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0EC" w:rsidRPr="00B234BD" w:rsidRDefault="005C5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34BD">
        <w:rPr>
          <w:rFonts w:ascii="Times New Roman" w:hAnsi="Times New Roman" w:cs="Times New Roman"/>
          <w:sz w:val="28"/>
          <w:szCs w:val="28"/>
          <w:lang w:val="uk-UA"/>
        </w:rPr>
        <w:t xml:space="preserve">Багато проектів, що вимагають роботи в реальному часі, реалізуються на ПЛІС. Зараз популярним є різноманітні </w:t>
      </w:r>
      <w:proofErr w:type="spellStart"/>
      <w:r w:rsidRPr="00B234BD">
        <w:rPr>
          <w:rFonts w:ascii="Times New Roman" w:hAnsi="Times New Roman" w:cs="Times New Roman"/>
          <w:sz w:val="28"/>
          <w:szCs w:val="28"/>
          <w:lang w:val="uk-UA"/>
        </w:rPr>
        <w:t>криптопроцесори</w:t>
      </w:r>
      <w:proofErr w:type="spellEnd"/>
      <w:r w:rsidRPr="00B234BD">
        <w:rPr>
          <w:rFonts w:ascii="Times New Roman" w:hAnsi="Times New Roman" w:cs="Times New Roman"/>
          <w:sz w:val="28"/>
          <w:szCs w:val="28"/>
          <w:lang w:val="uk-UA"/>
        </w:rPr>
        <w:t xml:space="preserve">, моніторинг та захист трафіку, прискорювачі процесора. І ці системи </w:t>
      </w:r>
      <w:proofErr w:type="spellStart"/>
      <w:r w:rsidRPr="00B234BD">
        <w:rPr>
          <w:rStyle w:val="a3"/>
          <w:rFonts w:ascii="Times New Roman" w:hAnsi="Times New Roman" w:cs="Times New Roman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uk-UA"/>
        </w:rPr>
        <w:t>під</w:t>
      </w:r>
      <w:r w:rsidRPr="00B234BD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  <w:lang w:val="uk-UA"/>
        </w:rPr>
        <w:t>'</w:t>
      </w:r>
      <w:r w:rsidRPr="00B234BD">
        <w:rPr>
          <w:rStyle w:val="a3"/>
          <w:rFonts w:ascii="Times New Roman" w:hAnsi="Times New Roman" w:cs="Times New Roman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uk-UA"/>
        </w:rPr>
        <w:t>єднуються</w:t>
      </w:r>
      <w:proofErr w:type="spellEnd"/>
      <w:r w:rsidRPr="00B234BD">
        <w:rPr>
          <w:rFonts w:ascii="Times New Roman" w:hAnsi="Times New Roman" w:cs="Times New Roman"/>
          <w:sz w:val="28"/>
          <w:szCs w:val="28"/>
          <w:lang w:val="uk-UA"/>
        </w:rPr>
        <w:t xml:space="preserve"> до ПК через швидкісний інтерфейс PCI. </w:t>
      </w:r>
    </w:p>
    <w:p w:rsidR="0037056D" w:rsidRPr="00B234BD" w:rsidRDefault="003705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34BD">
        <w:rPr>
          <w:rFonts w:ascii="Times New Roman" w:hAnsi="Times New Roman" w:cs="Times New Roman"/>
          <w:sz w:val="28"/>
          <w:szCs w:val="28"/>
          <w:lang w:val="uk-UA"/>
        </w:rPr>
        <w:t xml:space="preserve">Паралельні модулі існують і у графічних процесорах (CUDA) </w:t>
      </w:r>
      <w:r w:rsidR="005C50EC" w:rsidRPr="00B234B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234BD">
        <w:rPr>
          <w:rFonts w:ascii="Times New Roman" w:hAnsi="Times New Roman" w:cs="Times New Roman"/>
          <w:sz w:val="28"/>
          <w:szCs w:val="28"/>
          <w:lang w:val="uk-UA"/>
        </w:rPr>
        <w:t>але поєднані жорстко і направлені все ж на обробку масивів даних(картинок)</w:t>
      </w:r>
    </w:p>
    <w:p w:rsidR="0037056D" w:rsidRPr="00B234BD" w:rsidRDefault="003705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34BD">
        <w:rPr>
          <w:rFonts w:ascii="Times New Roman" w:hAnsi="Times New Roman" w:cs="Times New Roman"/>
          <w:sz w:val="28"/>
          <w:szCs w:val="28"/>
          <w:lang w:val="uk-UA"/>
        </w:rPr>
        <w:t xml:space="preserve">Щодо спеціалізованих блоків, сучасні мікропроцесорні рішення, такі як STM32, мають поруч з основним ядром блоки FPU, що виконують операцію множення за 1 такт. Але такий UNIT там один, що не врятує від послідовних затримок у часі. </w:t>
      </w:r>
    </w:p>
    <w:p w:rsidR="0037056D" w:rsidRPr="00B234BD" w:rsidRDefault="003705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50EC" w:rsidRPr="00B234BD" w:rsidRDefault="005C5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50EC" w:rsidRPr="00B234BD" w:rsidRDefault="005C5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50EC" w:rsidRPr="005C50EC" w:rsidRDefault="005C50EC" w:rsidP="005C5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50EC">
        <w:rPr>
          <w:rFonts w:ascii="Times New Roman" w:hAnsi="Times New Roman" w:cs="Times New Roman"/>
          <w:sz w:val="28"/>
          <w:szCs w:val="28"/>
          <w:lang w:val="uk-UA"/>
        </w:rPr>
        <w:t xml:space="preserve">Осцилятор з </w:t>
      </w:r>
      <w:proofErr w:type="spellStart"/>
      <w:r w:rsidRPr="005C50EC">
        <w:rPr>
          <w:rFonts w:ascii="Times New Roman" w:hAnsi="Times New Roman" w:cs="Times New Roman"/>
          <w:sz w:val="28"/>
          <w:szCs w:val="28"/>
          <w:lang w:val="uk-UA"/>
        </w:rPr>
        <w:t>мультиплексором</w:t>
      </w:r>
      <w:proofErr w:type="spellEnd"/>
      <w:r w:rsidRPr="005C50EC">
        <w:rPr>
          <w:rFonts w:ascii="Times New Roman" w:hAnsi="Times New Roman" w:cs="Times New Roman"/>
          <w:sz w:val="28"/>
          <w:szCs w:val="28"/>
          <w:lang w:val="uk-UA"/>
        </w:rPr>
        <w:t xml:space="preserve"> на виході, керується двома числами, що задають частоту та вибір виходу : меандр, пила, синус.</w:t>
      </w:r>
    </w:p>
    <w:p w:rsidR="005C50EC" w:rsidRPr="005C50EC" w:rsidRDefault="005C50EC" w:rsidP="005C5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50EC">
        <w:rPr>
          <w:rFonts w:ascii="Times New Roman" w:hAnsi="Times New Roman" w:cs="Times New Roman"/>
          <w:sz w:val="28"/>
          <w:szCs w:val="28"/>
          <w:lang w:val="uk-UA"/>
        </w:rPr>
        <w:t xml:space="preserve">Вихід осцилятора подається на модуль обвідної, що приймає один з двох сигналів від 2-х інших модулів : LFO або ADSR. Модуль LFO генерує синус, ADSR  - </w:t>
      </w:r>
      <w:proofErr w:type="spellStart"/>
      <w:r w:rsidRPr="005C50EC">
        <w:rPr>
          <w:rFonts w:ascii="Times New Roman" w:hAnsi="Times New Roman" w:cs="Times New Roman"/>
          <w:sz w:val="28"/>
          <w:szCs w:val="28"/>
          <w:lang w:val="uk-UA"/>
        </w:rPr>
        <w:t>кусков</w:t>
      </w:r>
      <w:bookmarkStart w:id="0" w:name="_GoBack"/>
      <w:bookmarkEnd w:id="0"/>
      <w:r w:rsidRPr="005C50EC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Pr="005C50EC">
        <w:rPr>
          <w:rFonts w:ascii="Times New Roman" w:hAnsi="Times New Roman" w:cs="Times New Roman"/>
          <w:sz w:val="28"/>
          <w:szCs w:val="28"/>
          <w:lang w:val="uk-UA"/>
        </w:rPr>
        <w:t xml:space="preserve">-лінійну функцію. </w:t>
      </w:r>
    </w:p>
    <w:p w:rsidR="005C50EC" w:rsidRPr="005C50EC" w:rsidRDefault="005C50EC" w:rsidP="005C5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50EC">
        <w:rPr>
          <w:rFonts w:ascii="Times New Roman" w:hAnsi="Times New Roman" w:cs="Times New Roman"/>
          <w:sz w:val="28"/>
          <w:szCs w:val="28"/>
          <w:lang w:val="uk-UA"/>
        </w:rPr>
        <w:t>Таймер керується натиском клавіші, та рахує час з моменту натискання і тим самим задає значення функції.</w:t>
      </w:r>
    </w:p>
    <w:p w:rsidR="005C50EC" w:rsidRPr="00B234BD" w:rsidRDefault="005C5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50EC" w:rsidRPr="00B234BD" w:rsidRDefault="005C5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50EC" w:rsidRPr="00B234BD" w:rsidRDefault="005C5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50EC" w:rsidRPr="00B234BD" w:rsidRDefault="00B234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34BD">
        <w:rPr>
          <w:rFonts w:ascii="Times New Roman" w:hAnsi="Times New Roman" w:cs="Times New Roman"/>
          <w:sz w:val="28"/>
          <w:szCs w:val="28"/>
          <w:lang w:val="uk-UA"/>
        </w:rPr>
        <w:t xml:space="preserve">Загалом, спільними недоліками як CUDA так і ПЛІС  є велика складність у проектуванні. Робота блоків CUDA задається спеціальною версією мови С, що направлена на опис паралельних процесів. Архітектура ПЛІС задається з мовами опису апаратури, VHDL та </w:t>
      </w:r>
      <w:proofErr w:type="spellStart"/>
      <w:r w:rsidRPr="00B234BD">
        <w:rPr>
          <w:rFonts w:ascii="Times New Roman" w:hAnsi="Times New Roman" w:cs="Times New Roman"/>
          <w:sz w:val="28"/>
          <w:szCs w:val="28"/>
          <w:lang w:val="uk-UA"/>
        </w:rPr>
        <w:t>Verilog</w:t>
      </w:r>
      <w:proofErr w:type="spellEnd"/>
      <w:r w:rsidRPr="00B234BD">
        <w:rPr>
          <w:rFonts w:ascii="Times New Roman" w:hAnsi="Times New Roman" w:cs="Times New Roman"/>
          <w:sz w:val="28"/>
          <w:szCs w:val="28"/>
          <w:lang w:val="uk-UA"/>
        </w:rPr>
        <w:t>. Ці мови розроблені дуже давно і не схожі ні на які сучасні мови програмування. Та й принципи роботи їх відрізняються.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дуже мало спеціалістів працює з ПЛІС.</w:t>
      </w:r>
    </w:p>
    <w:p w:rsidR="00B234BD" w:rsidRPr="00B234BD" w:rsidRDefault="00B234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34BD" w:rsidRDefault="00B234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34BD">
        <w:rPr>
          <w:rFonts w:ascii="Times New Roman" w:hAnsi="Times New Roman" w:cs="Times New Roman"/>
          <w:sz w:val="28"/>
          <w:szCs w:val="28"/>
          <w:lang w:val="uk-UA"/>
        </w:rPr>
        <w:t xml:space="preserve">У дипломі розглянуто варіант проектування даного продукту на мікропроцесорній системі Cortex M4. Це архітектура ARM, але попри звичайне ядро RISC має ще допоміжне для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дій над </w:t>
      </w:r>
      <w:r w:rsidRPr="00B234BD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B234BD">
        <w:rPr>
          <w:rFonts w:ascii="Times New Roman" w:hAnsi="Times New Roman" w:cs="Times New Roman"/>
          <w:sz w:val="28"/>
          <w:szCs w:val="28"/>
          <w:lang w:val="uk-UA"/>
        </w:rPr>
        <w:t xml:space="preserve"> з плаваючою комою. Але все ж для забезпечення потрібного рівня реакції схеми, одноядерний варіант ARM не підійшов би для цього проекту.</w:t>
      </w:r>
    </w:p>
    <w:p w:rsidR="00B234BD" w:rsidRDefault="00B234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34BD" w:rsidRDefault="00B234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34BD" w:rsidRDefault="00B234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Принцип роботи </w:t>
      </w:r>
      <w:r w:rsidR="004F6959">
        <w:rPr>
          <w:rFonts w:ascii="Times New Roman" w:hAnsi="Times New Roman" w:cs="Times New Roman"/>
          <w:sz w:val="28"/>
          <w:szCs w:val="28"/>
          <w:lang w:val="uk-UA"/>
        </w:rPr>
        <w:t>конвеєра на ПЛІС полягає в простому розміщенні регістрів між певними стадіями процесу. І при кожному такті дані переходять на іншу стадію.</w:t>
      </w:r>
    </w:p>
    <w:p w:rsidR="00270769" w:rsidRDefault="002707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0769" w:rsidRDefault="002707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0769" w:rsidRDefault="002707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Всередині пристрою дані зберігаються та оброблюються в двох формах, як ціле число, так і у вигляді плаваючою коми.</w:t>
      </w:r>
    </w:p>
    <w:p w:rsidR="00270769" w:rsidRPr="00270769" w:rsidRDefault="002707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економії місця доцільніше зберігати дані у цілочисельному форматі, так само як і сумувати їх. Але забезпечення обвідної функції потрібно було використовувати число від 0 до 1 з плаваючою комою, для керування амплітуди сигналу. Через це в проекті використовується 2 блоки перетворення у формат </w:t>
      </w:r>
      <w:r>
        <w:rPr>
          <w:rFonts w:ascii="Times New Roman" w:hAnsi="Times New Roman" w:cs="Times New Roman"/>
          <w:sz w:val="28"/>
          <w:szCs w:val="28"/>
        </w:rPr>
        <w:t>IEEE</w:t>
      </w:r>
      <w:r w:rsidRPr="00270769">
        <w:rPr>
          <w:rFonts w:ascii="Times New Roman" w:hAnsi="Times New Roman" w:cs="Times New Roman"/>
          <w:sz w:val="28"/>
          <w:szCs w:val="28"/>
          <w:lang w:val="ru-RU"/>
        </w:rPr>
        <w:t xml:space="preserve">754 </w:t>
      </w:r>
      <w:r>
        <w:rPr>
          <w:rFonts w:ascii="Times New Roman" w:hAnsi="Times New Roman" w:cs="Times New Roman"/>
          <w:sz w:val="28"/>
          <w:szCs w:val="28"/>
          <w:lang w:val="uk-UA"/>
        </w:rPr>
        <w:t>та назад.</w:t>
      </w:r>
    </w:p>
    <w:sectPr w:rsidR="00270769" w:rsidRPr="0027076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6D"/>
    <w:rsid w:val="00184DBA"/>
    <w:rsid w:val="00270769"/>
    <w:rsid w:val="0037056D"/>
    <w:rsid w:val="004F6959"/>
    <w:rsid w:val="005C50EC"/>
    <w:rsid w:val="00875B5B"/>
    <w:rsid w:val="00B234BD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A83F"/>
  <w15:chartTrackingRefBased/>
  <w15:docId w15:val="{6890C68C-C051-4BAD-B9BF-42DF76D1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C5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1501</Words>
  <Characters>857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3</cp:revision>
  <dcterms:created xsi:type="dcterms:W3CDTF">2019-06-11T20:07:00Z</dcterms:created>
  <dcterms:modified xsi:type="dcterms:W3CDTF">2019-06-12T21:44:00Z</dcterms:modified>
</cp:coreProperties>
</file>