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BDF" w:rsidRDefault="009A2BDF">
      <w:pPr>
        <w:rPr>
          <w:lang w:val="en-US"/>
        </w:rPr>
      </w:pPr>
      <w:bookmarkStart w:id="0" w:name="_GoBack"/>
      <w:bookmarkEnd w:id="0"/>
    </w:p>
    <w:p w:rsidR="00400F63" w:rsidRDefault="00400F63">
      <w:pPr>
        <w:rPr>
          <w:lang w:val="en-US"/>
        </w:rPr>
      </w:pPr>
    </w:p>
    <w:p w:rsidR="00400F63" w:rsidRPr="00400F63" w:rsidRDefault="00400F63" w:rsidP="00400F63">
      <w:pPr>
        <w:keepNext/>
        <w:spacing w:before="360" w:after="160" w:line="264" w:lineRule="auto"/>
        <w:jc w:val="center"/>
        <w:outlineLvl w:val="1"/>
        <w:rPr>
          <w:rFonts w:ascii="Arial" w:eastAsia="Times New Roman" w:hAnsi="Arial" w:cs="Times New Roman"/>
          <w:b/>
          <w:sz w:val="28"/>
          <w:szCs w:val="24"/>
          <w:lang w:eastAsia="ru-RU"/>
        </w:rPr>
      </w:pPr>
      <w:bookmarkStart w:id="1" w:name="_Toc437003954"/>
      <w:r w:rsidRPr="00400F63">
        <w:rPr>
          <w:rFonts w:ascii="Arial" w:eastAsia="Times New Roman" w:hAnsi="Arial" w:cs="Times New Roman"/>
          <w:b/>
          <w:sz w:val="28"/>
          <w:szCs w:val="24"/>
          <w:lang w:eastAsia="ru-RU"/>
        </w:rPr>
        <w:t>3.7. Вимоги до структури та змісту магістерської дисертації</w:t>
      </w:r>
      <w:bookmarkEnd w:id="1"/>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 xml:space="preserve">Магістерську дисертацію подають у вигляді спеціально підготовленого рукопису друкованому вигляді на аркушах формату А4 шрифтом </w:t>
      </w:r>
      <w:proofErr w:type="spellStart"/>
      <w:r w:rsidRPr="00400F63">
        <w:rPr>
          <w:rFonts w:ascii="Times New Roman" w:eastAsia="Times New Roman" w:hAnsi="Times New Roman" w:cs="Times New Roman"/>
          <w:sz w:val="26"/>
          <w:szCs w:val="24"/>
          <w:lang w:eastAsia="ru-RU"/>
        </w:rPr>
        <w:t>Times</w:t>
      </w:r>
      <w:proofErr w:type="spellEnd"/>
      <w:r w:rsidRPr="00400F63">
        <w:rPr>
          <w:rFonts w:ascii="Times New Roman" w:eastAsia="Times New Roman" w:hAnsi="Times New Roman" w:cs="Times New Roman"/>
          <w:sz w:val="26"/>
          <w:szCs w:val="24"/>
          <w:lang w:eastAsia="ru-RU"/>
        </w:rPr>
        <w:t xml:space="preserve"> </w:t>
      </w:r>
      <w:proofErr w:type="spellStart"/>
      <w:r w:rsidRPr="00400F63">
        <w:rPr>
          <w:rFonts w:ascii="Times New Roman" w:eastAsia="Times New Roman" w:hAnsi="Times New Roman" w:cs="Times New Roman"/>
          <w:sz w:val="26"/>
          <w:szCs w:val="24"/>
          <w:lang w:eastAsia="ru-RU"/>
        </w:rPr>
        <w:t>New</w:t>
      </w:r>
      <w:proofErr w:type="spellEnd"/>
      <w:r w:rsidRPr="00400F63">
        <w:rPr>
          <w:rFonts w:ascii="Times New Roman" w:eastAsia="Times New Roman" w:hAnsi="Times New Roman" w:cs="Times New Roman"/>
          <w:sz w:val="26"/>
          <w:szCs w:val="24"/>
          <w:lang w:eastAsia="ru-RU"/>
        </w:rPr>
        <w:t xml:space="preserve"> Roman 14 пунктів, міжрядковий інтервал 1,5 </w:t>
      </w:r>
      <w:proofErr w:type="spellStart"/>
      <w:r w:rsidRPr="00400F63">
        <w:rPr>
          <w:rFonts w:ascii="Times New Roman" w:eastAsia="Times New Roman" w:hAnsi="Times New Roman" w:cs="Times New Roman"/>
          <w:sz w:val="26"/>
          <w:szCs w:val="24"/>
          <w:lang w:eastAsia="ru-RU"/>
        </w:rPr>
        <w:t>Lines</w:t>
      </w:r>
      <w:proofErr w:type="spellEnd"/>
      <w:r w:rsidRPr="00400F63">
        <w:rPr>
          <w:rFonts w:ascii="Times New Roman" w:eastAsia="Times New Roman" w:hAnsi="Times New Roman" w:cs="Times New Roman"/>
          <w:sz w:val="26"/>
          <w:szCs w:val="24"/>
          <w:lang w:eastAsia="ru-RU"/>
        </w:rPr>
        <w:t xml:space="preserve"> у твердому переплетенні обсягом до 120 сторінок. </w:t>
      </w:r>
    </w:p>
    <w:p w:rsidR="00400F63" w:rsidRPr="00400F63" w:rsidRDefault="00400F63" w:rsidP="00400F63">
      <w:pPr>
        <w:spacing w:after="0" w:line="264" w:lineRule="auto"/>
        <w:ind w:firstLine="357"/>
        <w:jc w:val="both"/>
        <w:rPr>
          <w:rFonts w:ascii="Times New Roman" w:eastAsia="Times New Roman" w:hAnsi="Times New Roman" w:cs="Times New Roman"/>
          <w:bCs/>
          <w:spacing w:val="-2"/>
          <w:sz w:val="26"/>
          <w:szCs w:val="24"/>
          <w:lang w:eastAsia="ru-RU"/>
        </w:rPr>
      </w:pPr>
      <w:r w:rsidRPr="00400F63">
        <w:rPr>
          <w:rFonts w:ascii="Times New Roman" w:eastAsia="Times New Roman" w:hAnsi="Times New Roman" w:cs="Times New Roman"/>
          <w:spacing w:val="-2"/>
          <w:sz w:val="26"/>
          <w:szCs w:val="24"/>
          <w:lang w:eastAsia="ru-RU"/>
        </w:rPr>
        <w:t xml:space="preserve">Магістерська дисертація – це результат дослідження певного об’єкта (системи,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 його характеристик, властивостей (що є предметом дослідження).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Магістерська дисертація має бути пов’язана з вирішення конкретних наукових або прикладного задач, які обумовлені специфікою відповідної спеціальності. Магістерська дисертація є атестаційної роботою з певної спеціальності, її зміст має розкрити наявність у автора </w:t>
      </w:r>
      <w:proofErr w:type="spellStart"/>
      <w:r w:rsidRPr="00400F63">
        <w:rPr>
          <w:rFonts w:ascii="Times New Roman" w:eastAsia="Times New Roman" w:hAnsi="Times New Roman" w:cs="Times New Roman"/>
          <w:sz w:val="26"/>
          <w:szCs w:val="28"/>
          <w:lang w:eastAsia="ru-RU"/>
        </w:rPr>
        <w:t>компетентностей</w:t>
      </w:r>
      <w:proofErr w:type="spellEnd"/>
      <w:r w:rsidRPr="00400F63">
        <w:rPr>
          <w:rFonts w:ascii="Times New Roman" w:eastAsia="Times New Roman" w:hAnsi="Times New Roman" w:cs="Times New Roman"/>
          <w:sz w:val="26"/>
          <w:szCs w:val="28"/>
          <w:lang w:eastAsia="ru-RU"/>
        </w:rPr>
        <w:t>, які зазначені у відповідн</w:t>
      </w:r>
      <w:r w:rsidRPr="00400F63">
        <w:rPr>
          <w:rFonts w:ascii="Times New Roman" w:eastAsia="Times New Roman" w:hAnsi="Times New Roman" w:cs="Times New Roman"/>
          <w:bCs/>
          <w:sz w:val="26"/>
          <w:szCs w:val="28"/>
          <w:lang w:eastAsia="ru-RU"/>
        </w:rPr>
        <w:t>ій</w:t>
      </w:r>
      <w:r w:rsidRPr="00400F63">
        <w:rPr>
          <w:rFonts w:ascii="Times New Roman" w:eastAsia="Times New Roman" w:hAnsi="Times New Roman" w:cs="Times New Roman"/>
          <w:sz w:val="26"/>
          <w:szCs w:val="28"/>
          <w:lang w:eastAsia="ru-RU"/>
        </w:rPr>
        <w:t xml:space="preserve"> освітній програмі.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науково-дослідної роботи.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Зміст дисертації має бути цілком присвячений темі роботи, досягненню мети, вирішенню завдань, що поставлені. Неприпустимі будь-які відступи, що не мають відношення до завдань дослідження. </w:t>
      </w:r>
    </w:p>
    <w:p w:rsidR="00400F63" w:rsidRPr="00400F63" w:rsidRDefault="00400F63" w:rsidP="00400F63">
      <w:pPr>
        <w:keepNext/>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Зміст магістерської дисертації передбачає:</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формулювання наукової (науково-технічної) проблеми, визначення об’єкта, предмета та мети дослідження, аналіз стану рішення проблеми за матеріалами вітчизняних і зарубіжних публікацій (у тому числі періодичних), обґрунтування цілей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аналіз можливих методів та методик досліджень, обґрунтований вибір (розробку) методу (методики) дослідження або апаратурного забезпечення;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науковий аналіз і узагальнення фактичного матеріалу, який використовується в процесі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викладення отриманих результатів та оцінювання їхнього теоретичного, прикладного чи науково-методологічного значення;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перевірку можливостей практичної реалізації отриманих результатів;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апробацію отриманих результатів і висновків у вигляді патентів на винахід, корисну модель, промисловий зразок та інше, або відповідних заявок, доповідей на наукових конференціях (не нижче факультетського рівня) або публікацій у наукових журналах і збірниках (за результатами виконання магістерської дисертації має бути опубліковано не менше двох праць).</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У процесі підготовки і захисту дисертації магістрант має продемонструвати: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здатності проводити системний аналіз проблеми та розв’язувати її на підставі відомих підходів, пропонувати нові шляхи до вирішення проблеми;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уміння обґрунтовано вибирати методи дослідження, модифікувати існуючі та розробляти нові методи, виходячи із задач конкретного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lastRenderedPageBreak/>
        <w:t>здатності застосування сучасних методів експериментальних досліджень у конкретній галузі знань, методів планування експерименту та оброблення його результатів;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здатність до наукового аналізу отриманих результатів і розроблення висновків та положень, уміння аргументовано їх захищати;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уміння оцінити можливості використання отриманих результатів у науковій та практичній діяльності;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володіння сучасними інформаційними технологіями при проведенні досліджень та оформленні кваліфікаційної роботи.</w:t>
      </w:r>
    </w:p>
    <w:p w:rsidR="00400F63" w:rsidRPr="00400F63" w:rsidRDefault="00400F63" w:rsidP="00400F63">
      <w:pPr>
        <w:keepNext/>
        <w:spacing w:after="0" w:line="264" w:lineRule="auto"/>
        <w:ind w:firstLine="357"/>
        <w:jc w:val="both"/>
        <w:rPr>
          <w:rFonts w:ascii="Times New Roman" w:eastAsia="Times New Roman" w:hAnsi="Times New Roman" w:cs="Times New Roman"/>
          <w:b/>
          <w:sz w:val="26"/>
          <w:szCs w:val="24"/>
          <w:lang w:eastAsia="ru-RU"/>
        </w:rPr>
      </w:pPr>
      <w:r w:rsidRPr="00400F63">
        <w:rPr>
          <w:rFonts w:ascii="Times New Roman" w:eastAsia="Times New Roman" w:hAnsi="Times New Roman" w:cs="Times New Roman"/>
          <w:b/>
          <w:sz w:val="26"/>
          <w:szCs w:val="24"/>
          <w:lang w:eastAsia="ru-RU"/>
        </w:rPr>
        <w:t>Магістерська дисертація має містити: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титульний аркуш;</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завдання;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реферат;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зміст;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pacing w:val="4"/>
          <w:sz w:val="26"/>
          <w:szCs w:val="26"/>
          <w:lang w:eastAsia="ru-RU"/>
        </w:rPr>
        <w:t>перелік умовних позначень, символів, скорочень і термінів;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основну частину;</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висновки;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список використаної літератури;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список джерел фактологічного матеріалу (за необхідності);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додатки (за необхідності).</w:t>
      </w:r>
    </w:p>
    <w:p w:rsidR="00400F63" w:rsidRPr="00400F63" w:rsidRDefault="00400F63" w:rsidP="00400F63">
      <w:pPr>
        <w:spacing w:after="0" w:line="264" w:lineRule="auto"/>
        <w:ind w:firstLine="357"/>
        <w:jc w:val="both"/>
        <w:rPr>
          <w:rFonts w:ascii="Times New Roman" w:eastAsia="Times New Roman" w:hAnsi="Times New Roman" w:cs="Times New Roman"/>
          <w:spacing w:val="-4"/>
          <w:sz w:val="26"/>
          <w:szCs w:val="24"/>
          <w:lang w:eastAsia="ru-RU"/>
        </w:rPr>
      </w:pPr>
      <w:r w:rsidRPr="00400F63">
        <w:rPr>
          <w:rFonts w:ascii="Times New Roman" w:eastAsia="Times New Roman" w:hAnsi="Times New Roman" w:cs="Times New Roman"/>
          <w:b/>
          <w:iCs/>
          <w:spacing w:val="-4"/>
          <w:sz w:val="26"/>
          <w:szCs w:val="28"/>
          <w:lang w:eastAsia="ru-RU"/>
        </w:rPr>
        <w:t>Титульний аркуш</w:t>
      </w:r>
      <w:r w:rsidRPr="00400F63">
        <w:rPr>
          <w:rFonts w:ascii="Times New Roman" w:eastAsia="Times New Roman" w:hAnsi="Times New Roman" w:cs="Times New Roman"/>
          <w:bCs/>
          <w:spacing w:val="-4"/>
          <w:sz w:val="26"/>
          <w:szCs w:val="28"/>
          <w:lang w:eastAsia="ru-RU"/>
        </w:rPr>
        <w:t xml:space="preserve"> о</w:t>
      </w:r>
      <w:r w:rsidRPr="00400F63">
        <w:rPr>
          <w:rFonts w:ascii="Times New Roman" w:eastAsia="Times New Roman" w:hAnsi="Times New Roman" w:cs="Times New Roman"/>
          <w:spacing w:val="-4"/>
          <w:sz w:val="26"/>
          <w:szCs w:val="24"/>
          <w:lang w:eastAsia="ru-RU"/>
        </w:rPr>
        <w:t xml:space="preserve">формлюється згідно з </w:t>
      </w:r>
      <w:hyperlink w:anchor="Додаток20" w:history="1">
        <w:r w:rsidRPr="00400F63">
          <w:rPr>
            <w:rFonts w:ascii="Times New Roman" w:eastAsia="Times New Roman" w:hAnsi="Times New Roman" w:cs="Times New Roman"/>
            <w:color w:val="0000FF"/>
            <w:sz w:val="26"/>
            <w:szCs w:val="26"/>
            <w:u w:val="single"/>
            <w:lang w:eastAsia="ru-RU"/>
          </w:rPr>
          <w:t>додатком 20</w:t>
        </w:r>
      </w:hyperlink>
      <w:r w:rsidRPr="00400F63">
        <w:rPr>
          <w:rFonts w:ascii="Times New Roman" w:eastAsia="Times New Roman" w:hAnsi="Times New Roman" w:cs="Times New Roman"/>
          <w:spacing w:val="-4"/>
          <w:sz w:val="26"/>
          <w:szCs w:val="24"/>
          <w:lang w:eastAsia="ru-RU"/>
        </w:rPr>
        <w:t xml:space="preserve">. На титульному аркуші відповідно до назви теми дисертації зазначається бібліографічний код УДК.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Вимоги до завдання</w:t>
      </w:r>
      <w:r w:rsidRPr="00400F63">
        <w:rPr>
          <w:rFonts w:ascii="Times New Roman" w:eastAsia="Times New Roman" w:hAnsi="Times New Roman" w:cs="Times New Roman"/>
          <w:b/>
          <w:bCs/>
          <w:sz w:val="26"/>
          <w:szCs w:val="28"/>
          <w:lang w:eastAsia="ru-RU"/>
        </w:rPr>
        <w:t xml:space="preserve"> </w:t>
      </w:r>
      <w:r w:rsidRPr="00400F63">
        <w:rPr>
          <w:rFonts w:ascii="Times New Roman" w:eastAsia="Times New Roman" w:hAnsi="Times New Roman" w:cs="Times New Roman"/>
          <w:sz w:val="26"/>
          <w:szCs w:val="28"/>
          <w:lang w:eastAsia="ru-RU"/>
        </w:rPr>
        <w:t xml:space="preserve">надані у </w:t>
      </w:r>
      <w:hyperlink w:anchor="п3і5" w:history="1">
        <w:r w:rsidRPr="00400F63">
          <w:rPr>
            <w:rFonts w:ascii="Times New Roman" w:eastAsia="Times New Roman" w:hAnsi="Times New Roman" w:cs="Times New Roman"/>
            <w:color w:val="0000FF"/>
            <w:sz w:val="26"/>
            <w:szCs w:val="26"/>
            <w:u w:val="single"/>
            <w:lang w:eastAsia="ru-RU"/>
          </w:rPr>
          <w:t>п. 3.5</w:t>
        </w:r>
      </w:hyperlink>
      <w:r w:rsidRPr="00400F63">
        <w:rPr>
          <w:rFonts w:ascii="Times New Roman" w:eastAsia="Times New Roman" w:hAnsi="Times New Roman" w:cs="Times New Roman"/>
          <w:sz w:val="26"/>
          <w:szCs w:val="28"/>
          <w:lang w:eastAsia="ru-RU"/>
        </w:rPr>
        <w:t>.</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b/>
          <w:bCs/>
          <w:iCs/>
          <w:sz w:val="26"/>
          <w:szCs w:val="28"/>
          <w:lang w:eastAsia="ru-RU"/>
        </w:rPr>
        <w:t>Реферат</w:t>
      </w:r>
      <w:r w:rsidRPr="00400F63">
        <w:rPr>
          <w:rFonts w:ascii="Times New Roman" w:eastAsia="Times New Roman" w:hAnsi="Times New Roman" w:cs="Times New Roman"/>
          <w:sz w:val="26"/>
          <w:szCs w:val="28"/>
          <w:lang w:eastAsia="ru-RU"/>
        </w:rPr>
        <w:t xml:space="preserve"> призначений для ознайомлення з дисертацією. Він має бути стислим, інформативним і містити інформацію, що дозволяє розкрити сутність дослідження. Реферат обсягом до 500 слів українською та іноземною мовами має відображати зміст дисертації, у такій послідовності: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відомості про обсяг роботи, кількість ілюстрацій, таблиць, додатків, джерел за переліком посилань;</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текст реферату;</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 xml:space="preserve">ключові слова.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Текст реферату має дати загальну характеристику дисертації в рекомендованій нижче послідовності: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актуальність теми</w:t>
      </w:r>
      <w:r w:rsidRPr="00400F63">
        <w:rPr>
          <w:rFonts w:ascii="Times New Roman" w:eastAsia="Times New Roman" w:hAnsi="Times New Roman" w:cs="Times New Roman"/>
          <w:sz w:val="26"/>
          <w:szCs w:val="26"/>
          <w:lang w:eastAsia="ru-RU"/>
        </w:rPr>
        <w:t>. Розкриття сутності та стану розв’язування наукової проблеми (задачі) та її актуальності й значущості для розвитку відповідної галузі науки чи виробництва, обґрунтування доцільності проведення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зв’язок роботи з науковими програмами, планами, темами. </w:t>
      </w:r>
      <w:r w:rsidRPr="00400F63">
        <w:rPr>
          <w:rFonts w:ascii="Times New Roman" w:eastAsia="Times New Roman" w:hAnsi="Times New Roman" w:cs="Times New Roman"/>
          <w:sz w:val="26"/>
          <w:szCs w:val="26"/>
          <w:lang w:eastAsia="ru-RU"/>
        </w:rPr>
        <w:t>Висвітлення зв’язку вибраного напрямку досліджень з планами науково-дослідних робот кафедри, а також з галузевими та (або) державними планами та програмами. Обов’язково зазначають номери державної реєстрації науково-дослідних робіт, а також і роль автора у виконанні цих науково-дослідних робіт;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i/>
          <w:sz w:val="26"/>
          <w:szCs w:val="26"/>
          <w:lang w:eastAsia="ru-RU"/>
        </w:rPr>
        <w:t>м</w:t>
      </w:r>
      <w:r w:rsidRPr="00400F63">
        <w:rPr>
          <w:rFonts w:ascii="Times New Roman" w:eastAsia="Times New Roman" w:hAnsi="Times New Roman" w:cs="Times New Roman"/>
          <w:i/>
          <w:sz w:val="26"/>
          <w:szCs w:val="28"/>
          <w:lang w:eastAsia="ru-RU"/>
        </w:rPr>
        <w:t>ета і задачі дослідження.</w:t>
      </w:r>
      <w:r w:rsidRPr="00400F63">
        <w:rPr>
          <w:rFonts w:ascii="Times New Roman" w:eastAsia="Times New Roman" w:hAnsi="Times New Roman" w:cs="Times New Roman"/>
          <w:sz w:val="26"/>
          <w:szCs w:val="28"/>
          <w:lang w:eastAsia="ru-RU"/>
        </w:rPr>
        <w:t xml:space="preserve"> Формулювання мети роботи і задачі, які необхідно вирішити для досягнення поставленої мети (не слід формулювати мету як «дослідження...», «вивчення...» тощо, тому що ці слова вказують на засіб досягнення мети, а не на саму мету).</w:t>
      </w:r>
      <w:r w:rsidRPr="00400F63">
        <w:rPr>
          <w:rFonts w:ascii="Times New Roman" w:eastAsia="Times New Roman" w:hAnsi="Times New Roman" w:cs="Times New Roman"/>
          <w:sz w:val="26"/>
          <w:szCs w:val="26"/>
          <w:lang w:eastAsia="ru-RU"/>
        </w:rPr>
        <w:t xml:space="preserve"> </w:t>
      </w:r>
      <w:r w:rsidRPr="00400F63">
        <w:rPr>
          <w:rFonts w:ascii="Times New Roman" w:eastAsia="Times New Roman" w:hAnsi="Times New Roman" w:cs="Times New Roman"/>
          <w:sz w:val="26"/>
          <w:szCs w:val="28"/>
          <w:lang w:eastAsia="ru-RU"/>
        </w:rPr>
        <w:t>Мета – це запланований результат дослідження. Виконуючи наукову роботу слід пам</w:t>
      </w:r>
      <w:r w:rsidRPr="00400F63">
        <w:rPr>
          <w:rFonts w:ascii="Times New Roman" w:eastAsia="Times New Roman" w:hAnsi="Times New Roman" w:cs="Times New Roman"/>
          <w:sz w:val="26"/>
          <w:szCs w:val="26"/>
          <w:lang w:eastAsia="ru-RU"/>
        </w:rPr>
        <w:t>’</w:t>
      </w:r>
      <w:r w:rsidRPr="00400F63">
        <w:rPr>
          <w:rFonts w:ascii="Times New Roman" w:eastAsia="Times New Roman" w:hAnsi="Times New Roman" w:cs="Times New Roman"/>
          <w:sz w:val="26"/>
          <w:szCs w:val="28"/>
          <w:lang w:eastAsia="ru-RU"/>
        </w:rPr>
        <w:t xml:space="preserve">ятати, що метою будь-якої наукової праці є виявлення нових фактів, висновків, рекомендацій, </w:t>
      </w:r>
      <w:r w:rsidRPr="00400F63">
        <w:rPr>
          <w:rFonts w:ascii="Times New Roman" w:eastAsia="Times New Roman" w:hAnsi="Times New Roman" w:cs="Times New Roman"/>
          <w:sz w:val="26"/>
          <w:szCs w:val="28"/>
          <w:lang w:eastAsia="ru-RU"/>
        </w:rPr>
        <w:lastRenderedPageBreak/>
        <w:t>закономірностей або ж уточнення відомих раніш, але недостатньо досліджених.</w:t>
      </w:r>
      <w:r w:rsidRPr="00400F63">
        <w:rPr>
          <w:rFonts w:ascii="Times New Roman" w:eastAsia="Times New Roman" w:hAnsi="Times New Roman" w:cs="Times New Roman"/>
          <w:sz w:val="26"/>
          <w:szCs w:val="26"/>
          <w:lang w:eastAsia="ru-RU"/>
        </w:rPr>
        <w:t xml:space="preserve"> </w:t>
      </w:r>
      <w:r w:rsidRPr="00400F63">
        <w:rPr>
          <w:rFonts w:ascii="Times New Roman" w:eastAsia="Times New Roman" w:hAnsi="Times New Roman" w:cs="Times New Roman"/>
          <w:sz w:val="26"/>
          <w:szCs w:val="28"/>
          <w:lang w:eastAsia="ru-RU"/>
        </w:rPr>
        <w:t>Отримати заплановані результати, поступово досягти поставленої мети можна шляхом її деталізації у вигляді певної програми цілеспрямованих дій – завдань дослідження. Завдання дослідження формулюються в двох варіантах: перший – у вигляді самостійно закінчених етапів дослідження; другий – як послідовне вирішення окремих проблем наукового дослідження по відношенню до загальної проблеми всієї магістерської дисертації. Формулювати і конкретизувати завдання слід дуже ретельно, оскільки опис їх вирішення становить зміст підрозділів кожного з розділу дисертації</w:t>
      </w:r>
      <w:r w:rsidRPr="00400F63">
        <w:rPr>
          <w:rFonts w:ascii="Times New Roman" w:eastAsia="Times New Roman" w:hAnsi="Times New Roman" w:cs="Times New Roman"/>
          <w:sz w:val="26"/>
          <w:szCs w:val="26"/>
          <w:lang w:eastAsia="ru-RU"/>
        </w:rPr>
        <w:t>;</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об’єкт дослідження. </w:t>
      </w:r>
      <w:r w:rsidRPr="00400F63">
        <w:rPr>
          <w:rFonts w:ascii="Times New Roman" w:eastAsia="Times New Roman" w:hAnsi="Times New Roman" w:cs="Times New Roman"/>
          <w:sz w:val="26"/>
          <w:szCs w:val="26"/>
          <w:lang w:eastAsia="ru-RU"/>
        </w:rPr>
        <w:t xml:space="preserve">Визначення об’єкта та предмета дослідження як категорій наукового процесу. </w:t>
      </w:r>
      <w:r w:rsidRPr="00400F63">
        <w:rPr>
          <w:rFonts w:ascii="Times New Roman" w:eastAsia="Times New Roman" w:hAnsi="Times New Roman" w:cs="Times New Roman"/>
          <w:iCs/>
          <w:sz w:val="26"/>
          <w:szCs w:val="26"/>
          <w:lang w:eastAsia="ru-RU"/>
        </w:rPr>
        <w:t xml:space="preserve">Об’єкт дослідження </w:t>
      </w:r>
      <w:r w:rsidRPr="00400F63">
        <w:rPr>
          <w:rFonts w:ascii="Times New Roman" w:eastAsia="Times New Roman" w:hAnsi="Times New Roman" w:cs="Times New Roman"/>
          <w:sz w:val="26"/>
          <w:szCs w:val="26"/>
          <w:lang w:eastAsia="ru-RU"/>
        </w:rPr>
        <w:t>– це певна система, обладнання, пристрій, процес, технологія, програмний продукт, інформаційна технологія, інтелектуальний твір, явище економічна діяльність тощо, що породжує проблемну ситуацію і обране для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предмет дослідження. </w:t>
      </w:r>
      <w:r w:rsidRPr="00400F63">
        <w:rPr>
          <w:rFonts w:ascii="Times New Roman" w:eastAsia="Times New Roman" w:hAnsi="Times New Roman" w:cs="Times New Roman"/>
          <w:sz w:val="26"/>
          <w:szCs w:val="26"/>
          <w:lang w:eastAsia="ru-RU"/>
        </w:rPr>
        <w:t>Предметом дослідження є певні властивості, характеристики об’єкта на які безпосередньо спрямовано само дослідження, оскільки предмет дослідження визначає тему дисертації, яка визначається на титульному аркуші;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методи дослідження. </w:t>
      </w:r>
      <w:r w:rsidRPr="00400F63">
        <w:rPr>
          <w:rFonts w:ascii="Times New Roman" w:eastAsia="Times New Roman" w:hAnsi="Times New Roman" w:cs="Times New Roman"/>
          <w:sz w:val="26"/>
          <w:szCs w:val="26"/>
          <w:lang w:eastAsia="ru-RU"/>
        </w:rPr>
        <w:t>Подання переліку використаних методів дослідження для досягнення поставленої в роботі мети. Перераховувати їх треба не відірвано від змісту роботи, а коротко та змістовно визначаючи, що саме досліджувалось тим чи іншим методом. Це дасть змогу пересвідчитися в логічності та прийнятності вибору саме цих методів;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наукова новизна одержаних результатів. </w:t>
      </w:r>
      <w:r w:rsidRPr="00400F63">
        <w:rPr>
          <w:rFonts w:ascii="Times New Roman" w:eastAsia="Times New Roman" w:hAnsi="Times New Roman" w:cs="Times New Roman"/>
          <w:sz w:val="26"/>
          <w:szCs w:val="26"/>
          <w:lang w:eastAsia="ru-RU"/>
        </w:rPr>
        <w:t>Подають коротку анотацію нових здобутків (рішень, висновків), одержаних магістрантом особисто. Необхідно показати відмінність отриманих результатів від відомих раніше, підкреслити ступінь новизни;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pacing w:val="-2"/>
          <w:sz w:val="26"/>
          <w:szCs w:val="26"/>
          <w:lang w:eastAsia="ru-RU"/>
        </w:rPr>
      </w:pPr>
      <w:r w:rsidRPr="00400F63">
        <w:rPr>
          <w:rFonts w:ascii="Times New Roman" w:eastAsia="Times New Roman" w:hAnsi="Times New Roman" w:cs="Times New Roman"/>
          <w:i/>
          <w:spacing w:val="-2"/>
          <w:sz w:val="26"/>
          <w:szCs w:val="26"/>
          <w:lang w:eastAsia="ru-RU"/>
        </w:rPr>
        <w:t xml:space="preserve">практичне значення одержаних результатів. </w:t>
      </w:r>
      <w:r w:rsidRPr="00400F63">
        <w:rPr>
          <w:rFonts w:ascii="Times New Roman" w:eastAsia="Times New Roman" w:hAnsi="Times New Roman" w:cs="Times New Roman"/>
          <w:bCs/>
          <w:spacing w:val="-2"/>
          <w:sz w:val="26"/>
          <w:szCs w:val="26"/>
          <w:lang w:eastAsia="ru-RU"/>
        </w:rPr>
        <w:t>Подання</w:t>
      </w:r>
      <w:r w:rsidRPr="00400F63">
        <w:rPr>
          <w:rFonts w:ascii="Times New Roman" w:eastAsia="Times New Roman" w:hAnsi="Times New Roman" w:cs="Times New Roman"/>
          <w:spacing w:val="-2"/>
          <w:sz w:val="26"/>
          <w:szCs w:val="26"/>
          <w:lang w:eastAsia="ru-RU"/>
        </w:rPr>
        <w:t xml:space="preserve"> відомостей про застосування результатів досліджень або рекомендації щодо їх впровадження (використання). Необхідно дати короткі відомості щодо впровадження результатів досліджень із зазначенням назв організацій, в яких здійснена реалізація, форм реалізації та реквізитів відповідних документів;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апробація результатів дисертації. </w:t>
      </w:r>
      <w:r w:rsidRPr="00400F63">
        <w:rPr>
          <w:rFonts w:ascii="Times New Roman" w:eastAsia="Times New Roman" w:hAnsi="Times New Roman" w:cs="Times New Roman"/>
          <w:sz w:val="26"/>
          <w:szCs w:val="26"/>
          <w:lang w:eastAsia="ru-RU"/>
        </w:rPr>
        <w:t>Вказується, на яких наукових конференціях, семінарах оприлюднені результати досліджень, що включені до дисертації;</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публікації. </w:t>
      </w:r>
      <w:r w:rsidRPr="00400F63">
        <w:rPr>
          <w:rFonts w:ascii="Times New Roman" w:eastAsia="Times New Roman" w:hAnsi="Times New Roman" w:cs="Times New Roman"/>
          <w:sz w:val="26"/>
          <w:szCs w:val="26"/>
          <w:lang w:eastAsia="ru-RU"/>
        </w:rPr>
        <w:t>Зазначається, в яких статтях у наукових журналах, збірниках наукових праць, матеріалах і тезах конференцій, патентах опубліковані результати дисертації;</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ключові слова</w:t>
      </w:r>
      <w:r w:rsidRPr="00400F63">
        <w:rPr>
          <w:rFonts w:ascii="Times New Roman" w:eastAsia="Times New Roman" w:hAnsi="Times New Roman" w:cs="Times New Roman"/>
          <w:sz w:val="26"/>
          <w:szCs w:val="26"/>
          <w:lang w:eastAsia="ru-RU"/>
        </w:rPr>
        <w:t>, що є найістотнішими для розкриття спрямованості роботи, формують на основі тексту роботи і розташовують у кінці реферату. Перелік 5-15 ключових слів (словосполучень) друкують прописними літерами в називному відмінку в рядок, через коми.</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Частини реферату, з яких відсутні дані, опускають.</w:t>
      </w:r>
    </w:p>
    <w:p w:rsidR="00400F63" w:rsidRPr="00400F63" w:rsidRDefault="00400F63" w:rsidP="00400F63">
      <w:pPr>
        <w:spacing w:after="0" w:line="264" w:lineRule="auto"/>
        <w:ind w:firstLine="357"/>
        <w:jc w:val="both"/>
        <w:rPr>
          <w:rFonts w:ascii="Times New Roman" w:eastAsia="Times New Roman" w:hAnsi="Times New Roman" w:cs="Times New Roman"/>
          <w:spacing w:val="-2"/>
          <w:sz w:val="26"/>
          <w:szCs w:val="24"/>
          <w:lang w:eastAsia="ru-RU"/>
        </w:rPr>
      </w:pPr>
      <w:r w:rsidRPr="00400F63">
        <w:rPr>
          <w:rFonts w:ascii="Times New Roman" w:eastAsia="Times New Roman" w:hAnsi="Times New Roman" w:cs="Times New Roman"/>
          <w:b/>
          <w:iCs/>
          <w:spacing w:val="-2"/>
          <w:sz w:val="26"/>
          <w:szCs w:val="24"/>
          <w:lang w:eastAsia="ru-RU"/>
        </w:rPr>
        <w:t>Зміст</w:t>
      </w:r>
      <w:r w:rsidRPr="00400F63">
        <w:rPr>
          <w:rFonts w:ascii="Times New Roman" w:eastAsia="Times New Roman" w:hAnsi="Times New Roman" w:cs="Times New Roman"/>
          <w:b/>
          <w:spacing w:val="-2"/>
          <w:sz w:val="26"/>
          <w:szCs w:val="24"/>
          <w:lang w:eastAsia="ru-RU"/>
        </w:rPr>
        <w:t xml:space="preserve"> </w:t>
      </w:r>
      <w:r w:rsidRPr="00400F63">
        <w:rPr>
          <w:rFonts w:ascii="Times New Roman" w:eastAsia="Times New Roman" w:hAnsi="Times New Roman" w:cs="Times New Roman"/>
          <w:spacing w:val="-2"/>
          <w:sz w:val="26"/>
          <w:szCs w:val="24"/>
          <w:lang w:eastAsia="ru-RU"/>
        </w:rPr>
        <w:t>має відображати конкретний поетапний план реалізації роботи, її структуру. Він містить найменування та номери початкових сторінок усіх розділів, підрозділів та пунктів (якщо вони мають заголовок), зокрема вступу, висновків до розділів, загальних висновків, додатків, списку використаної літератури та ін.</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4"/>
          <w:lang w:eastAsia="ru-RU"/>
        </w:rPr>
      </w:pPr>
      <w:r w:rsidRPr="00400F63">
        <w:rPr>
          <w:rFonts w:ascii="Times New Roman" w:eastAsia="Times New Roman" w:hAnsi="Times New Roman" w:cs="Times New Roman"/>
          <w:b/>
          <w:iCs/>
          <w:sz w:val="26"/>
          <w:szCs w:val="24"/>
          <w:lang w:eastAsia="ru-RU"/>
        </w:rPr>
        <w:lastRenderedPageBreak/>
        <w:t>Перелік умовних позначень, символів, скорочень і термінів</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Якщо в дисертації вжита специфічна термінологія, а також використано маловідомі скорочення, нові символи, позначення і таке інше, то їх перелік може бути поданий в дисертації у вигляді окремого списку.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Перелік треба друкувати двома колонками, в яких зліва за абеткою наводять, наприклад, скорочення, справа – їх детальну </w:t>
      </w:r>
      <w:proofErr w:type="spellStart"/>
      <w:r w:rsidRPr="00400F63">
        <w:rPr>
          <w:rFonts w:ascii="Times New Roman" w:eastAsia="Times New Roman" w:hAnsi="Times New Roman" w:cs="Times New Roman"/>
          <w:sz w:val="26"/>
          <w:szCs w:val="28"/>
          <w:lang w:eastAsia="ru-RU"/>
        </w:rPr>
        <w:t>розшифровку</w:t>
      </w:r>
      <w:proofErr w:type="spellEnd"/>
      <w:r w:rsidRPr="00400F63">
        <w:rPr>
          <w:rFonts w:ascii="Times New Roman" w:eastAsia="Times New Roman" w:hAnsi="Times New Roman" w:cs="Times New Roman"/>
          <w:sz w:val="26"/>
          <w:szCs w:val="28"/>
          <w:lang w:eastAsia="ru-RU"/>
        </w:rPr>
        <w:t>.</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Якщо в дисертації спеціальні терміни, скорочення, символи, позначення і таке інше повторюються менше трьох разів, перелік не складають, а їх </w:t>
      </w:r>
      <w:proofErr w:type="spellStart"/>
      <w:r w:rsidRPr="00400F63">
        <w:rPr>
          <w:rFonts w:ascii="Times New Roman" w:eastAsia="Times New Roman" w:hAnsi="Times New Roman" w:cs="Times New Roman"/>
          <w:sz w:val="26"/>
          <w:szCs w:val="28"/>
          <w:lang w:eastAsia="ru-RU"/>
        </w:rPr>
        <w:t>розшифровку</w:t>
      </w:r>
      <w:proofErr w:type="spellEnd"/>
      <w:r w:rsidRPr="00400F63">
        <w:rPr>
          <w:rFonts w:ascii="Times New Roman" w:eastAsia="Times New Roman" w:hAnsi="Times New Roman" w:cs="Times New Roman"/>
          <w:sz w:val="26"/>
          <w:szCs w:val="28"/>
          <w:lang w:eastAsia="ru-RU"/>
        </w:rPr>
        <w:t xml:space="preserve"> наводять у тексті при першому згадуванні.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b/>
          <w:sz w:val="26"/>
          <w:szCs w:val="28"/>
          <w:lang w:eastAsia="ru-RU"/>
        </w:rPr>
        <w:t>Основна частина</w:t>
      </w:r>
      <w:r w:rsidRPr="00400F63">
        <w:rPr>
          <w:rFonts w:ascii="Times New Roman" w:eastAsia="Times New Roman" w:hAnsi="Times New Roman" w:cs="Times New Roman"/>
          <w:sz w:val="26"/>
          <w:szCs w:val="28"/>
          <w:lang w:eastAsia="ru-RU"/>
        </w:rPr>
        <w:t xml:space="preserve"> дисертації містить вступ, певну кількість (3-5) розділів та висновків з них, а також висновки (загальні). Кожний розділ починають з нової сторінки.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У вступі на підґрунті огляду літератури розкривають стан наукової проблеми (задачі) та її значущість. Стисло, критично висвітлюючи роботи попередників, магістрант повинен зазначити ті питання, що залишились невирішеними і, отже, визначити своє місце у розв’язанні проблеми. Необхідно закінчити цей розділ коротким резюме стосовно доцільності проведення дослідження. Загальний обсяг вступу не повинен перевищувати 20 % обсягу основної частини дисертації.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В наступних розділах, як правило, обґрунтовують вибір напрямку досліджень, наводять методи вирішення завдань дослідження і їх порівняльні оцінки, розробляють загальну методику проведення дисертаційних досліджень. В теоретичних роботах розкривають методи розрахунків, гіпотези, що розглядають, в експериментальних – принципи дії і характеристики розробленої апаратури, оцінки похибок вимірювань.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В інших розділах з вичерпною повнотою викладаються результати власних досліджень автора з висвітленням того нового, що він вносить у розробку проблеми. Магістрант має давати оцінку повноти розв’язування поставлених завдань, оцінку достовірності одержаних результатів (характеристик, параметрів), їх порівняння з аналогічними результатами вітчизняних і зарубіжних праць, обґрунтування потреби додаткових досліджень, негативні результати, які обумовлюють необхідність припинення подальших досліджень.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Між структурними частинами роботи повинен просліджуватися чіткий логічний зв’язок, тобто розділи мають бути пов’язані між собою і починатися з короткого опису питань, що розкриваються в даному розділі в їхньому взаємозв’язку з попередніми і наступними розділами.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Наприкінці кожного розділу обов’язково формулюють висновки із стислим викладенням наукових і практичних результатів тієї частини дослідження, що була розглянута у розділі. У висновках не слід переказувати те що було зроблено в розділі, а сформулювати що з цього випливає.</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b/>
          <w:sz w:val="26"/>
          <w:szCs w:val="28"/>
          <w:lang w:eastAsia="ru-RU"/>
        </w:rPr>
        <w:t xml:space="preserve">Висновки </w:t>
      </w:r>
      <w:r w:rsidRPr="00400F63">
        <w:rPr>
          <w:rFonts w:ascii="Times New Roman" w:eastAsia="Times New Roman" w:hAnsi="Times New Roman" w:cs="Times New Roman"/>
          <w:sz w:val="26"/>
          <w:szCs w:val="28"/>
          <w:lang w:eastAsia="ru-RU"/>
        </w:rPr>
        <w:t>є завершальною й особливо важливою частиною магістерської дисертації, що має продемонструвати результати дослідження, ступінь реалізації поставленої мети та завдань.</w:t>
      </w:r>
      <w:r w:rsidRPr="00400F63">
        <w:rPr>
          <w:rFonts w:ascii="Times New Roman" w:eastAsia="Times New Roman" w:hAnsi="Times New Roman" w:cs="Times New Roman"/>
          <w:sz w:val="26"/>
          <w:szCs w:val="24"/>
          <w:lang w:eastAsia="ru-RU"/>
        </w:rPr>
        <w:t xml:space="preserve"> </w:t>
      </w:r>
      <w:r w:rsidRPr="00400F63">
        <w:rPr>
          <w:rFonts w:ascii="Times New Roman" w:eastAsia="Times New Roman" w:hAnsi="Times New Roman" w:cs="Times New Roman"/>
          <w:sz w:val="26"/>
          <w:szCs w:val="28"/>
          <w:lang w:eastAsia="ru-RU"/>
        </w:rPr>
        <w:t xml:space="preserve">У висновках проводиться синтез всіх отриманих результатів дослідження та їх співвідношення із загальною метою і завданнями дисертації. Викладають найбільш важливі наукові та практичні результати, одержані в дисертації, які повинні містити формулювання розв’язаної наукової проблеми (задачі), її значення для науки і практики. У висновках необхідно наголосити на якісних та кількісних показниках здобутих результатів, обґрунтувати достовірність </w:t>
      </w:r>
      <w:r w:rsidRPr="00400F63">
        <w:rPr>
          <w:rFonts w:ascii="Times New Roman" w:eastAsia="Times New Roman" w:hAnsi="Times New Roman" w:cs="Times New Roman"/>
          <w:sz w:val="26"/>
          <w:szCs w:val="28"/>
          <w:lang w:eastAsia="ru-RU"/>
        </w:rPr>
        <w:lastRenderedPageBreak/>
        <w:t>результатів. Далі формулюють висновки та рекомендації щодо наукового та практичного використання здобутих результатів.</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Висновки краще представляти у вигляді послідовно пронумерованих абзаців. При цьому кожен абзац має містити окремий завершений логічно висновок чи рекомендацію.</w:t>
      </w:r>
    </w:p>
    <w:p w:rsidR="00400F63" w:rsidRPr="00400F63" w:rsidRDefault="00400F63" w:rsidP="00400F63">
      <w:pPr>
        <w:spacing w:after="0" w:line="264" w:lineRule="auto"/>
        <w:ind w:firstLine="357"/>
        <w:jc w:val="both"/>
        <w:rPr>
          <w:rFonts w:ascii="Times New Roman" w:eastAsia="Times New Roman" w:hAnsi="Times New Roman" w:cs="Times New Roman"/>
          <w:spacing w:val="2"/>
          <w:sz w:val="26"/>
          <w:szCs w:val="28"/>
          <w:lang w:eastAsia="ru-RU"/>
        </w:rPr>
      </w:pPr>
      <w:r w:rsidRPr="00400F63">
        <w:rPr>
          <w:rFonts w:ascii="Times New Roman" w:eastAsia="Times New Roman" w:hAnsi="Times New Roman" w:cs="Times New Roman"/>
          <w:spacing w:val="2"/>
          <w:sz w:val="26"/>
          <w:szCs w:val="28"/>
          <w:lang w:eastAsia="ru-RU"/>
        </w:rPr>
        <w:t>На підставі отриманих висновків у роботі можуть надаватися рекомендації. Рекомендації розміщують на новій сторінці. У рекомендаціях визначають необхідні, на думку автора, подальші дослідження проблеми; подають пропозиції щодо ефективного використання результатів дослідження.</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4"/>
          <w:lang w:eastAsia="ru-RU"/>
        </w:rPr>
      </w:pPr>
      <w:r w:rsidRPr="00400F63">
        <w:rPr>
          <w:rFonts w:ascii="Times New Roman" w:eastAsia="Times New Roman" w:hAnsi="Times New Roman" w:cs="Times New Roman"/>
          <w:b/>
          <w:iCs/>
          <w:sz w:val="26"/>
          <w:szCs w:val="24"/>
          <w:lang w:eastAsia="ru-RU"/>
        </w:rPr>
        <w:t>Список використаної літератури</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Кожне джерело, що включено до списку, має бути відбито у тексті дисертації. Бібліографічний опис джерел складають відповідно до чинних стандартів з бібліотечної та видавничої справи. Зокрема,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400F63">
        <w:rPr>
          <w:rFonts w:ascii="Times New Roman" w:eastAsia="Times New Roman" w:hAnsi="Times New Roman" w:cs="Times New Roman"/>
          <w:spacing w:val="-4"/>
          <w:sz w:val="26"/>
          <w:szCs w:val="24"/>
          <w:lang w:eastAsia="ru-RU"/>
        </w:rPr>
        <w:t>»</w:t>
      </w:r>
      <w:r w:rsidRPr="00400F63">
        <w:rPr>
          <w:rFonts w:ascii="Times New Roman" w:eastAsia="Times New Roman" w:hAnsi="Times New Roman" w:cs="Times New Roman"/>
          <w:sz w:val="26"/>
          <w:szCs w:val="28"/>
          <w:lang w:eastAsia="ru-RU"/>
        </w:rPr>
        <w:t>. Приклади оформлення бібліографічного опису у списку джерел, який наводять у дисертації, надані у «Бюлетені ВАК України», № 5, 2009 р. (стор. 26-30).</w:t>
      </w:r>
    </w:p>
    <w:p w:rsidR="00400F63" w:rsidRPr="00400F63" w:rsidRDefault="00400F63" w:rsidP="00400F63">
      <w:pPr>
        <w:spacing w:after="0" w:line="264" w:lineRule="auto"/>
        <w:ind w:firstLine="357"/>
        <w:jc w:val="both"/>
        <w:rPr>
          <w:rFonts w:ascii="Times New Roman" w:eastAsia="Times New Roman" w:hAnsi="Times New Roman" w:cs="Times New Roman"/>
          <w:b/>
          <w:iCs/>
          <w:sz w:val="26"/>
          <w:szCs w:val="28"/>
          <w:lang w:eastAsia="ru-RU"/>
        </w:rPr>
      </w:pPr>
      <w:r w:rsidRPr="00400F63">
        <w:rPr>
          <w:rFonts w:ascii="Times New Roman" w:eastAsia="Times New Roman" w:hAnsi="Times New Roman" w:cs="Times New Roman"/>
          <w:b/>
          <w:iCs/>
          <w:sz w:val="26"/>
          <w:szCs w:val="28"/>
          <w:lang w:eastAsia="ru-RU"/>
        </w:rPr>
        <w:t xml:space="preserve">Список джерел фактологічного матеріалу </w:t>
      </w:r>
      <w:r w:rsidRPr="00400F63">
        <w:rPr>
          <w:rFonts w:ascii="Times New Roman" w:eastAsia="Times New Roman" w:hAnsi="Times New Roman" w:cs="Times New Roman"/>
          <w:iCs/>
          <w:sz w:val="26"/>
          <w:szCs w:val="28"/>
          <w:lang w:eastAsia="ru-RU"/>
        </w:rPr>
        <w:t>(за необхідності).</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8"/>
          <w:lang w:eastAsia="ru-RU"/>
        </w:rPr>
      </w:pPr>
      <w:r w:rsidRPr="00400F63">
        <w:rPr>
          <w:rFonts w:ascii="Times New Roman" w:eastAsia="Times New Roman" w:hAnsi="Times New Roman" w:cs="Times New Roman"/>
          <w:b/>
          <w:iCs/>
          <w:sz w:val="26"/>
          <w:szCs w:val="28"/>
          <w:lang w:eastAsia="ru-RU"/>
        </w:rPr>
        <w:t xml:space="preserve">Додатки </w:t>
      </w:r>
      <w:r w:rsidRPr="00400F63">
        <w:rPr>
          <w:rFonts w:ascii="Times New Roman" w:eastAsia="Times New Roman" w:hAnsi="Times New Roman" w:cs="Times New Roman"/>
          <w:iCs/>
          <w:sz w:val="26"/>
          <w:szCs w:val="28"/>
          <w:lang w:eastAsia="ru-RU"/>
        </w:rPr>
        <w:t>(за необхідності)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До додатків доцільно включати допоміжний матеріал, необхідний для повноти сприйняття дисертації: </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додаткові ілюстрації або таблиці;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матеріали, які через великий обсяг або форму подання не можна включити до основної частини (фотографії, проміжні математичні докази, розрахунки; протоколи випробувань)</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копії технічного завдання, договорів та програми робіт;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 xml:space="preserve">опис алгоритмів і </w:t>
      </w:r>
      <w:proofErr w:type="spellStart"/>
      <w:r w:rsidRPr="00400F63">
        <w:rPr>
          <w:rFonts w:ascii="Times New Roman" w:eastAsia="Times New Roman" w:hAnsi="Times New Roman" w:cs="Times New Roman"/>
          <w:sz w:val="26"/>
          <w:szCs w:val="26"/>
          <w:lang w:eastAsia="ru-RU"/>
        </w:rPr>
        <w:t>лістинги</w:t>
      </w:r>
      <w:proofErr w:type="spellEnd"/>
      <w:r w:rsidRPr="00400F63">
        <w:rPr>
          <w:rFonts w:ascii="Times New Roman" w:eastAsia="Times New Roman" w:hAnsi="Times New Roman" w:cs="Times New Roman"/>
          <w:sz w:val="26"/>
          <w:szCs w:val="26"/>
          <w:lang w:eastAsia="ru-RU"/>
        </w:rPr>
        <w:t xml:space="preserve"> програм, що розроблені в процесі виконання дисертаційної роботи; </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опис нової апаратури і приладів, що використовуються під час проведення експерименту; інструкції і методики;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копії документів, окремі витяги із положень (інструкцій) тощо.</w:t>
      </w:r>
    </w:p>
    <w:p w:rsidR="00400F63" w:rsidRPr="00400F63" w:rsidRDefault="00400F63"/>
    <w:sectPr w:rsidR="00400F63" w:rsidRPr="00400F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63"/>
    <w:rsid w:val="002C1862"/>
    <w:rsid w:val="003A5BDA"/>
    <w:rsid w:val="00400F63"/>
    <w:rsid w:val="009A2BDF"/>
    <w:rsid w:val="00BA17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8488</Words>
  <Characters>4839</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dc:creator>
  <cp:lastModifiedBy>Yuriy</cp:lastModifiedBy>
  <cp:revision>4</cp:revision>
  <dcterms:created xsi:type="dcterms:W3CDTF">2017-05-29T18:41:00Z</dcterms:created>
  <dcterms:modified xsi:type="dcterms:W3CDTF">2018-12-02T11:53:00Z</dcterms:modified>
</cp:coreProperties>
</file>