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32"/>
        </w:rPr>
      </w:pPr>
      <w:r>
        <w:rPr>
          <w:sz w:val="32"/>
        </w:rPr>
        <w:drawing>
          <wp:inline distT="0" distB="0" distL="0" distR="0">
            <wp:extent cx="7202805" cy="203581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02805" cy="203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eastAsia="Tw Cen MT"/>
          <w:szCs w:val="21"/>
        </w:rPr>
      </w:pPr>
      <w:r>
        <w:rPr>
          <w:rFonts w:eastAsia="SimSun"/>
          <w:szCs w:val="21"/>
        </w:rPr>
        <w:t>IT Professionals specializing in the IT Infrastructure Department. Apply skills well in IT Operation, IT Security and IT Strategy with several supporting IT certifications.</w:t>
      </w:r>
    </w:p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4"/>
        <w:gridCol w:w="870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30" w:type="dxa"/>
            <w:gridSpan w:val="2"/>
          </w:tcPr>
          <w:p>
            <w:pPr>
              <w:spacing w:after="0" w:line="240" w:lineRule="auto"/>
              <w:rPr>
                <w:rFonts w:ascii="Arial Rounded MT Bold" w:hAnsi="Arial Rounded MT Bold" w:cs="Aharoni"/>
                <w:color w:val="2E75B6" w:themeColor="accent5" w:themeShade="BF"/>
                <w:sz w:val="28"/>
                <w:u w:val="single"/>
              </w:rPr>
            </w:pPr>
            <w:r>
              <w:rPr>
                <w:rFonts w:ascii="Arial Rounded MT Bold" w:hAnsi="Arial Rounded MT Bold" w:cs="Aharoni"/>
                <w:color w:val="2F5597" w:themeColor="accent1" w:themeShade="BF"/>
                <w:sz w:val="28"/>
                <w:u w:val="single"/>
              </w:rPr>
              <w:t>EXPERIENCE/ACHIEVEMENT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4" w:type="dxa"/>
          </w:tcPr>
          <w:p>
            <w:pPr>
              <w:spacing w:after="0" w:line="240" w:lineRule="auto"/>
              <w:rPr>
                <w:color w:val="2F5597" w:themeColor="accent1" w:themeShade="BF"/>
              </w:rPr>
            </w:pPr>
            <w:r>
              <w:rPr>
                <w:i/>
                <w:color w:val="2F5597" w:themeColor="accent1" w:themeShade="BF"/>
              </w:rPr>
              <w:t>2013 - 2020</w:t>
            </w:r>
          </w:p>
        </w:tc>
        <w:tc>
          <w:tcPr>
            <w:tcW w:w="8706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  <w:sz w:val="28"/>
              </w:rPr>
              <w:t>IT Infrastructure Leader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4" w:type="dxa"/>
          </w:tcPr>
          <w:p>
            <w:pPr>
              <w:spacing w:after="0" w:line="240" w:lineRule="auto"/>
              <w:rPr>
                <w:color w:val="2F5597" w:themeColor="accent1" w:themeShade="BF"/>
              </w:rPr>
            </w:pPr>
          </w:p>
        </w:tc>
        <w:tc>
          <w:tcPr>
            <w:tcW w:w="8706" w:type="dxa"/>
          </w:tcPr>
          <w:p>
            <w:pPr>
              <w:spacing w:after="0" w:line="240" w:lineRule="auto"/>
            </w:pPr>
            <w:r>
              <w:rPr>
                <w:sz w:val="24"/>
              </w:rPr>
              <w:t xml:space="preserve">PT. Istana Argo Kencana, </w:t>
            </w:r>
            <w:r>
              <w:rPr>
                <w:i/>
                <w:sz w:val="24"/>
              </w:rPr>
              <w:t>Electronics Consumer Goods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4" w:type="dxa"/>
          </w:tcPr>
          <w:p>
            <w:pPr>
              <w:spacing w:after="0" w:line="240" w:lineRule="auto"/>
              <w:rPr>
                <w:color w:val="2F5597" w:themeColor="accent1" w:themeShade="BF"/>
              </w:rPr>
            </w:pPr>
          </w:p>
        </w:tc>
        <w:tc>
          <w:tcPr>
            <w:tcW w:w="8706" w:type="dxa"/>
          </w:tcPr>
          <w:p>
            <w:pPr>
              <w:pStyle w:val="7"/>
              <w:numPr>
                <w:ilvl w:val="0"/>
                <w:numId w:val="1"/>
              </w:numPr>
              <w:spacing w:after="0" w:line="240" w:lineRule="auto"/>
              <w:ind w:left="341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Build new standard room server on Head Office and Factory</w:t>
            </w:r>
          </w:p>
          <w:p>
            <w:pPr>
              <w:pStyle w:val="7"/>
              <w:numPr>
                <w:ilvl w:val="0"/>
                <w:numId w:val="1"/>
              </w:numPr>
              <w:spacing w:after="0" w:line="240" w:lineRule="auto"/>
              <w:ind w:left="341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Server efficiency using Virtualization and Cloud server</w:t>
            </w:r>
          </w:p>
          <w:p>
            <w:pPr>
              <w:pStyle w:val="7"/>
              <w:numPr>
                <w:ilvl w:val="0"/>
                <w:numId w:val="1"/>
              </w:numPr>
              <w:spacing w:after="0" w:line="240" w:lineRule="auto"/>
              <w:ind w:left="341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Tools for monitoring all IT Infrastructure</w:t>
            </w:r>
          </w:p>
          <w:p>
            <w:pPr>
              <w:pStyle w:val="7"/>
              <w:numPr>
                <w:ilvl w:val="0"/>
                <w:numId w:val="1"/>
              </w:numPr>
              <w:spacing w:after="0" w:line="240" w:lineRule="auto"/>
              <w:ind w:left="341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Cost efficiency of meeting Branch</w:t>
            </w:r>
          </w:p>
          <w:p>
            <w:pPr>
              <w:pStyle w:val="7"/>
              <w:numPr>
                <w:ilvl w:val="0"/>
                <w:numId w:val="1"/>
              </w:numPr>
              <w:spacing w:after="0" w:line="240" w:lineRule="auto"/>
              <w:ind w:left="341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Improved Communication access to Branch and Head Office (VOIP)</w:t>
            </w:r>
          </w:p>
          <w:p>
            <w:pPr>
              <w:pStyle w:val="7"/>
              <w:numPr>
                <w:ilvl w:val="0"/>
                <w:numId w:val="1"/>
              </w:numPr>
              <w:spacing w:after="0" w:line="240" w:lineRule="auto"/>
              <w:ind w:left="341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Replacing network area to be more mobile</w:t>
            </w:r>
          </w:p>
          <w:p>
            <w:pPr>
              <w:pStyle w:val="7"/>
              <w:numPr>
                <w:ilvl w:val="0"/>
                <w:numId w:val="1"/>
              </w:numPr>
              <w:spacing w:after="0" w:line="240" w:lineRule="auto"/>
              <w:ind w:left="341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Support SAP Projects on Factories with Network and Server Requirement</w:t>
            </w:r>
          </w:p>
          <w:p>
            <w:pPr>
              <w:pStyle w:val="7"/>
              <w:numPr>
                <w:ilvl w:val="0"/>
                <w:numId w:val="1"/>
              </w:numPr>
              <w:spacing w:after="0" w:line="240" w:lineRule="auto"/>
              <w:ind w:left="341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Bandwidth management</w:t>
            </w:r>
          </w:p>
          <w:p>
            <w:pPr>
              <w:pStyle w:val="7"/>
              <w:numPr>
                <w:ilvl w:val="0"/>
                <w:numId w:val="1"/>
              </w:numPr>
              <w:spacing w:after="0" w:line="240" w:lineRule="auto"/>
              <w:ind w:left="341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Improved Security Network, Server and Desktop</w:t>
            </w:r>
          </w:p>
          <w:p>
            <w:pPr>
              <w:pStyle w:val="7"/>
              <w:numPr>
                <w:ilvl w:val="0"/>
                <w:numId w:val="1"/>
              </w:numPr>
              <w:spacing w:after="0" w:line="240" w:lineRule="auto"/>
              <w:ind w:left="341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Migrate All User Email Postfix to Zimbra Server</w:t>
            </w:r>
          </w:p>
          <w:p>
            <w:pPr>
              <w:pStyle w:val="7"/>
              <w:numPr>
                <w:ilvl w:val="0"/>
                <w:numId w:val="1"/>
              </w:numPr>
              <w:spacing w:after="0" w:line="240" w:lineRule="auto"/>
              <w:ind w:left="341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Network Area Storage </w:t>
            </w:r>
          </w:p>
          <w:p>
            <w:pPr>
              <w:pStyle w:val="7"/>
              <w:numPr>
                <w:ilvl w:val="0"/>
                <w:numId w:val="1"/>
              </w:numPr>
              <w:spacing w:after="0" w:line="240" w:lineRule="auto"/>
              <w:ind w:left="341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Documents control for All IT Operation</w:t>
            </w:r>
          </w:p>
          <w:p>
            <w:pPr>
              <w:pStyle w:val="7"/>
              <w:spacing w:after="0" w:line="240" w:lineRule="auto"/>
              <w:ind w:left="-19"/>
              <w:rPr>
                <w:rFonts w:eastAsia="Times New Roman" w:cs="Times New Roman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4" w:type="dxa"/>
          </w:tcPr>
          <w:p>
            <w:pPr>
              <w:spacing w:after="0" w:line="240" w:lineRule="auto"/>
              <w:rPr>
                <w:color w:val="2F5597" w:themeColor="accent1" w:themeShade="BF"/>
              </w:rPr>
            </w:pPr>
          </w:p>
        </w:tc>
        <w:tc>
          <w:tcPr>
            <w:tcW w:w="8706" w:type="dxa"/>
          </w:tcPr>
          <w:p>
            <w:pPr>
              <w:pStyle w:val="7"/>
              <w:spacing w:after="0" w:line="240" w:lineRule="auto"/>
              <w:ind w:left="341"/>
              <w:rPr>
                <w:rFonts w:eastAsia="Times New Roman" w:cs="Times New Roman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4" w:type="dxa"/>
          </w:tcPr>
          <w:p>
            <w:pPr>
              <w:spacing w:after="0" w:line="240" w:lineRule="auto"/>
              <w:rPr>
                <w:color w:val="2F5597" w:themeColor="accent1" w:themeShade="BF"/>
              </w:rPr>
            </w:pPr>
            <w:r>
              <w:rPr>
                <w:i/>
                <w:color w:val="2F5597" w:themeColor="accent1" w:themeShade="BF"/>
              </w:rPr>
              <w:t>2010 – 2012</w:t>
            </w:r>
          </w:p>
        </w:tc>
        <w:tc>
          <w:tcPr>
            <w:tcW w:w="8706" w:type="dxa"/>
          </w:tcPr>
          <w:p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>
              <w:rPr>
                <w:b/>
                <w:sz w:val="28"/>
              </w:rPr>
              <w:t>Infrastructure Section Head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4" w:type="dxa"/>
          </w:tcPr>
          <w:p>
            <w:pPr>
              <w:spacing w:after="0" w:line="240" w:lineRule="auto"/>
              <w:rPr>
                <w:color w:val="2F5597" w:themeColor="accent1" w:themeShade="BF"/>
              </w:rPr>
            </w:pPr>
          </w:p>
        </w:tc>
        <w:tc>
          <w:tcPr>
            <w:tcW w:w="8706" w:type="dxa"/>
          </w:tcPr>
          <w:p>
            <w:pPr>
              <w:spacing w:after="0" w:line="240" w:lineRule="auto"/>
              <w:rPr>
                <w:i/>
              </w:rPr>
            </w:pPr>
            <w:r>
              <w:rPr>
                <w:sz w:val="24"/>
              </w:rPr>
              <w:t xml:space="preserve">Puninar Logistics, </w:t>
            </w:r>
            <w:r>
              <w:rPr>
                <w:i/>
                <w:sz w:val="24"/>
              </w:rPr>
              <w:t>Logistics Company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4" w:type="dxa"/>
          </w:tcPr>
          <w:p>
            <w:pPr>
              <w:spacing w:after="0" w:line="240" w:lineRule="auto"/>
              <w:rPr>
                <w:color w:val="2F5597" w:themeColor="accent1" w:themeShade="BF"/>
              </w:rPr>
            </w:pPr>
          </w:p>
        </w:tc>
        <w:tc>
          <w:tcPr>
            <w:tcW w:w="8706" w:type="dxa"/>
          </w:tcPr>
          <w:p>
            <w:pPr>
              <w:pStyle w:val="3"/>
              <w:numPr>
                <w:ilvl w:val="0"/>
                <w:numId w:val="2"/>
              </w:numPr>
              <w:spacing w:after="0"/>
              <w:ind w:left="340" w:hanging="359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eastAsia="Tw Cen MT" w:asciiTheme="minorHAnsi" w:hAnsiTheme="minorHAnsi"/>
                <w:sz w:val="22"/>
                <w:szCs w:val="22"/>
              </w:rPr>
              <w:t>Migrate new location Server with more space and qualified server room</w:t>
            </w:r>
          </w:p>
          <w:p>
            <w:pPr>
              <w:pStyle w:val="3"/>
              <w:numPr>
                <w:ilvl w:val="0"/>
                <w:numId w:val="2"/>
              </w:numPr>
              <w:spacing w:after="0"/>
              <w:ind w:left="340" w:hanging="359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eastAsia="Tw Cen MT" w:asciiTheme="minorHAnsi" w:hAnsiTheme="minorHAnsi"/>
                <w:sz w:val="22"/>
                <w:szCs w:val="22"/>
              </w:rPr>
              <w:t>Create New Logistic Database Oracle Server</w:t>
            </w:r>
          </w:p>
          <w:p>
            <w:pPr>
              <w:pStyle w:val="3"/>
              <w:numPr>
                <w:ilvl w:val="0"/>
                <w:numId w:val="2"/>
              </w:numPr>
              <w:spacing w:after="0"/>
              <w:ind w:left="340" w:hanging="359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eastAsia="Tw Cen MT" w:asciiTheme="minorHAnsi" w:hAnsiTheme="minorHAnsi"/>
                <w:sz w:val="22"/>
                <w:szCs w:val="22"/>
              </w:rPr>
              <w:t>Efficiency voice communication (VOIP)</w:t>
            </w:r>
          </w:p>
          <w:p>
            <w:pPr>
              <w:pStyle w:val="3"/>
              <w:numPr>
                <w:ilvl w:val="0"/>
                <w:numId w:val="2"/>
              </w:numPr>
              <w:spacing w:after="0"/>
              <w:ind w:left="340" w:hanging="359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eastAsia="Tw Cen MT" w:asciiTheme="minorHAnsi" w:hAnsiTheme="minorHAnsi"/>
                <w:sz w:val="22"/>
                <w:szCs w:val="22"/>
              </w:rPr>
              <w:t>Acceleration Application with Citrix</w:t>
            </w:r>
          </w:p>
          <w:p>
            <w:pPr>
              <w:pStyle w:val="3"/>
              <w:numPr>
                <w:ilvl w:val="0"/>
                <w:numId w:val="2"/>
              </w:numPr>
              <w:spacing w:after="0"/>
              <w:ind w:left="340" w:hanging="359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eastAsia="Tw Cen MT" w:asciiTheme="minorHAnsi" w:hAnsiTheme="minorHAnsi"/>
                <w:sz w:val="22"/>
                <w:szCs w:val="22"/>
              </w:rPr>
              <w:t>Wireless and Mobile Infrastructure for warehouse project</w:t>
            </w:r>
          </w:p>
          <w:p>
            <w:pPr>
              <w:pStyle w:val="3"/>
              <w:numPr>
                <w:ilvl w:val="0"/>
                <w:numId w:val="2"/>
              </w:numPr>
              <w:spacing w:after="0"/>
              <w:ind w:left="340" w:hanging="359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eastAsia="Tw Cen MT" w:asciiTheme="minorHAnsi" w:hAnsiTheme="minorHAnsi"/>
                <w:sz w:val="22"/>
                <w:szCs w:val="22"/>
              </w:rPr>
              <w:t>License Compliance</w:t>
            </w:r>
          </w:p>
          <w:p>
            <w:pPr>
              <w:pStyle w:val="3"/>
              <w:numPr>
                <w:ilvl w:val="0"/>
                <w:numId w:val="2"/>
              </w:numPr>
              <w:spacing w:after="0"/>
              <w:ind w:left="340" w:hanging="359"/>
              <w:rPr>
                <w:i/>
              </w:rPr>
            </w:pPr>
            <w:r>
              <w:rPr>
                <w:rFonts w:eastAsia="Tw Cen MT" w:asciiTheme="minorHAnsi" w:hAnsiTheme="minorHAnsi"/>
                <w:sz w:val="22"/>
                <w:szCs w:val="22"/>
              </w:rPr>
              <w:t>Server Virtualization</w:t>
            </w:r>
          </w:p>
          <w:p>
            <w:pPr>
              <w:pStyle w:val="3"/>
              <w:numPr>
                <w:ilvl w:val="0"/>
                <w:numId w:val="2"/>
              </w:numPr>
              <w:spacing w:after="0"/>
              <w:ind w:left="340" w:hanging="359"/>
              <w:rPr>
                <w:i/>
              </w:rPr>
            </w:pPr>
            <w:r>
              <w:rPr>
                <w:rFonts w:eastAsia="Tw Cen MT" w:asciiTheme="minorHAnsi" w:hAnsiTheme="minorHAnsi"/>
                <w:sz w:val="22"/>
                <w:szCs w:val="22"/>
              </w:rPr>
              <w:t>Bandwidth Management</w:t>
            </w:r>
          </w:p>
          <w:p>
            <w:pPr>
              <w:pStyle w:val="3"/>
              <w:numPr>
                <w:ilvl w:val="0"/>
                <w:numId w:val="2"/>
              </w:numPr>
              <w:spacing w:after="0"/>
              <w:ind w:left="340" w:hanging="359"/>
              <w:rPr>
                <w:i/>
              </w:rPr>
            </w:pPr>
            <w:r>
              <w:rPr>
                <w:rFonts w:eastAsia="Tw Cen MT" w:asciiTheme="minorHAnsi" w:hAnsiTheme="minorHAnsi"/>
                <w:sz w:val="22"/>
                <w:szCs w:val="22"/>
              </w:rPr>
              <w:t>IT Academy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4" w:type="dxa"/>
          </w:tcPr>
          <w:p>
            <w:pPr>
              <w:spacing w:after="0" w:line="240" w:lineRule="auto"/>
              <w:rPr>
                <w:color w:val="2F5597" w:themeColor="accent1" w:themeShade="BF"/>
              </w:rPr>
            </w:pPr>
          </w:p>
        </w:tc>
        <w:tc>
          <w:tcPr>
            <w:tcW w:w="8706" w:type="dxa"/>
          </w:tcPr>
          <w:p>
            <w:pPr>
              <w:spacing w:after="0" w:line="240" w:lineRule="auto"/>
              <w:rPr>
                <w:i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4" w:type="dxa"/>
          </w:tcPr>
          <w:p>
            <w:pPr>
              <w:spacing w:after="0" w:line="240" w:lineRule="auto"/>
              <w:rPr>
                <w:i/>
                <w:color w:val="2F5597" w:themeColor="accent1" w:themeShade="BF"/>
              </w:rPr>
            </w:pPr>
            <w:r>
              <w:rPr>
                <w:i/>
                <w:color w:val="2F5597" w:themeColor="accent1" w:themeShade="BF"/>
              </w:rPr>
              <w:t>2005 – 2010</w:t>
            </w:r>
          </w:p>
        </w:tc>
        <w:tc>
          <w:tcPr>
            <w:tcW w:w="8706" w:type="dxa"/>
          </w:tcPr>
          <w:p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>
              <w:rPr>
                <w:b/>
                <w:sz w:val="28"/>
              </w:rPr>
              <w:t>Network and System Administrator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4" w:type="dxa"/>
          </w:tcPr>
          <w:p>
            <w:pPr>
              <w:spacing w:after="0" w:line="240" w:lineRule="auto"/>
              <w:rPr>
                <w:color w:val="2F5597" w:themeColor="accent1" w:themeShade="BF"/>
              </w:rPr>
            </w:pPr>
          </w:p>
        </w:tc>
        <w:tc>
          <w:tcPr>
            <w:tcW w:w="8706" w:type="dxa"/>
          </w:tcPr>
          <w:p>
            <w:pPr>
              <w:spacing w:after="0" w:line="240" w:lineRule="auto"/>
              <w:rPr>
                <w:i/>
              </w:rPr>
            </w:pPr>
            <w:r>
              <w:rPr>
                <w:sz w:val="24"/>
              </w:rPr>
              <w:t xml:space="preserve">PT. Puninar Jaya, </w:t>
            </w:r>
            <w:r>
              <w:rPr>
                <w:i/>
                <w:sz w:val="24"/>
              </w:rPr>
              <w:t>Logistics Company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4" w:type="dxa"/>
          </w:tcPr>
          <w:p>
            <w:pPr>
              <w:spacing w:after="0" w:line="240" w:lineRule="auto"/>
              <w:rPr>
                <w:color w:val="2F5597" w:themeColor="accent1" w:themeShade="BF"/>
              </w:rPr>
            </w:pPr>
          </w:p>
        </w:tc>
        <w:tc>
          <w:tcPr>
            <w:tcW w:w="8706" w:type="dxa"/>
          </w:tcPr>
          <w:p>
            <w:pPr>
              <w:pStyle w:val="3"/>
              <w:numPr>
                <w:ilvl w:val="0"/>
                <w:numId w:val="3"/>
              </w:numPr>
              <w:spacing w:after="0"/>
              <w:ind w:left="340"/>
              <w:rPr>
                <w:rFonts w:eastAsia="SimSun" w:asciiTheme="minorHAnsi" w:hAnsiTheme="minorHAnsi"/>
                <w:sz w:val="32"/>
              </w:rPr>
            </w:pPr>
            <w:r>
              <w:rPr>
                <w:rFonts w:eastAsia="Tw Cen MT" w:asciiTheme="minorHAnsi" w:hAnsiTheme="minorHAnsi"/>
                <w:sz w:val="22"/>
                <w:szCs w:val="18"/>
              </w:rPr>
              <w:t>Branch Network Integration with VPN and Wireless</w:t>
            </w:r>
          </w:p>
          <w:p>
            <w:pPr>
              <w:pStyle w:val="3"/>
              <w:numPr>
                <w:ilvl w:val="0"/>
                <w:numId w:val="3"/>
              </w:numPr>
              <w:spacing w:after="0"/>
              <w:ind w:left="340"/>
              <w:rPr>
                <w:rFonts w:eastAsia="SimSun" w:asciiTheme="minorHAnsi" w:hAnsiTheme="minorHAnsi"/>
                <w:sz w:val="32"/>
              </w:rPr>
            </w:pPr>
            <w:r>
              <w:rPr>
                <w:rFonts w:eastAsia="Tw Cen MT" w:asciiTheme="minorHAnsi" w:hAnsiTheme="minorHAnsi"/>
                <w:sz w:val="22"/>
                <w:szCs w:val="18"/>
              </w:rPr>
              <w:t>Network Security upgrade</w:t>
            </w:r>
          </w:p>
          <w:p>
            <w:pPr>
              <w:pStyle w:val="3"/>
              <w:numPr>
                <w:ilvl w:val="0"/>
                <w:numId w:val="3"/>
              </w:numPr>
              <w:spacing w:after="0"/>
              <w:ind w:left="340"/>
              <w:rPr>
                <w:rFonts w:eastAsia="SimSun" w:asciiTheme="minorHAnsi" w:hAnsiTheme="minorHAnsi"/>
                <w:sz w:val="32"/>
              </w:rPr>
            </w:pPr>
            <w:r>
              <w:rPr>
                <w:rFonts w:eastAsia="Tw Cen MT" w:asciiTheme="minorHAnsi" w:hAnsiTheme="minorHAnsi"/>
                <w:sz w:val="22"/>
                <w:szCs w:val="18"/>
              </w:rPr>
              <w:t>Desktop License Compliance</w:t>
            </w:r>
          </w:p>
          <w:p>
            <w:pPr>
              <w:pStyle w:val="3"/>
              <w:numPr>
                <w:ilvl w:val="0"/>
                <w:numId w:val="3"/>
              </w:numPr>
              <w:spacing w:after="0"/>
              <w:ind w:left="340"/>
              <w:rPr>
                <w:i/>
              </w:rPr>
            </w:pPr>
            <w:r>
              <w:rPr>
                <w:rFonts w:eastAsia="Tw Cen MT" w:asciiTheme="minorHAnsi" w:hAnsiTheme="minorHAnsi"/>
                <w:sz w:val="22"/>
                <w:szCs w:val="18"/>
              </w:rPr>
              <w:t>Wireless Infrastructure and Fiber Optic for some projects</w:t>
            </w:r>
          </w:p>
          <w:p>
            <w:pPr>
              <w:pStyle w:val="3"/>
              <w:numPr>
                <w:ilvl w:val="0"/>
                <w:numId w:val="3"/>
              </w:numPr>
              <w:spacing w:after="0"/>
              <w:ind w:left="340"/>
              <w:rPr>
                <w:i/>
              </w:rPr>
            </w:pPr>
            <w:r>
              <w:rPr>
                <w:rFonts w:cs="SimSun" w:asciiTheme="minorHAnsi" w:hAnsiTheme="minorHAnsi"/>
                <w:sz w:val="22"/>
                <w:szCs w:val="18"/>
              </w:rPr>
              <w:t>Control over the users internet bandwidth need better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4" w:type="dxa"/>
          </w:tcPr>
          <w:p>
            <w:pPr>
              <w:spacing w:after="0" w:line="240" w:lineRule="auto"/>
              <w:rPr>
                <w:color w:val="2F5597" w:themeColor="accent1" w:themeShade="BF"/>
              </w:rPr>
            </w:pPr>
          </w:p>
        </w:tc>
        <w:tc>
          <w:tcPr>
            <w:tcW w:w="8706" w:type="dxa"/>
          </w:tcPr>
          <w:p>
            <w:pPr>
              <w:spacing w:after="0" w:line="240" w:lineRule="auto"/>
              <w:rPr>
                <w:i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4" w:type="dxa"/>
          </w:tcPr>
          <w:p>
            <w:pPr>
              <w:spacing w:after="0" w:line="240" w:lineRule="auto"/>
              <w:rPr>
                <w:i/>
                <w:color w:val="2F5597" w:themeColor="accent1" w:themeShade="BF"/>
              </w:rPr>
            </w:pPr>
            <w:r>
              <w:rPr>
                <w:i/>
                <w:color w:val="2F5597" w:themeColor="accent1" w:themeShade="BF"/>
              </w:rPr>
              <w:t>2004</w:t>
            </w:r>
          </w:p>
        </w:tc>
        <w:tc>
          <w:tcPr>
            <w:tcW w:w="8706" w:type="dxa"/>
          </w:tcPr>
          <w:p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>
              <w:rPr>
                <w:b/>
                <w:sz w:val="28"/>
              </w:rPr>
              <w:t>System Engineering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4" w:type="dxa"/>
          </w:tcPr>
          <w:p>
            <w:pPr>
              <w:spacing w:after="0" w:line="240" w:lineRule="auto"/>
              <w:rPr>
                <w:color w:val="2F5597" w:themeColor="accent1" w:themeShade="BF"/>
              </w:rPr>
            </w:pPr>
          </w:p>
        </w:tc>
        <w:tc>
          <w:tcPr>
            <w:tcW w:w="8706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PT. Nurul Fikri, </w:t>
            </w:r>
            <w:r>
              <w:rPr>
                <w:i/>
                <w:sz w:val="24"/>
                <w:szCs w:val="24"/>
              </w:rPr>
              <w:t>Learning and IT Consultant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4" w:type="dxa"/>
          </w:tcPr>
          <w:p>
            <w:pPr>
              <w:spacing w:after="0" w:line="240" w:lineRule="auto"/>
              <w:rPr>
                <w:color w:val="2F5597" w:themeColor="accent1" w:themeShade="BF"/>
              </w:rPr>
            </w:pPr>
          </w:p>
        </w:tc>
        <w:tc>
          <w:tcPr>
            <w:tcW w:w="8706" w:type="dxa"/>
          </w:tcPr>
          <w:p>
            <w:pPr>
              <w:pStyle w:val="3"/>
              <w:numPr>
                <w:ilvl w:val="0"/>
                <w:numId w:val="4"/>
              </w:numPr>
              <w:spacing w:after="0"/>
              <w:ind w:left="341" w:hanging="341"/>
              <w:rPr>
                <w:rFonts w:eastAsia="Tw Cen MT" w:asciiTheme="minorHAnsi" w:hAnsiTheme="minorHAnsi"/>
                <w:sz w:val="18"/>
                <w:szCs w:val="18"/>
              </w:rPr>
            </w:pPr>
            <w:r>
              <w:rPr>
                <w:rFonts w:eastAsia="Tw Cen MT" w:asciiTheme="minorHAnsi" w:hAnsiTheme="minorHAnsi"/>
                <w:sz w:val="22"/>
                <w:szCs w:val="18"/>
              </w:rPr>
              <w:t>Opensource technology recommendation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4" w:type="dxa"/>
          </w:tcPr>
          <w:p>
            <w:pPr>
              <w:spacing w:after="0" w:line="240" w:lineRule="auto"/>
              <w:rPr>
                <w:color w:val="2F5597" w:themeColor="accent1" w:themeShade="BF"/>
              </w:rPr>
            </w:pPr>
          </w:p>
        </w:tc>
        <w:tc>
          <w:tcPr>
            <w:tcW w:w="8706" w:type="dxa"/>
          </w:tcPr>
          <w:p>
            <w:pPr>
              <w:spacing w:after="0" w:line="240" w:lineRule="auto"/>
              <w:rPr>
                <w:i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4" w:type="dxa"/>
          </w:tcPr>
          <w:p>
            <w:pPr>
              <w:spacing w:after="0" w:line="240" w:lineRule="auto"/>
              <w:rPr>
                <w:color w:val="2F5597" w:themeColor="accent1" w:themeShade="BF"/>
              </w:rPr>
            </w:pPr>
            <w:r>
              <w:rPr>
                <w:i/>
                <w:color w:val="2F5597" w:themeColor="accent1" w:themeShade="BF"/>
              </w:rPr>
              <w:t>2000 - 2004</w:t>
            </w:r>
          </w:p>
        </w:tc>
        <w:tc>
          <w:tcPr>
            <w:tcW w:w="8706" w:type="dxa"/>
          </w:tcPr>
          <w:p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>
              <w:rPr>
                <w:b/>
                <w:sz w:val="28"/>
              </w:rPr>
              <w:t>Multimedia Teacher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4" w:type="dxa"/>
          </w:tcPr>
          <w:p>
            <w:pPr>
              <w:spacing w:after="0" w:line="240" w:lineRule="auto"/>
              <w:rPr>
                <w:color w:val="2F5597" w:themeColor="accent1" w:themeShade="BF"/>
              </w:rPr>
            </w:pPr>
          </w:p>
        </w:tc>
        <w:tc>
          <w:tcPr>
            <w:tcW w:w="8706" w:type="dxa"/>
          </w:tcPr>
          <w:p>
            <w:pPr>
              <w:pStyle w:val="3"/>
              <w:spacing w:after="0"/>
              <w:rPr>
                <w:rFonts w:eastAsia="Tw Cen MT" w:asciiTheme="minorHAnsi" w:hAnsiTheme="minorHAnsi"/>
              </w:rPr>
            </w:pPr>
            <w:r>
              <w:rPr>
                <w:rFonts w:asciiTheme="minorHAnsi" w:hAnsiTheme="minorHAnsi"/>
              </w:rPr>
              <w:t>Gunadarma University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4" w:type="dxa"/>
          </w:tcPr>
          <w:p>
            <w:pPr>
              <w:spacing w:after="0" w:line="240" w:lineRule="auto"/>
              <w:rPr>
                <w:color w:val="2F5597" w:themeColor="accent1" w:themeShade="BF"/>
              </w:rPr>
            </w:pPr>
          </w:p>
        </w:tc>
        <w:tc>
          <w:tcPr>
            <w:tcW w:w="8706" w:type="dxa"/>
          </w:tcPr>
          <w:p>
            <w:pPr>
              <w:pStyle w:val="3"/>
              <w:spacing w:after="0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4" w:type="dxa"/>
          </w:tcPr>
          <w:p>
            <w:pPr>
              <w:spacing w:after="0" w:line="240" w:lineRule="auto"/>
              <w:rPr>
                <w:color w:val="2F5597" w:themeColor="accent1" w:themeShade="BF"/>
              </w:rPr>
            </w:pPr>
            <w:r>
              <w:rPr>
                <w:rFonts w:ascii="Arial Rounded MT Bold" w:hAnsi="Arial Rounded MT Bold" w:cs="Aharoni"/>
                <w:color w:val="2F5597" w:themeColor="accent1" w:themeShade="BF"/>
                <w:sz w:val="28"/>
                <w:u w:val="single"/>
              </w:rPr>
              <w:t>EDUCATION</w:t>
            </w:r>
          </w:p>
        </w:tc>
        <w:tc>
          <w:tcPr>
            <w:tcW w:w="8706" w:type="dxa"/>
          </w:tcPr>
          <w:p>
            <w:pPr>
              <w:pStyle w:val="3"/>
              <w:spacing w:after="0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4" w:type="dxa"/>
          </w:tcPr>
          <w:p>
            <w:pPr>
              <w:spacing w:after="0" w:line="240" w:lineRule="auto"/>
              <w:rPr>
                <w:rFonts w:ascii="Arial Rounded MT Bold" w:hAnsi="Arial Rounded MT Bold" w:cs="Aharoni"/>
                <w:color w:val="2F5597" w:themeColor="accent1" w:themeShade="BF"/>
                <w:sz w:val="28"/>
                <w:u w:val="single"/>
              </w:rPr>
            </w:pPr>
            <w:r>
              <w:rPr>
                <w:i/>
                <w:color w:val="2F5597" w:themeColor="accent1" w:themeShade="BF"/>
              </w:rPr>
              <w:t>1998 - 2003</w:t>
            </w:r>
          </w:p>
        </w:tc>
        <w:tc>
          <w:tcPr>
            <w:tcW w:w="8706" w:type="dxa"/>
          </w:tcPr>
          <w:p>
            <w:pPr>
              <w:pStyle w:val="3"/>
              <w:spacing w:after="0"/>
              <w:rPr>
                <w:rFonts w:asciiTheme="minorHAnsi" w:hAnsiTheme="minorHAnsi"/>
                <w:b/>
                <w:i/>
                <w:sz w:val="28"/>
                <w:szCs w:val="28"/>
              </w:rPr>
            </w:pPr>
            <w:r>
              <w:rPr>
                <w:rFonts w:asciiTheme="minorHAnsi" w:hAnsiTheme="minorHAnsi"/>
                <w:b/>
                <w:sz w:val="28"/>
                <w:szCs w:val="28"/>
              </w:rPr>
              <w:t>Bachelor of Computer Science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4" w:type="dxa"/>
          </w:tcPr>
          <w:p>
            <w:pPr>
              <w:spacing w:after="0" w:line="240" w:lineRule="auto"/>
              <w:rPr>
                <w:rFonts w:ascii="Arial Rounded MT Bold" w:hAnsi="Arial Rounded MT Bold" w:cs="Aharoni"/>
                <w:color w:val="2E75B6" w:themeColor="accent5" w:themeShade="BF"/>
                <w:sz w:val="28"/>
                <w:u w:val="single"/>
              </w:rPr>
            </w:pPr>
          </w:p>
        </w:tc>
        <w:tc>
          <w:tcPr>
            <w:tcW w:w="8706" w:type="dxa"/>
          </w:tcPr>
          <w:p>
            <w:pPr>
              <w:pStyle w:val="3"/>
              <w:spacing w:after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Gunadarma University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4" w:type="dxa"/>
          </w:tcPr>
          <w:p>
            <w:pPr>
              <w:spacing w:after="0" w:line="240" w:lineRule="auto"/>
              <w:rPr>
                <w:rFonts w:ascii="Arial Rounded MT Bold" w:hAnsi="Arial Rounded MT Bold" w:cs="Aharoni"/>
                <w:color w:val="2F5597" w:themeColor="accent1" w:themeShade="BF"/>
                <w:sz w:val="28"/>
                <w:u w:val="single"/>
              </w:rPr>
            </w:pPr>
          </w:p>
        </w:tc>
        <w:tc>
          <w:tcPr>
            <w:tcW w:w="8706" w:type="dxa"/>
          </w:tcPr>
          <w:p>
            <w:pPr>
              <w:pStyle w:val="3"/>
              <w:spacing w:after="0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4" w:type="dxa"/>
          </w:tcPr>
          <w:p>
            <w:pPr>
              <w:spacing w:after="0" w:line="240" w:lineRule="auto"/>
              <w:rPr>
                <w:color w:val="2F5597" w:themeColor="accent1" w:themeShade="BF"/>
              </w:rPr>
            </w:pPr>
            <w:r>
              <w:rPr>
                <w:rFonts w:ascii="Arial Rounded MT Bold" w:hAnsi="Arial Rounded MT Bold" w:cs="Aharoni"/>
                <w:color w:val="2F5597" w:themeColor="accent1" w:themeShade="BF"/>
                <w:sz w:val="28"/>
                <w:u w:val="single"/>
              </w:rPr>
              <w:t>CERTIFICATIONS</w:t>
            </w:r>
          </w:p>
        </w:tc>
        <w:tc>
          <w:tcPr>
            <w:tcW w:w="8706" w:type="dxa"/>
          </w:tcPr>
          <w:p>
            <w:pPr>
              <w:pStyle w:val="3"/>
              <w:spacing w:after="0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4" w:type="dxa"/>
          </w:tcPr>
          <w:p>
            <w:pPr>
              <w:spacing w:after="0" w:line="240" w:lineRule="auto"/>
              <w:rPr>
                <w:rFonts w:cs="Aharoni"/>
                <w:i/>
                <w:color w:val="2F5597" w:themeColor="accent1" w:themeShade="BF"/>
              </w:rPr>
            </w:pPr>
            <w:r>
              <w:rPr>
                <w:i/>
                <w:color w:val="2F5597" w:themeColor="accent1" w:themeShade="BF"/>
              </w:rPr>
              <w:t>2012</w:t>
            </w:r>
          </w:p>
        </w:tc>
        <w:tc>
          <w:tcPr>
            <w:tcW w:w="8706" w:type="dxa"/>
          </w:tcPr>
          <w:p>
            <w:pPr>
              <w:spacing w:after="0" w:line="240" w:lineRule="auto"/>
            </w:pPr>
            <w:r>
              <w:rPr>
                <w:rFonts w:eastAsia="Tw Cen MT"/>
                <w:szCs w:val="18"/>
              </w:rPr>
              <w:t>IT Camps - Hyper-V 3.0 and Server Management Microsoft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4" w:type="dxa"/>
          </w:tcPr>
          <w:p>
            <w:pPr>
              <w:spacing w:after="0" w:line="240" w:lineRule="auto"/>
              <w:rPr>
                <w:rFonts w:cs="Aharoni"/>
                <w:i/>
                <w:color w:val="2F5597" w:themeColor="accent1" w:themeShade="BF"/>
              </w:rPr>
            </w:pPr>
            <w:r>
              <w:rPr>
                <w:i/>
                <w:color w:val="2F5597" w:themeColor="accent1" w:themeShade="BF"/>
              </w:rPr>
              <w:t>2011</w:t>
            </w:r>
          </w:p>
        </w:tc>
        <w:tc>
          <w:tcPr>
            <w:tcW w:w="8706" w:type="dxa"/>
          </w:tcPr>
          <w:p>
            <w:pPr>
              <w:pStyle w:val="3"/>
              <w:spacing w:after="0"/>
            </w:pPr>
            <w:r>
              <w:rPr>
                <w:rFonts w:eastAsia="Tw Cen MT" w:asciiTheme="minorHAnsi" w:hAnsiTheme="minorHAnsi"/>
                <w:sz w:val="22"/>
                <w:szCs w:val="22"/>
              </w:rPr>
              <w:t>Voice Over Internet Protocol (VOIP)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4" w:type="dxa"/>
          </w:tcPr>
          <w:p>
            <w:pPr>
              <w:spacing w:after="0" w:line="240" w:lineRule="auto"/>
              <w:rPr>
                <w:rFonts w:cs="Aharoni"/>
                <w:i/>
                <w:color w:val="2F5597" w:themeColor="accent1" w:themeShade="BF"/>
              </w:rPr>
            </w:pPr>
            <w:r>
              <w:rPr>
                <w:rFonts w:cs="Aharoni"/>
                <w:i/>
                <w:color w:val="2F5597" w:themeColor="accent1" w:themeShade="BF"/>
              </w:rPr>
              <w:t>2010</w:t>
            </w:r>
          </w:p>
        </w:tc>
        <w:tc>
          <w:tcPr>
            <w:tcW w:w="8706" w:type="dxa"/>
          </w:tcPr>
          <w:p>
            <w:pPr>
              <w:pStyle w:val="3"/>
              <w:spacing w:after="0"/>
              <w:rPr>
                <w:rFonts w:asciiTheme="minorHAnsi" w:hAnsiTheme="minorHAnsi"/>
                <w:b/>
                <w:i/>
                <w:sz w:val="28"/>
                <w:szCs w:val="28"/>
              </w:rPr>
            </w:pPr>
            <w:r>
              <w:rPr>
                <w:rFonts w:eastAsia="Tw Cen MT" w:asciiTheme="minorHAnsi" w:hAnsiTheme="minorHAnsi"/>
                <w:sz w:val="22"/>
                <w:szCs w:val="22"/>
              </w:rPr>
              <w:t>Linux High Availability Fail Over Clustering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4" w:type="dxa"/>
          </w:tcPr>
          <w:p>
            <w:pPr>
              <w:spacing w:after="0" w:line="240" w:lineRule="auto"/>
              <w:rPr>
                <w:rFonts w:cs="Aharoni"/>
                <w:i/>
                <w:color w:val="2E75B6" w:themeColor="accent5" w:themeShade="BF"/>
              </w:rPr>
            </w:pPr>
            <w:r>
              <w:rPr>
                <w:rFonts w:cs="Aharoni"/>
                <w:i/>
                <w:color w:val="2E75B6" w:themeColor="accent5" w:themeShade="BF"/>
              </w:rPr>
              <w:t>2010</w:t>
            </w:r>
          </w:p>
        </w:tc>
        <w:tc>
          <w:tcPr>
            <w:tcW w:w="8706" w:type="dxa"/>
          </w:tcPr>
          <w:p>
            <w:pPr>
              <w:pStyle w:val="3"/>
              <w:spacing w:after="0"/>
            </w:pPr>
            <w:r>
              <w:rPr>
                <w:rFonts w:eastAsia="Tw Cen MT" w:asciiTheme="minorHAnsi" w:hAnsiTheme="minorHAnsi"/>
                <w:sz w:val="22"/>
                <w:szCs w:val="22"/>
              </w:rPr>
              <w:t>Triputra Supervisor Development Program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4" w:type="dxa"/>
          </w:tcPr>
          <w:p>
            <w:pPr>
              <w:spacing w:after="0" w:line="240" w:lineRule="auto"/>
              <w:rPr>
                <w:i/>
                <w:color w:val="2F5597" w:themeColor="accent1" w:themeShade="BF"/>
              </w:rPr>
            </w:pPr>
            <w:r>
              <w:rPr>
                <w:i/>
                <w:color w:val="2F5597" w:themeColor="accent1" w:themeShade="BF"/>
              </w:rPr>
              <w:t>2010</w:t>
            </w:r>
          </w:p>
        </w:tc>
        <w:tc>
          <w:tcPr>
            <w:tcW w:w="8706" w:type="dxa"/>
          </w:tcPr>
          <w:p>
            <w:pPr>
              <w:pStyle w:val="3"/>
              <w:spacing w:after="0"/>
            </w:pPr>
            <w:r>
              <w:rPr>
                <w:rFonts w:eastAsia="Tw Cen MT" w:asciiTheme="minorHAnsi" w:hAnsiTheme="minorHAnsi"/>
                <w:sz w:val="22"/>
                <w:szCs w:val="22"/>
              </w:rPr>
              <w:t>Oracle 10g DBA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4" w:type="dxa"/>
          </w:tcPr>
          <w:p>
            <w:pPr>
              <w:spacing w:after="0" w:line="240" w:lineRule="auto"/>
              <w:rPr>
                <w:rFonts w:cs="Aharoni"/>
                <w:i/>
                <w:color w:val="2F5597" w:themeColor="accent1" w:themeShade="BF"/>
              </w:rPr>
            </w:pPr>
            <w:r>
              <w:rPr>
                <w:rFonts w:cs="Aharoni"/>
                <w:i/>
                <w:color w:val="2F5597" w:themeColor="accent1" w:themeShade="BF"/>
              </w:rPr>
              <w:t>2009</w:t>
            </w:r>
          </w:p>
        </w:tc>
        <w:tc>
          <w:tcPr>
            <w:tcW w:w="8706" w:type="dxa"/>
          </w:tcPr>
          <w:p>
            <w:pPr>
              <w:pStyle w:val="3"/>
              <w:spacing w:after="0"/>
              <w:rPr>
                <w:rFonts w:asciiTheme="minorHAnsi" w:hAnsiTheme="minorHAnsi"/>
                <w:b/>
                <w:i/>
                <w:sz w:val="28"/>
                <w:szCs w:val="28"/>
              </w:rPr>
            </w:pPr>
            <w:r>
              <w:rPr>
                <w:rFonts w:eastAsia="Tw Cen MT" w:asciiTheme="minorHAnsi" w:hAnsiTheme="minorHAnsi"/>
                <w:sz w:val="22"/>
                <w:szCs w:val="22"/>
              </w:rPr>
              <w:t>Linux Enterprise VPN &amp; MPLS Virtual WAN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4" w:type="dxa"/>
          </w:tcPr>
          <w:p>
            <w:pPr>
              <w:spacing w:after="0" w:line="240" w:lineRule="auto"/>
              <w:rPr>
                <w:rFonts w:cs="Aharoni"/>
                <w:i/>
                <w:color w:val="2E75B6" w:themeColor="accent5" w:themeShade="BF"/>
              </w:rPr>
            </w:pPr>
            <w:r>
              <w:rPr>
                <w:rFonts w:cs="Aharoni"/>
                <w:i/>
                <w:color w:val="2E75B6" w:themeColor="accent5" w:themeShade="BF"/>
              </w:rPr>
              <w:t>2008</w:t>
            </w:r>
          </w:p>
        </w:tc>
        <w:tc>
          <w:tcPr>
            <w:tcW w:w="8706" w:type="dxa"/>
          </w:tcPr>
          <w:p>
            <w:pPr>
              <w:pStyle w:val="3"/>
              <w:spacing w:after="0"/>
            </w:pPr>
            <w:r>
              <w:rPr>
                <w:rFonts w:eastAsia="Tw Cen MT" w:asciiTheme="minorHAnsi" w:hAnsiTheme="minorHAnsi"/>
                <w:sz w:val="22"/>
                <w:szCs w:val="22"/>
              </w:rPr>
              <w:t>Cisco Networking Academy Program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4" w:type="dxa"/>
          </w:tcPr>
          <w:p>
            <w:pPr>
              <w:spacing w:after="0" w:line="240" w:lineRule="auto"/>
              <w:rPr>
                <w:i/>
                <w:color w:val="2F5597" w:themeColor="accent1" w:themeShade="BF"/>
              </w:rPr>
            </w:pPr>
            <w:r>
              <w:rPr>
                <w:i/>
                <w:color w:val="2F5597" w:themeColor="accent1" w:themeShade="BF"/>
              </w:rPr>
              <w:t>2008</w:t>
            </w:r>
          </w:p>
        </w:tc>
        <w:tc>
          <w:tcPr>
            <w:tcW w:w="8706" w:type="dxa"/>
          </w:tcPr>
          <w:p>
            <w:pPr>
              <w:pStyle w:val="3"/>
              <w:spacing w:after="0"/>
            </w:pPr>
            <w:r>
              <w:rPr>
                <w:rFonts w:eastAsia="Tw Cen MT" w:asciiTheme="minorHAnsi" w:hAnsiTheme="minorHAnsi"/>
                <w:sz w:val="22"/>
                <w:szCs w:val="22"/>
              </w:rPr>
              <w:t>Openldap &amp; Samba Enterprise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4" w:type="dxa"/>
          </w:tcPr>
          <w:p>
            <w:pPr>
              <w:spacing w:after="0" w:line="240" w:lineRule="auto"/>
              <w:rPr>
                <w:rFonts w:cs="Aharoni"/>
                <w:i/>
                <w:color w:val="2F5597" w:themeColor="accent1" w:themeShade="BF"/>
              </w:rPr>
            </w:pPr>
            <w:r>
              <w:rPr>
                <w:rFonts w:cs="Aharoni"/>
                <w:i/>
                <w:color w:val="2F5597" w:themeColor="accent1" w:themeShade="BF"/>
              </w:rPr>
              <w:t>2007</w:t>
            </w:r>
          </w:p>
        </w:tc>
        <w:tc>
          <w:tcPr>
            <w:tcW w:w="8706" w:type="dxa"/>
          </w:tcPr>
          <w:p>
            <w:pPr>
              <w:pStyle w:val="3"/>
              <w:spacing w:after="0"/>
              <w:rPr>
                <w:rFonts w:asciiTheme="minorHAnsi" w:hAnsiTheme="minorHAnsi"/>
                <w:b/>
                <w:i/>
                <w:sz w:val="28"/>
                <w:szCs w:val="28"/>
              </w:rPr>
            </w:pPr>
            <w:r>
              <w:rPr>
                <w:rFonts w:eastAsia="Tw Cen MT" w:asciiTheme="minorHAnsi" w:hAnsiTheme="minorHAnsi"/>
                <w:sz w:val="22"/>
                <w:szCs w:val="22"/>
              </w:rPr>
              <w:t>Linux VPN &amp; Security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4" w:type="dxa"/>
          </w:tcPr>
          <w:p>
            <w:pPr>
              <w:spacing w:after="0" w:line="240" w:lineRule="auto"/>
              <w:rPr>
                <w:rFonts w:cs="Aharoni"/>
                <w:i/>
                <w:color w:val="2E75B6" w:themeColor="accent5" w:themeShade="BF"/>
              </w:rPr>
            </w:pPr>
            <w:r>
              <w:rPr>
                <w:rFonts w:cs="Aharoni"/>
                <w:i/>
                <w:color w:val="2E75B6" w:themeColor="accent5" w:themeShade="BF"/>
              </w:rPr>
              <w:t>2006</w:t>
            </w:r>
          </w:p>
        </w:tc>
        <w:tc>
          <w:tcPr>
            <w:tcW w:w="8706" w:type="dxa"/>
          </w:tcPr>
          <w:p>
            <w:pPr>
              <w:pStyle w:val="3"/>
              <w:spacing w:after="0"/>
            </w:pPr>
            <w:r>
              <w:rPr>
                <w:rFonts w:eastAsia="Tw Cen MT" w:asciiTheme="minorHAnsi" w:hAnsiTheme="minorHAnsi"/>
                <w:sz w:val="22"/>
                <w:szCs w:val="22"/>
              </w:rPr>
              <w:t>Linux Mail &amp; Security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4" w:type="dxa"/>
          </w:tcPr>
          <w:p>
            <w:pPr>
              <w:spacing w:after="0" w:line="240" w:lineRule="auto"/>
              <w:rPr>
                <w:rFonts w:cs="Aharoni"/>
                <w:i/>
                <w:color w:val="2F5597" w:themeColor="accent1" w:themeShade="BF"/>
              </w:rPr>
            </w:pPr>
            <w:r>
              <w:rPr>
                <w:rFonts w:cs="Aharoni"/>
                <w:i/>
                <w:color w:val="2F5597" w:themeColor="accent1" w:themeShade="BF"/>
              </w:rPr>
              <w:t>2006</w:t>
            </w:r>
          </w:p>
        </w:tc>
        <w:tc>
          <w:tcPr>
            <w:tcW w:w="8706" w:type="dxa"/>
          </w:tcPr>
          <w:p>
            <w:pPr>
              <w:pStyle w:val="3"/>
              <w:spacing w:after="0"/>
              <w:rPr>
                <w:rFonts w:asciiTheme="minorHAnsi" w:hAnsiTheme="minorHAnsi"/>
                <w:b/>
                <w:i/>
                <w:sz w:val="28"/>
                <w:szCs w:val="28"/>
              </w:rPr>
            </w:pPr>
            <w:r>
              <w:rPr>
                <w:rFonts w:eastAsia="Tw Cen MT" w:asciiTheme="minorHAnsi" w:hAnsiTheme="minorHAnsi"/>
                <w:sz w:val="22"/>
                <w:szCs w:val="22"/>
              </w:rPr>
              <w:t>Information Technology Infrastructure Library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4" w:type="dxa"/>
          </w:tcPr>
          <w:p>
            <w:pPr>
              <w:spacing w:after="0" w:line="240" w:lineRule="auto"/>
              <w:rPr>
                <w:rFonts w:cs="Aharoni"/>
                <w:i/>
                <w:color w:val="2E75B6" w:themeColor="accent5" w:themeShade="BF"/>
              </w:rPr>
            </w:pPr>
            <w:r>
              <w:rPr>
                <w:rFonts w:cs="Aharoni"/>
                <w:i/>
                <w:color w:val="2E75B6" w:themeColor="accent5" w:themeShade="BF"/>
              </w:rPr>
              <w:t>2003</w:t>
            </w:r>
          </w:p>
        </w:tc>
        <w:tc>
          <w:tcPr>
            <w:tcW w:w="8706" w:type="dxa"/>
          </w:tcPr>
          <w:p>
            <w:pPr>
              <w:pStyle w:val="3"/>
              <w:spacing w:after="0"/>
            </w:pPr>
            <w:r>
              <w:rPr>
                <w:rFonts w:eastAsia="Tw Cen MT" w:asciiTheme="minorHAnsi" w:hAnsiTheme="minorHAnsi"/>
                <w:sz w:val="22"/>
                <w:szCs w:val="22"/>
              </w:rPr>
              <w:t>Linux Server Professional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4" w:type="dxa"/>
          </w:tcPr>
          <w:p>
            <w:pPr>
              <w:spacing w:after="0" w:line="240" w:lineRule="auto"/>
              <w:rPr>
                <w:rFonts w:cs="Aharoni"/>
                <w:i/>
                <w:color w:val="2F5597" w:themeColor="accent1" w:themeShade="BF"/>
              </w:rPr>
            </w:pPr>
          </w:p>
        </w:tc>
        <w:tc>
          <w:tcPr>
            <w:tcW w:w="8706" w:type="dxa"/>
          </w:tcPr>
          <w:p>
            <w:pPr>
              <w:pStyle w:val="3"/>
              <w:spacing w:after="0"/>
              <w:rPr>
                <w:rFonts w:asciiTheme="minorHAnsi" w:hAnsiTheme="minorHAnsi"/>
                <w:b/>
                <w:i/>
                <w:sz w:val="22"/>
                <w:szCs w:val="2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4" w:type="dxa"/>
          </w:tcPr>
          <w:p>
            <w:pPr>
              <w:spacing w:after="0" w:line="240" w:lineRule="auto"/>
              <w:rPr>
                <w:color w:val="2F5597" w:themeColor="accent1" w:themeShade="BF"/>
              </w:rPr>
            </w:pPr>
            <w:r>
              <w:rPr>
                <w:rFonts w:ascii="Arial Rounded MT Bold" w:hAnsi="Arial Rounded MT Bold" w:cs="Aharoni"/>
                <w:color w:val="2F5597" w:themeColor="accent1" w:themeShade="BF"/>
                <w:sz w:val="28"/>
                <w:u w:val="single"/>
              </w:rPr>
              <w:t>SKILLS</w:t>
            </w:r>
          </w:p>
        </w:tc>
        <w:tc>
          <w:tcPr>
            <w:tcW w:w="8706" w:type="dxa"/>
          </w:tcPr>
          <w:p>
            <w:pPr>
              <w:pStyle w:val="3"/>
              <w:spacing w:after="0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4" w:type="dxa"/>
          </w:tcPr>
          <w:p>
            <w:pPr>
              <w:spacing w:after="0" w:line="240" w:lineRule="auto"/>
              <w:rPr>
                <w:rFonts w:ascii="Arial Rounded MT Bold" w:hAnsi="Arial Rounded MT Bold" w:cs="Aharoni"/>
                <w:color w:val="2F5597" w:themeColor="accent1" w:themeShade="BF"/>
                <w:sz w:val="28"/>
                <w:u w:val="single"/>
              </w:rPr>
            </w:pPr>
          </w:p>
        </w:tc>
        <w:tc>
          <w:tcPr>
            <w:tcW w:w="8706" w:type="dxa"/>
          </w:tcPr>
          <w:p>
            <w:pPr>
              <w:pStyle w:val="3"/>
              <w:spacing w:after="0"/>
            </w:pPr>
            <w:r>
              <w:rPr>
                <w:rFonts w:asciiTheme="minorHAnsi" w:hAnsiTheme="minorHAnsi"/>
                <w:b/>
                <w:sz w:val="28"/>
                <w:szCs w:val="28"/>
              </w:rPr>
              <w:t>Soft Skill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4" w:type="dxa"/>
          </w:tcPr>
          <w:p>
            <w:pPr>
              <w:spacing w:after="0" w:line="240" w:lineRule="auto"/>
              <w:rPr>
                <w:rFonts w:ascii="Arial Rounded MT Bold" w:hAnsi="Arial Rounded MT Bold" w:cs="Aharoni"/>
                <w:color w:val="2F5597" w:themeColor="accent1" w:themeShade="BF"/>
                <w:sz w:val="28"/>
                <w:u w:val="single"/>
              </w:rPr>
            </w:pPr>
          </w:p>
        </w:tc>
        <w:tc>
          <w:tcPr>
            <w:tcW w:w="8706" w:type="dxa"/>
          </w:tcPr>
          <w:p>
            <w:pPr>
              <w:pStyle w:val="3"/>
              <w:spacing w:after="0"/>
              <w:rPr>
                <w:rFonts w:eastAsia="Tw Cen MT" w:asciiTheme="minorHAnsi" w:hAnsiTheme="minorHAnsi"/>
                <w:sz w:val="22"/>
                <w:szCs w:val="18"/>
              </w:rPr>
            </w:pPr>
            <w:r>
              <w:rPr>
                <w:rFonts w:eastAsia="Tw Cen MT" w:asciiTheme="minorHAnsi" w:hAnsiTheme="minorHAnsi"/>
                <w:sz w:val="22"/>
                <w:szCs w:val="18"/>
              </w:rPr>
              <w:t>Management Skills (setting priorities, anticipating needs), Analytical and Problem Solving Skills (identifying problems, reaching logical conclusions), Leadership (team building, staff coaching).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4" w:type="dxa"/>
          </w:tcPr>
          <w:p>
            <w:pPr>
              <w:spacing w:after="0" w:line="240" w:lineRule="auto"/>
              <w:rPr>
                <w:rFonts w:ascii="Arial Rounded MT Bold" w:hAnsi="Arial Rounded MT Bold" w:cs="Aharoni"/>
                <w:color w:val="2F5597" w:themeColor="accent1" w:themeShade="BF"/>
                <w:sz w:val="28"/>
                <w:u w:val="single"/>
              </w:rPr>
            </w:pPr>
          </w:p>
        </w:tc>
        <w:tc>
          <w:tcPr>
            <w:tcW w:w="8706" w:type="dxa"/>
          </w:tcPr>
          <w:p>
            <w:pPr>
              <w:pStyle w:val="3"/>
              <w:spacing w:after="0"/>
              <w:rPr>
                <w:rFonts w:ascii="Verdana" w:hAnsi="Verdana" w:eastAsia="Tw Cen MT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4" w:type="dxa"/>
          </w:tcPr>
          <w:p>
            <w:pPr>
              <w:spacing w:after="0" w:line="240" w:lineRule="auto"/>
              <w:rPr>
                <w:rFonts w:ascii="Arial Rounded MT Bold" w:hAnsi="Arial Rounded MT Bold" w:cs="Aharoni"/>
                <w:color w:val="2F5597" w:themeColor="accent1" w:themeShade="BF"/>
                <w:sz w:val="28"/>
                <w:u w:val="single"/>
              </w:rPr>
            </w:pPr>
          </w:p>
        </w:tc>
        <w:tc>
          <w:tcPr>
            <w:tcW w:w="8706" w:type="dxa"/>
          </w:tcPr>
          <w:p>
            <w:pPr>
              <w:pStyle w:val="3"/>
              <w:spacing w:after="0"/>
            </w:pPr>
            <w:r>
              <w:rPr>
                <w:rFonts w:asciiTheme="minorHAnsi" w:hAnsiTheme="minorHAnsi"/>
                <w:b/>
                <w:sz w:val="28"/>
                <w:szCs w:val="28"/>
              </w:rPr>
              <w:t>Technical Skill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4" w:type="dxa"/>
          </w:tcPr>
          <w:p>
            <w:pPr>
              <w:spacing w:after="0" w:line="240" w:lineRule="auto"/>
              <w:rPr>
                <w:rFonts w:ascii="Arial Rounded MT Bold" w:hAnsi="Arial Rounded MT Bold" w:cs="Aharoni"/>
                <w:color w:val="2F5597" w:themeColor="accent1" w:themeShade="BF"/>
                <w:sz w:val="28"/>
                <w:u w:val="single"/>
              </w:rPr>
            </w:pPr>
          </w:p>
        </w:tc>
        <w:tc>
          <w:tcPr>
            <w:tcW w:w="8706" w:type="dxa"/>
          </w:tcPr>
          <w:p>
            <w:pPr>
              <w:pStyle w:val="3"/>
              <w:numPr>
                <w:ilvl w:val="0"/>
                <w:numId w:val="5"/>
              </w:numPr>
              <w:spacing w:after="0"/>
              <w:ind w:left="329"/>
              <w:rPr>
                <w:rFonts w:eastAsia="Tw Cen MT" w:asciiTheme="minorHAnsi" w:hAnsiTheme="minorHAnsi"/>
                <w:sz w:val="22"/>
                <w:szCs w:val="18"/>
              </w:rPr>
            </w:pPr>
            <w:r>
              <w:rPr>
                <w:rFonts w:eastAsia="Tw Cen MT" w:asciiTheme="minorHAnsi" w:hAnsiTheme="minorHAnsi"/>
                <w:sz w:val="22"/>
                <w:szCs w:val="18"/>
              </w:rPr>
              <w:t>Operating System – Windows Server, Linux Server Platform, Unix.</w:t>
            </w:r>
          </w:p>
          <w:p>
            <w:pPr>
              <w:pStyle w:val="3"/>
              <w:numPr>
                <w:ilvl w:val="0"/>
                <w:numId w:val="5"/>
              </w:numPr>
              <w:spacing w:after="0"/>
              <w:ind w:left="329"/>
              <w:rPr>
                <w:rFonts w:eastAsia="Tw Cen MT" w:asciiTheme="minorHAnsi" w:hAnsiTheme="minorHAnsi"/>
                <w:sz w:val="22"/>
                <w:szCs w:val="18"/>
              </w:rPr>
            </w:pPr>
            <w:r>
              <w:rPr>
                <w:rFonts w:eastAsia="Tw Cen MT" w:asciiTheme="minorHAnsi" w:hAnsiTheme="minorHAnsi"/>
                <w:sz w:val="22"/>
                <w:szCs w:val="18"/>
              </w:rPr>
              <w:t>Virtualization - Vmware, Citrix Xen, Cloud System, Hyper-V, Proxmox KVM.</w:t>
            </w:r>
          </w:p>
          <w:p>
            <w:pPr>
              <w:pStyle w:val="3"/>
              <w:numPr>
                <w:ilvl w:val="0"/>
                <w:numId w:val="5"/>
              </w:numPr>
              <w:spacing w:after="0"/>
              <w:ind w:left="329"/>
              <w:rPr>
                <w:rFonts w:eastAsia="Tw Cen MT" w:asciiTheme="minorHAnsi" w:hAnsiTheme="minorHAnsi"/>
                <w:sz w:val="22"/>
                <w:szCs w:val="18"/>
              </w:rPr>
            </w:pPr>
            <w:r>
              <w:rPr>
                <w:rFonts w:eastAsia="Tw Cen MT" w:asciiTheme="minorHAnsi" w:hAnsiTheme="minorHAnsi"/>
                <w:sz w:val="22"/>
                <w:szCs w:val="18"/>
              </w:rPr>
              <w:t>Container – Docker.</w:t>
            </w:r>
          </w:p>
          <w:p>
            <w:pPr>
              <w:pStyle w:val="3"/>
              <w:numPr>
                <w:ilvl w:val="0"/>
                <w:numId w:val="5"/>
              </w:numPr>
              <w:spacing w:after="0"/>
              <w:ind w:left="329"/>
              <w:rPr>
                <w:rFonts w:eastAsia="Tw Cen MT" w:asciiTheme="minorHAnsi" w:hAnsiTheme="minorHAnsi"/>
                <w:sz w:val="22"/>
                <w:szCs w:val="18"/>
              </w:rPr>
            </w:pPr>
            <w:r>
              <w:rPr>
                <w:rFonts w:eastAsia="Tw Cen MT" w:asciiTheme="minorHAnsi" w:hAnsiTheme="minorHAnsi"/>
                <w:sz w:val="22"/>
                <w:szCs w:val="18"/>
              </w:rPr>
              <w:t>System Administrator – Mail server, DNS, LDAP, DHCP, Proxy, Samba, Backup System, Mysql, Oracle.</w:t>
            </w:r>
          </w:p>
          <w:p>
            <w:pPr>
              <w:pStyle w:val="3"/>
              <w:numPr>
                <w:ilvl w:val="0"/>
                <w:numId w:val="5"/>
              </w:numPr>
              <w:spacing w:after="0"/>
              <w:ind w:left="329"/>
              <w:rPr>
                <w:rFonts w:eastAsia="Tw Cen MT" w:asciiTheme="minorHAnsi" w:hAnsiTheme="minorHAnsi"/>
                <w:sz w:val="22"/>
                <w:szCs w:val="18"/>
              </w:rPr>
            </w:pPr>
            <w:r>
              <w:rPr>
                <w:rFonts w:eastAsia="Tw Cen MT" w:asciiTheme="minorHAnsi" w:hAnsiTheme="minorHAnsi"/>
                <w:sz w:val="22"/>
                <w:szCs w:val="18"/>
              </w:rPr>
              <w:t>Network Administrator – VPN, Firewall, Security, Wireless, Voip.</w:t>
            </w:r>
          </w:p>
          <w:p>
            <w:pPr>
              <w:pStyle w:val="3"/>
              <w:numPr>
                <w:ilvl w:val="0"/>
                <w:numId w:val="5"/>
              </w:numPr>
              <w:spacing w:after="0"/>
              <w:ind w:left="329"/>
              <w:rPr>
                <w:rFonts w:eastAsia="Tw Cen MT" w:asciiTheme="minorHAnsi" w:hAnsiTheme="minorHAnsi"/>
                <w:sz w:val="22"/>
                <w:szCs w:val="18"/>
              </w:rPr>
            </w:pPr>
            <w:r>
              <w:rPr>
                <w:rFonts w:eastAsia="Tw Cen MT" w:asciiTheme="minorHAnsi" w:hAnsiTheme="minorHAnsi"/>
                <w:sz w:val="22"/>
                <w:szCs w:val="18"/>
              </w:rPr>
              <w:t>Network Hardware Administrator – Mikrotik, Cisco, HP Procurve, Fortigate.</w:t>
            </w:r>
          </w:p>
          <w:p>
            <w:pPr>
              <w:pStyle w:val="3"/>
              <w:numPr>
                <w:ilvl w:val="0"/>
                <w:numId w:val="5"/>
              </w:numPr>
              <w:spacing w:after="0"/>
              <w:ind w:left="329"/>
              <w:rPr>
                <w:rFonts w:eastAsia="Tw Cen MT" w:asciiTheme="minorHAnsi" w:hAnsiTheme="minorHAnsi"/>
                <w:sz w:val="22"/>
                <w:szCs w:val="18"/>
              </w:rPr>
            </w:pPr>
            <w:r>
              <w:rPr>
                <w:rFonts w:eastAsia="Tw Cen MT" w:asciiTheme="minorHAnsi" w:hAnsiTheme="minorHAnsi"/>
                <w:sz w:val="22"/>
                <w:szCs w:val="18"/>
              </w:rPr>
              <w:t>Hardware Server - HP, IBM, Dell, Blade Server, SAN, NAS.</w:t>
            </w:r>
          </w:p>
          <w:p>
            <w:pPr>
              <w:pStyle w:val="3"/>
              <w:numPr>
                <w:ilvl w:val="0"/>
                <w:numId w:val="5"/>
              </w:numPr>
              <w:spacing w:after="0"/>
              <w:ind w:left="329"/>
              <w:rPr>
                <w:rFonts w:eastAsia="Tw Cen MT" w:asciiTheme="minorHAnsi" w:hAnsiTheme="minorHAnsi"/>
                <w:sz w:val="22"/>
                <w:szCs w:val="18"/>
              </w:rPr>
            </w:pPr>
            <w:r>
              <w:rPr>
                <w:rFonts w:eastAsia="Tw Cen MT" w:asciiTheme="minorHAnsi" w:hAnsiTheme="minorHAnsi"/>
                <w:sz w:val="22"/>
                <w:szCs w:val="18"/>
              </w:rPr>
              <w:t>Others – PABX Administrator.</w:t>
            </w:r>
          </w:p>
          <w:p>
            <w:pPr>
              <w:pStyle w:val="7"/>
              <w:numPr>
                <w:ilvl w:val="0"/>
                <w:numId w:val="5"/>
              </w:numPr>
              <w:spacing w:after="0" w:line="240" w:lineRule="auto"/>
              <w:ind w:left="329"/>
              <w:rPr>
                <w:rFonts w:eastAsia="Times New Roman"/>
                <w:sz w:val="28"/>
                <w:szCs w:val="23"/>
              </w:rPr>
            </w:pPr>
            <w:r>
              <w:rPr>
                <w:rFonts w:eastAsia="Tw Cen MT"/>
                <w:szCs w:val="18"/>
              </w:rPr>
              <w:t>Multimedia Software, Photoshop, Corel Draw, 3dmax, Macromedia Director.</w:t>
            </w:r>
            <w:r>
              <w:rPr>
                <w:rFonts w:hint="default" w:eastAsia="Tw Cen MT"/>
                <w:szCs w:val="18"/>
                <w:lang w:val="en-US"/>
              </w:rPr>
              <w:t>.</w:t>
            </w:r>
            <w:bookmarkStart w:id="0" w:name="_GoBack"/>
            <w:bookmarkEnd w:id="0"/>
          </w:p>
          <w:p>
            <w:pPr>
              <w:pStyle w:val="7"/>
              <w:spacing w:after="0" w:line="240" w:lineRule="auto"/>
              <w:ind w:left="419"/>
              <w:rPr>
                <w:rFonts w:ascii="Tw Cen MT" w:hAnsi="Tw Cen MT" w:eastAsia="Times New Roman"/>
                <w:sz w:val="23"/>
                <w:szCs w:val="23"/>
              </w:rPr>
            </w:pPr>
          </w:p>
          <w:p>
            <w:pPr>
              <w:pStyle w:val="3"/>
              <w:spacing w:after="0"/>
            </w:pPr>
          </w:p>
        </w:tc>
      </w:tr>
    </w:tbl>
    <w:p/>
    <w:sectPr>
      <w:pgSz w:w="12240" w:h="15840"/>
      <w:pgMar w:top="270" w:right="450" w:bottom="630" w:left="45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Segoe UI">
    <w:panose1 w:val="020B0502040204020203"/>
    <w:charset w:val="00"/>
    <w:family w:val="swiss"/>
    <w:pitch w:val="default"/>
    <w:sig w:usb0="E10022FF" w:usb1="C000E47F" w:usb2="00000029" w:usb3="00000000" w:csb0="200001DF" w:csb1="20000000"/>
  </w:font>
  <w:font w:name="Tw Cen MT">
    <w:panose1 w:val="020B0602020104020603"/>
    <w:charset w:val="00"/>
    <w:family w:val="swiss"/>
    <w:pitch w:val="default"/>
    <w:sig w:usb0="00000003" w:usb1="00000000" w:usb2="00000000" w:usb3="00000000" w:csb0="20000003" w:csb1="00000000"/>
  </w:font>
  <w:font w:name="Arial Rounded MT Bold">
    <w:panose1 w:val="020F0704030504030204"/>
    <w:charset w:val="00"/>
    <w:family w:val="swiss"/>
    <w:pitch w:val="default"/>
    <w:sig w:usb0="00000003" w:usb1="00000000" w:usb2="00000000" w:usb3="00000000" w:csb0="20000001" w:csb1="00000000"/>
  </w:font>
  <w:font w:name="Aharoni">
    <w:panose1 w:val="02010803020104030203"/>
    <w:charset w:val="B1"/>
    <w:family w:val="auto"/>
    <w:pitch w:val="default"/>
    <w:sig w:usb0="00000801" w:usb1="00000000" w:usb2="00000000" w:usb3="00000000" w:csb0="00000020" w:csb1="002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8A1603"/>
    <w:multiLevelType w:val="multilevel"/>
    <w:tmpl w:val="278A1603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2FE47187"/>
    <w:multiLevelType w:val="multilevel"/>
    <w:tmpl w:val="2FE47187"/>
    <w:lvl w:ilvl="0" w:tentative="0">
      <w:start w:val="1"/>
      <w:numFmt w:val="bullet"/>
      <w:lvlText w:val=""/>
      <w:lvlJc w:val="left"/>
      <w:pPr>
        <w:ind w:left="701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21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41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61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581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01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21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41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61" w:hanging="360"/>
      </w:pPr>
      <w:rPr>
        <w:rFonts w:hint="default" w:ascii="Wingdings" w:hAnsi="Wingdings"/>
      </w:rPr>
    </w:lvl>
  </w:abstractNum>
  <w:abstractNum w:abstractNumId="2">
    <w:nsid w:val="50452E87"/>
    <w:multiLevelType w:val="multilevel"/>
    <w:tmpl w:val="50452E87"/>
    <w:lvl w:ilvl="0" w:tentative="0">
      <w:start w:val="1"/>
      <w:numFmt w:val="bullet"/>
      <w:lvlText w:val=""/>
      <w:lvlJc w:val="left"/>
      <w:pPr>
        <w:ind w:left="700" w:hanging="360"/>
      </w:pPr>
      <w:rPr>
        <w:rFonts w:hint="default" w:ascii="Symbol" w:hAnsi="Symbol"/>
        <w:sz w:val="18"/>
      </w:rPr>
    </w:lvl>
    <w:lvl w:ilvl="1" w:tentative="0">
      <w:start w:val="1"/>
      <w:numFmt w:val="bullet"/>
      <w:lvlText w:val="o"/>
      <w:lvlJc w:val="left"/>
      <w:pPr>
        <w:ind w:left="142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4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6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58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0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2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4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60" w:hanging="360"/>
      </w:pPr>
      <w:rPr>
        <w:rFonts w:hint="default" w:ascii="Wingdings" w:hAnsi="Wingdings"/>
      </w:rPr>
    </w:lvl>
  </w:abstractNum>
  <w:abstractNum w:abstractNumId="3">
    <w:nsid w:val="5F004552"/>
    <w:multiLevelType w:val="multilevel"/>
    <w:tmpl w:val="5F004552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734D29D0"/>
    <w:multiLevelType w:val="multilevel"/>
    <w:tmpl w:val="734D29D0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779"/>
    <w:rsid w:val="0003781C"/>
    <w:rsid w:val="0004699C"/>
    <w:rsid w:val="000B4639"/>
    <w:rsid w:val="000B5859"/>
    <w:rsid w:val="00146470"/>
    <w:rsid w:val="001C468A"/>
    <w:rsid w:val="00447190"/>
    <w:rsid w:val="005B566C"/>
    <w:rsid w:val="00616DD5"/>
    <w:rsid w:val="0068115C"/>
    <w:rsid w:val="006C52B0"/>
    <w:rsid w:val="00717A88"/>
    <w:rsid w:val="00722C45"/>
    <w:rsid w:val="00742779"/>
    <w:rsid w:val="007C6DD2"/>
    <w:rsid w:val="008829DB"/>
    <w:rsid w:val="00886BE0"/>
    <w:rsid w:val="008A28E4"/>
    <w:rsid w:val="008C0263"/>
    <w:rsid w:val="0094637F"/>
    <w:rsid w:val="00961CC2"/>
    <w:rsid w:val="00977B65"/>
    <w:rsid w:val="00AE4731"/>
    <w:rsid w:val="00B13EB0"/>
    <w:rsid w:val="00B374BA"/>
    <w:rsid w:val="00C61FE3"/>
    <w:rsid w:val="00CD62F6"/>
    <w:rsid w:val="00D03432"/>
    <w:rsid w:val="00D1502D"/>
    <w:rsid w:val="00DA5809"/>
    <w:rsid w:val="00E43CFF"/>
    <w:rsid w:val="00EB137F"/>
    <w:rsid w:val="00EE74CE"/>
    <w:rsid w:val="00F246ED"/>
    <w:rsid w:val="00F25F46"/>
    <w:rsid w:val="00F81DFE"/>
    <w:rsid w:val="00F83968"/>
    <w:rsid w:val="00F93F95"/>
    <w:rsid w:val="00FB544A"/>
    <w:rsid w:val="00FB57FB"/>
    <w:rsid w:val="15120A09"/>
    <w:rsid w:val="24BA1547"/>
    <w:rsid w:val="3D1F6747"/>
    <w:rsid w:val="3D293160"/>
    <w:rsid w:val="4F0A74A9"/>
    <w:rsid w:val="59806DF3"/>
    <w:rsid w:val="6CE56CCF"/>
    <w:rsid w:val="6EB8153C"/>
    <w:rsid w:val="733A2B96"/>
    <w:rsid w:val="7FED3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qFormat="1" w:uiPriority="99" w:semiHidden="0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semiHidden/>
    <w:unhideWhenUsed/>
    <w:qFormat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3">
    <w:name w:val="List Bullet"/>
    <w:basedOn w:val="1"/>
    <w:unhideWhenUsed/>
    <w:qFormat/>
    <w:uiPriority w:val="99"/>
    <w:pPr>
      <w:suppressAutoHyphens/>
      <w:spacing w:before="100" w:beforeAutospacing="1" w:after="180" w:line="264" w:lineRule="auto"/>
    </w:pPr>
    <w:rPr>
      <w:rFonts w:ascii="Tw Cen MT" w:hAnsi="Tw Cen MT" w:eastAsia="Times New Roman" w:cs="Times New Roman"/>
      <w:sz w:val="24"/>
      <w:szCs w:val="24"/>
    </w:rPr>
  </w:style>
  <w:style w:type="table" w:styleId="6">
    <w:name w:val="Table Grid"/>
    <w:basedOn w:val="5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7">
    <w:name w:val="List Paragraph"/>
    <w:basedOn w:val="1"/>
    <w:qFormat/>
    <w:uiPriority w:val="34"/>
    <w:pPr>
      <w:ind w:left="720"/>
      <w:contextualSpacing/>
    </w:pPr>
  </w:style>
  <w:style w:type="paragraph" w:customStyle="1" w:styleId="8">
    <w:name w:val="Sender Address"/>
    <w:basedOn w:val="1"/>
    <w:qFormat/>
    <w:uiPriority w:val="0"/>
    <w:pPr>
      <w:suppressAutoHyphens/>
      <w:spacing w:before="100" w:beforeAutospacing="1" w:after="0" w:line="240" w:lineRule="auto"/>
    </w:pPr>
    <w:rPr>
      <w:rFonts w:ascii="Times New Roman" w:hAnsi="Times New Roman" w:eastAsia="SimSun" w:cs="Times New Roman"/>
      <w:sz w:val="24"/>
      <w:szCs w:val="24"/>
    </w:rPr>
  </w:style>
  <w:style w:type="character" w:customStyle="1" w:styleId="9">
    <w:name w:val="15"/>
    <w:basedOn w:val="4"/>
    <w:qFormat/>
    <w:uiPriority w:val="0"/>
    <w:rPr>
      <w:rFonts w:hint="default" w:ascii="Times New Roman" w:hAnsi="Times New Roman" w:cs="Times New Roman"/>
      <w:color w:val="0000FF"/>
      <w:u w:val="single"/>
    </w:rPr>
  </w:style>
  <w:style w:type="character" w:customStyle="1" w:styleId="10">
    <w:name w:val="Balloon Text Char"/>
    <w:basedOn w:val="4"/>
    <w:link w:val="2"/>
    <w:semiHidden/>
    <w:qFormat/>
    <w:uiPriority w:val="99"/>
    <w:rPr>
      <w:rFonts w:ascii="Segoe UI" w:hAnsi="Segoe UI" w:cs="Segoe UI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462</Words>
  <Characters>2639</Characters>
  <Lines>21</Lines>
  <Paragraphs>6</Paragraphs>
  <TotalTime>4</TotalTime>
  <ScaleCrop>false</ScaleCrop>
  <LinksUpToDate>false</LinksUpToDate>
  <CharactersWithSpaces>3095</CharactersWithSpaces>
  <Application>WPS Office_11.2.0.9453_F1E327BC-269C-435d-A152-05C5408002CA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2020-06-30T08:34:00Z</dcterms:created>
  <dc:creator>Anton</dc:creator>
  <cp:lastModifiedBy>Anton Prasetyo</cp:lastModifiedBy>
  <cp:lastPrinted>2020-06-26T08:08:00Z</cp:lastPrinted>
  <dcterms:modified xsi:type="dcterms:W3CDTF">2020-07-07T09:24:44Z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