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CS795 Vertex AI Assignment 1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Anton Rasmussen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Fall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attempted to train a simple machine learning model, deploying it to Google Cloud's Vertex AI, and using the deployed model for predictions.</w:t>
      </w:r>
    </w:p>
    <w:p w:rsidR="00000000" w:rsidDel="00000000" w:rsidP="00000000" w:rsidRDefault="00000000" w:rsidRPr="00000000" w14:paraId="00000007">
      <w:pPr>
        <w:shd w:fill="ffffff" w:val="clear"/>
        <w:spacing w:after="120" w:before="12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Objective: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The primary goal of this exercise was to demonstrate a basic end-to-end MLOps workflow using Vertex AI. This involved: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Training a scikit-learn model locally.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Uploading the model to the Vertex AI Model Registry.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Deploying the model to a live endpoint for online predictions.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Executing both online (real-time) and batch prediction jobs.</w:t>
      </w:r>
    </w:p>
    <w:p w:rsidR="00000000" w:rsidDel="00000000" w:rsidP="00000000" w:rsidRDefault="00000000" w:rsidRPr="00000000" w14:paraId="0000000C">
      <w:pPr>
        <w:shd w:fill="ffffff" w:val="clear"/>
        <w:spacing w:after="120" w:before="12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Process Summary: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f1f1f"/>
          <w:sz w:val="24"/>
          <w:szCs w:val="24"/>
          <w:rtl w:val="0"/>
        </w:rPr>
        <w:t xml:space="preserve">RandomForestClassifier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was trained on the Iris dataset and saved locally. The model artifact was then uploaded to the Vertex AI Model Registry, using a pre-built serving container. An endpoint was created, and the model was supposed to be deployed to it, making it available to serve prediction requests.</w:t>
      </w:r>
    </w:p>
    <w:p w:rsidR="00000000" w:rsidDel="00000000" w:rsidP="00000000" w:rsidRDefault="00000000" w:rsidRPr="00000000" w14:paraId="0000000D">
      <w:pPr>
        <w:shd w:fill="ffffff" w:val="clear"/>
        <w:spacing w:after="120" w:before="1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However, I kept running into errors and because I do not have access to logging via Log Explorer I am unsure how to resolve this--I believe it may be a permissions issue. I have submitted a request for IAM access to Google Cloud Logging.</w:t>
      </w:r>
    </w:p>
    <w:p w:rsidR="00000000" w:rsidDel="00000000" w:rsidP="00000000" w:rsidRDefault="00000000" w:rsidRPr="00000000" w14:paraId="0000000E">
      <w:pPr>
        <w:shd w:fill="ffffff" w:val="clear"/>
        <w:spacing w:after="120" w:before="12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20" w:before="1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First I tried to do it locally but I was getting the following issues:</w:t>
      </w:r>
    </w:p>
    <w:p w:rsidR="00000000" w:rsidDel="00000000" w:rsidP="00000000" w:rsidRDefault="00000000" w:rsidRPr="00000000" w14:paraId="00000010">
      <w:pPr>
        <w:shd w:fill="ffffff" w:val="clear"/>
        <w:spacing w:after="120" w:before="1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</w:rPr>
        <w:drawing>
          <wp:inline distB="114300" distT="114300" distL="114300" distR="114300">
            <wp:extent cx="19307175" cy="5619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07175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20" w:before="1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Then I created a Collab Notebook but still kept getting stuck at the same point (the part where I deploy the model):</w:t>
        <w:br w:type="textWrapping"/>
        <w:br w:type="textWrapping"/>
      </w:r>
      <w:r w:rsidDel="00000000" w:rsidR="00000000" w:rsidRPr="00000000">
        <w:rPr>
          <w:color w:val="1f1f1f"/>
          <w:sz w:val="24"/>
          <w:szCs w:val="24"/>
        </w:rPr>
        <w:drawing>
          <wp:inline distB="114300" distT="114300" distL="114300" distR="114300">
            <wp:extent cx="17354550" cy="6324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5455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20" w:before="12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20" w:before="1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Here is a link to my notebook:</w:t>
        <w:br w:type="textWrapping"/>
        <w:br w:type="textWrapping"/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https://console.cloud.google.com/vertex-ai/colab/notebooks?authuser=1&amp;project=instr-cs795-fall25-hqin-1&amp;activeNb=projects%2Finstr-cs795-fall25-hqin-1%2Flocations%2Fus-central1%2Frepositories%2F607a41f8-9319-4308-a2ef-1102c0b0a6e2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120" w:before="12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Follow Up Actions:</w:t>
        <w:br w:type="textWrapping"/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0) I will continue working with Gemini to see if there’s another way to do this with my current permissions (frustrating, but hopefully I can find a solution).</w:t>
        <w:br w:type="textWrapping"/>
        <w:t xml:space="preserve">1) I will reach out to Terry to see if he can enable this role:</w:t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roles/serviceusage.serviceUsageConsumer</w:t>
      </w:r>
    </w:p>
    <w:p w:rsidR="00000000" w:rsidDel="00000000" w:rsidP="00000000" w:rsidRDefault="00000000" w:rsidRPr="00000000" w14:paraId="00000017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2) If need be for my project, I’ll just use my own GCP instance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console.cloud.google.com/vertex-ai/colab/notebooks?authuser=1&amp;project=instr-cs795-fall25-hqin-1&amp;activeNb=projects%2Finstr-cs795-fall25-hqin-1%2Flocations%2Fus-central1%2Frepositories%2F607a41f8-9319-4308-a2ef-1102c0b0a6e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