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CS495/595 </w:t>
      </w:r>
      <w:bookmarkStart w:id="0" w:name="_GoBack"/>
      <w:bookmarkEnd w:id="0"/>
      <w:r>
        <w:rPr/>
        <w:t>In-class Homework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Download zip file that contains hw_2_in.exe from the course website. Unzip to a location on your VM. Answer the following questions (attach screenshots and notes):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Can you guess what the program do using only static analysis? (Hints: use PEView to see the imports, string.exe and PEiD to check if it is packed). Provide evidence for the following questions (attach screenshots if you can):</w:t>
      </w:r>
    </w:p>
    <w:p>
      <w:pPr>
        <w:pStyle w:val="ListParagraph"/>
        <w:numPr>
          <w:ilvl w:val="1"/>
          <w:numId w:val="2"/>
        </w:numPr>
        <w:rPr/>
      </w:pPr>
      <w:r>
        <w:rPr/>
        <w:t>What are the imports?</w:t>
      </w:r>
    </w:p>
    <w:p>
      <w:pPr>
        <w:pStyle w:val="ListParagraph"/>
        <w:numPr>
          <w:ilvl w:val="1"/>
          <w:numId w:val="2"/>
        </w:numPr>
        <w:rPr/>
      </w:pPr>
      <w:r>
        <w:rPr/>
        <w:t>Are there any network-based indicators? Such as URLs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Are there any Registry Keys being modified?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If the gathered evidence is not sufficient to draw a conclusion, proceed to the dynamic analysis in the following.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Use basic dynamic analysis learned in this lecture to figure out what the program does. Follow the hints below (take a snapshot of the VM before running it):</w:t>
      </w:r>
    </w:p>
    <w:p>
      <w:pPr>
        <w:pStyle w:val="ListParagraph"/>
        <w:ind w:left="360" w:hanging="0"/>
        <w:rPr/>
      </w:pPr>
      <w:r>
        <w:rPr/>
        <w:t>2.1 When you use string, what interesting strings did you see? List a few strings you think interesting (similar to Question 1.2).</w:t>
      </w:r>
    </w:p>
    <w:p>
      <w:pPr>
        <w:pStyle w:val="ListParagraph"/>
        <w:ind w:left="360" w:hanging="0"/>
        <w:rPr/>
      </w:pPr>
      <w:r>
        <w:rPr/>
        <w:t>2.2 Let’s use the Process Explorer. Search for the process name hw_2_in.exe. Select View-&gt;Lower Pane View Handles/DLL (look for mutant, what did you see? What mutex is created? Which DLLs are loaded?</w:t>
      </w:r>
    </w:p>
    <w:p>
      <w:pPr>
        <w:pStyle w:val="ListParagraph"/>
        <w:ind w:left="360" w:hanging="0"/>
        <w:rPr/>
      </w:pPr>
      <w:r>
        <w:rPr/>
        <w:t>2.3 Kill the process hw_2_in.exe in Process Explorer and Open ProcMon. Set a filter on the process name hw_2_in.exe, and operation: RegSetValue to see results, open the program again. Which file can you see the program has created under system32? Find it and compare the SHA hash on onlinemd5.com with hw_2_in.exe. What can you conclude?</w:t>
      </w:r>
    </w:p>
    <w:p>
      <w:pPr>
        <w:pStyle w:val="ListParagraph"/>
        <w:ind w:left="360" w:hanging="0"/>
        <w:rPr/>
      </w:pPr>
      <w:r>
        <w:rPr/>
        <w:t xml:space="preserve">2.4 Use ApateDNS to capture any DNS request. What did you see? 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Summarize what the malware does in one or two sentences.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6e59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4"/>
    <w:uiPriority w:val="99"/>
    <w:semiHidden/>
    <w:qFormat/>
    <w:rsid w:val="00741560"/>
    <w:rPr>
      <w:sz w:val="18"/>
      <w:szCs w:val="18"/>
    </w:rPr>
  </w:style>
  <w:style w:type="character" w:styleId="Char1" w:customStyle="1">
    <w:name w:val="页眉 Char"/>
    <w:basedOn w:val="DefaultParagraphFont"/>
    <w:link w:val="a5"/>
    <w:uiPriority w:val="99"/>
    <w:qFormat/>
    <w:rsid w:val="006231b4"/>
    <w:rPr>
      <w:sz w:val="18"/>
      <w:szCs w:val="18"/>
    </w:rPr>
  </w:style>
  <w:style w:type="character" w:styleId="Char2" w:customStyle="1">
    <w:name w:val="页脚 Char"/>
    <w:basedOn w:val="DefaultParagraphFont"/>
    <w:link w:val="a6"/>
    <w:uiPriority w:val="99"/>
    <w:qFormat/>
    <w:rsid w:val="006231b4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f6e59"/>
    <w:pPr>
      <w:ind w:firstLine="42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741560"/>
    <w:pPr/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6231b4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rsid w:val="006231b4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LibreOffice/5.1.6.2$Linux_X86_64 LibreOffice_project/10m0$Build-2</Application>
  <Pages>1</Pages>
  <Words>240</Words>
  <CharactersWithSpaces>1372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2017-08-14T07:10:00Z</dcterms:created>
  <dc:creator>Administrator</dc:creator>
  <dc:description/>
  <dc:language>en-US</dc:language>
  <cp:lastModifiedBy>Administrator</cp:lastModifiedBy>
  <dcterms:modified xsi:type="dcterms:W3CDTF">2017-09-04T11:15:00Z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