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Nombre y Apellidos:______________________________________________________      Fecha________________</w:t>
      </w:r>
    </w:p>
    <w:p w:rsidR="00000000" w:rsidDel="00000000" w:rsidP="00000000" w:rsidRDefault="00000000" w:rsidRPr="00000000" w14:paraId="0000000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Ejercicios 2023/2024 Seminario QfB</w:t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Pricing Interest Rate Derivatives </w:t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</w:t>
      </w:r>
    </w:p>
    <w:p w:rsidR="00000000" w:rsidDel="00000000" w:rsidP="00000000" w:rsidRDefault="00000000" w:rsidRPr="00000000" w14:paraId="00000006">
      <w:pPr>
        <w:pStyle w:val="Title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Underlying Construction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8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Valoración de instrumentos financieros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Valoración de un Interest Rate Swap Fixed/Floating (colateralizado cash EUR). Fecha valoración</w:t>
      </w:r>
      <w:r w:rsidDel="00000000" w:rsidR="00000000" w:rsidRPr="00000000">
        <w:rPr>
          <w:rtl w:val="0"/>
        </w:rPr>
        <w:t xml:space="preserve">: 31/12/2018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Vencimiento 20Y, Nominal 10MM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 lag: 2 days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Leg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Frecuencia pago: Anual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Base: 30/360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Convención: Modified Following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Calendario de cálculo: Target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Rolling: Backward (EOM)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Coupon: 2.4215%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Leg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Frecuencia pago: </w:t>
      </w:r>
      <w:r w:rsidDel="00000000" w:rsidR="00000000" w:rsidRPr="00000000">
        <w:rPr>
          <w:sz w:val="20"/>
          <w:szCs w:val="20"/>
          <w:rtl w:val="0"/>
        </w:rPr>
        <w:t xml:space="preserve">Semianual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Base: Act/360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Convención: Modified Following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Calendario de cálculo: Target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Calendario de fixing: Target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Rolling: Backward (EOM)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Index: Euribor-6M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Frecuencia Reseteo: Semi-anual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Valoración de un Interest Rate Cap (colateralizado cash EUR).</w:t>
      </w:r>
    </w:p>
    <w:p w:rsidR="00000000" w:rsidDel="00000000" w:rsidP="00000000" w:rsidRDefault="00000000" w:rsidRPr="00000000" w14:paraId="0000001E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Fecha valoración: 31/12/2018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Vencimiento 20Y, Nominal 10MM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 lag: 2 days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Leg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Frecuencia pago: Semi-anual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Base: Act/360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Convención: Modified Following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Calendario de cálculo: Target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Calendario de fixing: Target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Rolling: Backward (EOM)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Index: Euribor-6M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Frecuencia Reseteo: Semi-anual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Strike: 1.5133%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la volatilidad equivalente a vencimiento en el model Shifted Log-normal (3%) del cap mostrado en el apartado (b).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Market Data Inputs en el excel “Datos_Ejercicio_1.xlsx”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24796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247964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796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247964"/>
    <w:pPr>
      <w:ind w:left="720"/>
      <w:contextualSpacing w:val="1"/>
    </w:p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3F11C6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3F11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3F11C6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MCz7A7efKclzCPY51MLUUfcK0A==">CgMxLjAyCGguZ2pkZ3hzOAByITFjS0xMeHBQbHJacU5PcjBOaHREbDRiTGRqVnI4a0NDOQ==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2019-01-10T23:03:00Z</dcterms:created>
  <dc:creator>Katash Abe</dc:creator>
</cp:coreProperties>
</file>