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F58CC4" w14:textId="77777777" w:rsidR="0006034D" w:rsidRPr="00F17E5E" w:rsidRDefault="008D6F5C">
      <w:pPr>
        <w:rPr>
          <w:rFonts w:ascii="Times New Roman" w:hAnsi="Times New Roman" w:cs="Times New Roman"/>
          <w:sz w:val="28"/>
          <w:szCs w:val="28"/>
        </w:rPr>
      </w:pPr>
      <w:r w:rsidRPr="00F17E5E">
        <w:rPr>
          <w:rFonts w:ascii="Times New Roman" w:hAnsi="Times New Roman" w:cs="Times New Roman"/>
          <w:b/>
          <w:sz w:val="28"/>
          <w:szCs w:val="28"/>
        </w:rPr>
        <w:t>Primitive Data Types</w:t>
      </w:r>
    </w:p>
    <w:p w14:paraId="2B25E983" w14:textId="77777777" w:rsidR="0006034D" w:rsidRPr="00F17E5E" w:rsidRDefault="008D6F5C">
      <w:pPr>
        <w:rPr>
          <w:rFonts w:ascii="Times New Roman" w:hAnsi="Times New Roman" w:cs="Times New Roman"/>
          <w:sz w:val="24"/>
          <w:szCs w:val="24"/>
        </w:rPr>
      </w:pPr>
      <w:r w:rsidRPr="00F17E5E">
        <w:rPr>
          <w:rFonts w:ascii="Times New Roman" w:hAnsi="Times New Roman" w:cs="Times New Roman"/>
          <w:sz w:val="24"/>
          <w:szCs w:val="24"/>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14:paraId="687C03CE" w14:textId="77777777" w:rsidR="0006034D" w:rsidRPr="00F17E5E" w:rsidRDefault="008D6F5C">
      <w:pPr>
        <w:rPr>
          <w:rFonts w:ascii="Times New Roman" w:hAnsi="Times New Roman" w:cs="Times New Roman"/>
          <w:sz w:val="24"/>
          <w:szCs w:val="24"/>
        </w:rPr>
      </w:pPr>
      <w:r w:rsidRPr="00F17E5E">
        <w:rPr>
          <w:rFonts w:ascii="Times New Roman" w:hAnsi="Times New Roman" w:cs="Times New Roman"/>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034D" w:rsidRPr="00F17E5E" w14:paraId="4E3B3702" w14:textId="77777777">
        <w:trPr>
          <w:trHeight w:val="1440"/>
        </w:trPr>
        <w:tc>
          <w:tcPr>
            <w:tcW w:w="9360" w:type="dxa"/>
            <w:shd w:val="clear" w:color="auto" w:fill="FFFF00"/>
            <w:tcMar>
              <w:top w:w="100" w:type="dxa"/>
              <w:left w:w="100" w:type="dxa"/>
              <w:bottom w:w="100" w:type="dxa"/>
              <w:right w:w="100" w:type="dxa"/>
            </w:tcMar>
          </w:tcPr>
          <w:p w14:paraId="78AADF08" w14:textId="721A7208" w:rsidR="0006034D" w:rsidRPr="00F17E5E" w:rsidRDefault="008D6F5C" w:rsidP="00F17E5E">
            <w:pPr>
              <w:rPr>
                <w:rFonts w:ascii="Times New Roman" w:hAnsi="Times New Roman" w:cs="Times New Roman"/>
                <w:sz w:val="24"/>
                <w:szCs w:val="24"/>
              </w:rPr>
            </w:pPr>
            <w:proofErr w:type="spellStart"/>
            <w:r w:rsidRPr="00F17E5E">
              <w:rPr>
                <w:rFonts w:ascii="Times New Roman" w:hAnsi="Times New Roman" w:cs="Times New Roman"/>
                <w:b/>
                <w:sz w:val="28"/>
                <w:szCs w:val="28"/>
              </w:rPr>
              <w:t>int</w:t>
            </w:r>
            <w:proofErr w:type="spellEnd"/>
            <w:r w:rsidRPr="00F17E5E">
              <w:rPr>
                <w:rFonts w:ascii="Times New Roman" w:hAnsi="Times New Roman" w:cs="Times New Roman"/>
                <w:b/>
                <w:sz w:val="28"/>
                <w:szCs w:val="28"/>
              </w:rPr>
              <w:t xml:space="preserve"> :</w:t>
            </w:r>
            <w:r w:rsidR="00F17E5E" w:rsidRPr="00F17E5E">
              <w:rPr>
                <w:rFonts w:ascii="Times New Roman" w:hAnsi="Times New Roman" w:cs="Times New Roman"/>
                <w:b/>
                <w:sz w:val="24"/>
                <w:szCs w:val="24"/>
              </w:rPr>
              <w:t xml:space="preserve"> </w:t>
            </w:r>
            <w:r w:rsidR="00F17E5E" w:rsidRPr="00F17E5E">
              <w:rPr>
                <w:rFonts w:ascii="Times New Roman" w:hAnsi="Times New Roman" w:cs="Times New Roman"/>
                <w:sz w:val="24"/>
                <w:szCs w:val="24"/>
              </w:rPr>
              <w:t>Size is 32 bits</w:t>
            </w:r>
            <w:r w:rsidR="00360ABA">
              <w:rPr>
                <w:rFonts w:ascii="Times New Roman" w:hAnsi="Times New Roman" w:cs="Times New Roman"/>
                <w:sz w:val="24"/>
                <w:szCs w:val="24"/>
              </w:rPr>
              <w:t xml:space="preserve"> </w:t>
            </w:r>
            <w:r w:rsidR="00F17E5E" w:rsidRPr="00F17E5E">
              <w:rPr>
                <w:rFonts w:ascii="Times New Roman" w:hAnsi="Times New Roman" w:cs="Times New Roman"/>
                <w:sz w:val="24"/>
                <w:szCs w:val="24"/>
              </w:rPr>
              <w:t>= 4 bytes,</w:t>
            </w:r>
            <w:r w:rsidR="00F17E5E" w:rsidRPr="00F17E5E">
              <w:rPr>
                <w:rFonts w:ascii="Times New Roman" w:hAnsi="Times New Roman" w:cs="Times New Roman"/>
                <w:b/>
                <w:sz w:val="24"/>
                <w:szCs w:val="24"/>
              </w:rPr>
              <w:t xml:space="preserve"> </w:t>
            </w:r>
            <w:r w:rsidR="00F17E5E" w:rsidRPr="00F17E5E">
              <w:rPr>
                <w:rFonts w:ascii="Times New Roman" w:hAnsi="Times New Roman" w:cs="Times New Roman"/>
                <w:sz w:val="24"/>
                <w:szCs w:val="24"/>
              </w:rPr>
              <w:t>biggest number</w:t>
            </w:r>
            <w:r>
              <w:rPr>
                <w:rFonts w:ascii="Times New Roman" w:hAnsi="Times New Roman" w:cs="Times New Roman"/>
                <w:sz w:val="24"/>
                <w:szCs w:val="24"/>
              </w:rPr>
              <w:t>,</w:t>
            </w:r>
            <w:r w:rsidR="00F17E5E" w:rsidRPr="00F17E5E">
              <w:rPr>
                <w:rFonts w:ascii="Times New Roman" w:hAnsi="Times New Roman" w:cs="Times New Roman"/>
                <w:b/>
                <w:sz w:val="24"/>
                <w:szCs w:val="24"/>
              </w:rPr>
              <w:t xml:space="preserve"> </w:t>
            </w:r>
            <w:r w:rsidR="007057D8">
              <w:rPr>
                <w:rFonts w:ascii="Times New Roman" w:hAnsi="Times New Roman" w:cs="Times New Roman"/>
                <w:sz w:val="24"/>
                <w:szCs w:val="24"/>
              </w:rPr>
              <w:t>stores</w:t>
            </w:r>
            <w:r>
              <w:rPr>
                <w:rFonts w:ascii="Times New Roman" w:hAnsi="Times New Roman" w:cs="Times New Roman"/>
                <w:sz w:val="24"/>
                <w:szCs w:val="24"/>
              </w:rPr>
              <w:t xml:space="preserve"> integers</w:t>
            </w:r>
          </w:p>
        </w:tc>
      </w:tr>
      <w:tr w:rsidR="0006034D" w:rsidRPr="00F17E5E" w14:paraId="0F788B6C" w14:textId="77777777" w:rsidTr="00360ABA">
        <w:trPr>
          <w:trHeight w:val="1617"/>
        </w:trPr>
        <w:tc>
          <w:tcPr>
            <w:tcW w:w="9360" w:type="dxa"/>
            <w:shd w:val="clear" w:color="auto" w:fill="FF9900"/>
            <w:tcMar>
              <w:top w:w="100" w:type="dxa"/>
              <w:left w:w="100" w:type="dxa"/>
              <w:bottom w:w="100" w:type="dxa"/>
              <w:right w:w="100" w:type="dxa"/>
            </w:tcMar>
          </w:tcPr>
          <w:p w14:paraId="50BA205E" w14:textId="7B958F52" w:rsidR="0006034D" w:rsidRPr="00360ABA" w:rsidRDefault="008D6F5C">
            <w:pPr>
              <w:rPr>
                <w:rFonts w:ascii="Times New Roman" w:hAnsi="Times New Roman" w:cs="Times New Roman"/>
                <w:sz w:val="24"/>
                <w:szCs w:val="24"/>
              </w:rPr>
            </w:pPr>
            <w:r w:rsidRPr="00360ABA">
              <w:rPr>
                <w:rFonts w:ascii="Times New Roman" w:hAnsi="Times New Roman" w:cs="Times New Roman"/>
                <w:b/>
                <w:sz w:val="28"/>
                <w:szCs w:val="28"/>
              </w:rPr>
              <w:t>double:</w:t>
            </w:r>
            <w:r w:rsidR="00360ABA">
              <w:rPr>
                <w:rFonts w:ascii="Times New Roman" w:hAnsi="Times New Roman" w:cs="Times New Roman"/>
                <w:b/>
                <w:sz w:val="28"/>
                <w:szCs w:val="28"/>
              </w:rPr>
              <w:t xml:space="preserve"> </w:t>
            </w:r>
            <w:r w:rsidR="00360ABA">
              <w:rPr>
                <w:rFonts w:ascii="Times New Roman" w:hAnsi="Times New Roman" w:cs="Times New Roman"/>
                <w:sz w:val="24"/>
                <w:szCs w:val="24"/>
              </w:rPr>
              <w:t>64 bits = 8 bytes = store decimal</w:t>
            </w:r>
            <w:r w:rsidR="007057D8">
              <w:rPr>
                <w:rFonts w:ascii="Times New Roman" w:hAnsi="Times New Roman" w:cs="Times New Roman"/>
                <w:sz w:val="24"/>
                <w:szCs w:val="24"/>
              </w:rPr>
              <w:t xml:space="preserve"> values to 15 decimal digit precision</w:t>
            </w:r>
          </w:p>
        </w:tc>
      </w:tr>
      <w:tr w:rsidR="0006034D" w:rsidRPr="00F17E5E" w14:paraId="657D55BD" w14:textId="77777777">
        <w:trPr>
          <w:trHeight w:val="1440"/>
        </w:trPr>
        <w:tc>
          <w:tcPr>
            <w:tcW w:w="9360" w:type="dxa"/>
            <w:shd w:val="clear" w:color="auto" w:fill="00FF00"/>
            <w:tcMar>
              <w:top w:w="100" w:type="dxa"/>
              <w:left w:w="100" w:type="dxa"/>
              <w:bottom w:w="100" w:type="dxa"/>
              <w:right w:w="100" w:type="dxa"/>
            </w:tcMar>
          </w:tcPr>
          <w:p w14:paraId="1E895679" w14:textId="77777777" w:rsidR="0006034D" w:rsidRDefault="008D6F5C">
            <w:pPr>
              <w:rPr>
                <w:rFonts w:ascii="Times New Roman" w:hAnsi="Times New Roman" w:cs="Times New Roman"/>
                <w:sz w:val="24"/>
                <w:szCs w:val="24"/>
              </w:rPr>
            </w:pPr>
            <w:proofErr w:type="spellStart"/>
            <w:r w:rsidRPr="00360ABA">
              <w:rPr>
                <w:rFonts w:ascii="Times New Roman" w:hAnsi="Times New Roman" w:cs="Times New Roman"/>
                <w:b/>
                <w:sz w:val="28"/>
                <w:szCs w:val="28"/>
              </w:rPr>
              <w:t>boolean</w:t>
            </w:r>
            <w:proofErr w:type="spellEnd"/>
            <w:r w:rsidRPr="00360ABA">
              <w:rPr>
                <w:rFonts w:ascii="Times New Roman" w:hAnsi="Times New Roman" w:cs="Times New Roman"/>
                <w:b/>
                <w:sz w:val="28"/>
                <w:szCs w:val="28"/>
              </w:rPr>
              <w:t>:</w:t>
            </w:r>
            <w:r w:rsidR="00360ABA">
              <w:rPr>
                <w:rFonts w:ascii="Times New Roman" w:hAnsi="Times New Roman" w:cs="Times New Roman"/>
                <w:b/>
                <w:sz w:val="28"/>
                <w:szCs w:val="28"/>
              </w:rPr>
              <w:t xml:space="preserve"> </w:t>
            </w:r>
            <w:r w:rsidR="00360ABA" w:rsidRPr="00360ABA">
              <w:rPr>
                <w:rFonts w:ascii="Times New Roman" w:hAnsi="Times New Roman" w:cs="Times New Roman"/>
                <w:sz w:val="24"/>
                <w:szCs w:val="24"/>
              </w:rPr>
              <w:t xml:space="preserve">TRUE or FALSE; True = 1, Float = 0 = 1 bit </w:t>
            </w:r>
          </w:p>
          <w:p w14:paraId="33A824B7" w14:textId="549557EC" w:rsidR="007057D8" w:rsidRDefault="007057D8">
            <w:pPr>
              <w:rPr>
                <w:rFonts w:ascii="Times New Roman" w:hAnsi="Times New Roman" w:cs="Times New Roman"/>
                <w:b/>
                <w:sz w:val="28"/>
                <w:szCs w:val="28"/>
              </w:rPr>
            </w:pPr>
            <w:r>
              <w:rPr>
                <w:rFonts w:ascii="Times New Roman" w:hAnsi="Times New Roman" w:cs="Times New Roman"/>
                <w:sz w:val="24"/>
                <w:szCs w:val="24"/>
              </w:rPr>
              <w:t>Stores Boolean (Logical) values</w:t>
            </w:r>
          </w:p>
          <w:p w14:paraId="15C72831" w14:textId="77777777" w:rsidR="00360ABA" w:rsidRPr="00360ABA" w:rsidRDefault="00360ABA">
            <w:pPr>
              <w:rPr>
                <w:rFonts w:ascii="Times New Roman" w:hAnsi="Times New Roman" w:cs="Times New Roman"/>
                <w:sz w:val="28"/>
                <w:szCs w:val="28"/>
              </w:rPr>
            </w:pPr>
          </w:p>
          <w:p w14:paraId="145D972D" w14:textId="77777777" w:rsidR="0006034D" w:rsidRPr="00F17E5E" w:rsidRDefault="0006034D">
            <w:pPr>
              <w:rPr>
                <w:rFonts w:ascii="Times New Roman" w:hAnsi="Times New Roman" w:cs="Times New Roman"/>
                <w:sz w:val="24"/>
                <w:szCs w:val="24"/>
              </w:rPr>
            </w:pPr>
          </w:p>
        </w:tc>
      </w:tr>
      <w:tr w:rsidR="0006034D" w:rsidRPr="00F17E5E" w14:paraId="462D08DF" w14:textId="77777777">
        <w:trPr>
          <w:trHeight w:val="1440"/>
        </w:trPr>
        <w:tc>
          <w:tcPr>
            <w:tcW w:w="9360" w:type="dxa"/>
            <w:shd w:val="clear" w:color="auto" w:fill="FF00FF"/>
            <w:tcMar>
              <w:top w:w="100" w:type="dxa"/>
              <w:left w:w="100" w:type="dxa"/>
              <w:bottom w:w="100" w:type="dxa"/>
              <w:right w:w="100" w:type="dxa"/>
            </w:tcMar>
          </w:tcPr>
          <w:p w14:paraId="144F1CF0" w14:textId="3727C4C2" w:rsidR="0006034D" w:rsidRPr="00360ABA" w:rsidRDefault="008D6F5C">
            <w:pPr>
              <w:rPr>
                <w:rFonts w:ascii="Times New Roman" w:hAnsi="Times New Roman" w:cs="Times New Roman"/>
                <w:sz w:val="28"/>
                <w:szCs w:val="28"/>
              </w:rPr>
            </w:pPr>
            <w:r w:rsidRPr="00360ABA">
              <w:rPr>
                <w:rFonts w:ascii="Times New Roman" w:hAnsi="Times New Roman" w:cs="Times New Roman"/>
                <w:b/>
                <w:sz w:val="28"/>
                <w:szCs w:val="28"/>
              </w:rPr>
              <w:t xml:space="preserve">float: </w:t>
            </w:r>
            <w:r w:rsidR="00360ABA" w:rsidRPr="00360ABA">
              <w:rPr>
                <w:rFonts w:ascii="Times New Roman" w:hAnsi="Times New Roman" w:cs="Times New Roman"/>
                <w:sz w:val="24"/>
                <w:szCs w:val="24"/>
              </w:rPr>
              <w:t>32 bits= 4 bytes = store decimal</w:t>
            </w:r>
            <w:r w:rsidR="007057D8">
              <w:rPr>
                <w:rFonts w:ascii="Times New Roman" w:hAnsi="Times New Roman" w:cs="Times New Roman"/>
                <w:sz w:val="24"/>
                <w:szCs w:val="24"/>
              </w:rPr>
              <w:t xml:space="preserve"> Stores decimal values to 7 decimal digit precision</w:t>
            </w:r>
          </w:p>
          <w:p w14:paraId="3A15DE88" w14:textId="77777777" w:rsidR="0006034D" w:rsidRPr="00F17E5E" w:rsidRDefault="0006034D">
            <w:pPr>
              <w:rPr>
                <w:rFonts w:ascii="Times New Roman" w:hAnsi="Times New Roman" w:cs="Times New Roman"/>
                <w:sz w:val="24"/>
                <w:szCs w:val="24"/>
              </w:rPr>
            </w:pPr>
          </w:p>
          <w:p w14:paraId="7406DBD9" w14:textId="77777777" w:rsidR="0006034D" w:rsidRPr="00F17E5E" w:rsidRDefault="0006034D">
            <w:pPr>
              <w:spacing w:line="240" w:lineRule="auto"/>
              <w:rPr>
                <w:rFonts w:ascii="Times New Roman" w:hAnsi="Times New Roman" w:cs="Times New Roman"/>
                <w:sz w:val="24"/>
                <w:szCs w:val="24"/>
              </w:rPr>
            </w:pPr>
          </w:p>
        </w:tc>
      </w:tr>
      <w:tr w:rsidR="0006034D" w:rsidRPr="00F17E5E" w14:paraId="16CC8F79" w14:textId="77777777">
        <w:trPr>
          <w:trHeight w:val="1440"/>
        </w:trPr>
        <w:tc>
          <w:tcPr>
            <w:tcW w:w="9360" w:type="dxa"/>
            <w:shd w:val="clear" w:color="auto" w:fill="0000FF"/>
            <w:tcMar>
              <w:top w:w="100" w:type="dxa"/>
              <w:left w:w="100" w:type="dxa"/>
              <w:bottom w:w="100" w:type="dxa"/>
              <w:right w:w="100" w:type="dxa"/>
            </w:tcMar>
          </w:tcPr>
          <w:p w14:paraId="48BA225C" w14:textId="5AEABD89" w:rsidR="0006034D" w:rsidRDefault="008D6F5C">
            <w:pPr>
              <w:rPr>
                <w:rFonts w:ascii="Times New Roman" w:hAnsi="Times New Roman" w:cs="Times New Roman"/>
                <w:b/>
                <w:color w:val="000000" w:themeColor="text1"/>
                <w:sz w:val="28"/>
                <w:szCs w:val="28"/>
              </w:rPr>
            </w:pPr>
            <w:r w:rsidRPr="00360ABA">
              <w:rPr>
                <w:rFonts w:ascii="Times New Roman" w:hAnsi="Times New Roman" w:cs="Times New Roman"/>
                <w:b/>
                <w:color w:val="FFFFFF"/>
                <w:sz w:val="28"/>
                <w:szCs w:val="28"/>
              </w:rPr>
              <w:t xml:space="preserve">char: </w:t>
            </w:r>
            <w:r w:rsidR="007057D8">
              <w:rPr>
                <w:rFonts w:ascii="Times New Roman" w:hAnsi="Times New Roman" w:cs="Times New Roman"/>
                <w:color w:val="000000" w:themeColor="text1"/>
                <w:sz w:val="24"/>
                <w:szCs w:val="24"/>
              </w:rPr>
              <w:t>8 bits = 1</w:t>
            </w:r>
            <w:r w:rsidR="00360ABA" w:rsidRPr="008D6F5C">
              <w:rPr>
                <w:rFonts w:ascii="Times New Roman" w:hAnsi="Times New Roman" w:cs="Times New Roman"/>
                <w:color w:val="000000" w:themeColor="text1"/>
                <w:sz w:val="24"/>
                <w:szCs w:val="24"/>
              </w:rPr>
              <w:t xml:space="preserve"> bytes</w:t>
            </w:r>
            <w:r w:rsidR="00360ABA" w:rsidRPr="008D6F5C">
              <w:rPr>
                <w:rFonts w:ascii="Times New Roman" w:hAnsi="Times New Roman" w:cs="Times New Roman"/>
                <w:b/>
                <w:color w:val="000000" w:themeColor="text1"/>
                <w:sz w:val="28"/>
                <w:szCs w:val="28"/>
              </w:rPr>
              <w:t xml:space="preserve"> </w:t>
            </w:r>
          </w:p>
          <w:p w14:paraId="27C50AF9" w14:textId="77777777" w:rsidR="008D6F5C" w:rsidRDefault="008D6F5C">
            <w:pPr>
              <w:rPr>
                <w:rFonts w:ascii="Times New Roman" w:hAnsi="Times New Roman" w:cs="Times New Roman"/>
                <w:color w:val="000000" w:themeColor="text1"/>
                <w:sz w:val="24"/>
                <w:szCs w:val="24"/>
              </w:rPr>
            </w:pPr>
            <w:r w:rsidRPr="008D6F5C">
              <w:rPr>
                <w:rFonts w:ascii="Times New Roman" w:hAnsi="Times New Roman" w:cs="Times New Roman"/>
                <w:color w:val="000000" w:themeColor="text1"/>
                <w:sz w:val="24"/>
                <w:szCs w:val="24"/>
              </w:rPr>
              <w:t>ASCII</w:t>
            </w:r>
          </w:p>
          <w:p w14:paraId="7A7629ED" w14:textId="77777777" w:rsidR="008D6F5C" w:rsidRDefault="008D6F5C">
            <w:pPr>
              <w:rPr>
                <w:rFonts w:ascii="Times New Roman" w:hAnsi="Times New Roman" w:cs="Times New Roman"/>
                <w:sz w:val="24"/>
                <w:szCs w:val="24"/>
              </w:rPr>
            </w:pPr>
            <w:r>
              <w:rPr>
                <w:rFonts w:ascii="Times New Roman" w:hAnsi="Times New Roman" w:cs="Times New Roman"/>
                <w:sz w:val="24"/>
                <w:szCs w:val="24"/>
              </w:rPr>
              <w:t xml:space="preserve">A = 142 </w:t>
            </w:r>
          </w:p>
          <w:p w14:paraId="4D42CD58" w14:textId="2D17644D" w:rsidR="007057D8" w:rsidRPr="008D6F5C" w:rsidRDefault="007057D8">
            <w:pPr>
              <w:rPr>
                <w:rFonts w:ascii="Times New Roman" w:hAnsi="Times New Roman" w:cs="Times New Roman"/>
                <w:sz w:val="24"/>
                <w:szCs w:val="24"/>
              </w:rPr>
            </w:pPr>
            <w:r>
              <w:rPr>
                <w:rFonts w:ascii="Times New Roman" w:hAnsi="Times New Roman" w:cs="Times New Roman"/>
                <w:sz w:val="24"/>
                <w:szCs w:val="24"/>
              </w:rPr>
              <w:t>Stores one character</w:t>
            </w:r>
          </w:p>
        </w:tc>
      </w:tr>
      <w:tr w:rsidR="0006034D" w:rsidRPr="00F17E5E" w14:paraId="405B73E9" w14:textId="77777777">
        <w:trPr>
          <w:trHeight w:val="1440"/>
        </w:trPr>
        <w:tc>
          <w:tcPr>
            <w:tcW w:w="9360" w:type="dxa"/>
            <w:shd w:val="clear" w:color="auto" w:fill="B7B7B7"/>
            <w:tcMar>
              <w:top w:w="100" w:type="dxa"/>
              <w:left w:w="100" w:type="dxa"/>
              <w:bottom w:w="100" w:type="dxa"/>
              <w:right w:w="100" w:type="dxa"/>
            </w:tcMar>
          </w:tcPr>
          <w:p w14:paraId="40A8DB04" w14:textId="77777777" w:rsidR="0006034D" w:rsidRDefault="008D6F5C">
            <w:pPr>
              <w:rPr>
                <w:rFonts w:ascii="Times New Roman" w:hAnsi="Times New Roman" w:cs="Times New Roman"/>
                <w:color w:val="000000" w:themeColor="text1"/>
                <w:sz w:val="24"/>
                <w:szCs w:val="24"/>
              </w:rPr>
            </w:pPr>
            <w:r w:rsidRPr="00360ABA">
              <w:rPr>
                <w:rFonts w:ascii="Times New Roman" w:hAnsi="Times New Roman" w:cs="Times New Roman"/>
                <w:b/>
                <w:sz w:val="28"/>
                <w:szCs w:val="28"/>
              </w:rPr>
              <w:t xml:space="preserve">short: </w:t>
            </w:r>
            <w:r w:rsidRPr="008D6F5C">
              <w:rPr>
                <w:rFonts w:ascii="Times New Roman" w:hAnsi="Times New Roman" w:cs="Times New Roman"/>
                <w:color w:val="000000" w:themeColor="text1"/>
                <w:sz w:val="24"/>
                <w:szCs w:val="24"/>
              </w:rPr>
              <w:t>16 bits = 2 bytes</w:t>
            </w:r>
          </w:p>
          <w:p w14:paraId="28E6FBED" w14:textId="77777777" w:rsidR="008D6F5C" w:rsidRPr="00360ABA" w:rsidRDefault="008D6F5C">
            <w:pPr>
              <w:rPr>
                <w:rFonts w:ascii="Times New Roman" w:hAnsi="Times New Roman" w:cs="Times New Roman"/>
                <w:sz w:val="28"/>
                <w:szCs w:val="28"/>
              </w:rPr>
            </w:pPr>
            <w:r>
              <w:rPr>
                <w:rFonts w:ascii="Times New Roman" w:hAnsi="Times New Roman" w:cs="Times New Roman"/>
                <w:sz w:val="24"/>
                <w:szCs w:val="24"/>
              </w:rPr>
              <w:t>Only integers</w:t>
            </w:r>
            <w:bookmarkStart w:id="0" w:name="_GoBack"/>
            <w:bookmarkEnd w:id="0"/>
          </w:p>
        </w:tc>
      </w:tr>
      <w:tr w:rsidR="0006034D" w:rsidRPr="00F17E5E" w14:paraId="70EDF18A" w14:textId="77777777">
        <w:trPr>
          <w:trHeight w:val="1440"/>
        </w:trPr>
        <w:tc>
          <w:tcPr>
            <w:tcW w:w="9360" w:type="dxa"/>
            <w:shd w:val="clear" w:color="auto" w:fill="FFF0A7"/>
            <w:tcMar>
              <w:top w:w="100" w:type="dxa"/>
              <w:left w:w="100" w:type="dxa"/>
              <w:bottom w:w="100" w:type="dxa"/>
              <w:right w:w="100" w:type="dxa"/>
            </w:tcMar>
          </w:tcPr>
          <w:p w14:paraId="0F7A900F" w14:textId="77777777" w:rsidR="0006034D" w:rsidRDefault="008D6F5C">
            <w:pPr>
              <w:rPr>
                <w:rFonts w:ascii="Times New Roman" w:hAnsi="Times New Roman" w:cs="Times New Roman"/>
                <w:sz w:val="24"/>
                <w:szCs w:val="24"/>
              </w:rPr>
            </w:pPr>
            <w:r w:rsidRPr="00360ABA">
              <w:rPr>
                <w:rFonts w:ascii="Times New Roman" w:hAnsi="Times New Roman" w:cs="Times New Roman"/>
                <w:b/>
                <w:sz w:val="28"/>
                <w:szCs w:val="28"/>
              </w:rPr>
              <w:lastRenderedPageBreak/>
              <w:t>long</w:t>
            </w:r>
            <w:r w:rsidRPr="00F17E5E">
              <w:rPr>
                <w:rFonts w:ascii="Times New Roman" w:hAnsi="Times New Roman" w:cs="Times New Roman"/>
                <w:b/>
                <w:sz w:val="24"/>
                <w:szCs w:val="24"/>
              </w:rPr>
              <w:t xml:space="preserve">: </w:t>
            </w:r>
            <w:r>
              <w:rPr>
                <w:rFonts w:ascii="Times New Roman" w:hAnsi="Times New Roman" w:cs="Times New Roman"/>
                <w:sz w:val="24"/>
                <w:szCs w:val="24"/>
              </w:rPr>
              <w:t>64 bits = 8 bytes</w:t>
            </w:r>
          </w:p>
          <w:p w14:paraId="6BF53DD4" w14:textId="77777777" w:rsidR="008D6F5C" w:rsidRDefault="008D6F5C">
            <w:pPr>
              <w:rPr>
                <w:rFonts w:ascii="Times New Roman" w:hAnsi="Times New Roman" w:cs="Times New Roman"/>
                <w:sz w:val="24"/>
                <w:szCs w:val="24"/>
              </w:rPr>
            </w:pPr>
            <w:r>
              <w:rPr>
                <w:rFonts w:ascii="Times New Roman" w:hAnsi="Times New Roman" w:cs="Times New Roman"/>
                <w:sz w:val="24"/>
                <w:szCs w:val="24"/>
              </w:rPr>
              <w:t xml:space="preserve">No decimal </w:t>
            </w:r>
          </w:p>
          <w:p w14:paraId="3A51D890" w14:textId="77777777" w:rsidR="008D6F5C" w:rsidRPr="00F17E5E" w:rsidRDefault="008D6F5C">
            <w:pPr>
              <w:rPr>
                <w:rFonts w:ascii="Times New Roman" w:hAnsi="Times New Roman" w:cs="Times New Roman"/>
                <w:sz w:val="24"/>
                <w:szCs w:val="24"/>
              </w:rPr>
            </w:pPr>
            <w:r>
              <w:rPr>
                <w:rFonts w:ascii="Times New Roman" w:hAnsi="Times New Roman" w:cs="Times New Roman"/>
                <w:sz w:val="24"/>
                <w:szCs w:val="24"/>
              </w:rPr>
              <w:t xml:space="preserve">Only integers </w:t>
            </w:r>
          </w:p>
        </w:tc>
      </w:tr>
    </w:tbl>
    <w:p w14:paraId="7358242E" w14:textId="77777777" w:rsidR="0006034D" w:rsidRPr="00F17E5E" w:rsidRDefault="0006034D">
      <w:pPr>
        <w:rPr>
          <w:rFonts w:ascii="Times New Roman" w:hAnsi="Times New Roman" w:cs="Times New Roman"/>
          <w:sz w:val="24"/>
          <w:szCs w:val="24"/>
        </w:rPr>
      </w:pPr>
    </w:p>
    <w:p w14:paraId="1770EC07" w14:textId="77777777" w:rsidR="0006034D" w:rsidRPr="00F17E5E" w:rsidRDefault="0006034D">
      <w:pPr>
        <w:rPr>
          <w:rFonts w:ascii="Times New Roman" w:hAnsi="Times New Roman" w:cs="Times New Roman"/>
          <w:sz w:val="24"/>
          <w:szCs w:val="24"/>
        </w:rPr>
      </w:pPr>
    </w:p>
    <w:sectPr w:rsidR="0006034D" w:rsidRPr="00F17E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3"/>
  <w:displayBackgroundShape/>
  <w:proofState w:spelling="clean" w:grammar="clean"/>
  <w:defaultTabStop w:val="720"/>
  <w:characterSpacingControl w:val="doNotCompress"/>
  <w:compat>
    <w:compatSetting w:name="compatibilityMode" w:uri="http://schemas.microsoft.com/office/word" w:val="14"/>
  </w:compat>
  <w:rsids>
    <w:rsidRoot w:val="0006034D"/>
    <w:rsid w:val="0006034D"/>
    <w:rsid w:val="00360ABA"/>
    <w:rsid w:val="007057D8"/>
    <w:rsid w:val="008D6F5C"/>
    <w:rsid w:val="00F1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Schuh</dc:creator>
  <cp:lastModifiedBy>Windows User</cp:lastModifiedBy>
  <cp:revision>2</cp:revision>
  <dcterms:created xsi:type="dcterms:W3CDTF">2016-09-20T15:03:00Z</dcterms:created>
  <dcterms:modified xsi:type="dcterms:W3CDTF">2016-09-20T15:03:00Z</dcterms:modified>
</cp:coreProperties>
</file>