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32F51" w14:textId="561A4C6F" w:rsidR="000A0B3A" w:rsidRPr="000A0B3A" w:rsidRDefault="000A0B3A" w:rsidP="000A0B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Практическая работа №9 " Разработка руководства пользователя. "</w:t>
      </w:r>
    </w:p>
    <w:p w14:paraId="4E9A89F2" w14:textId="77777777" w:rsidR="000A0B3A" w:rsidRPr="000A0B3A" w:rsidRDefault="000A0B3A" w:rsidP="000A0B3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Руководство оператора для программного продукта «Автосервис»</w:t>
      </w:r>
    </w:p>
    <w:p w14:paraId="19AAF57D" w14:textId="77777777" w:rsidR="000A0B3A" w:rsidRPr="000A0B3A" w:rsidRDefault="000A0B3A" w:rsidP="000A0B3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1. Назначение программы</w:t>
      </w:r>
    </w:p>
    <w:p w14:paraId="4E9885D7" w14:textId="77777777" w:rsidR="000A0B3A" w:rsidRPr="000A0B3A" w:rsidRDefault="000A0B3A" w:rsidP="000A0B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Программа «Автосервис» предназначена для автоматизации работы автосервиса путём ведения базы данных клиентов и их автомобилей, учёта выполненных работ и формирования отчётности.</w:t>
      </w:r>
    </w:p>
    <w:p w14:paraId="4C53633E" w14:textId="77777777" w:rsidR="000A0B3A" w:rsidRPr="000A0B3A" w:rsidRDefault="000A0B3A" w:rsidP="000A0B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Основные функции программы:</w:t>
      </w:r>
    </w:p>
    <w:p w14:paraId="36132F12" w14:textId="77777777" w:rsidR="000A0B3A" w:rsidRPr="000A0B3A" w:rsidRDefault="000A0B3A" w:rsidP="000A0B3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регистрация новых клиентов и внесение их персональных данных;</w:t>
      </w:r>
    </w:p>
    <w:p w14:paraId="19018E72" w14:textId="77777777" w:rsidR="000A0B3A" w:rsidRPr="000A0B3A" w:rsidRDefault="000A0B3A" w:rsidP="000A0B3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учёт информации об автомобилях клиентов (марка, модель, VIN</w:t>
      </w:r>
      <w:r w:rsidRPr="000A0B3A">
        <w:rPr>
          <w:rFonts w:ascii="Times New Roman" w:hAnsi="Times New Roman" w:cs="Times New Roman"/>
          <w:sz w:val="28"/>
          <w:szCs w:val="28"/>
        </w:rPr>
        <w:noBreakHyphen/>
        <w:t>код, год выпуска, пробег и др.);</w:t>
      </w:r>
    </w:p>
    <w:p w14:paraId="6BC27B23" w14:textId="77777777" w:rsidR="000A0B3A" w:rsidRPr="000A0B3A" w:rsidRDefault="000A0B3A" w:rsidP="000A0B3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фиксация выполненных работ и использованных запчастей;</w:t>
      </w:r>
    </w:p>
    <w:p w14:paraId="1EFAD1BF" w14:textId="77777777" w:rsidR="000A0B3A" w:rsidRPr="000A0B3A" w:rsidRDefault="000A0B3A" w:rsidP="000A0B3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формирование счетов и актов выполненных работ;</w:t>
      </w:r>
    </w:p>
    <w:p w14:paraId="174D52BF" w14:textId="77777777" w:rsidR="000A0B3A" w:rsidRPr="000A0B3A" w:rsidRDefault="000A0B3A" w:rsidP="000A0B3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ведение истории обслуживания каждого автомобиля;</w:t>
      </w:r>
    </w:p>
    <w:p w14:paraId="0C6C325F" w14:textId="77777777" w:rsidR="000A0B3A" w:rsidRPr="000A0B3A" w:rsidRDefault="000A0B3A" w:rsidP="000A0B3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поиск информации по клиентам и автомобилям;</w:t>
      </w:r>
    </w:p>
    <w:p w14:paraId="2DD516D8" w14:textId="77777777" w:rsidR="000A0B3A" w:rsidRPr="000A0B3A" w:rsidRDefault="000A0B3A" w:rsidP="000A0B3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генерация отчётов по выполненным работам, выручке, загруженности мастеров и т. п.</w:t>
      </w:r>
    </w:p>
    <w:p w14:paraId="62DA1603" w14:textId="77777777" w:rsidR="000A0B3A" w:rsidRPr="000A0B3A" w:rsidRDefault="000A0B3A" w:rsidP="000A0B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Программа предназначена для использования администраторами, менеджерами и мастерами автосервиса.</w:t>
      </w:r>
    </w:p>
    <w:p w14:paraId="638B5E1C" w14:textId="77777777" w:rsidR="000A0B3A" w:rsidRPr="000A0B3A" w:rsidRDefault="000A0B3A" w:rsidP="000A0B3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2. Условия выполнения программы</w:t>
      </w:r>
    </w:p>
    <w:p w14:paraId="74A63D06" w14:textId="77777777" w:rsidR="000A0B3A" w:rsidRDefault="000A0B3A" w:rsidP="000A0B3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2.1. Аппаратные требования: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D0C18" w14:paraId="1B665AD8" w14:textId="77777777" w:rsidTr="001D0C18">
        <w:tc>
          <w:tcPr>
            <w:tcW w:w="4672" w:type="dxa"/>
          </w:tcPr>
          <w:p w14:paraId="7ED19FD5" w14:textId="4182B824" w:rsidR="001D0C18" w:rsidRDefault="001D0C18" w:rsidP="000A0B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D0C18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4673" w:type="dxa"/>
          </w:tcPr>
          <w:p w14:paraId="4AEDAF2E" w14:textId="36018764" w:rsidR="001D0C18" w:rsidRPr="001D0C18" w:rsidRDefault="001D0C18" w:rsidP="001D0C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D0C18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</w:tr>
      <w:tr w:rsidR="001D0C18" w14:paraId="3B10D47F" w14:textId="77777777" w:rsidTr="001D0C18">
        <w:tc>
          <w:tcPr>
            <w:tcW w:w="4672" w:type="dxa"/>
          </w:tcPr>
          <w:p w14:paraId="40B7CFDC" w14:textId="75CD03C9" w:rsidR="001D0C18" w:rsidRDefault="001D0C18" w:rsidP="000A0B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D0C18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4673" w:type="dxa"/>
          </w:tcPr>
          <w:p w14:paraId="66ADF805" w14:textId="114A072E" w:rsidR="001D0C18" w:rsidRPr="001D0C18" w:rsidRDefault="001D0C18" w:rsidP="001D0C18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D0C18">
              <w:rPr>
                <w:rFonts w:ascii="Times New Roman" w:hAnsi="Times New Roman" w:cs="Times New Roman"/>
                <w:spacing w:val="3"/>
                <w:sz w:val="28"/>
                <w:szCs w:val="28"/>
              </w:rPr>
              <w:t>Intel Core i3 или аналогичный</w:t>
            </w:r>
          </w:p>
        </w:tc>
      </w:tr>
      <w:tr w:rsidR="001D0C18" w14:paraId="5361A22B" w14:textId="77777777" w:rsidTr="001D0C18">
        <w:tc>
          <w:tcPr>
            <w:tcW w:w="4672" w:type="dxa"/>
          </w:tcPr>
          <w:p w14:paraId="0FB4EF92" w14:textId="28E431E4" w:rsidR="001D0C18" w:rsidRDefault="001D0C18" w:rsidP="000A0B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D0C18"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4673" w:type="dxa"/>
          </w:tcPr>
          <w:p w14:paraId="2B5768F1" w14:textId="37E474CF" w:rsidR="001D0C18" w:rsidRPr="001D0C18" w:rsidRDefault="001D0C18" w:rsidP="001D0C18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D0C18">
              <w:rPr>
                <w:rFonts w:ascii="Times New Roman" w:hAnsi="Times New Roman" w:cs="Times New Roman"/>
                <w:spacing w:val="3"/>
                <w:sz w:val="28"/>
                <w:szCs w:val="28"/>
              </w:rPr>
              <w:t>4 ГБ</w:t>
            </w:r>
          </w:p>
        </w:tc>
      </w:tr>
      <w:tr w:rsidR="001D0C18" w14:paraId="3DC5E97A" w14:textId="77777777" w:rsidTr="001D0C18">
        <w:tc>
          <w:tcPr>
            <w:tcW w:w="4672" w:type="dxa"/>
          </w:tcPr>
          <w:p w14:paraId="6397236F" w14:textId="29E79548" w:rsidR="001D0C18" w:rsidRDefault="001D0C18" w:rsidP="000A0B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D0C1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Свободное место на диске</w:t>
            </w:r>
          </w:p>
        </w:tc>
        <w:tc>
          <w:tcPr>
            <w:tcW w:w="4673" w:type="dxa"/>
          </w:tcPr>
          <w:p w14:paraId="38375508" w14:textId="3A2073FE" w:rsidR="001D0C18" w:rsidRPr="001D0C18" w:rsidRDefault="001D0C18" w:rsidP="001D0C18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D0C18">
              <w:rPr>
                <w:rFonts w:ascii="Times New Roman" w:hAnsi="Times New Roman" w:cs="Times New Roman"/>
                <w:spacing w:val="3"/>
                <w:sz w:val="28"/>
                <w:szCs w:val="28"/>
              </w:rPr>
              <w:t>500 МБ</w:t>
            </w:r>
          </w:p>
        </w:tc>
      </w:tr>
      <w:tr w:rsidR="001D0C18" w14:paraId="59373CC6" w14:textId="77777777" w:rsidTr="001D0C18">
        <w:tc>
          <w:tcPr>
            <w:tcW w:w="4672" w:type="dxa"/>
          </w:tcPr>
          <w:p w14:paraId="6C9AB16E" w14:textId="0AF59D11" w:rsidR="001D0C18" w:rsidRDefault="001D0C18" w:rsidP="000A0B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D0C18">
              <w:rPr>
                <w:rFonts w:ascii="Times New Roman" w:hAnsi="Times New Roman" w:cs="Times New Roman"/>
                <w:sz w:val="28"/>
                <w:szCs w:val="28"/>
              </w:rPr>
              <w:t>Разрешение монитора</w:t>
            </w:r>
          </w:p>
        </w:tc>
        <w:tc>
          <w:tcPr>
            <w:tcW w:w="4673" w:type="dxa"/>
          </w:tcPr>
          <w:p w14:paraId="0595A713" w14:textId="6D1E4033" w:rsidR="001D0C18" w:rsidRPr="001D0C18" w:rsidRDefault="001D0C18" w:rsidP="001D0C18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D0C18">
              <w:rPr>
                <w:rFonts w:ascii="Times New Roman" w:hAnsi="Times New Roman" w:cs="Times New Roman"/>
                <w:spacing w:val="3"/>
                <w:sz w:val="28"/>
                <w:szCs w:val="28"/>
              </w:rPr>
              <w:t>1280 × 720 пикселей</w:t>
            </w:r>
          </w:p>
        </w:tc>
      </w:tr>
      <w:tr w:rsidR="001D0C18" w14:paraId="55EEA718" w14:textId="77777777" w:rsidTr="001D0C18">
        <w:tc>
          <w:tcPr>
            <w:tcW w:w="4672" w:type="dxa"/>
          </w:tcPr>
          <w:p w14:paraId="37234C99" w14:textId="5190E056" w:rsidR="001D0C18" w:rsidRDefault="001D0C18" w:rsidP="000A0B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D0C18">
              <w:rPr>
                <w:rFonts w:ascii="Times New Roman" w:hAnsi="Times New Roman" w:cs="Times New Roman"/>
                <w:sz w:val="28"/>
                <w:szCs w:val="28"/>
              </w:rPr>
              <w:t>Устройства ввода</w:t>
            </w:r>
          </w:p>
        </w:tc>
        <w:tc>
          <w:tcPr>
            <w:tcW w:w="4673" w:type="dxa"/>
          </w:tcPr>
          <w:p w14:paraId="603E6D29" w14:textId="443D08E4" w:rsidR="001D0C18" w:rsidRPr="001D0C18" w:rsidRDefault="001D0C18" w:rsidP="001D0C18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D0C18">
              <w:rPr>
                <w:rFonts w:ascii="Times New Roman" w:hAnsi="Times New Roman" w:cs="Times New Roman"/>
                <w:spacing w:val="3"/>
                <w:sz w:val="28"/>
                <w:szCs w:val="28"/>
              </w:rPr>
              <w:t>Клавиатура, мышь</w:t>
            </w:r>
          </w:p>
        </w:tc>
      </w:tr>
      <w:tr w:rsidR="001D0C18" w14:paraId="236764E4" w14:textId="77777777" w:rsidTr="001D0C18">
        <w:tc>
          <w:tcPr>
            <w:tcW w:w="4672" w:type="dxa"/>
          </w:tcPr>
          <w:p w14:paraId="381F5AF2" w14:textId="0AF74534" w:rsidR="001D0C18" w:rsidRDefault="001D0C18" w:rsidP="000A0B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D0C18">
              <w:rPr>
                <w:rFonts w:ascii="Times New Roman" w:hAnsi="Times New Roman" w:cs="Times New Roman"/>
                <w:sz w:val="28"/>
                <w:szCs w:val="28"/>
              </w:rPr>
              <w:t>Дополнительное оборудование</w:t>
            </w:r>
          </w:p>
        </w:tc>
        <w:tc>
          <w:tcPr>
            <w:tcW w:w="4673" w:type="dxa"/>
          </w:tcPr>
          <w:p w14:paraId="25F0D6A6" w14:textId="0F1C5F84" w:rsidR="001D0C18" w:rsidRPr="001D0C18" w:rsidRDefault="001D0C18" w:rsidP="001D0C18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D0C18">
              <w:rPr>
                <w:rFonts w:ascii="Times New Roman" w:hAnsi="Times New Roman" w:cs="Times New Roman"/>
                <w:spacing w:val="3"/>
                <w:sz w:val="28"/>
                <w:szCs w:val="28"/>
              </w:rPr>
              <w:t>Принтер, сканер штрих</w:t>
            </w:r>
            <w:r w:rsidRPr="001D0C18">
              <w:rPr>
                <w:rFonts w:ascii="Times New Roman" w:hAnsi="Times New Roman" w:cs="Times New Roman"/>
                <w:spacing w:val="3"/>
                <w:sz w:val="28"/>
                <w:szCs w:val="28"/>
              </w:rPr>
              <w:noBreakHyphen/>
              <w:t>кодов (рекомендуется)</w:t>
            </w:r>
          </w:p>
        </w:tc>
      </w:tr>
    </w:tbl>
    <w:p w14:paraId="7A2C152B" w14:textId="3ACD18E9" w:rsidR="001D0C18" w:rsidRPr="000A0B3A" w:rsidRDefault="001D0C18" w:rsidP="000A0B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0C18">
        <w:rPr>
          <w:rFonts w:ascii="Times New Roman" w:hAnsi="Times New Roman" w:cs="Times New Roman"/>
          <w:sz w:val="28"/>
          <w:szCs w:val="28"/>
        </w:rPr>
        <w:t>Таблица 1 — Минимальные аппаратные требования</w:t>
      </w:r>
      <w:r w:rsidR="00A3364A">
        <w:rPr>
          <w:rFonts w:ascii="Times New Roman" w:hAnsi="Times New Roman" w:cs="Times New Roman"/>
          <w:sz w:val="28"/>
          <w:szCs w:val="28"/>
        </w:rPr>
        <w:t>.</w:t>
      </w:r>
    </w:p>
    <w:p w14:paraId="13E7CEB9" w14:textId="77777777" w:rsidR="000A0B3A" w:rsidRDefault="000A0B3A" w:rsidP="000A0B3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2.2. Программные требования: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3364A" w14:paraId="4E74DC38" w14:textId="77777777" w:rsidTr="00A3364A">
        <w:tc>
          <w:tcPr>
            <w:tcW w:w="4672" w:type="dxa"/>
          </w:tcPr>
          <w:p w14:paraId="20AF6F58" w14:textId="159ED175" w:rsidR="00A3364A" w:rsidRDefault="00A3364A" w:rsidP="000A0B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364A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4673" w:type="dxa"/>
          </w:tcPr>
          <w:p w14:paraId="054F4E20" w14:textId="7DF4CE6D" w:rsidR="00A3364A" w:rsidRDefault="00A3364A" w:rsidP="000A0B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364A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</w:tr>
      <w:tr w:rsidR="00A3364A" w14:paraId="3AB1785F" w14:textId="77777777" w:rsidTr="00A3364A">
        <w:tc>
          <w:tcPr>
            <w:tcW w:w="4672" w:type="dxa"/>
          </w:tcPr>
          <w:p w14:paraId="74312BD4" w14:textId="5E465347" w:rsidR="00A3364A" w:rsidRDefault="00A3364A" w:rsidP="000A0B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364A">
              <w:rPr>
                <w:rFonts w:ascii="Times New Roman" w:hAnsi="Times New Roman" w:cs="Times New Roman"/>
                <w:sz w:val="28"/>
                <w:szCs w:val="28"/>
              </w:rPr>
              <w:t>ОС</w:t>
            </w:r>
          </w:p>
        </w:tc>
        <w:tc>
          <w:tcPr>
            <w:tcW w:w="4673" w:type="dxa"/>
          </w:tcPr>
          <w:p w14:paraId="1D6B5BE7" w14:textId="3183AA10" w:rsidR="00A3364A" w:rsidRPr="00A3364A" w:rsidRDefault="00A3364A" w:rsidP="00A3364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364A">
              <w:rPr>
                <w:rFonts w:ascii="Times New Roman" w:hAnsi="Times New Roman" w:cs="Times New Roman"/>
                <w:spacing w:val="3"/>
                <w:sz w:val="28"/>
                <w:szCs w:val="28"/>
              </w:rPr>
              <w:t>Windows 10/11 (64</w:t>
            </w:r>
            <w:r w:rsidRPr="00A3364A">
              <w:rPr>
                <w:rFonts w:ascii="Times New Roman" w:hAnsi="Times New Roman" w:cs="Times New Roman"/>
                <w:spacing w:val="3"/>
                <w:sz w:val="28"/>
                <w:szCs w:val="28"/>
              </w:rPr>
              <w:noBreakHyphen/>
              <w:t>бит) или Linux (с поддержкой Wine)</w:t>
            </w:r>
          </w:p>
        </w:tc>
      </w:tr>
      <w:tr w:rsidR="00A3364A" w14:paraId="5D964675" w14:textId="77777777" w:rsidTr="00A3364A">
        <w:tc>
          <w:tcPr>
            <w:tcW w:w="4672" w:type="dxa"/>
          </w:tcPr>
          <w:p w14:paraId="4563AAFB" w14:textId="3F75339F" w:rsidR="00A3364A" w:rsidRDefault="00A3364A" w:rsidP="000A0B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364A">
              <w:rPr>
                <w:rFonts w:ascii="Times New Roman" w:hAnsi="Times New Roman" w:cs="Times New Roman"/>
                <w:sz w:val="28"/>
                <w:szCs w:val="28"/>
              </w:rPr>
              <w:t>СУБД</w:t>
            </w:r>
          </w:p>
        </w:tc>
        <w:tc>
          <w:tcPr>
            <w:tcW w:w="4673" w:type="dxa"/>
          </w:tcPr>
          <w:p w14:paraId="1BA32A30" w14:textId="21E6B4FE" w:rsidR="00A3364A" w:rsidRPr="00A3364A" w:rsidRDefault="00A3364A" w:rsidP="00A3364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364A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  <w:r w:rsidRPr="00A3364A">
              <w:rPr>
                <w:rFonts w:ascii="Times New Roman" w:hAnsi="Times New Roman" w:cs="Times New Roman"/>
                <w:sz w:val="28"/>
                <w:szCs w:val="28"/>
              </w:rPr>
              <w:t xml:space="preserve"> (встроена) или </w:t>
            </w:r>
            <w:proofErr w:type="spellStart"/>
            <w:r w:rsidRPr="00A3364A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A3364A">
              <w:rPr>
                <w:rFonts w:ascii="Times New Roman" w:hAnsi="Times New Roman" w:cs="Times New Roman"/>
                <w:sz w:val="28"/>
                <w:szCs w:val="28"/>
              </w:rPr>
              <w:t> 12+</w:t>
            </w:r>
          </w:p>
        </w:tc>
      </w:tr>
      <w:tr w:rsidR="00A3364A" w14:paraId="6FE0B388" w14:textId="77777777" w:rsidTr="00A3364A">
        <w:tc>
          <w:tcPr>
            <w:tcW w:w="4672" w:type="dxa"/>
          </w:tcPr>
          <w:p w14:paraId="6919DA3B" w14:textId="0668F31F" w:rsidR="00A3364A" w:rsidRDefault="00A3364A" w:rsidP="000A0B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364A">
              <w:rPr>
                <w:rFonts w:ascii="Times New Roman" w:hAnsi="Times New Roman" w:cs="Times New Roman"/>
                <w:sz w:val="28"/>
                <w:szCs w:val="28"/>
              </w:rPr>
              <w:t>Фреймворк</w:t>
            </w:r>
          </w:p>
        </w:tc>
        <w:tc>
          <w:tcPr>
            <w:tcW w:w="4673" w:type="dxa"/>
          </w:tcPr>
          <w:p w14:paraId="1FD60092" w14:textId="62A41A89" w:rsidR="00A3364A" w:rsidRPr="00A3364A" w:rsidRDefault="00A3364A" w:rsidP="00A3364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364A">
              <w:rPr>
                <w:rFonts w:ascii="Times New Roman" w:hAnsi="Times New Roman" w:cs="Times New Roman"/>
                <w:sz w:val="28"/>
                <w:szCs w:val="28"/>
              </w:rPr>
              <w:t>.NET Framework 4.8+ (Windows)</w:t>
            </w:r>
          </w:p>
        </w:tc>
      </w:tr>
      <w:tr w:rsidR="00A3364A" w14:paraId="67CCF61F" w14:textId="77777777" w:rsidTr="00A3364A">
        <w:tc>
          <w:tcPr>
            <w:tcW w:w="4672" w:type="dxa"/>
          </w:tcPr>
          <w:p w14:paraId="1A546816" w14:textId="0E4E45D7" w:rsidR="00A3364A" w:rsidRDefault="00A3364A" w:rsidP="000A0B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364A">
              <w:rPr>
                <w:rFonts w:ascii="Times New Roman" w:hAnsi="Times New Roman" w:cs="Times New Roman"/>
                <w:sz w:val="28"/>
                <w:szCs w:val="28"/>
              </w:rPr>
              <w:t>Сеть</w:t>
            </w:r>
          </w:p>
        </w:tc>
        <w:tc>
          <w:tcPr>
            <w:tcW w:w="4673" w:type="dxa"/>
          </w:tcPr>
          <w:p w14:paraId="3329DB40" w14:textId="6AF89106" w:rsidR="00A3364A" w:rsidRPr="00A3364A" w:rsidRDefault="00A3364A" w:rsidP="00A3364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364A">
              <w:rPr>
                <w:rFonts w:ascii="Times New Roman" w:hAnsi="Times New Roman" w:cs="Times New Roman"/>
                <w:sz w:val="28"/>
                <w:szCs w:val="28"/>
              </w:rPr>
              <w:t>Доступ в локальную сеть (многопользовательский режим)</w:t>
            </w:r>
          </w:p>
        </w:tc>
      </w:tr>
      <w:tr w:rsidR="00A3364A" w14:paraId="758F8914" w14:textId="77777777" w:rsidTr="00A3364A">
        <w:tc>
          <w:tcPr>
            <w:tcW w:w="4672" w:type="dxa"/>
          </w:tcPr>
          <w:p w14:paraId="3D0AF53A" w14:textId="18F0A904" w:rsidR="00A3364A" w:rsidRDefault="00A3364A" w:rsidP="000A0B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364A">
              <w:rPr>
                <w:rFonts w:ascii="Times New Roman" w:hAnsi="Times New Roman" w:cs="Times New Roman"/>
                <w:sz w:val="28"/>
                <w:szCs w:val="28"/>
              </w:rPr>
              <w:t>Интернет</w:t>
            </w:r>
          </w:p>
        </w:tc>
        <w:tc>
          <w:tcPr>
            <w:tcW w:w="4673" w:type="dxa"/>
          </w:tcPr>
          <w:p w14:paraId="686E9679" w14:textId="033F418F" w:rsidR="00A3364A" w:rsidRPr="00A3364A" w:rsidRDefault="00A3364A" w:rsidP="00A3364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364A">
              <w:rPr>
                <w:rFonts w:ascii="Times New Roman" w:hAnsi="Times New Roman" w:cs="Times New Roman"/>
                <w:sz w:val="28"/>
                <w:szCs w:val="28"/>
              </w:rPr>
              <w:t>Опционально (обновления, синхронизация)</w:t>
            </w:r>
          </w:p>
        </w:tc>
      </w:tr>
    </w:tbl>
    <w:p w14:paraId="1F7141F7" w14:textId="4466E788" w:rsidR="00A3364A" w:rsidRPr="000A0B3A" w:rsidRDefault="00A3364A" w:rsidP="000A0B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364A">
        <w:rPr>
          <w:rFonts w:ascii="Times New Roman" w:hAnsi="Times New Roman" w:cs="Times New Roman"/>
          <w:sz w:val="28"/>
          <w:szCs w:val="28"/>
        </w:rPr>
        <w:t>Таблица 2 — Программные требования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EB05F4" w14:textId="77777777" w:rsidR="000A0B3A" w:rsidRPr="000A0B3A" w:rsidRDefault="000A0B3A" w:rsidP="000A0B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2.3. Организационные условия:</w:t>
      </w:r>
    </w:p>
    <w:p w14:paraId="38501844" w14:textId="77777777" w:rsidR="000A0B3A" w:rsidRPr="000A0B3A" w:rsidRDefault="000A0B3A" w:rsidP="000A0B3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наличие локальной сети для работы нескольких пользователей;</w:t>
      </w:r>
    </w:p>
    <w:p w14:paraId="73BFAC23" w14:textId="77777777" w:rsidR="000A0B3A" w:rsidRPr="000A0B3A" w:rsidRDefault="000A0B3A" w:rsidP="000A0B3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регулярное резервное копирование базы данных (не реже 1 раза в сутки);</w:t>
      </w:r>
    </w:p>
    <w:p w14:paraId="1B3BA6D7" w14:textId="77777777" w:rsidR="000A0B3A" w:rsidRPr="000A0B3A" w:rsidRDefault="000A0B3A" w:rsidP="000A0B3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разграничение прав доступа для разных категорий пользователей (администратор, менеджер, мастер).</w:t>
      </w:r>
    </w:p>
    <w:p w14:paraId="5A7C3DC7" w14:textId="77777777" w:rsidR="000A0B3A" w:rsidRPr="000A0B3A" w:rsidRDefault="000A0B3A" w:rsidP="000A0B3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3. Выполнение программы</w:t>
      </w:r>
    </w:p>
    <w:p w14:paraId="0D2F76CE" w14:textId="1006982D" w:rsidR="00A3364A" w:rsidRPr="000A0B3A" w:rsidRDefault="000A0B3A" w:rsidP="000A0B3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3.1. Запуск программы</w:t>
      </w:r>
    </w:p>
    <w:p w14:paraId="1672EDBE" w14:textId="77777777" w:rsidR="000A0B3A" w:rsidRPr="000A0B3A" w:rsidRDefault="000A0B3A" w:rsidP="000A0B3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lastRenderedPageBreak/>
        <w:t>Двойным щелчком открыть файл GarageManager.exe (для Windows) или запустить приложение через терминал (для Linux).</w:t>
      </w:r>
    </w:p>
    <w:p w14:paraId="52174EF0" w14:textId="77777777" w:rsidR="000A0B3A" w:rsidRPr="000A0B3A" w:rsidRDefault="000A0B3A" w:rsidP="000A0B3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В появившемся окне авторизации ввести логин и пароль.</w:t>
      </w:r>
    </w:p>
    <w:p w14:paraId="633C40E0" w14:textId="77777777" w:rsidR="000A0B3A" w:rsidRPr="000A0B3A" w:rsidRDefault="000A0B3A" w:rsidP="000A0B3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Нажать кнопку «Войти».</w:t>
      </w:r>
    </w:p>
    <w:p w14:paraId="1991BC9A" w14:textId="77777777" w:rsidR="000A0B3A" w:rsidRPr="000A0B3A" w:rsidRDefault="000A0B3A" w:rsidP="000A0B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При успешном входе откроется главное окно программы с панелью навигации.</w:t>
      </w:r>
    </w:p>
    <w:p w14:paraId="06FD10A7" w14:textId="77777777" w:rsidR="000A0B3A" w:rsidRPr="000A0B3A" w:rsidRDefault="000A0B3A" w:rsidP="000A0B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3.2. Основные действия оператора</w:t>
      </w:r>
    </w:p>
    <w:p w14:paraId="35748CB1" w14:textId="77777777" w:rsidR="000A0B3A" w:rsidRPr="000A0B3A" w:rsidRDefault="000A0B3A" w:rsidP="000A0B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3.2.1. Добавление нового клиента:</w:t>
      </w:r>
    </w:p>
    <w:p w14:paraId="53463AB7" w14:textId="77777777" w:rsidR="000A0B3A" w:rsidRPr="000A0B3A" w:rsidRDefault="000A0B3A" w:rsidP="000A0B3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Перейти в раздел «Клиенты» → «Добавить клиента».</w:t>
      </w:r>
    </w:p>
    <w:p w14:paraId="48476535" w14:textId="77777777" w:rsidR="000A0B3A" w:rsidRPr="000A0B3A" w:rsidRDefault="000A0B3A" w:rsidP="000A0B3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 xml:space="preserve">Заполнить поля: ФИО, телефон, </w:t>
      </w:r>
      <w:proofErr w:type="spellStart"/>
      <w:r w:rsidRPr="000A0B3A">
        <w:rPr>
          <w:rFonts w:ascii="Times New Roman" w:hAnsi="Times New Roman" w:cs="Times New Roman"/>
          <w:sz w:val="28"/>
          <w:szCs w:val="28"/>
        </w:rPr>
        <w:t>e</w:t>
      </w:r>
      <w:r w:rsidRPr="000A0B3A">
        <w:rPr>
          <w:rFonts w:ascii="Times New Roman" w:hAnsi="Times New Roman" w:cs="Times New Roman"/>
          <w:sz w:val="28"/>
          <w:szCs w:val="28"/>
        </w:rPr>
        <w:noBreakHyphen/>
        <w:t>mail</w:t>
      </w:r>
      <w:proofErr w:type="spellEnd"/>
      <w:r w:rsidRPr="000A0B3A">
        <w:rPr>
          <w:rFonts w:ascii="Times New Roman" w:hAnsi="Times New Roman" w:cs="Times New Roman"/>
          <w:sz w:val="28"/>
          <w:szCs w:val="28"/>
        </w:rPr>
        <w:t>, адрес.</w:t>
      </w:r>
    </w:p>
    <w:p w14:paraId="76027D37" w14:textId="77777777" w:rsidR="000A0B3A" w:rsidRPr="000A0B3A" w:rsidRDefault="000A0B3A" w:rsidP="000A0B3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Нажать «Сохранить».</w:t>
      </w:r>
    </w:p>
    <w:p w14:paraId="588A9473" w14:textId="77777777" w:rsidR="000A0B3A" w:rsidRPr="000A0B3A" w:rsidRDefault="000A0B3A" w:rsidP="000A0B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3.2.2. Добавление автомобиля клиента:</w:t>
      </w:r>
    </w:p>
    <w:p w14:paraId="576DE827" w14:textId="77777777" w:rsidR="000A0B3A" w:rsidRPr="000A0B3A" w:rsidRDefault="000A0B3A" w:rsidP="000A0B3A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В карточке клиента перейти на вкладку «Автомобили».</w:t>
      </w:r>
    </w:p>
    <w:p w14:paraId="2E6FFAFC" w14:textId="77777777" w:rsidR="000A0B3A" w:rsidRPr="000A0B3A" w:rsidRDefault="000A0B3A" w:rsidP="000A0B3A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Нажать «Добавить автомобиль».</w:t>
      </w:r>
    </w:p>
    <w:p w14:paraId="18FC4EB8" w14:textId="77777777" w:rsidR="000A0B3A" w:rsidRPr="000A0B3A" w:rsidRDefault="000A0B3A" w:rsidP="000A0B3A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Указать: марку, модель, VIN, год выпуска, пробег.</w:t>
      </w:r>
    </w:p>
    <w:p w14:paraId="2264B306" w14:textId="77777777" w:rsidR="000A0B3A" w:rsidRPr="000A0B3A" w:rsidRDefault="000A0B3A" w:rsidP="000A0B3A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Нажать «Сохранить».</w:t>
      </w:r>
    </w:p>
    <w:p w14:paraId="0C34C047" w14:textId="77777777" w:rsidR="000A0B3A" w:rsidRPr="000A0B3A" w:rsidRDefault="000A0B3A" w:rsidP="000A0B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3.2.3. Оформление заказа</w:t>
      </w:r>
      <w:r w:rsidRPr="000A0B3A">
        <w:rPr>
          <w:rFonts w:ascii="Times New Roman" w:hAnsi="Times New Roman" w:cs="Times New Roman"/>
          <w:b/>
          <w:bCs/>
          <w:sz w:val="28"/>
          <w:szCs w:val="28"/>
        </w:rPr>
        <w:noBreakHyphen/>
        <w:t>наряда:</w:t>
      </w:r>
    </w:p>
    <w:p w14:paraId="5EC12820" w14:textId="77777777" w:rsidR="000A0B3A" w:rsidRPr="000A0B3A" w:rsidRDefault="000A0B3A" w:rsidP="000A0B3A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Перейти в раздел «Заказы» → «Новый заказ».</w:t>
      </w:r>
    </w:p>
    <w:p w14:paraId="332D46A4" w14:textId="77777777" w:rsidR="000A0B3A" w:rsidRPr="000A0B3A" w:rsidRDefault="000A0B3A" w:rsidP="000A0B3A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Выбрать клиента и автомобиль.</w:t>
      </w:r>
    </w:p>
    <w:p w14:paraId="6AFBD472" w14:textId="77777777" w:rsidR="000A0B3A" w:rsidRPr="000A0B3A" w:rsidRDefault="000A0B3A" w:rsidP="000A0B3A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Указать перечень работ и запчастей.</w:t>
      </w:r>
    </w:p>
    <w:p w14:paraId="5A121592" w14:textId="77777777" w:rsidR="000A0B3A" w:rsidRPr="000A0B3A" w:rsidRDefault="000A0B3A" w:rsidP="000A0B3A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Установить сроки выполнения и стоимость.</w:t>
      </w:r>
    </w:p>
    <w:p w14:paraId="02D25B22" w14:textId="77777777" w:rsidR="000A0B3A" w:rsidRPr="000A0B3A" w:rsidRDefault="000A0B3A" w:rsidP="000A0B3A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Нажать «Оформить заказ».</w:t>
      </w:r>
    </w:p>
    <w:p w14:paraId="5AFED9B4" w14:textId="77777777" w:rsidR="000A0B3A" w:rsidRPr="000A0B3A" w:rsidRDefault="000A0B3A" w:rsidP="000A0B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3.2.4. Поиск информации:</w:t>
      </w:r>
    </w:p>
    <w:p w14:paraId="7DF2AAA0" w14:textId="77777777" w:rsidR="000A0B3A" w:rsidRPr="000A0B3A" w:rsidRDefault="000A0B3A" w:rsidP="000A0B3A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В главном меню выбрать «Поиск».</w:t>
      </w:r>
    </w:p>
    <w:p w14:paraId="6188C3F8" w14:textId="77777777" w:rsidR="000A0B3A" w:rsidRPr="000A0B3A" w:rsidRDefault="000A0B3A" w:rsidP="000A0B3A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lastRenderedPageBreak/>
        <w:t>Указать критерии (ФИО клиента, номер авто, дата заказа).</w:t>
      </w:r>
    </w:p>
    <w:p w14:paraId="56D2E712" w14:textId="77777777" w:rsidR="000A0B3A" w:rsidRPr="000A0B3A" w:rsidRDefault="000A0B3A" w:rsidP="000A0B3A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Нажать «Найти».</w:t>
      </w:r>
    </w:p>
    <w:p w14:paraId="73F77F8B" w14:textId="77777777" w:rsidR="000A0B3A" w:rsidRPr="000A0B3A" w:rsidRDefault="000A0B3A" w:rsidP="000A0B3A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В результатах кликнуть на нужную запись для просмотра деталей.</w:t>
      </w:r>
    </w:p>
    <w:p w14:paraId="78E4E7CF" w14:textId="77777777" w:rsidR="000A0B3A" w:rsidRPr="000A0B3A" w:rsidRDefault="000A0B3A" w:rsidP="000A0B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3.2.5. Формирование отчёта:</w:t>
      </w:r>
    </w:p>
    <w:p w14:paraId="009DFB32" w14:textId="77777777" w:rsidR="000A0B3A" w:rsidRPr="000A0B3A" w:rsidRDefault="000A0B3A" w:rsidP="000A0B3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Перейти в раздел «Отчёты».</w:t>
      </w:r>
    </w:p>
    <w:p w14:paraId="47BA5E8B" w14:textId="77777777" w:rsidR="000A0B3A" w:rsidRPr="000A0B3A" w:rsidRDefault="000A0B3A" w:rsidP="000A0B3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Выбрать тип отчёта (например, «Выручка за месяц»).</w:t>
      </w:r>
    </w:p>
    <w:p w14:paraId="53C9C8DF" w14:textId="77777777" w:rsidR="000A0B3A" w:rsidRPr="000A0B3A" w:rsidRDefault="000A0B3A" w:rsidP="000A0B3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Указать период.</w:t>
      </w:r>
    </w:p>
    <w:p w14:paraId="7F2BF829" w14:textId="77777777" w:rsidR="000A0B3A" w:rsidRPr="000A0B3A" w:rsidRDefault="000A0B3A" w:rsidP="000A0B3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Нажать «Сформировать».</w:t>
      </w:r>
    </w:p>
    <w:p w14:paraId="54DC4557" w14:textId="77777777" w:rsidR="000A0B3A" w:rsidRPr="000A0B3A" w:rsidRDefault="000A0B3A" w:rsidP="000A0B3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Для печати нажать «Печать».</w:t>
      </w:r>
    </w:p>
    <w:p w14:paraId="215CEB9B" w14:textId="77777777" w:rsidR="000A0B3A" w:rsidRPr="000A0B3A" w:rsidRDefault="000A0B3A" w:rsidP="000A0B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3.3. Завершение работы</w:t>
      </w:r>
    </w:p>
    <w:p w14:paraId="04C75A5A" w14:textId="77777777" w:rsidR="000A0B3A" w:rsidRPr="000A0B3A" w:rsidRDefault="000A0B3A" w:rsidP="000A0B3A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В главном меню выбрать «Файл» → «Выход».</w:t>
      </w:r>
    </w:p>
    <w:p w14:paraId="6EE1D548" w14:textId="77777777" w:rsidR="000A0B3A" w:rsidRPr="000A0B3A" w:rsidRDefault="000A0B3A" w:rsidP="000A0B3A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Подтвердить выход в появившемся диалоговом окне.</w:t>
      </w:r>
    </w:p>
    <w:p w14:paraId="68C019E6" w14:textId="77777777" w:rsidR="000A0B3A" w:rsidRPr="000A0B3A" w:rsidRDefault="000A0B3A" w:rsidP="000A0B3A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Закрыть окно программы.</w:t>
      </w:r>
    </w:p>
    <w:p w14:paraId="2CAE7861" w14:textId="77777777" w:rsidR="000A0B3A" w:rsidRPr="000A0B3A" w:rsidRDefault="000A0B3A" w:rsidP="000A0B3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4. Сообщения оператору</w:t>
      </w:r>
    </w:p>
    <w:p w14:paraId="3C4CE353" w14:textId="77777777" w:rsidR="000A0B3A" w:rsidRPr="000A0B3A" w:rsidRDefault="000A0B3A" w:rsidP="000A0B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4.1. Информационные сообщения</w:t>
      </w:r>
    </w:p>
    <w:p w14:paraId="6CB9C8EE" w14:textId="77777777" w:rsidR="000A0B3A" w:rsidRPr="000A0B3A" w:rsidRDefault="000A0B3A" w:rsidP="000A0B3A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«Клиент успешно добавлен»</w:t>
      </w:r>
      <w:r w:rsidRPr="000A0B3A">
        <w:rPr>
          <w:rFonts w:ascii="Times New Roman" w:hAnsi="Times New Roman" w:cs="Times New Roman"/>
          <w:sz w:val="28"/>
          <w:szCs w:val="28"/>
        </w:rPr>
        <w:t> — операция завершена, данные сохранены.</w:t>
      </w:r>
      <w:r w:rsidRPr="000A0B3A">
        <w:rPr>
          <w:rFonts w:ascii="Times New Roman" w:hAnsi="Times New Roman" w:cs="Times New Roman"/>
          <w:sz w:val="28"/>
          <w:szCs w:val="28"/>
        </w:rPr>
        <w:br/>
        <w:t>Действие: продолжить работу.</w:t>
      </w:r>
    </w:p>
    <w:p w14:paraId="2E5E543D" w14:textId="77777777" w:rsidR="000A0B3A" w:rsidRPr="000A0B3A" w:rsidRDefault="000A0B3A" w:rsidP="000A0B3A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«Автомобиль записан на обслуживание»</w:t>
      </w:r>
      <w:r w:rsidRPr="000A0B3A">
        <w:rPr>
          <w:rFonts w:ascii="Times New Roman" w:hAnsi="Times New Roman" w:cs="Times New Roman"/>
          <w:sz w:val="28"/>
          <w:szCs w:val="28"/>
        </w:rPr>
        <w:t> — заказ оформлен, дата и время подтверждены.</w:t>
      </w:r>
      <w:r w:rsidRPr="000A0B3A">
        <w:rPr>
          <w:rFonts w:ascii="Times New Roman" w:hAnsi="Times New Roman" w:cs="Times New Roman"/>
          <w:sz w:val="28"/>
          <w:szCs w:val="28"/>
        </w:rPr>
        <w:br/>
        <w:t>Действие: уведомить клиента.</w:t>
      </w:r>
    </w:p>
    <w:p w14:paraId="73D272B6" w14:textId="77777777" w:rsidR="000A0B3A" w:rsidRPr="000A0B3A" w:rsidRDefault="000A0B3A" w:rsidP="000A0B3A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«Отчёт сформирован»</w:t>
      </w:r>
      <w:r w:rsidRPr="000A0B3A">
        <w:rPr>
          <w:rFonts w:ascii="Times New Roman" w:hAnsi="Times New Roman" w:cs="Times New Roman"/>
          <w:sz w:val="28"/>
          <w:szCs w:val="28"/>
        </w:rPr>
        <w:t> — данные готовы к просмотру/печати.</w:t>
      </w:r>
      <w:r w:rsidRPr="000A0B3A">
        <w:rPr>
          <w:rFonts w:ascii="Times New Roman" w:hAnsi="Times New Roman" w:cs="Times New Roman"/>
          <w:sz w:val="28"/>
          <w:szCs w:val="28"/>
        </w:rPr>
        <w:br/>
        <w:t>Действие: нажать «Просмотр» или «Печать».</w:t>
      </w:r>
    </w:p>
    <w:p w14:paraId="6B87A60D" w14:textId="77777777" w:rsidR="000A0B3A" w:rsidRPr="000A0B3A" w:rsidRDefault="000A0B3A" w:rsidP="000A0B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4.2. Предупреждения</w:t>
      </w:r>
    </w:p>
    <w:p w14:paraId="4DFA3D54" w14:textId="77777777" w:rsidR="000A0B3A" w:rsidRPr="000A0B3A" w:rsidRDefault="000A0B3A" w:rsidP="000A0B3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lastRenderedPageBreak/>
        <w:t>«Поле [название] не заполнено»</w:t>
      </w:r>
      <w:r w:rsidRPr="000A0B3A">
        <w:rPr>
          <w:rFonts w:ascii="Times New Roman" w:hAnsi="Times New Roman" w:cs="Times New Roman"/>
          <w:sz w:val="28"/>
          <w:szCs w:val="28"/>
        </w:rPr>
        <w:t> — требуется ввести данные в отмеченное поле.</w:t>
      </w:r>
      <w:r w:rsidRPr="000A0B3A">
        <w:rPr>
          <w:rFonts w:ascii="Times New Roman" w:hAnsi="Times New Roman" w:cs="Times New Roman"/>
          <w:sz w:val="28"/>
          <w:szCs w:val="28"/>
        </w:rPr>
        <w:br/>
        <w:t>Действие: заполнить поле и повторить действие.</w:t>
      </w:r>
    </w:p>
    <w:p w14:paraId="140F9C0E" w14:textId="77777777" w:rsidR="000A0B3A" w:rsidRPr="000A0B3A" w:rsidRDefault="000A0B3A" w:rsidP="000A0B3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«Клиент с таким телефоном уже существует»</w:t>
      </w:r>
      <w:r w:rsidRPr="000A0B3A">
        <w:rPr>
          <w:rFonts w:ascii="Times New Roman" w:hAnsi="Times New Roman" w:cs="Times New Roman"/>
          <w:sz w:val="28"/>
          <w:szCs w:val="28"/>
        </w:rPr>
        <w:t> — система обнаружила дубликат.</w:t>
      </w:r>
      <w:r w:rsidRPr="000A0B3A">
        <w:rPr>
          <w:rFonts w:ascii="Times New Roman" w:hAnsi="Times New Roman" w:cs="Times New Roman"/>
          <w:sz w:val="28"/>
          <w:szCs w:val="28"/>
        </w:rPr>
        <w:br/>
        <w:t>Действие: проверить данные, использовать существующего клиента или изменить контакты.</w:t>
      </w:r>
    </w:p>
    <w:p w14:paraId="35E28513" w14:textId="77777777" w:rsidR="000A0B3A" w:rsidRPr="000A0B3A" w:rsidRDefault="000A0B3A" w:rsidP="000A0B3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«Недостаточно прав для выполнения операции»</w:t>
      </w:r>
      <w:r w:rsidRPr="000A0B3A">
        <w:rPr>
          <w:rFonts w:ascii="Times New Roman" w:hAnsi="Times New Roman" w:cs="Times New Roman"/>
          <w:sz w:val="28"/>
          <w:szCs w:val="28"/>
        </w:rPr>
        <w:t> — текущий пользователь не имеет доступа.</w:t>
      </w:r>
      <w:r w:rsidRPr="000A0B3A">
        <w:rPr>
          <w:rFonts w:ascii="Times New Roman" w:hAnsi="Times New Roman" w:cs="Times New Roman"/>
          <w:sz w:val="28"/>
          <w:szCs w:val="28"/>
        </w:rPr>
        <w:br/>
        <w:t>Действие: обратиться к администратору или войти под другим аккаунтом.</w:t>
      </w:r>
    </w:p>
    <w:p w14:paraId="4E180863" w14:textId="77777777" w:rsidR="000A0B3A" w:rsidRPr="000A0B3A" w:rsidRDefault="000A0B3A" w:rsidP="000A0B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4.3. Ошибки</w:t>
      </w:r>
    </w:p>
    <w:p w14:paraId="0B0699AE" w14:textId="77777777" w:rsidR="000A0B3A" w:rsidRPr="000A0B3A" w:rsidRDefault="000A0B3A" w:rsidP="000A0B3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«Ошибка подключения к базе данных»</w:t>
      </w:r>
      <w:r w:rsidRPr="000A0B3A">
        <w:rPr>
          <w:rFonts w:ascii="Times New Roman" w:hAnsi="Times New Roman" w:cs="Times New Roman"/>
          <w:sz w:val="28"/>
          <w:szCs w:val="28"/>
        </w:rPr>
        <w:t> — потеряна связь с сервером или файлом БД.</w:t>
      </w:r>
      <w:r w:rsidRPr="000A0B3A">
        <w:rPr>
          <w:rFonts w:ascii="Times New Roman" w:hAnsi="Times New Roman" w:cs="Times New Roman"/>
          <w:sz w:val="28"/>
          <w:szCs w:val="28"/>
        </w:rPr>
        <w:br/>
        <w:t>Действие:</w:t>
      </w:r>
    </w:p>
    <w:p w14:paraId="17426847" w14:textId="77777777" w:rsidR="000A0B3A" w:rsidRPr="000A0B3A" w:rsidRDefault="000A0B3A" w:rsidP="000A0B3A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проверить сетевое подключение;</w:t>
      </w:r>
    </w:p>
    <w:p w14:paraId="69A72AE1" w14:textId="77777777" w:rsidR="000A0B3A" w:rsidRPr="000A0B3A" w:rsidRDefault="000A0B3A" w:rsidP="000A0B3A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перезапустить программу;</w:t>
      </w:r>
    </w:p>
    <w:p w14:paraId="4D24F7B1" w14:textId="77777777" w:rsidR="000A0B3A" w:rsidRPr="000A0B3A" w:rsidRDefault="000A0B3A" w:rsidP="000A0B3A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если проблема сохраняется — сообщить администратору.</w:t>
      </w:r>
    </w:p>
    <w:p w14:paraId="1E3F281B" w14:textId="77777777" w:rsidR="000A0B3A" w:rsidRPr="000A0B3A" w:rsidRDefault="000A0B3A" w:rsidP="000A0B3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«Не удалось сохранить данные»</w:t>
      </w:r>
      <w:r w:rsidRPr="000A0B3A">
        <w:rPr>
          <w:rFonts w:ascii="Times New Roman" w:hAnsi="Times New Roman" w:cs="Times New Roman"/>
          <w:sz w:val="28"/>
          <w:szCs w:val="28"/>
        </w:rPr>
        <w:t> — сбой при записи в базу.</w:t>
      </w:r>
      <w:r w:rsidRPr="000A0B3A">
        <w:rPr>
          <w:rFonts w:ascii="Times New Roman" w:hAnsi="Times New Roman" w:cs="Times New Roman"/>
          <w:sz w:val="28"/>
          <w:szCs w:val="28"/>
        </w:rPr>
        <w:br/>
        <w:t>Действие:</w:t>
      </w:r>
    </w:p>
    <w:p w14:paraId="77F24F60" w14:textId="77777777" w:rsidR="000A0B3A" w:rsidRPr="000A0B3A" w:rsidRDefault="000A0B3A" w:rsidP="000A0B3A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проверить заполнение всех обязательных полей;</w:t>
      </w:r>
    </w:p>
    <w:p w14:paraId="25DBFF3A" w14:textId="77777777" w:rsidR="000A0B3A" w:rsidRPr="000A0B3A" w:rsidRDefault="000A0B3A" w:rsidP="000A0B3A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повторить операцию;</w:t>
      </w:r>
    </w:p>
    <w:p w14:paraId="03DB1689" w14:textId="77777777" w:rsidR="000A0B3A" w:rsidRPr="000A0B3A" w:rsidRDefault="000A0B3A" w:rsidP="000A0B3A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если ошибка повторяется — сделать скриншот и обратиться в техподдержку.</w:t>
      </w:r>
    </w:p>
    <w:p w14:paraId="06FC3DAB" w14:textId="77777777" w:rsidR="000A0B3A" w:rsidRPr="000A0B3A" w:rsidRDefault="000A0B3A" w:rsidP="000A0B3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«Файл резервной копии не найден»</w:t>
      </w:r>
      <w:r w:rsidRPr="000A0B3A">
        <w:rPr>
          <w:rFonts w:ascii="Times New Roman" w:hAnsi="Times New Roman" w:cs="Times New Roman"/>
          <w:sz w:val="28"/>
          <w:szCs w:val="28"/>
        </w:rPr>
        <w:t> — отсутствует бэкап для восстановления.</w:t>
      </w:r>
      <w:r w:rsidRPr="000A0B3A">
        <w:rPr>
          <w:rFonts w:ascii="Times New Roman" w:hAnsi="Times New Roman" w:cs="Times New Roman"/>
          <w:sz w:val="28"/>
          <w:szCs w:val="28"/>
        </w:rPr>
        <w:br/>
      </w:r>
      <w:r w:rsidRPr="000A0B3A">
        <w:rPr>
          <w:rFonts w:ascii="Times New Roman" w:hAnsi="Times New Roman" w:cs="Times New Roman"/>
          <w:sz w:val="28"/>
          <w:szCs w:val="28"/>
        </w:rPr>
        <w:lastRenderedPageBreak/>
        <w:t>Действие: проверить путь к резервным копиям, запустить создание нового бэкапа.</w:t>
      </w:r>
    </w:p>
    <w:p w14:paraId="15D68FEE" w14:textId="77777777" w:rsidR="000A0B3A" w:rsidRPr="000A0B3A" w:rsidRDefault="000A0B3A" w:rsidP="000A0B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4.4. Действия при сбоях</w:t>
      </w:r>
    </w:p>
    <w:p w14:paraId="635C69E3" w14:textId="77777777" w:rsidR="000A0B3A" w:rsidRPr="000A0B3A" w:rsidRDefault="000A0B3A" w:rsidP="000A0B3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Программа не запускается:</w:t>
      </w:r>
    </w:p>
    <w:p w14:paraId="6B570DCB" w14:textId="77777777" w:rsidR="000A0B3A" w:rsidRPr="000A0B3A" w:rsidRDefault="000A0B3A" w:rsidP="000A0B3A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проверить наличие .NET Framework;</w:t>
      </w:r>
    </w:p>
    <w:p w14:paraId="05B906E8" w14:textId="77777777" w:rsidR="000A0B3A" w:rsidRPr="000A0B3A" w:rsidRDefault="000A0B3A" w:rsidP="000A0B3A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запустить от имени администратора;</w:t>
      </w:r>
    </w:p>
    <w:p w14:paraId="264AA3F6" w14:textId="77777777" w:rsidR="000A0B3A" w:rsidRPr="000A0B3A" w:rsidRDefault="000A0B3A" w:rsidP="000A0B3A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переустановить программу.</w:t>
      </w:r>
    </w:p>
    <w:p w14:paraId="1880D841" w14:textId="77777777" w:rsidR="000A0B3A" w:rsidRPr="000A0B3A" w:rsidRDefault="000A0B3A" w:rsidP="000A0B3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Зависание интерфейса:</w:t>
      </w:r>
    </w:p>
    <w:p w14:paraId="21F4FED2" w14:textId="77777777" w:rsidR="000A0B3A" w:rsidRPr="000A0B3A" w:rsidRDefault="000A0B3A" w:rsidP="000A0B3A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подождать 1–2 минуты;</w:t>
      </w:r>
    </w:p>
    <w:p w14:paraId="4EE08386" w14:textId="77777777" w:rsidR="000A0B3A" w:rsidRPr="000A0B3A" w:rsidRDefault="000A0B3A" w:rsidP="000A0B3A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 xml:space="preserve">если реакция отсутствует — закрыть программу </w:t>
      </w:r>
      <w:proofErr w:type="gramStart"/>
      <w:r w:rsidRPr="000A0B3A">
        <w:rPr>
          <w:rFonts w:ascii="Times New Roman" w:hAnsi="Times New Roman" w:cs="Times New Roman"/>
          <w:sz w:val="28"/>
          <w:szCs w:val="28"/>
        </w:rPr>
        <w:t>через диспетчер</w:t>
      </w:r>
      <w:proofErr w:type="gramEnd"/>
      <w:r w:rsidRPr="000A0B3A">
        <w:rPr>
          <w:rFonts w:ascii="Times New Roman" w:hAnsi="Times New Roman" w:cs="Times New Roman"/>
          <w:sz w:val="28"/>
          <w:szCs w:val="28"/>
        </w:rPr>
        <w:t xml:space="preserve"> задач и перезапустить.</w:t>
      </w:r>
    </w:p>
    <w:p w14:paraId="16227F3A" w14:textId="77777777" w:rsidR="000A0B3A" w:rsidRPr="000A0B3A" w:rsidRDefault="000A0B3A" w:rsidP="000A0B3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b/>
          <w:bCs/>
          <w:sz w:val="28"/>
          <w:szCs w:val="28"/>
        </w:rPr>
        <w:t>Потеря данных:</w:t>
      </w:r>
    </w:p>
    <w:p w14:paraId="44779BDA" w14:textId="77777777" w:rsidR="000A0B3A" w:rsidRPr="000A0B3A" w:rsidRDefault="000A0B3A" w:rsidP="000A0B3A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восстановить из последней резервной копии (раздел «Сервис» → «Восстановление»);</w:t>
      </w:r>
    </w:p>
    <w:p w14:paraId="3BA2D47C" w14:textId="77777777" w:rsidR="000A0B3A" w:rsidRPr="000A0B3A" w:rsidRDefault="000A0B3A" w:rsidP="000A0B3A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B3A">
        <w:rPr>
          <w:rFonts w:ascii="Times New Roman" w:hAnsi="Times New Roman" w:cs="Times New Roman"/>
          <w:sz w:val="28"/>
          <w:szCs w:val="28"/>
        </w:rPr>
        <w:t>если бэкап недоступен — обратиться в техподдержку с описанием ситуации.</w:t>
      </w:r>
    </w:p>
    <w:p w14:paraId="111C0091" w14:textId="77777777" w:rsidR="000A0B3A" w:rsidRPr="000A0B3A" w:rsidRDefault="000A0B3A" w:rsidP="000A0B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A0B3A" w:rsidRPr="000A0B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81009"/>
    <w:multiLevelType w:val="multilevel"/>
    <w:tmpl w:val="D720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B39D8"/>
    <w:multiLevelType w:val="multilevel"/>
    <w:tmpl w:val="C49E5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8F52D0"/>
    <w:multiLevelType w:val="multilevel"/>
    <w:tmpl w:val="9DFAF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4C12B4"/>
    <w:multiLevelType w:val="multilevel"/>
    <w:tmpl w:val="6A221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F63501"/>
    <w:multiLevelType w:val="multilevel"/>
    <w:tmpl w:val="4940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50C7D"/>
    <w:multiLevelType w:val="multilevel"/>
    <w:tmpl w:val="A52032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3F49A5"/>
    <w:multiLevelType w:val="multilevel"/>
    <w:tmpl w:val="042ED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47692C"/>
    <w:multiLevelType w:val="multilevel"/>
    <w:tmpl w:val="044E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33981"/>
    <w:multiLevelType w:val="multilevel"/>
    <w:tmpl w:val="91980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961C00"/>
    <w:multiLevelType w:val="multilevel"/>
    <w:tmpl w:val="A10E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7D511D"/>
    <w:multiLevelType w:val="multilevel"/>
    <w:tmpl w:val="1FAC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C3336F"/>
    <w:multiLevelType w:val="multilevel"/>
    <w:tmpl w:val="E194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755712"/>
    <w:multiLevelType w:val="multilevel"/>
    <w:tmpl w:val="1A64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1177F"/>
    <w:multiLevelType w:val="multilevel"/>
    <w:tmpl w:val="4B10F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B10ABB"/>
    <w:multiLevelType w:val="multilevel"/>
    <w:tmpl w:val="C3CE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AC0DF7"/>
    <w:multiLevelType w:val="multilevel"/>
    <w:tmpl w:val="E17A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671140">
    <w:abstractNumId w:val="5"/>
  </w:num>
  <w:num w:numId="2" w16cid:durableId="188956114">
    <w:abstractNumId w:val="7"/>
  </w:num>
  <w:num w:numId="3" w16cid:durableId="2067406989">
    <w:abstractNumId w:val="9"/>
  </w:num>
  <w:num w:numId="4" w16cid:durableId="1282224298">
    <w:abstractNumId w:val="11"/>
  </w:num>
  <w:num w:numId="5" w16cid:durableId="350424988">
    <w:abstractNumId w:val="4"/>
  </w:num>
  <w:num w:numId="6" w16cid:durableId="1294168459">
    <w:abstractNumId w:val="13"/>
  </w:num>
  <w:num w:numId="7" w16cid:durableId="1502962197">
    <w:abstractNumId w:val="2"/>
  </w:num>
  <w:num w:numId="8" w16cid:durableId="1563832070">
    <w:abstractNumId w:val="1"/>
  </w:num>
  <w:num w:numId="9" w16cid:durableId="109054737">
    <w:abstractNumId w:val="3"/>
  </w:num>
  <w:num w:numId="10" w16cid:durableId="1329753594">
    <w:abstractNumId w:val="6"/>
  </w:num>
  <w:num w:numId="11" w16cid:durableId="1664433849">
    <w:abstractNumId w:val="8"/>
  </w:num>
  <w:num w:numId="12" w16cid:durableId="1321084595">
    <w:abstractNumId w:val="14"/>
  </w:num>
  <w:num w:numId="13" w16cid:durableId="1733886768">
    <w:abstractNumId w:val="10"/>
  </w:num>
  <w:num w:numId="14" w16cid:durableId="1268663223">
    <w:abstractNumId w:val="15"/>
  </w:num>
  <w:num w:numId="15" w16cid:durableId="901988689">
    <w:abstractNumId w:val="0"/>
  </w:num>
  <w:num w:numId="16" w16cid:durableId="15226956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B3A"/>
    <w:rsid w:val="000A0B3A"/>
    <w:rsid w:val="001D0C18"/>
    <w:rsid w:val="00A3364A"/>
    <w:rsid w:val="00C0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12423"/>
  <w15:chartTrackingRefBased/>
  <w15:docId w15:val="{51C2B8E2-93D9-4B08-A782-1286AE91D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0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A0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0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0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0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0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0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0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0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0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A0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0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0B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0B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0B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0B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0B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0B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0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0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0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0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0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0B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0B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0B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0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0B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0B3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D0C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756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Шеховцов</dc:creator>
  <cp:keywords/>
  <dc:description/>
  <cp:lastModifiedBy>Антон Шеховцов</cp:lastModifiedBy>
  <cp:revision>1</cp:revision>
  <dcterms:created xsi:type="dcterms:W3CDTF">2025-11-17T16:12:00Z</dcterms:created>
  <dcterms:modified xsi:type="dcterms:W3CDTF">2025-11-17T16:42:00Z</dcterms:modified>
</cp:coreProperties>
</file>