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63F1" w14:textId="4E4FB8A6" w:rsidR="00E423FB" w:rsidRDefault="006A3D69">
      <w:r>
        <w:t>Вопросы по данным.</w:t>
      </w:r>
    </w:p>
    <w:p w14:paraId="7CD3DDCC" w14:textId="0EAEA559" w:rsidR="006A3D69" w:rsidRDefault="006A3D69" w:rsidP="006A3D69">
      <w:pPr>
        <w:pStyle w:val="a3"/>
        <w:numPr>
          <w:ilvl w:val="0"/>
          <w:numId w:val="1"/>
        </w:numPr>
      </w:pPr>
      <w:r>
        <w:t xml:space="preserve">Какой смысл несет поле </w:t>
      </w:r>
      <w:r w:rsidRPr="006A3D69">
        <w:t>id_transaction</w:t>
      </w:r>
      <w:r>
        <w:t>, если оно может быть как пустым, так и заполненным для разных сочетаний значений остальных полей?</w:t>
      </w:r>
    </w:p>
    <w:p w14:paraId="5D09F975" w14:textId="5CF96993" w:rsidR="006A3D69" w:rsidRDefault="006A3D69" w:rsidP="006A3D69">
      <w:pPr>
        <w:pStyle w:val="a3"/>
        <w:numPr>
          <w:ilvl w:val="0"/>
          <w:numId w:val="1"/>
        </w:numPr>
      </w:pPr>
      <w:r>
        <w:t xml:space="preserve">23 вида значений поля </w:t>
      </w:r>
      <w:r w:rsidRPr="006A3D69">
        <w:t>operation_name</w:t>
      </w:r>
      <w:r>
        <w:t xml:space="preserve"> какую нагрузку несут и на что влияет их значение?</w:t>
      </w:r>
    </w:p>
    <w:p w14:paraId="67542569" w14:textId="2F69C684" w:rsidR="006A3D69" w:rsidRDefault="006A3D69" w:rsidP="006A3D69">
      <w:pPr>
        <w:pStyle w:val="a3"/>
        <w:numPr>
          <w:ilvl w:val="0"/>
          <w:numId w:val="1"/>
        </w:numPr>
      </w:pPr>
      <w:r>
        <w:t xml:space="preserve">5 видов </w:t>
      </w:r>
      <w:r w:rsidRPr="006A3D69">
        <w:t>status_name</w:t>
      </w:r>
      <w:r>
        <w:t xml:space="preserve">. Мы учитываем только </w:t>
      </w:r>
      <w:r>
        <w:rPr>
          <w:lang w:val="en-US"/>
        </w:rPr>
        <w:t>success</w:t>
      </w:r>
      <w:r w:rsidRPr="006A3D69">
        <w:t xml:space="preserve">. </w:t>
      </w:r>
      <w:r>
        <w:t>Насколько это корректно и все ли действительно успешные транзакции охватывает этот один вид?</w:t>
      </w:r>
    </w:p>
    <w:p w14:paraId="07F1848F" w14:textId="0922F23D" w:rsidR="006A3D69" w:rsidRDefault="006A3D69" w:rsidP="006A3D69">
      <w:pPr>
        <w:pStyle w:val="a3"/>
        <w:numPr>
          <w:ilvl w:val="0"/>
          <w:numId w:val="1"/>
        </w:numPr>
      </w:pPr>
      <w:r>
        <w:t xml:space="preserve">Есть множество комбинаций без оплат, но при этом не со статусом </w:t>
      </w:r>
      <w:r>
        <w:rPr>
          <w:lang w:val="en-US"/>
        </w:rPr>
        <w:t>success</w:t>
      </w:r>
      <w:r w:rsidRPr="006A3D69">
        <w:t xml:space="preserve"> </w:t>
      </w:r>
      <w:r>
        <w:t>и имеющих зачисление уроков. Корректно ли их отбрасывать?</w:t>
      </w:r>
    </w:p>
    <w:p w14:paraId="1CB3C409" w14:textId="40AE45B9" w:rsidR="006A3D69" w:rsidRDefault="006A3D69" w:rsidP="006A3D69">
      <w:r>
        <w:t>Вопросы по итогам запросов.</w:t>
      </w:r>
    </w:p>
    <w:p w14:paraId="78B5B115" w14:textId="14329C22" w:rsidR="006A3D69" w:rsidRDefault="006A3D69" w:rsidP="006A3D69">
      <w:pPr>
        <w:pStyle w:val="a3"/>
        <w:numPr>
          <w:ilvl w:val="0"/>
          <w:numId w:val="2"/>
        </w:numPr>
      </w:pPr>
      <w:r>
        <w:t>Что произошло 8 декабря 2017 года, что в этот день было куплено более 1700 уроков против обычных нескольких десятков в течени</w:t>
      </w:r>
      <w:r w:rsidR="0019098F">
        <w:t>е</w:t>
      </w:r>
      <w:r>
        <w:t xml:space="preserve"> всех двух лет?</w:t>
      </w:r>
    </w:p>
    <w:p w14:paraId="1A0FC1D0" w14:textId="645DBE4F" w:rsidR="006A3D69" w:rsidRDefault="006A3D69" w:rsidP="006A3D69">
      <w:pPr>
        <w:pStyle w:val="a3"/>
        <w:numPr>
          <w:ilvl w:val="0"/>
          <w:numId w:val="2"/>
        </w:numPr>
      </w:pPr>
      <w:r>
        <w:t xml:space="preserve">Динамика уроков имела устойчивый линейный рост весь 2016 год и сменилась на такое же линейное падение в 2017 году. </w:t>
      </w:r>
      <w:r w:rsidR="005E2703">
        <w:t xml:space="preserve">Что произошло с бизнесом и/или рынком? </w:t>
      </w:r>
    </w:p>
    <w:p w14:paraId="7B5ABB1B" w14:textId="2D6BAB58" w:rsidR="005E2703" w:rsidRDefault="005E2703" w:rsidP="006A3D69">
      <w:pPr>
        <w:pStyle w:val="a3"/>
        <w:numPr>
          <w:ilvl w:val="0"/>
          <w:numId w:val="2"/>
        </w:numPr>
      </w:pPr>
      <w:r>
        <w:t>Общий баланс уроков имеет тенденцию к наращиванию избытка весь 2016 год. Т.е. скорость и объем продаж уроков постоянно опережала их расходование учениками. В 2017 году эта тенденция сменилась на падение, но за счет накопленного избыточного баланса за 2016 год в 2017 году не выбрали весь этот избыток. Кроме того, всплеск покупок 8 декабря 2017 года почти вернул запас на исходные позиции. Учитывая падение тенденции использованных уроков в 2017 году, снижение баланса говорит о более значительном снижении активности продаж по году. Эти результаты и динамика были так и запланированы?</w:t>
      </w:r>
    </w:p>
    <w:p w14:paraId="16991EEC" w14:textId="05B88625" w:rsidR="00DE75E2" w:rsidRPr="006A3D69" w:rsidRDefault="00DE75E2" w:rsidP="006A3D69">
      <w:pPr>
        <w:pStyle w:val="a3"/>
        <w:numPr>
          <w:ilvl w:val="0"/>
          <w:numId w:val="2"/>
        </w:numPr>
      </w:pPr>
      <w:r>
        <w:t>Одинаковую</w:t>
      </w:r>
      <w:r w:rsidR="003077C5">
        <w:t xml:space="preserve"> </w:t>
      </w:r>
      <w:r w:rsidR="003077C5">
        <w:t>с покупками и расходованием уроков</w:t>
      </w:r>
      <w:r>
        <w:t xml:space="preserve"> динамику имеет и выручка в деньгах. Яркое отличие есть 8 декабря 2017 года, когда всплеска выручки не наблюдалось. В этот день проведен выдающийся аттракцион невиданной щедрости – бесплатно раздали более 1700 уроков с неочевидным последующим результатом. Это ошибка или целевая акция?</w:t>
      </w:r>
    </w:p>
    <w:sectPr w:rsidR="00DE75E2" w:rsidRPr="006A3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E6E66"/>
    <w:multiLevelType w:val="hybridMultilevel"/>
    <w:tmpl w:val="908A6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A5CDA"/>
    <w:multiLevelType w:val="hybridMultilevel"/>
    <w:tmpl w:val="9036F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033619">
    <w:abstractNumId w:val="1"/>
  </w:num>
  <w:num w:numId="2" w16cid:durableId="16883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69"/>
    <w:rsid w:val="0019098F"/>
    <w:rsid w:val="003077C5"/>
    <w:rsid w:val="005E2703"/>
    <w:rsid w:val="006A3D69"/>
    <w:rsid w:val="006B1FA1"/>
    <w:rsid w:val="00DE75E2"/>
    <w:rsid w:val="00E4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F42B"/>
  <w15:chartTrackingRefBased/>
  <w15:docId w15:val="{F6C1D9D1-376D-4EF3-A4AE-22DEB4AB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2023-03-24T04:45:00Z</dcterms:created>
  <dcterms:modified xsi:type="dcterms:W3CDTF">2023-03-24T06:26:00Z</dcterms:modified>
</cp:coreProperties>
</file>