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1607"/>
        <w:gridCol w:w="1793"/>
        <w:gridCol w:w="1561"/>
        <w:gridCol w:w="2047"/>
      </w:tblGrid>
      <w:tr w:rsidR="008949F9" w:rsidRPr="008949F9" w:rsidTr="008949F9">
        <w:tc>
          <w:tcPr>
            <w:tcW w:w="2008" w:type="dxa"/>
          </w:tcPr>
          <w:p w:rsidR="008949F9" w:rsidRPr="008949F9" w:rsidRDefault="008949F9" w:rsidP="008E7E66">
            <w:pPr>
              <w:jc w:val="center"/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Potential Risk</w:t>
            </w:r>
          </w:p>
        </w:tc>
        <w:tc>
          <w:tcPr>
            <w:tcW w:w="1607" w:type="dxa"/>
          </w:tcPr>
          <w:p w:rsidR="008949F9" w:rsidRPr="008949F9" w:rsidRDefault="008949F9" w:rsidP="008E7E66">
            <w:pPr>
              <w:jc w:val="center"/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Impact rating</w:t>
            </w:r>
          </w:p>
        </w:tc>
        <w:tc>
          <w:tcPr>
            <w:tcW w:w="1793" w:type="dxa"/>
          </w:tcPr>
          <w:p w:rsidR="008949F9" w:rsidRPr="008949F9" w:rsidRDefault="008949F9" w:rsidP="008E7E66">
            <w:pPr>
              <w:jc w:val="center"/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Probability rating</w:t>
            </w:r>
          </w:p>
        </w:tc>
        <w:tc>
          <w:tcPr>
            <w:tcW w:w="1561" w:type="dxa"/>
          </w:tcPr>
          <w:p w:rsidR="008949F9" w:rsidRPr="008949F9" w:rsidRDefault="008949F9" w:rsidP="008E7E66">
            <w:pPr>
              <w:jc w:val="center"/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Risk score</w:t>
            </w:r>
          </w:p>
        </w:tc>
        <w:tc>
          <w:tcPr>
            <w:tcW w:w="2047" w:type="dxa"/>
          </w:tcPr>
          <w:p w:rsidR="008949F9" w:rsidRPr="008949F9" w:rsidRDefault="008949F9" w:rsidP="008E7E66">
            <w:pPr>
              <w:jc w:val="center"/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Possible solutions</w:t>
            </w:r>
          </w:p>
        </w:tc>
      </w:tr>
      <w:tr w:rsidR="008949F9" w:rsidRPr="008949F9" w:rsidTr="008949F9">
        <w:tc>
          <w:tcPr>
            <w:tcW w:w="2008" w:type="dxa"/>
          </w:tcPr>
          <w:p w:rsidR="008949F9" w:rsidRPr="008949F9" w:rsidRDefault="008949F9" w:rsidP="008E7E66">
            <w:pPr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Team member doesn’t follow the agreed plan</w:t>
            </w:r>
          </w:p>
        </w:tc>
        <w:tc>
          <w:tcPr>
            <w:tcW w:w="1607" w:type="dxa"/>
          </w:tcPr>
          <w:p w:rsidR="008949F9" w:rsidRPr="008949F9" w:rsidRDefault="008949F9" w:rsidP="008E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93" w:type="dxa"/>
          </w:tcPr>
          <w:p w:rsidR="008949F9" w:rsidRPr="008949F9" w:rsidRDefault="008949F9" w:rsidP="008E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561" w:type="dxa"/>
          </w:tcPr>
          <w:p w:rsidR="008949F9" w:rsidRPr="008949F9" w:rsidRDefault="008949F9" w:rsidP="008E7E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7" w:type="dxa"/>
          </w:tcPr>
          <w:p w:rsidR="008949F9" w:rsidRPr="008949F9" w:rsidRDefault="008949F9" w:rsidP="008E7E66">
            <w:pPr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Give them a strike, report them to Femi if they exceed strike limit</w:t>
            </w:r>
          </w:p>
        </w:tc>
      </w:tr>
      <w:tr w:rsidR="008949F9" w:rsidRPr="008949F9" w:rsidTr="008949F9">
        <w:tc>
          <w:tcPr>
            <w:tcW w:w="2008" w:type="dxa"/>
          </w:tcPr>
          <w:p w:rsidR="008949F9" w:rsidRPr="008949F9" w:rsidRDefault="008949F9" w:rsidP="008E7E66">
            <w:pPr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Issues using new technologies</w:t>
            </w:r>
          </w:p>
        </w:tc>
        <w:tc>
          <w:tcPr>
            <w:tcW w:w="1607" w:type="dxa"/>
          </w:tcPr>
          <w:p w:rsidR="008949F9" w:rsidRPr="008949F9" w:rsidRDefault="00894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793" w:type="dxa"/>
          </w:tcPr>
          <w:p w:rsidR="008949F9" w:rsidRPr="008949F9" w:rsidRDefault="00894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561" w:type="dxa"/>
          </w:tcPr>
          <w:p w:rsidR="008949F9" w:rsidRPr="008949F9" w:rsidRDefault="008949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47" w:type="dxa"/>
          </w:tcPr>
          <w:p w:rsidR="008949F9" w:rsidRPr="008949F9" w:rsidRDefault="008949F9">
            <w:pPr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Research, or find a different solution</w:t>
            </w:r>
          </w:p>
        </w:tc>
      </w:tr>
      <w:tr w:rsidR="008949F9" w:rsidRPr="008949F9" w:rsidTr="008949F9">
        <w:tc>
          <w:tcPr>
            <w:tcW w:w="2008" w:type="dxa"/>
          </w:tcPr>
          <w:p w:rsidR="008949F9" w:rsidRPr="008949F9" w:rsidRDefault="008949F9">
            <w:pPr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Not completing work by deadline</w:t>
            </w:r>
          </w:p>
        </w:tc>
        <w:tc>
          <w:tcPr>
            <w:tcW w:w="1607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793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561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47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Efficient time management</w:t>
            </w:r>
          </w:p>
        </w:tc>
      </w:tr>
      <w:tr w:rsidR="008949F9" w:rsidRPr="008949F9" w:rsidTr="008949F9">
        <w:tc>
          <w:tcPr>
            <w:tcW w:w="2008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Team member struggling to keep up with the rest of the team</w:t>
            </w:r>
          </w:p>
        </w:tc>
        <w:tc>
          <w:tcPr>
            <w:tcW w:w="1607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793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561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47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Spend more time working on a solution, get help from more experienced team members</w:t>
            </w:r>
          </w:p>
        </w:tc>
      </w:tr>
      <w:tr w:rsidR="008949F9" w:rsidRPr="008949F9" w:rsidTr="008949F9">
        <w:tc>
          <w:tcPr>
            <w:tcW w:w="2008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Team members are not getting along</w:t>
            </w:r>
          </w:p>
        </w:tc>
        <w:tc>
          <w:tcPr>
            <w:tcW w:w="1607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793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561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47" w:type="dxa"/>
          </w:tcPr>
          <w:p w:rsidR="008949F9" w:rsidRPr="008949F9" w:rsidRDefault="008949F9" w:rsidP="007542EB">
            <w:pPr>
              <w:rPr>
                <w:sz w:val="24"/>
                <w:szCs w:val="24"/>
              </w:rPr>
            </w:pPr>
            <w:r w:rsidRPr="008949F9">
              <w:rPr>
                <w:sz w:val="24"/>
                <w:szCs w:val="24"/>
              </w:rPr>
              <w:t>Reallocate tasks to different team members</w:t>
            </w:r>
          </w:p>
        </w:tc>
      </w:tr>
    </w:tbl>
    <w:p w:rsidR="00D877BC" w:rsidRPr="008949F9" w:rsidRDefault="00D877BC">
      <w:pPr>
        <w:rPr>
          <w:sz w:val="24"/>
          <w:szCs w:val="24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49F9" w:rsidTr="008949F9"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 xml:space="preserve">If the </w:t>
            </w: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impact to scope, cost, or customer is: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 xml:space="preserve">If the probability of the event occurring is: 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Overall Risk L</w:t>
            </w:r>
            <w:bookmarkStart w:id="0" w:name="_GoBack"/>
            <w:bookmarkEnd w:id="0"/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 xml:space="preserve">evel is: 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 xml:space="preserve">Risk Score </w:t>
            </w:r>
          </w:p>
        </w:tc>
      </w:tr>
      <w:tr w:rsidR="008949F9" w:rsidTr="008949F9"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1</w:t>
            </w:r>
          </w:p>
        </w:tc>
      </w:tr>
      <w:tr w:rsidR="008949F9" w:rsidTr="008949F9"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Medium/High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2</w:t>
            </w:r>
          </w:p>
        </w:tc>
      </w:tr>
      <w:tr w:rsidR="008949F9" w:rsidTr="008949F9"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High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Medium/Low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3</w:t>
            </w:r>
          </w:p>
        </w:tc>
      </w:tr>
      <w:tr w:rsidR="008949F9" w:rsidTr="008949F9"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Low</w:t>
            </w:r>
          </w:p>
        </w:tc>
        <w:tc>
          <w:tcPr>
            <w:tcW w:w="2254" w:type="dxa"/>
          </w:tcPr>
          <w:p w:rsidR="008949F9" w:rsidRPr="008949F9" w:rsidRDefault="008949F9" w:rsidP="008949F9">
            <w:pPr>
              <w:kinsoku w:val="0"/>
              <w:overflowPunct w:val="0"/>
              <w:spacing w:after="67" w:line="264" w:lineRule="auto"/>
              <w:jc w:val="center"/>
              <w:textAlignment w:val="baseline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8949F9">
              <w:rPr>
                <w:rFonts w:eastAsia="Times New Roman" w:cstheme="minorHAnsi"/>
                <w:kern w:val="24"/>
                <w:sz w:val="24"/>
                <w:szCs w:val="24"/>
                <w:lang w:eastAsia="en-GB"/>
              </w:rPr>
              <w:t>4</w:t>
            </w:r>
          </w:p>
        </w:tc>
      </w:tr>
    </w:tbl>
    <w:p w:rsidR="008949F9" w:rsidRPr="008949F9" w:rsidRDefault="008949F9">
      <w:pPr>
        <w:rPr>
          <w:sz w:val="24"/>
          <w:szCs w:val="24"/>
        </w:rPr>
      </w:pPr>
    </w:p>
    <w:sectPr w:rsidR="008949F9" w:rsidRPr="00894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DB"/>
    <w:rsid w:val="003857DB"/>
    <w:rsid w:val="007542EB"/>
    <w:rsid w:val="008949F9"/>
    <w:rsid w:val="008E7E66"/>
    <w:rsid w:val="00AE4434"/>
    <w:rsid w:val="00D8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7E50"/>
  <w15:chartTrackingRefBased/>
  <w15:docId w15:val="{642D0911-F233-4AD3-95C8-6C18AAB6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Blandford</dc:creator>
  <cp:keywords/>
  <dc:description/>
  <cp:lastModifiedBy>Kevin Blandford</cp:lastModifiedBy>
  <cp:revision>3</cp:revision>
  <dcterms:created xsi:type="dcterms:W3CDTF">2019-02-07T11:36:00Z</dcterms:created>
  <dcterms:modified xsi:type="dcterms:W3CDTF">2019-02-07T12:13:00Z</dcterms:modified>
</cp:coreProperties>
</file>