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F2" w:rsidRDefault="00535FC8">
      <w:pPr>
        <w:rPr>
          <w:sz w:val="32"/>
          <w:szCs w:val="32"/>
        </w:rPr>
      </w:pPr>
      <w:r>
        <w:t xml:space="preserve">                                                                        </w:t>
      </w:r>
      <w:r w:rsidRPr="00535FC8">
        <w:rPr>
          <w:sz w:val="32"/>
          <w:szCs w:val="32"/>
        </w:rPr>
        <w:t>Доклад</w:t>
      </w:r>
    </w:p>
    <w:p w:rsidR="00535FC8" w:rsidRDefault="00535FC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Програмиране за вградени системи</w:t>
      </w:r>
    </w:p>
    <w:p w:rsidR="00535FC8" w:rsidRDefault="00535FC8" w:rsidP="00535FC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sz w:val="32"/>
          <w:szCs w:val="32"/>
        </w:rPr>
        <w:t>1.</w:t>
      </w:r>
      <w:r w:rsidRPr="00535FC8">
        <w:rPr>
          <w:sz w:val="32"/>
          <w:szCs w:val="32"/>
        </w:rPr>
        <w:t xml:space="preserve">Цифров сигнал - </w:t>
      </w:r>
      <w:r w:rsidRPr="00535FC8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аналогов</w:t>
      </w:r>
      <w:r w:rsidRPr="00535FC8"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сигнал, който е </w:t>
      </w:r>
      <w:r w:rsidRPr="00535FC8">
        <w:rPr>
          <w:rFonts w:ascii="Arial" w:hAnsi="Arial" w:cs="Arial"/>
          <w:sz w:val="21"/>
          <w:szCs w:val="21"/>
          <w:shd w:val="clear" w:color="auto" w:fill="FFFFFF"/>
        </w:rPr>
        <w:t>дискретизиран</w:t>
      </w:r>
      <w:r w:rsidRPr="00535FC8">
        <w:rPr>
          <w:rFonts w:ascii="Arial" w:hAnsi="Arial" w:cs="Arial"/>
          <w:color w:val="202122"/>
          <w:sz w:val="21"/>
          <w:szCs w:val="21"/>
          <w:shd w:val="clear" w:color="auto" w:fill="FFFFFF"/>
        </w:rPr>
        <w:t> във времето и квантуван по ниво. За определен период от време цифровият сигнал има краен брой стойности (отчети), които заемат определено ниво от </w:t>
      </w:r>
      <w:r w:rsidRPr="00535FC8">
        <w:rPr>
          <w:rFonts w:ascii="Arial" w:hAnsi="Arial" w:cs="Arial"/>
          <w:sz w:val="21"/>
          <w:szCs w:val="21"/>
          <w:shd w:val="clear" w:color="auto" w:fill="FFFFFF"/>
        </w:rPr>
        <w:t>скалата на квантуване</w:t>
      </w:r>
      <w:r w:rsidRPr="00535FC8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която също е с краен брой стойности. От броя на тези стойности зависи с колко бита ще се кодира всяка стойност на цифровия сигнал. Колкото повече нива има в скалата на квантуване, толкова „по-вярно“ се преобразува аналоговият сигнал в цифров (по-високо качество), но и обемът на информацията е по-голям. Обратно, ако държим на малък обем информация, а качеството на преобразуването не ни е толкова важно, то ще ни трябва скала 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535FC8">
        <w:rPr>
          <w:rFonts w:ascii="Arial" w:hAnsi="Arial" w:cs="Arial"/>
          <w:color w:val="202122"/>
          <w:sz w:val="21"/>
          <w:szCs w:val="21"/>
          <w:shd w:val="clear" w:color="auto" w:fill="FFFFFF"/>
        </w:rPr>
        <w:t>квантуване с малък брой нива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hyperlink r:id="rId5" w:history="1">
        <w:r w:rsidRPr="00535FC8">
          <w:rPr>
            <w:rStyle w:val="Hyperlink"/>
          </w:rPr>
          <w:t>https://bg.wikipedia.org/wiki/%D0%A4%D0%B0%D0%B9%D0%BB:Sampled.signal.svg</w:t>
        </w:r>
      </w:hyperlink>
    </w:p>
    <w:p w:rsidR="00535FC8" w:rsidRPr="00535FC8" w:rsidRDefault="00535FC8" w:rsidP="00535FC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6" w:history="1">
        <w:r w:rsidRPr="003A7C3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https://bg.wikipedia.org/wiki/%D0%A6%D0%B8%D1%84%D1%80%D0%BE%D0%B2_%D1%81%D0%B8%D0%B3%D0%BD%D0%B0%D0%BB</w:t>
        </w:r>
      </w:hyperlink>
    </w:p>
    <w:p w:rsidR="00535FC8" w:rsidRDefault="00535FC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Аналогов сигнал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 </w:t>
      </w:r>
      <w:r w:rsidRPr="00535FC8">
        <w:rPr>
          <w:rFonts w:ascii="Arial" w:hAnsi="Arial" w:cs="Arial"/>
          <w:sz w:val="21"/>
          <w:szCs w:val="21"/>
          <w:shd w:val="clear" w:color="auto" w:fill="FFFFFF"/>
        </w:rPr>
        <w:t>сигнал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който може да има безкраен брой близки стойности, принадлежащи към едно непрекъснато </w:t>
      </w:r>
      <w:r w:rsidRPr="00535FC8">
        <w:rPr>
          <w:rFonts w:ascii="Arial" w:hAnsi="Arial" w:cs="Arial"/>
          <w:sz w:val="21"/>
          <w:szCs w:val="21"/>
          <w:shd w:val="clear" w:color="auto" w:fill="FFFFFF"/>
        </w:rPr>
        <w:t>множество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от стойности. За разлика от </w:t>
      </w:r>
      <w:r w:rsidRPr="00535FC8">
        <w:rPr>
          <w:rFonts w:ascii="Arial" w:hAnsi="Arial" w:cs="Arial"/>
          <w:sz w:val="21"/>
          <w:szCs w:val="21"/>
          <w:shd w:val="clear" w:color="auto" w:fill="FFFFFF"/>
        </w:rPr>
        <w:t>дискретните сигнали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аналоговите сигнали се описват с непрекъснати </w:t>
      </w:r>
      <w:r w:rsidRPr="00535FC8">
        <w:rPr>
          <w:rFonts w:ascii="Arial" w:hAnsi="Arial" w:cs="Arial"/>
          <w:sz w:val="21"/>
          <w:szCs w:val="21"/>
          <w:shd w:val="clear" w:color="auto" w:fill="FFFFFF"/>
        </w:rPr>
        <w:t>функции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времето. Затова аналоговият сигнал често се нарича и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непрекъснат сигнал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A5383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hyperlink r:id="rId7" w:history="1">
        <w:r w:rsidRPr="003A7C3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https://bg.wikipedia.org/wiki/%D0%90%D0%BD%D0%B0%D0%BB%D0%BE%D0%B3%D0%BE%D0%B2_%D1%81%D0%B8%D0%B3%D0%BD%D0%B0%D0%BB</w:t>
        </w:r>
      </w:hyperlink>
      <w:bookmarkStart w:id="0" w:name="_GoBack"/>
      <w:bookmarkEnd w:id="0"/>
    </w:p>
    <w:p w:rsidR="00535FC8" w:rsidRPr="00535FC8" w:rsidRDefault="00535FC8">
      <w:pPr>
        <w:rPr>
          <w:sz w:val="28"/>
          <w:szCs w:val="28"/>
        </w:rPr>
      </w:pPr>
    </w:p>
    <w:sectPr w:rsidR="00535FC8" w:rsidRPr="00535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FAE"/>
    <w:multiLevelType w:val="hybridMultilevel"/>
    <w:tmpl w:val="AD38B7FA"/>
    <w:lvl w:ilvl="0" w:tplc="D9D8B1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6699B"/>
    <w:multiLevelType w:val="hybridMultilevel"/>
    <w:tmpl w:val="E1D2F178"/>
    <w:lvl w:ilvl="0" w:tplc="5BD453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C8"/>
    <w:rsid w:val="00535FC8"/>
    <w:rsid w:val="00A5383D"/>
    <w:rsid w:val="00F1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5F88"/>
  <w15:chartTrackingRefBased/>
  <w15:docId w15:val="{82B619D3-94C5-446D-8DA1-806BA043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F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90%D0%BD%D0%B0%D0%BB%D0%BE%D0%B3%D0%BE%D0%B2_%D1%81%D0%B8%D0%B3%D0%BD%D0%B0%D0%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6%D0%B8%D1%84%D1%80%D0%BE%D0%B2_%D1%81%D0%B8%D0%B3%D0%BD%D0%B0%D0%BB" TargetMode="External"/><Relationship Id="rId5" Type="http://schemas.openxmlformats.org/officeDocument/2006/relationships/hyperlink" Target="https://bg.wikipedia.org/wiki/%D0%A4%D0%B0%D0%B9%D0%BB:Sampled.signal.sv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2023-03-13T10:49:00Z</dcterms:created>
  <dcterms:modified xsi:type="dcterms:W3CDTF">2023-03-13T11:05:00Z</dcterms:modified>
</cp:coreProperties>
</file>