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egrepp"/>
    <w:p>
      <w:pPr>
        <w:pStyle w:val="Heading1"/>
      </w:pPr>
      <w:r>
        <w:t xml:space="preserve">Begrepp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Samsara</w:t>
      </w:r>
      <w:r>
        <w:t xml:space="preserve">:</w:t>
      </w:r>
      <w:r>
        <w:t xml:space="preserve"> </w:t>
      </w:r>
      <w:r>
        <w:t xml:space="preserve">“</w:t>
      </w:r>
      <w:r>
        <w:t xml:space="preserve">Att flytta ihop</w:t>
      </w:r>
      <w:r>
        <w:t xml:space="preserve">”</w:t>
      </w:r>
      <w:r>
        <w:t xml:space="preserve"> </w:t>
      </w:r>
      <w:r>
        <w:t xml:space="preserve">- Det öändliga kretsloppen av liv och död som man ängnar att bryta fritt ifrån (se Moksha).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Karma</w:t>
      </w:r>
      <w:r>
        <w:t xml:space="preserve">: Idéen av att man får tillbaka dem behandlingarna som man ger ut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Atman</w:t>
      </w:r>
      <w:r>
        <w:t xml:space="preserve">: ~själ, den inre anden inom levande varelser.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Reinkarnation</w:t>
      </w:r>
      <w:r>
        <w:t xml:space="preserve">: Processen att återföddas på nytt efter död; som en ny levande varelse.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Dharma</w:t>
      </w:r>
      <w:r>
        <w:t xml:space="preserve">: De rituella plikterna enligt Veda; det man</w:t>
      </w:r>
      <w:r>
        <w:t xml:space="preserve"> </w:t>
      </w:r>
      <w:r>
        <w:rPr>
          <w:iCs/>
          <w:i/>
        </w:rPr>
        <w:t xml:space="preserve">ska</w:t>
      </w:r>
      <w:r>
        <w:t xml:space="preserve"> </w:t>
      </w:r>
      <w:r>
        <w:t xml:space="preserve">göra.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Moksha</w:t>
      </w:r>
      <w:r>
        <w:t xml:space="preserve">: Att bryta fritt från Samsra (se ovan); bryta fritt från öändliga kretsloppet av reinkarnation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Brahman</w:t>
      </w:r>
      <w:r>
        <w:t xml:space="preserve">: Öändliga världsjälen, ~allmäktig gud, skaparen av allting finnande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Kaster</w:t>
      </w:r>
      <w:r>
        <w:t xml:space="preserve">: De olika grupperna i Kastsystemet, där man blir indelad beroande på sina akter och handlingar i tidigare liv.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2024-10-21T08:06:51Z</dcterms:created>
  <dcterms:modified xsi:type="dcterms:W3CDTF">2024-10-21T08:06:51Z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