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0CD" w:rsidRDefault="007050CD" w:rsidP="007050CD">
      <w:pPr>
        <w:pStyle w:val="a3"/>
        <w:jc w:val="center"/>
        <w:rPr>
          <w:sz w:val="52"/>
          <w:szCs w:val="52"/>
        </w:rPr>
      </w:pPr>
    </w:p>
    <w:p w:rsidR="007050CD" w:rsidRDefault="007050CD" w:rsidP="007050CD"/>
    <w:p w:rsidR="007050CD" w:rsidRDefault="007050CD" w:rsidP="007050CD"/>
    <w:p w:rsidR="007050CD" w:rsidRPr="007050CD" w:rsidRDefault="007050CD" w:rsidP="007050CD"/>
    <w:p w:rsidR="007D7EEC" w:rsidRDefault="004C7F02" w:rsidP="007050CD">
      <w:pPr>
        <w:pStyle w:val="a3"/>
        <w:jc w:val="center"/>
        <w:rPr>
          <w:sz w:val="72"/>
          <w:szCs w:val="72"/>
        </w:rPr>
      </w:pPr>
      <w:r w:rsidRPr="007050CD">
        <w:rPr>
          <w:rFonts w:hint="eastAsia"/>
          <w:sz w:val="72"/>
          <w:szCs w:val="72"/>
        </w:rPr>
        <w:t>智能终端状态感知及应用调研</w:t>
      </w:r>
    </w:p>
    <w:p w:rsidR="007050CD" w:rsidRPr="007050CD" w:rsidRDefault="007050CD" w:rsidP="007050CD"/>
    <w:p w:rsidR="004C7F02" w:rsidRDefault="004C7F02" w:rsidP="004C7F02">
      <w:pPr>
        <w:jc w:val="center"/>
        <w:rPr>
          <w:sz w:val="36"/>
        </w:rPr>
      </w:pPr>
      <w:r w:rsidRPr="007050CD">
        <w:rPr>
          <w:rFonts w:hint="eastAsia"/>
          <w:sz w:val="36"/>
        </w:rPr>
        <w:t>--</w:t>
      </w:r>
      <w:r w:rsidRPr="007050CD">
        <w:rPr>
          <w:sz w:val="36"/>
        </w:rPr>
        <w:t>S</w:t>
      </w:r>
      <w:r w:rsidRPr="007050CD">
        <w:rPr>
          <w:rFonts w:hint="eastAsia"/>
          <w:sz w:val="36"/>
        </w:rPr>
        <w:t>ensor</w:t>
      </w:r>
      <w:r w:rsidR="00794AC2">
        <w:rPr>
          <w:rFonts w:hint="eastAsia"/>
          <w:sz w:val="36"/>
        </w:rPr>
        <w:t>原理及其具体</w:t>
      </w:r>
      <w:r w:rsidRPr="007050CD">
        <w:rPr>
          <w:rFonts w:hint="eastAsia"/>
          <w:sz w:val="36"/>
        </w:rPr>
        <w:t>应用</w:t>
      </w:r>
    </w:p>
    <w:p w:rsidR="007050CD" w:rsidRDefault="007050CD" w:rsidP="004C7F02">
      <w:pPr>
        <w:jc w:val="center"/>
        <w:rPr>
          <w:sz w:val="36"/>
        </w:rPr>
      </w:pPr>
    </w:p>
    <w:p w:rsidR="007050CD" w:rsidRDefault="007050CD" w:rsidP="004C7F02">
      <w:pPr>
        <w:jc w:val="center"/>
        <w:rPr>
          <w:sz w:val="36"/>
        </w:rPr>
      </w:pPr>
    </w:p>
    <w:p w:rsidR="007050CD" w:rsidRDefault="007050CD" w:rsidP="004C7F02">
      <w:pPr>
        <w:jc w:val="center"/>
        <w:rPr>
          <w:sz w:val="36"/>
        </w:rPr>
      </w:pPr>
    </w:p>
    <w:p w:rsidR="007050CD" w:rsidRDefault="007050CD" w:rsidP="004C7F02">
      <w:pPr>
        <w:jc w:val="center"/>
        <w:rPr>
          <w:sz w:val="36"/>
        </w:rPr>
      </w:pPr>
    </w:p>
    <w:p w:rsidR="007050CD" w:rsidRDefault="007050CD" w:rsidP="004C7F02">
      <w:pPr>
        <w:jc w:val="center"/>
        <w:rPr>
          <w:sz w:val="36"/>
        </w:rPr>
      </w:pPr>
    </w:p>
    <w:p w:rsidR="007050CD" w:rsidRDefault="007050CD" w:rsidP="00430EC0">
      <w:pPr>
        <w:rPr>
          <w:sz w:val="36"/>
        </w:rPr>
      </w:pPr>
    </w:p>
    <w:p w:rsidR="007050CD" w:rsidRPr="007050CD" w:rsidRDefault="007050CD" w:rsidP="004C7F02">
      <w:pPr>
        <w:jc w:val="center"/>
        <w:rPr>
          <w:sz w:val="36"/>
        </w:rPr>
      </w:pPr>
    </w:p>
    <w:p w:rsidR="007050CD" w:rsidRPr="007050CD" w:rsidRDefault="007050CD" w:rsidP="004C7F02">
      <w:pPr>
        <w:jc w:val="center"/>
        <w:rPr>
          <w:sz w:val="32"/>
        </w:rPr>
      </w:pPr>
      <w:r w:rsidRPr="007050CD">
        <w:rPr>
          <w:rFonts w:hint="eastAsia"/>
          <w:sz w:val="32"/>
        </w:rPr>
        <w:t xml:space="preserve">基础软件部 古妍冉/吴港南 </w:t>
      </w:r>
      <w:r w:rsidRPr="007050CD">
        <w:rPr>
          <w:sz w:val="32"/>
        </w:rPr>
        <w:t>2022</w:t>
      </w:r>
      <w:r w:rsidRPr="007050CD">
        <w:rPr>
          <w:rFonts w:hint="eastAsia"/>
          <w:sz w:val="32"/>
        </w:rPr>
        <w:t>年7月</w:t>
      </w:r>
    </w:p>
    <w:p w:rsidR="007050CD" w:rsidRPr="007050CD" w:rsidRDefault="00430EC0" w:rsidP="007050CD">
      <w:r>
        <w:br w:type="page"/>
      </w:r>
    </w:p>
    <w:sdt>
      <w:sdtPr>
        <w:rPr>
          <w:rFonts w:asciiTheme="minorHAnsi" w:eastAsiaTheme="minorEastAsia" w:hAnsiTheme="minorHAnsi" w:cstheme="minorBidi"/>
          <w:b w:val="0"/>
          <w:bCs w:val="0"/>
          <w:smallCaps w:val="0"/>
          <w:color w:val="auto"/>
          <w:sz w:val="22"/>
          <w:szCs w:val="22"/>
          <w:lang w:val="zh-CN"/>
        </w:rPr>
        <w:id w:val="-2023459094"/>
        <w:docPartObj>
          <w:docPartGallery w:val="Table of Contents"/>
          <w:docPartUnique/>
        </w:docPartObj>
      </w:sdtPr>
      <w:sdtContent>
        <w:p w:rsidR="007050CD" w:rsidRPr="007050CD" w:rsidRDefault="007050CD" w:rsidP="007050CD">
          <w:pPr>
            <w:pStyle w:val="TOC"/>
            <w:numPr>
              <w:ilvl w:val="0"/>
              <w:numId w:val="0"/>
            </w:numPr>
            <w:ind w:left="432"/>
            <w:jc w:val="center"/>
          </w:pPr>
          <w:r w:rsidRPr="007050CD">
            <w:t>目录</w:t>
          </w:r>
        </w:p>
        <w:p w:rsidR="00ED7221" w:rsidRDefault="007050CD">
          <w:pPr>
            <w:pStyle w:val="11"/>
            <w:tabs>
              <w:tab w:val="left" w:pos="420"/>
              <w:tab w:val="right" w:leader="dot" w:pos="8296"/>
            </w:tabs>
            <w:rPr>
              <w:noProof/>
              <w:kern w:val="2"/>
              <w:sz w:val="21"/>
            </w:rPr>
          </w:pPr>
          <w:r>
            <w:fldChar w:fldCharType="begin"/>
          </w:r>
          <w:r>
            <w:instrText xml:space="preserve"> TOC \o "1-3" \h \z \u </w:instrText>
          </w:r>
          <w:r>
            <w:fldChar w:fldCharType="separate"/>
          </w:r>
          <w:hyperlink w:anchor="_Toc108081332" w:history="1">
            <w:r w:rsidR="00ED7221" w:rsidRPr="00D85E42">
              <w:rPr>
                <w:rStyle w:val="ab"/>
                <w:noProof/>
              </w:rPr>
              <w:t>1</w:t>
            </w:r>
            <w:r w:rsidR="00ED7221">
              <w:rPr>
                <w:noProof/>
                <w:kern w:val="2"/>
                <w:sz w:val="21"/>
              </w:rPr>
              <w:tab/>
            </w:r>
            <w:r w:rsidR="00ED7221" w:rsidRPr="00D85E42">
              <w:rPr>
                <w:rStyle w:val="ab"/>
                <w:noProof/>
              </w:rPr>
              <w:t>背景</w:t>
            </w:r>
            <w:r w:rsidR="00ED7221">
              <w:rPr>
                <w:noProof/>
                <w:webHidden/>
              </w:rPr>
              <w:tab/>
            </w:r>
            <w:r w:rsidR="00ED7221">
              <w:rPr>
                <w:noProof/>
                <w:webHidden/>
              </w:rPr>
              <w:fldChar w:fldCharType="begin"/>
            </w:r>
            <w:r w:rsidR="00ED7221">
              <w:rPr>
                <w:noProof/>
                <w:webHidden/>
              </w:rPr>
              <w:instrText xml:space="preserve"> PAGEREF _Toc108081332 \h </w:instrText>
            </w:r>
            <w:r w:rsidR="00ED7221">
              <w:rPr>
                <w:noProof/>
                <w:webHidden/>
              </w:rPr>
            </w:r>
            <w:r w:rsidR="00ED7221">
              <w:rPr>
                <w:noProof/>
                <w:webHidden/>
              </w:rPr>
              <w:fldChar w:fldCharType="separate"/>
            </w:r>
            <w:r w:rsidR="0005723A">
              <w:rPr>
                <w:noProof/>
                <w:webHidden/>
              </w:rPr>
              <w:t>3</w:t>
            </w:r>
            <w:r w:rsidR="00ED7221">
              <w:rPr>
                <w:noProof/>
                <w:webHidden/>
              </w:rPr>
              <w:fldChar w:fldCharType="end"/>
            </w:r>
          </w:hyperlink>
        </w:p>
        <w:p w:rsidR="00ED7221" w:rsidRDefault="00254587">
          <w:pPr>
            <w:pStyle w:val="11"/>
            <w:tabs>
              <w:tab w:val="left" w:pos="420"/>
              <w:tab w:val="right" w:leader="dot" w:pos="8296"/>
            </w:tabs>
            <w:rPr>
              <w:noProof/>
              <w:kern w:val="2"/>
              <w:sz w:val="21"/>
            </w:rPr>
          </w:pPr>
          <w:hyperlink w:anchor="_Toc108081333" w:history="1">
            <w:r w:rsidR="00ED7221" w:rsidRPr="00D85E42">
              <w:rPr>
                <w:rStyle w:val="ab"/>
                <w:noProof/>
              </w:rPr>
              <w:t>2</w:t>
            </w:r>
            <w:r w:rsidR="00ED7221">
              <w:rPr>
                <w:noProof/>
                <w:kern w:val="2"/>
                <w:sz w:val="21"/>
              </w:rPr>
              <w:tab/>
            </w:r>
            <w:r w:rsidR="00ED7221" w:rsidRPr="00D85E42">
              <w:rPr>
                <w:rStyle w:val="ab"/>
                <w:noProof/>
              </w:rPr>
              <w:t>物理传感器分类</w:t>
            </w:r>
            <w:r w:rsidR="00ED7221">
              <w:rPr>
                <w:noProof/>
                <w:webHidden/>
              </w:rPr>
              <w:tab/>
            </w:r>
            <w:r w:rsidR="00ED7221">
              <w:rPr>
                <w:noProof/>
                <w:webHidden/>
              </w:rPr>
              <w:fldChar w:fldCharType="begin"/>
            </w:r>
            <w:r w:rsidR="00ED7221">
              <w:rPr>
                <w:noProof/>
                <w:webHidden/>
              </w:rPr>
              <w:instrText xml:space="preserve"> PAGEREF _Toc108081333 \h </w:instrText>
            </w:r>
            <w:r w:rsidR="00ED7221">
              <w:rPr>
                <w:noProof/>
                <w:webHidden/>
              </w:rPr>
            </w:r>
            <w:r w:rsidR="00ED7221">
              <w:rPr>
                <w:noProof/>
                <w:webHidden/>
              </w:rPr>
              <w:fldChar w:fldCharType="separate"/>
            </w:r>
            <w:r w:rsidR="0005723A">
              <w:rPr>
                <w:noProof/>
                <w:webHidden/>
              </w:rPr>
              <w:t>3</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4" w:history="1">
            <w:r w:rsidR="00ED7221" w:rsidRPr="00D85E42">
              <w:rPr>
                <w:rStyle w:val="ab"/>
                <w:noProof/>
              </w:rPr>
              <w:t>2.1</w:t>
            </w:r>
            <w:r w:rsidR="00ED7221">
              <w:rPr>
                <w:noProof/>
                <w:kern w:val="2"/>
                <w:sz w:val="21"/>
              </w:rPr>
              <w:tab/>
            </w:r>
            <w:r w:rsidR="00ED7221" w:rsidRPr="00D85E42">
              <w:rPr>
                <w:rStyle w:val="ab"/>
                <w:noProof/>
              </w:rPr>
              <w:t>光线传感器（Ambient Light Sensor）</w:t>
            </w:r>
            <w:r w:rsidR="00ED7221">
              <w:rPr>
                <w:noProof/>
                <w:webHidden/>
              </w:rPr>
              <w:tab/>
            </w:r>
            <w:r w:rsidR="00ED7221">
              <w:rPr>
                <w:noProof/>
                <w:webHidden/>
              </w:rPr>
              <w:fldChar w:fldCharType="begin"/>
            </w:r>
            <w:r w:rsidR="00ED7221">
              <w:rPr>
                <w:noProof/>
                <w:webHidden/>
              </w:rPr>
              <w:instrText xml:space="preserve"> PAGEREF _Toc108081334 \h </w:instrText>
            </w:r>
            <w:r w:rsidR="00ED7221">
              <w:rPr>
                <w:noProof/>
                <w:webHidden/>
              </w:rPr>
            </w:r>
            <w:r w:rsidR="00ED7221">
              <w:rPr>
                <w:noProof/>
                <w:webHidden/>
              </w:rPr>
              <w:fldChar w:fldCharType="separate"/>
            </w:r>
            <w:r w:rsidR="0005723A">
              <w:rPr>
                <w:noProof/>
                <w:webHidden/>
              </w:rPr>
              <w:t>4</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5" w:history="1">
            <w:r w:rsidR="00ED7221" w:rsidRPr="00D85E42">
              <w:rPr>
                <w:rStyle w:val="ab"/>
                <w:noProof/>
              </w:rPr>
              <w:t>2.2</w:t>
            </w:r>
            <w:r w:rsidR="00ED7221">
              <w:rPr>
                <w:noProof/>
                <w:kern w:val="2"/>
                <w:sz w:val="21"/>
              </w:rPr>
              <w:tab/>
            </w:r>
            <w:r w:rsidR="00ED7221" w:rsidRPr="00D85E42">
              <w:rPr>
                <w:rStyle w:val="ab"/>
                <w:noProof/>
              </w:rPr>
              <w:t>距离传感器（ Proximity Sensor）</w:t>
            </w:r>
            <w:r w:rsidR="00ED7221">
              <w:rPr>
                <w:noProof/>
                <w:webHidden/>
              </w:rPr>
              <w:tab/>
            </w:r>
            <w:r w:rsidR="00ED7221">
              <w:rPr>
                <w:noProof/>
                <w:webHidden/>
              </w:rPr>
              <w:fldChar w:fldCharType="begin"/>
            </w:r>
            <w:r w:rsidR="00ED7221">
              <w:rPr>
                <w:noProof/>
                <w:webHidden/>
              </w:rPr>
              <w:instrText xml:space="preserve"> PAGEREF _Toc108081335 \h </w:instrText>
            </w:r>
            <w:r w:rsidR="00ED7221">
              <w:rPr>
                <w:noProof/>
                <w:webHidden/>
              </w:rPr>
            </w:r>
            <w:r w:rsidR="00ED7221">
              <w:rPr>
                <w:noProof/>
                <w:webHidden/>
              </w:rPr>
              <w:fldChar w:fldCharType="separate"/>
            </w:r>
            <w:r w:rsidR="0005723A">
              <w:rPr>
                <w:noProof/>
                <w:webHidden/>
              </w:rPr>
              <w:t>5</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6" w:history="1">
            <w:r w:rsidR="00ED7221" w:rsidRPr="00D85E42">
              <w:rPr>
                <w:rStyle w:val="ab"/>
                <w:noProof/>
              </w:rPr>
              <w:t>2.3</w:t>
            </w:r>
            <w:r w:rsidR="00ED7221">
              <w:rPr>
                <w:noProof/>
                <w:kern w:val="2"/>
                <w:sz w:val="21"/>
              </w:rPr>
              <w:tab/>
            </w:r>
            <w:r w:rsidR="00ED7221" w:rsidRPr="00D85E42">
              <w:rPr>
                <w:rStyle w:val="ab"/>
                <w:noProof/>
              </w:rPr>
              <w:t>加速度传感器（Accelerometer Sensor）</w:t>
            </w:r>
            <w:r w:rsidR="00ED7221">
              <w:rPr>
                <w:noProof/>
                <w:webHidden/>
              </w:rPr>
              <w:tab/>
            </w:r>
            <w:r w:rsidR="00ED7221">
              <w:rPr>
                <w:noProof/>
                <w:webHidden/>
              </w:rPr>
              <w:fldChar w:fldCharType="begin"/>
            </w:r>
            <w:r w:rsidR="00ED7221">
              <w:rPr>
                <w:noProof/>
                <w:webHidden/>
              </w:rPr>
              <w:instrText xml:space="preserve"> PAGEREF _Toc108081336 \h </w:instrText>
            </w:r>
            <w:r w:rsidR="00ED7221">
              <w:rPr>
                <w:noProof/>
                <w:webHidden/>
              </w:rPr>
            </w:r>
            <w:r w:rsidR="00ED7221">
              <w:rPr>
                <w:noProof/>
                <w:webHidden/>
              </w:rPr>
              <w:fldChar w:fldCharType="separate"/>
            </w:r>
            <w:r w:rsidR="0005723A">
              <w:rPr>
                <w:noProof/>
                <w:webHidden/>
              </w:rPr>
              <w:t>5</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7" w:history="1">
            <w:r w:rsidR="00ED7221" w:rsidRPr="00D85E42">
              <w:rPr>
                <w:rStyle w:val="ab"/>
                <w:noProof/>
              </w:rPr>
              <w:t>2.4</w:t>
            </w:r>
            <w:r w:rsidR="00ED7221">
              <w:rPr>
                <w:noProof/>
                <w:kern w:val="2"/>
                <w:sz w:val="21"/>
              </w:rPr>
              <w:tab/>
            </w:r>
            <w:r w:rsidR="00ED7221" w:rsidRPr="00D85E42">
              <w:rPr>
                <w:rStyle w:val="ab"/>
                <w:noProof/>
              </w:rPr>
              <w:t>重力传感器（</w:t>
            </w:r>
            <w:r w:rsidR="00ED7221" w:rsidRPr="00D85E42">
              <w:rPr>
                <w:rStyle w:val="ab"/>
                <w:rFonts w:eastAsiaTheme="minorHAnsi"/>
                <w:noProof/>
              </w:rPr>
              <w:t>Gravity</w:t>
            </w:r>
            <w:r w:rsidR="00ED7221" w:rsidRPr="00D85E42">
              <w:rPr>
                <w:rStyle w:val="ab"/>
                <w:noProof/>
              </w:rPr>
              <w:t xml:space="preserve"> </w:t>
            </w:r>
            <w:r w:rsidR="00ED7221" w:rsidRPr="00D85E42">
              <w:rPr>
                <w:rStyle w:val="ab"/>
                <w:rFonts w:ascii="等线" w:eastAsia="等线" w:hAnsi="等线"/>
                <w:noProof/>
              </w:rPr>
              <w:t>Sensor</w:t>
            </w:r>
            <w:r w:rsidR="00ED7221" w:rsidRPr="00D85E42">
              <w:rPr>
                <w:rStyle w:val="ab"/>
                <w:noProof/>
              </w:rPr>
              <w:t>）</w:t>
            </w:r>
            <w:r w:rsidR="00ED7221">
              <w:rPr>
                <w:noProof/>
                <w:webHidden/>
              </w:rPr>
              <w:tab/>
            </w:r>
            <w:r w:rsidR="00ED7221">
              <w:rPr>
                <w:noProof/>
                <w:webHidden/>
              </w:rPr>
              <w:fldChar w:fldCharType="begin"/>
            </w:r>
            <w:r w:rsidR="00ED7221">
              <w:rPr>
                <w:noProof/>
                <w:webHidden/>
              </w:rPr>
              <w:instrText xml:space="preserve"> PAGEREF _Toc108081337 \h </w:instrText>
            </w:r>
            <w:r w:rsidR="00ED7221">
              <w:rPr>
                <w:noProof/>
                <w:webHidden/>
              </w:rPr>
            </w:r>
            <w:r w:rsidR="00ED7221">
              <w:rPr>
                <w:noProof/>
                <w:webHidden/>
              </w:rPr>
              <w:fldChar w:fldCharType="separate"/>
            </w:r>
            <w:r w:rsidR="0005723A">
              <w:rPr>
                <w:noProof/>
                <w:webHidden/>
              </w:rPr>
              <w:t>6</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8" w:history="1">
            <w:r w:rsidR="00ED7221" w:rsidRPr="00D85E42">
              <w:rPr>
                <w:rStyle w:val="ab"/>
                <w:noProof/>
              </w:rPr>
              <w:t>2.5</w:t>
            </w:r>
            <w:r w:rsidR="00ED7221">
              <w:rPr>
                <w:noProof/>
                <w:kern w:val="2"/>
                <w:sz w:val="21"/>
              </w:rPr>
              <w:tab/>
            </w:r>
            <w:r w:rsidR="00ED7221" w:rsidRPr="00D85E42">
              <w:rPr>
                <w:rStyle w:val="ab"/>
                <w:noProof/>
              </w:rPr>
              <w:t>陀螺仪（Gyroscope）</w:t>
            </w:r>
            <w:r w:rsidR="00ED7221">
              <w:rPr>
                <w:noProof/>
                <w:webHidden/>
              </w:rPr>
              <w:tab/>
            </w:r>
            <w:r w:rsidR="00ED7221">
              <w:rPr>
                <w:noProof/>
                <w:webHidden/>
              </w:rPr>
              <w:fldChar w:fldCharType="begin"/>
            </w:r>
            <w:r w:rsidR="00ED7221">
              <w:rPr>
                <w:noProof/>
                <w:webHidden/>
              </w:rPr>
              <w:instrText xml:space="preserve"> PAGEREF _Toc108081338 \h </w:instrText>
            </w:r>
            <w:r w:rsidR="00ED7221">
              <w:rPr>
                <w:noProof/>
                <w:webHidden/>
              </w:rPr>
            </w:r>
            <w:r w:rsidR="00ED7221">
              <w:rPr>
                <w:noProof/>
                <w:webHidden/>
              </w:rPr>
              <w:fldChar w:fldCharType="separate"/>
            </w:r>
            <w:r w:rsidR="0005723A">
              <w:rPr>
                <w:noProof/>
                <w:webHidden/>
              </w:rPr>
              <w:t>6</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39" w:history="1">
            <w:r w:rsidR="00ED7221" w:rsidRPr="00D85E42">
              <w:rPr>
                <w:rStyle w:val="ab"/>
                <w:noProof/>
              </w:rPr>
              <w:t>2.6</w:t>
            </w:r>
            <w:r w:rsidR="00ED7221">
              <w:rPr>
                <w:noProof/>
                <w:kern w:val="2"/>
                <w:sz w:val="21"/>
              </w:rPr>
              <w:tab/>
            </w:r>
            <w:r w:rsidR="00ED7221" w:rsidRPr="00D85E42">
              <w:rPr>
                <w:rStyle w:val="ab"/>
                <w:noProof/>
              </w:rPr>
              <w:t>地磁传感器（Magnetometer）</w:t>
            </w:r>
            <w:r w:rsidR="00ED7221">
              <w:rPr>
                <w:noProof/>
                <w:webHidden/>
              </w:rPr>
              <w:tab/>
            </w:r>
            <w:r w:rsidR="00ED7221">
              <w:rPr>
                <w:noProof/>
                <w:webHidden/>
              </w:rPr>
              <w:fldChar w:fldCharType="begin"/>
            </w:r>
            <w:r w:rsidR="00ED7221">
              <w:rPr>
                <w:noProof/>
                <w:webHidden/>
              </w:rPr>
              <w:instrText xml:space="preserve"> PAGEREF _Toc108081339 \h </w:instrText>
            </w:r>
            <w:r w:rsidR="00ED7221">
              <w:rPr>
                <w:noProof/>
                <w:webHidden/>
              </w:rPr>
            </w:r>
            <w:r w:rsidR="00ED7221">
              <w:rPr>
                <w:noProof/>
                <w:webHidden/>
              </w:rPr>
              <w:fldChar w:fldCharType="separate"/>
            </w:r>
            <w:r w:rsidR="0005723A">
              <w:rPr>
                <w:noProof/>
                <w:webHidden/>
              </w:rPr>
              <w:t>7</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40" w:history="1">
            <w:r w:rsidR="00ED7221" w:rsidRPr="00D85E42">
              <w:rPr>
                <w:rStyle w:val="ab"/>
                <w:noProof/>
              </w:rPr>
              <w:t>2.7</w:t>
            </w:r>
            <w:r w:rsidR="00ED7221">
              <w:rPr>
                <w:noProof/>
                <w:kern w:val="2"/>
                <w:sz w:val="21"/>
              </w:rPr>
              <w:tab/>
            </w:r>
            <w:r w:rsidR="00ED7221" w:rsidRPr="00D85E42">
              <w:rPr>
                <w:rStyle w:val="ab"/>
                <w:noProof/>
              </w:rPr>
              <w:t>心率传感器（</w:t>
            </w:r>
            <w:r w:rsidR="00ED7221" w:rsidRPr="00D85E42">
              <w:rPr>
                <w:rStyle w:val="ab"/>
                <w:rFonts w:asciiTheme="minorEastAsia" w:hAnsiTheme="minorEastAsia"/>
                <w:noProof/>
              </w:rPr>
              <w:t>Heart rate sensor</w:t>
            </w:r>
            <w:r w:rsidR="00ED7221" w:rsidRPr="00D85E42">
              <w:rPr>
                <w:rStyle w:val="ab"/>
                <w:noProof/>
              </w:rPr>
              <w:t>）</w:t>
            </w:r>
            <w:r w:rsidR="00ED7221">
              <w:rPr>
                <w:noProof/>
                <w:webHidden/>
              </w:rPr>
              <w:tab/>
            </w:r>
            <w:r w:rsidR="00ED7221">
              <w:rPr>
                <w:noProof/>
                <w:webHidden/>
              </w:rPr>
              <w:fldChar w:fldCharType="begin"/>
            </w:r>
            <w:r w:rsidR="00ED7221">
              <w:rPr>
                <w:noProof/>
                <w:webHidden/>
              </w:rPr>
              <w:instrText xml:space="preserve"> PAGEREF _Toc108081340 \h </w:instrText>
            </w:r>
            <w:r w:rsidR="00ED7221">
              <w:rPr>
                <w:noProof/>
                <w:webHidden/>
              </w:rPr>
            </w:r>
            <w:r w:rsidR="00ED7221">
              <w:rPr>
                <w:noProof/>
                <w:webHidden/>
              </w:rPr>
              <w:fldChar w:fldCharType="separate"/>
            </w:r>
            <w:r w:rsidR="0005723A">
              <w:rPr>
                <w:noProof/>
                <w:webHidden/>
              </w:rPr>
              <w:t>8</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41" w:history="1">
            <w:r w:rsidR="00ED7221" w:rsidRPr="00D85E42">
              <w:rPr>
                <w:rStyle w:val="ab"/>
                <w:noProof/>
              </w:rPr>
              <w:t>2.8</w:t>
            </w:r>
            <w:r w:rsidR="00ED7221">
              <w:rPr>
                <w:noProof/>
                <w:kern w:val="2"/>
                <w:sz w:val="21"/>
              </w:rPr>
              <w:tab/>
            </w:r>
            <w:r w:rsidR="00ED7221" w:rsidRPr="00D85E42">
              <w:rPr>
                <w:rStyle w:val="ab"/>
                <w:noProof/>
              </w:rPr>
              <w:t>方向传感器（</w:t>
            </w:r>
            <w:r w:rsidR="00ED7221" w:rsidRPr="00D85E42">
              <w:rPr>
                <w:rStyle w:val="ab"/>
                <w:rFonts w:ascii="等线" w:eastAsia="等线" w:hAnsi="等线"/>
                <w:noProof/>
              </w:rPr>
              <w:t>Orientation sensor</w:t>
            </w:r>
            <w:r w:rsidR="00ED7221" w:rsidRPr="00D85E42">
              <w:rPr>
                <w:rStyle w:val="ab"/>
                <w:noProof/>
              </w:rPr>
              <w:t>）</w:t>
            </w:r>
            <w:r w:rsidR="00ED7221">
              <w:rPr>
                <w:noProof/>
                <w:webHidden/>
              </w:rPr>
              <w:tab/>
            </w:r>
            <w:r w:rsidR="00ED7221">
              <w:rPr>
                <w:noProof/>
                <w:webHidden/>
              </w:rPr>
              <w:fldChar w:fldCharType="begin"/>
            </w:r>
            <w:r w:rsidR="00ED7221">
              <w:rPr>
                <w:noProof/>
                <w:webHidden/>
              </w:rPr>
              <w:instrText xml:space="preserve"> PAGEREF _Toc108081341 \h </w:instrText>
            </w:r>
            <w:r w:rsidR="00ED7221">
              <w:rPr>
                <w:noProof/>
                <w:webHidden/>
              </w:rPr>
            </w:r>
            <w:r w:rsidR="00ED7221">
              <w:rPr>
                <w:noProof/>
                <w:webHidden/>
              </w:rPr>
              <w:fldChar w:fldCharType="separate"/>
            </w:r>
            <w:r w:rsidR="0005723A">
              <w:rPr>
                <w:noProof/>
                <w:webHidden/>
              </w:rPr>
              <w:t>9</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42" w:history="1">
            <w:r w:rsidR="00ED7221" w:rsidRPr="00D85E42">
              <w:rPr>
                <w:rStyle w:val="ab"/>
                <w:noProof/>
              </w:rPr>
              <w:t>2.9</w:t>
            </w:r>
            <w:r w:rsidR="00ED7221">
              <w:rPr>
                <w:noProof/>
                <w:kern w:val="2"/>
                <w:sz w:val="21"/>
              </w:rPr>
              <w:tab/>
            </w:r>
            <w:r w:rsidR="00ED7221" w:rsidRPr="00D85E42">
              <w:rPr>
                <w:rStyle w:val="ab"/>
                <w:noProof/>
              </w:rPr>
              <w:t>气压传感器</w:t>
            </w:r>
            <w:r w:rsidR="00ED7221">
              <w:rPr>
                <w:noProof/>
                <w:webHidden/>
              </w:rPr>
              <w:tab/>
            </w:r>
            <w:r w:rsidR="00ED7221">
              <w:rPr>
                <w:noProof/>
                <w:webHidden/>
              </w:rPr>
              <w:fldChar w:fldCharType="begin"/>
            </w:r>
            <w:r w:rsidR="00ED7221">
              <w:rPr>
                <w:noProof/>
                <w:webHidden/>
              </w:rPr>
              <w:instrText xml:space="preserve"> PAGEREF _Toc108081342 \h </w:instrText>
            </w:r>
            <w:r w:rsidR="00ED7221">
              <w:rPr>
                <w:noProof/>
                <w:webHidden/>
              </w:rPr>
            </w:r>
            <w:r w:rsidR="00ED7221">
              <w:rPr>
                <w:noProof/>
                <w:webHidden/>
              </w:rPr>
              <w:fldChar w:fldCharType="separate"/>
            </w:r>
            <w:r w:rsidR="0005723A">
              <w:rPr>
                <w:noProof/>
                <w:webHidden/>
              </w:rPr>
              <w:t>10</w:t>
            </w:r>
            <w:r w:rsidR="00ED7221">
              <w:rPr>
                <w:noProof/>
                <w:webHidden/>
              </w:rPr>
              <w:fldChar w:fldCharType="end"/>
            </w:r>
          </w:hyperlink>
        </w:p>
        <w:p w:rsidR="00ED7221" w:rsidRDefault="00254587">
          <w:pPr>
            <w:pStyle w:val="21"/>
            <w:tabs>
              <w:tab w:val="left" w:pos="1260"/>
              <w:tab w:val="right" w:leader="dot" w:pos="8296"/>
            </w:tabs>
            <w:ind w:left="440"/>
            <w:rPr>
              <w:noProof/>
              <w:kern w:val="2"/>
              <w:sz w:val="21"/>
            </w:rPr>
          </w:pPr>
          <w:hyperlink w:anchor="_Toc108081343" w:history="1">
            <w:r w:rsidR="00ED7221" w:rsidRPr="00D85E42">
              <w:rPr>
                <w:rStyle w:val="ab"/>
                <w:noProof/>
              </w:rPr>
              <w:t>2.10</w:t>
            </w:r>
            <w:r w:rsidR="00ED7221">
              <w:rPr>
                <w:noProof/>
                <w:kern w:val="2"/>
                <w:sz w:val="21"/>
              </w:rPr>
              <w:tab/>
            </w:r>
            <w:r w:rsidR="00ED7221" w:rsidRPr="00D85E42">
              <w:rPr>
                <w:rStyle w:val="ab"/>
                <w:noProof/>
              </w:rPr>
              <w:t>温度传感器（</w:t>
            </w:r>
            <w:r w:rsidR="00ED7221" w:rsidRPr="00D85E42">
              <w:rPr>
                <w:rStyle w:val="ab"/>
                <w:rFonts w:ascii="等线" w:eastAsia="等线" w:hAnsi="等线"/>
                <w:noProof/>
              </w:rPr>
              <w:t>Temperature Sensor</w:t>
            </w:r>
            <w:r w:rsidR="00ED7221" w:rsidRPr="00D85E42">
              <w:rPr>
                <w:rStyle w:val="ab"/>
                <w:noProof/>
              </w:rPr>
              <w:t>）</w:t>
            </w:r>
            <w:r w:rsidR="00ED7221">
              <w:rPr>
                <w:noProof/>
                <w:webHidden/>
              </w:rPr>
              <w:tab/>
            </w:r>
            <w:r w:rsidR="00ED7221">
              <w:rPr>
                <w:noProof/>
                <w:webHidden/>
              </w:rPr>
              <w:fldChar w:fldCharType="begin"/>
            </w:r>
            <w:r w:rsidR="00ED7221">
              <w:rPr>
                <w:noProof/>
                <w:webHidden/>
              </w:rPr>
              <w:instrText xml:space="preserve"> PAGEREF _Toc108081343 \h </w:instrText>
            </w:r>
            <w:r w:rsidR="00ED7221">
              <w:rPr>
                <w:noProof/>
                <w:webHidden/>
              </w:rPr>
            </w:r>
            <w:r w:rsidR="00ED7221">
              <w:rPr>
                <w:noProof/>
                <w:webHidden/>
              </w:rPr>
              <w:fldChar w:fldCharType="separate"/>
            </w:r>
            <w:r w:rsidR="0005723A">
              <w:rPr>
                <w:noProof/>
                <w:webHidden/>
              </w:rPr>
              <w:t>10</w:t>
            </w:r>
            <w:r w:rsidR="00ED7221">
              <w:rPr>
                <w:noProof/>
                <w:webHidden/>
              </w:rPr>
              <w:fldChar w:fldCharType="end"/>
            </w:r>
          </w:hyperlink>
        </w:p>
        <w:p w:rsidR="00ED7221" w:rsidRDefault="00254587">
          <w:pPr>
            <w:pStyle w:val="21"/>
            <w:tabs>
              <w:tab w:val="left" w:pos="1260"/>
              <w:tab w:val="right" w:leader="dot" w:pos="8296"/>
            </w:tabs>
            <w:ind w:left="440"/>
            <w:rPr>
              <w:noProof/>
              <w:kern w:val="2"/>
              <w:sz w:val="21"/>
            </w:rPr>
          </w:pPr>
          <w:hyperlink w:anchor="_Toc108081344" w:history="1">
            <w:r w:rsidR="00ED7221" w:rsidRPr="00D85E42">
              <w:rPr>
                <w:rStyle w:val="ab"/>
                <w:noProof/>
              </w:rPr>
              <w:t>2.11</w:t>
            </w:r>
            <w:r w:rsidR="00ED7221">
              <w:rPr>
                <w:noProof/>
                <w:kern w:val="2"/>
                <w:sz w:val="21"/>
              </w:rPr>
              <w:tab/>
            </w:r>
            <w:r w:rsidR="00ED7221" w:rsidRPr="00D85E42">
              <w:rPr>
                <w:rStyle w:val="ab"/>
                <w:noProof/>
              </w:rPr>
              <w:t>声音传感器</w:t>
            </w:r>
            <w:r w:rsidR="00ED7221">
              <w:rPr>
                <w:noProof/>
                <w:webHidden/>
              </w:rPr>
              <w:tab/>
            </w:r>
            <w:r w:rsidR="00ED7221">
              <w:rPr>
                <w:noProof/>
                <w:webHidden/>
              </w:rPr>
              <w:fldChar w:fldCharType="begin"/>
            </w:r>
            <w:r w:rsidR="00ED7221">
              <w:rPr>
                <w:noProof/>
                <w:webHidden/>
              </w:rPr>
              <w:instrText xml:space="preserve"> PAGEREF _Toc108081344 \h </w:instrText>
            </w:r>
            <w:r w:rsidR="00ED7221">
              <w:rPr>
                <w:noProof/>
                <w:webHidden/>
              </w:rPr>
            </w:r>
            <w:r w:rsidR="00ED7221">
              <w:rPr>
                <w:noProof/>
                <w:webHidden/>
              </w:rPr>
              <w:fldChar w:fldCharType="separate"/>
            </w:r>
            <w:r w:rsidR="0005723A">
              <w:rPr>
                <w:noProof/>
                <w:webHidden/>
              </w:rPr>
              <w:t>11</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45" w:history="1">
            <w:r w:rsidR="00ED7221" w:rsidRPr="00D85E42">
              <w:rPr>
                <w:rStyle w:val="ab"/>
                <w:noProof/>
              </w:rPr>
              <w:t>2.12</w:t>
            </w:r>
            <w:r w:rsidR="00ED7221">
              <w:rPr>
                <w:noProof/>
                <w:kern w:val="2"/>
                <w:sz w:val="21"/>
              </w:rPr>
              <w:tab/>
            </w:r>
            <w:r w:rsidR="00ED7221" w:rsidRPr="00D85E42">
              <w:rPr>
                <w:rStyle w:val="ab"/>
                <w:noProof/>
              </w:rPr>
              <w:t>GPS</w:t>
            </w:r>
            <w:r w:rsidR="00ED7221">
              <w:rPr>
                <w:noProof/>
                <w:webHidden/>
              </w:rPr>
              <w:tab/>
            </w:r>
            <w:r w:rsidR="00ED7221">
              <w:rPr>
                <w:noProof/>
                <w:webHidden/>
              </w:rPr>
              <w:fldChar w:fldCharType="begin"/>
            </w:r>
            <w:r w:rsidR="00ED7221">
              <w:rPr>
                <w:noProof/>
                <w:webHidden/>
              </w:rPr>
              <w:instrText xml:space="preserve"> PAGEREF _Toc108081345 \h </w:instrText>
            </w:r>
            <w:r w:rsidR="00ED7221">
              <w:rPr>
                <w:noProof/>
                <w:webHidden/>
              </w:rPr>
            </w:r>
            <w:r w:rsidR="00ED7221">
              <w:rPr>
                <w:noProof/>
                <w:webHidden/>
              </w:rPr>
              <w:fldChar w:fldCharType="separate"/>
            </w:r>
            <w:r w:rsidR="0005723A">
              <w:rPr>
                <w:noProof/>
                <w:webHidden/>
              </w:rPr>
              <w:t>13</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46" w:history="1">
            <w:r w:rsidR="00ED7221" w:rsidRPr="00D85E42">
              <w:rPr>
                <w:rStyle w:val="ab"/>
                <w:noProof/>
              </w:rPr>
              <w:t>2.13</w:t>
            </w:r>
            <w:r w:rsidR="00ED7221">
              <w:rPr>
                <w:noProof/>
                <w:kern w:val="2"/>
                <w:sz w:val="21"/>
              </w:rPr>
              <w:tab/>
            </w:r>
            <w:r w:rsidR="00ED7221" w:rsidRPr="00D85E42">
              <w:rPr>
                <w:rStyle w:val="ab"/>
                <w:noProof/>
              </w:rPr>
              <w:t>NFC</w:t>
            </w:r>
            <w:r w:rsidR="00ED7221">
              <w:rPr>
                <w:noProof/>
                <w:webHidden/>
              </w:rPr>
              <w:tab/>
            </w:r>
            <w:r w:rsidR="00ED7221">
              <w:rPr>
                <w:noProof/>
                <w:webHidden/>
              </w:rPr>
              <w:fldChar w:fldCharType="begin"/>
            </w:r>
            <w:r w:rsidR="00ED7221">
              <w:rPr>
                <w:noProof/>
                <w:webHidden/>
              </w:rPr>
              <w:instrText xml:space="preserve"> PAGEREF _Toc108081346 \h </w:instrText>
            </w:r>
            <w:r w:rsidR="00ED7221">
              <w:rPr>
                <w:noProof/>
                <w:webHidden/>
              </w:rPr>
            </w:r>
            <w:r w:rsidR="00ED7221">
              <w:rPr>
                <w:noProof/>
                <w:webHidden/>
              </w:rPr>
              <w:fldChar w:fldCharType="separate"/>
            </w:r>
            <w:r w:rsidR="0005723A">
              <w:rPr>
                <w:noProof/>
                <w:webHidden/>
              </w:rPr>
              <w:t>15</w:t>
            </w:r>
            <w:r w:rsidR="00ED7221">
              <w:rPr>
                <w:noProof/>
                <w:webHidden/>
              </w:rPr>
              <w:fldChar w:fldCharType="end"/>
            </w:r>
          </w:hyperlink>
        </w:p>
        <w:p w:rsidR="00ED7221" w:rsidRDefault="00254587">
          <w:pPr>
            <w:pStyle w:val="21"/>
            <w:tabs>
              <w:tab w:val="left" w:pos="1260"/>
              <w:tab w:val="right" w:leader="dot" w:pos="8296"/>
            </w:tabs>
            <w:ind w:left="440"/>
            <w:rPr>
              <w:noProof/>
              <w:kern w:val="2"/>
              <w:sz w:val="21"/>
            </w:rPr>
          </w:pPr>
          <w:hyperlink w:anchor="_Toc108081347" w:history="1">
            <w:r w:rsidR="00ED7221" w:rsidRPr="00D85E42">
              <w:rPr>
                <w:rStyle w:val="ab"/>
                <w:noProof/>
              </w:rPr>
              <w:t>2.14</w:t>
            </w:r>
            <w:r w:rsidR="00ED7221">
              <w:rPr>
                <w:noProof/>
                <w:kern w:val="2"/>
                <w:sz w:val="21"/>
              </w:rPr>
              <w:tab/>
            </w:r>
            <w:r w:rsidR="00ED7221" w:rsidRPr="00D85E42">
              <w:rPr>
                <w:rStyle w:val="ab"/>
                <w:noProof/>
              </w:rPr>
              <w:t>触摸屏（</w:t>
            </w:r>
            <w:r w:rsidR="00ED7221" w:rsidRPr="00D85E42">
              <w:rPr>
                <w:rStyle w:val="ab"/>
                <w:rFonts w:ascii="等线" w:eastAsia="等线" w:hAnsi="等线"/>
                <w:noProof/>
              </w:rPr>
              <w:t>Touch Panel</w:t>
            </w:r>
            <w:r w:rsidR="00ED7221" w:rsidRPr="00D85E42">
              <w:rPr>
                <w:rStyle w:val="ab"/>
                <w:noProof/>
              </w:rPr>
              <w:t>）</w:t>
            </w:r>
            <w:r w:rsidR="00ED7221">
              <w:rPr>
                <w:noProof/>
                <w:webHidden/>
              </w:rPr>
              <w:tab/>
            </w:r>
            <w:r w:rsidR="00ED7221">
              <w:rPr>
                <w:noProof/>
                <w:webHidden/>
              </w:rPr>
              <w:fldChar w:fldCharType="begin"/>
            </w:r>
            <w:r w:rsidR="00ED7221">
              <w:rPr>
                <w:noProof/>
                <w:webHidden/>
              </w:rPr>
              <w:instrText xml:space="preserve"> PAGEREF _Toc108081347 \h </w:instrText>
            </w:r>
            <w:r w:rsidR="00ED7221">
              <w:rPr>
                <w:noProof/>
                <w:webHidden/>
              </w:rPr>
            </w:r>
            <w:r w:rsidR="00ED7221">
              <w:rPr>
                <w:noProof/>
                <w:webHidden/>
              </w:rPr>
              <w:fldChar w:fldCharType="separate"/>
            </w:r>
            <w:r w:rsidR="0005723A">
              <w:rPr>
                <w:noProof/>
                <w:webHidden/>
              </w:rPr>
              <w:t>16</w:t>
            </w:r>
            <w:r w:rsidR="00ED7221">
              <w:rPr>
                <w:noProof/>
                <w:webHidden/>
              </w:rPr>
              <w:fldChar w:fldCharType="end"/>
            </w:r>
          </w:hyperlink>
        </w:p>
        <w:p w:rsidR="00ED7221" w:rsidRDefault="00254587">
          <w:pPr>
            <w:pStyle w:val="21"/>
            <w:tabs>
              <w:tab w:val="left" w:pos="1260"/>
              <w:tab w:val="right" w:leader="dot" w:pos="8296"/>
            </w:tabs>
            <w:ind w:left="440"/>
            <w:rPr>
              <w:noProof/>
              <w:kern w:val="2"/>
              <w:sz w:val="21"/>
            </w:rPr>
          </w:pPr>
          <w:hyperlink w:anchor="_Toc108081348" w:history="1">
            <w:r w:rsidR="00ED7221" w:rsidRPr="00D85E42">
              <w:rPr>
                <w:rStyle w:val="ab"/>
                <w:noProof/>
              </w:rPr>
              <w:t>2.15</w:t>
            </w:r>
            <w:r w:rsidR="00ED7221">
              <w:rPr>
                <w:noProof/>
                <w:kern w:val="2"/>
                <w:sz w:val="21"/>
              </w:rPr>
              <w:tab/>
            </w:r>
            <w:r w:rsidR="00ED7221" w:rsidRPr="00D85E42">
              <w:rPr>
                <w:rStyle w:val="ab"/>
                <w:noProof/>
              </w:rPr>
              <w:t>雷达传感器</w:t>
            </w:r>
            <w:r w:rsidR="00ED7221">
              <w:rPr>
                <w:noProof/>
                <w:webHidden/>
              </w:rPr>
              <w:tab/>
            </w:r>
            <w:r w:rsidR="00ED7221">
              <w:rPr>
                <w:noProof/>
                <w:webHidden/>
              </w:rPr>
              <w:fldChar w:fldCharType="begin"/>
            </w:r>
            <w:r w:rsidR="00ED7221">
              <w:rPr>
                <w:noProof/>
                <w:webHidden/>
              </w:rPr>
              <w:instrText xml:space="preserve"> PAGEREF _Toc108081348 \h </w:instrText>
            </w:r>
            <w:r w:rsidR="00ED7221">
              <w:rPr>
                <w:noProof/>
                <w:webHidden/>
              </w:rPr>
            </w:r>
            <w:r w:rsidR="00ED7221">
              <w:rPr>
                <w:noProof/>
                <w:webHidden/>
              </w:rPr>
              <w:fldChar w:fldCharType="separate"/>
            </w:r>
            <w:r w:rsidR="0005723A">
              <w:rPr>
                <w:noProof/>
                <w:webHidden/>
              </w:rPr>
              <w:t>19</w:t>
            </w:r>
            <w:r w:rsidR="00ED7221">
              <w:rPr>
                <w:noProof/>
                <w:webHidden/>
              </w:rPr>
              <w:fldChar w:fldCharType="end"/>
            </w:r>
          </w:hyperlink>
        </w:p>
        <w:p w:rsidR="00ED7221" w:rsidRDefault="00254587">
          <w:pPr>
            <w:pStyle w:val="31"/>
            <w:tabs>
              <w:tab w:val="left" w:pos="1680"/>
              <w:tab w:val="right" w:leader="dot" w:pos="8296"/>
            </w:tabs>
            <w:ind w:left="880"/>
            <w:rPr>
              <w:noProof/>
              <w:kern w:val="2"/>
              <w:sz w:val="21"/>
            </w:rPr>
          </w:pPr>
          <w:hyperlink w:anchor="_Toc108081349" w:history="1">
            <w:r w:rsidR="00ED7221" w:rsidRPr="00D85E42">
              <w:rPr>
                <w:rStyle w:val="ab"/>
                <w:noProof/>
              </w:rPr>
              <w:t>2.15.1</w:t>
            </w:r>
            <w:r w:rsidR="00ED7221">
              <w:rPr>
                <w:noProof/>
                <w:kern w:val="2"/>
                <w:sz w:val="21"/>
              </w:rPr>
              <w:tab/>
            </w:r>
            <w:r w:rsidR="00ED7221" w:rsidRPr="00D85E42">
              <w:rPr>
                <w:rStyle w:val="ab"/>
                <w:noProof/>
              </w:rPr>
              <w:t>华为</w:t>
            </w:r>
            <w:r w:rsidR="00ED7221">
              <w:rPr>
                <w:noProof/>
                <w:webHidden/>
              </w:rPr>
              <w:tab/>
            </w:r>
            <w:r w:rsidR="00ED7221">
              <w:rPr>
                <w:noProof/>
                <w:webHidden/>
              </w:rPr>
              <w:fldChar w:fldCharType="begin"/>
            </w:r>
            <w:r w:rsidR="00ED7221">
              <w:rPr>
                <w:noProof/>
                <w:webHidden/>
              </w:rPr>
              <w:instrText xml:space="preserve"> PAGEREF _Toc108081349 \h </w:instrText>
            </w:r>
            <w:r w:rsidR="00ED7221">
              <w:rPr>
                <w:noProof/>
                <w:webHidden/>
              </w:rPr>
            </w:r>
            <w:r w:rsidR="00ED7221">
              <w:rPr>
                <w:noProof/>
                <w:webHidden/>
              </w:rPr>
              <w:fldChar w:fldCharType="separate"/>
            </w:r>
            <w:r w:rsidR="0005723A">
              <w:rPr>
                <w:noProof/>
                <w:webHidden/>
              </w:rPr>
              <w:t>19</w:t>
            </w:r>
            <w:r w:rsidR="00ED7221">
              <w:rPr>
                <w:noProof/>
                <w:webHidden/>
              </w:rPr>
              <w:fldChar w:fldCharType="end"/>
            </w:r>
          </w:hyperlink>
        </w:p>
        <w:p w:rsidR="00ED7221" w:rsidRDefault="00254587">
          <w:pPr>
            <w:pStyle w:val="31"/>
            <w:tabs>
              <w:tab w:val="left" w:pos="1680"/>
              <w:tab w:val="right" w:leader="dot" w:pos="8296"/>
            </w:tabs>
            <w:ind w:left="880"/>
            <w:rPr>
              <w:noProof/>
              <w:kern w:val="2"/>
              <w:sz w:val="21"/>
            </w:rPr>
          </w:pPr>
          <w:hyperlink w:anchor="_Toc108081350" w:history="1">
            <w:r w:rsidR="00ED7221" w:rsidRPr="00D85E42">
              <w:rPr>
                <w:rStyle w:val="ab"/>
                <w:noProof/>
              </w:rPr>
              <w:t>2.15.2</w:t>
            </w:r>
            <w:r w:rsidR="00ED7221">
              <w:rPr>
                <w:noProof/>
                <w:kern w:val="2"/>
                <w:sz w:val="21"/>
              </w:rPr>
              <w:tab/>
            </w:r>
            <w:r w:rsidR="00ED7221" w:rsidRPr="00D85E42">
              <w:rPr>
                <w:rStyle w:val="ab"/>
                <w:noProof/>
              </w:rPr>
              <w:t>OPPO</w:t>
            </w:r>
            <w:r w:rsidR="00ED7221">
              <w:rPr>
                <w:noProof/>
                <w:webHidden/>
              </w:rPr>
              <w:tab/>
            </w:r>
            <w:r w:rsidR="00ED7221">
              <w:rPr>
                <w:noProof/>
                <w:webHidden/>
              </w:rPr>
              <w:fldChar w:fldCharType="begin"/>
            </w:r>
            <w:r w:rsidR="00ED7221">
              <w:rPr>
                <w:noProof/>
                <w:webHidden/>
              </w:rPr>
              <w:instrText xml:space="preserve"> PAGEREF _Toc108081350 \h </w:instrText>
            </w:r>
            <w:r w:rsidR="00ED7221">
              <w:rPr>
                <w:noProof/>
                <w:webHidden/>
              </w:rPr>
            </w:r>
            <w:r w:rsidR="00ED7221">
              <w:rPr>
                <w:noProof/>
                <w:webHidden/>
              </w:rPr>
              <w:fldChar w:fldCharType="separate"/>
            </w:r>
            <w:r w:rsidR="0005723A">
              <w:rPr>
                <w:noProof/>
                <w:webHidden/>
              </w:rPr>
              <w:t>21</w:t>
            </w:r>
            <w:r w:rsidR="00ED7221">
              <w:rPr>
                <w:noProof/>
                <w:webHidden/>
              </w:rPr>
              <w:fldChar w:fldCharType="end"/>
            </w:r>
          </w:hyperlink>
        </w:p>
        <w:p w:rsidR="00ED7221" w:rsidRDefault="00254587">
          <w:pPr>
            <w:pStyle w:val="11"/>
            <w:tabs>
              <w:tab w:val="left" w:pos="420"/>
              <w:tab w:val="right" w:leader="dot" w:pos="8296"/>
            </w:tabs>
            <w:rPr>
              <w:noProof/>
              <w:kern w:val="2"/>
              <w:sz w:val="21"/>
            </w:rPr>
          </w:pPr>
          <w:hyperlink w:anchor="_Toc108081351" w:history="1">
            <w:r w:rsidR="00ED7221" w:rsidRPr="00D85E42">
              <w:rPr>
                <w:rStyle w:val="ab"/>
                <w:noProof/>
              </w:rPr>
              <w:t>3</w:t>
            </w:r>
            <w:r w:rsidR="00ED7221">
              <w:rPr>
                <w:noProof/>
                <w:kern w:val="2"/>
                <w:sz w:val="21"/>
              </w:rPr>
              <w:tab/>
            </w:r>
            <w:r w:rsidR="00ED7221" w:rsidRPr="00D85E42">
              <w:rPr>
                <w:rStyle w:val="ab"/>
                <w:noProof/>
              </w:rPr>
              <w:t>复合传感器分类</w:t>
            </w:r>
            <w:r w:rsidR="00ED7221">
              <w:rPr>
                <w:noProof/>
                <w:webHidden/>
              </w:rPr>
              <w:tab/>
            </w:r>
            <w:r w:rsidR="00ED7221">
              <w:rPr>
                <w:noProof/>
                <w:webHidden/>
              </w:rPr>
              <w:fldChar w:fldCharType="begin"/>
            </w:r>
            <w:r w:rsidR="00ED7221">
              <w:rPr>
                <w:noProof/>
                <w:webHidden/>
              </w:rPr>
              <w:instrText xml:space="preserve"> PAGEREF _Toc108081351 \h </w:instrText>
            </w:r>
            <w:r w:rsidR="00ED7221">
              <w:rPr>
                <w:noProof/>
                <w:webHidden/>
              </w:rPr>
            </w:r>
            <w:r w:rsidR="00ED7221">
              <w:rPr>
                <w:noProof/>
                <w:webHidden/>
              </w:rPr>
              <w:fldChar w:fldCharType="separate"/>
            </w:r>
            <w:r w:rsidR="0005723A">
              <w:rPr>
                <w:noProof/>
                <w:webHidden/>
              </w:rPr>
              <w:t>23</w:t>
            </w:r>
            <w:r w:rsidR="00ED7221">
              <w:rPr>
                <w:noProof/>
                <w:webHidden/>
              </w:rPr>
              <w:fldChar w:fldCharType="end"/>
            </w:r>
          </w:hyperlink>
        </w:p>
        <w:p w:rsidR="00ED7221" w:rsidRDefault="00254587">
          <w:pPr>
            <w:pStyle w:val="11"/>
            <w:tabs>
              <w:tab w:val="left" w:pos="420"/>
              <w:tab w:val="right" w:leader="dot" w:pos="8296"/>
            </w:tabs>
            <w:rPr>
              <w:noProof/>
              <w:kern w:val="2"/>
              <w:sz w:val="21"/>
            </w:rPr>
          </w:pPr>
          <w:hyperlink w:anchor="_Toc108081352" w:history="1">
            <w:r w:rsidR="00ED7221" w:rsidRPr="00D85E42">
              <w:rPr>
                <w:rStyle w:val="ab"/>
                <w:noProof/>
              </w:rPr>
              <w:t>4</w:t>
            </w:r>
            <w:r w:rsidR="00ED7221">
              <w:rPr>
                <w:noProof/>
                <w:kern w:val="2"/>
                <w:sz w:val="21"/>
              </w:rPr>
              <w:tab/>
            </w:r>
            <w:r w:rsidR="00ED7221" w:rsidRPr="00D85E42">
              <w:rPr>
                <w:rStyle w:val="ab"/>
                <w:noProof/>
              </w:rPr>
              <w:t>已有功能总结</w:t>
            </w:r>
            <w:r w:rsidR="00ED7221">
              <w:rPr>
                <w:noProof/>
                <w:webHidden/>
              </w:rPr>
              <w:tab/>
            </w:r>
            <w:r w:rsidR="00ED7221">
              <w:rPr>
                <w:noProof/>
                <w:webHidden/>
              </w:rPr>
              <w:fldChar w:fldCharType="begin"/>
            </w:r>
            <w:r w:rsidR="00ED7221">
              <w:rPr>
                <w:noProof/>
                <w:webHidden/>
              </w:rPr>
              <w:instrText xml:space="preserve"> PAGEREF _Toc108081352 \h </w:instrText>
            </w:r>
            <w:r w:rsidR="00ED7221">
              <w:rPr>
                <w:noProof/>
                <w:webHidden/>
              </w:rPr>
            </w:r>
            <w:r w:rsidR="00ED7221">
              <w:rPr>
                <w:noProof/>
                <w:webHidden/>
              </w:rPr>
              <w:fldChar w:fldCharType="separate"/>
            </w:r>
            <w:r w:rsidR="0005723A">
              <w:rPr>
                <w:noProof/>
                <w:webHidden/>
              </w:rPr>
              <w:t>25</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53" w:history="1">
            <w:r w:rsidR="00ED7221" w:rsidRPr="00D85E42">
              <w:rPr>
                <w:rStyle w:val="ab"/>
                <w:noProof/>
              </w:rPr>
              <w:t>4.1</w:t>
            </w:r>
            <w:r w:rsidR="00ED7221">
              <w:rPr>
                <w:noProof/>
                <w:kern w:val="2"/>
                <w:sz w:val="21"/>
              </w:rPr>
              <w:tab/>
            </w:r>
            <w:r w:rsidR="00ED7221" w:rsidRPr="00D85E42">
              <w:rPr>
                <w:rStyle w:val="ab"/>
                <w:noProof/>
              </w:rPr>
              <w:t>MTK/QCOM平台支持的sensor</w:t>
            </w:r>
            <w:r w:rsidR="00ED7221">
              <w:rPr>
                <w:noProof/>
                <w:webHidden/>
              </w:rPr>
              <w:tab/>
            </w:r>
            <w:r w:rsidR="00ED7221">
              <w:rPr>
                <w:noProof/>
                <w:webHidden/>
              </w:rPr>
              <w:fldChar w:fldCharType="begin"/>
            </w:r>
            <w:r w:rsidR="00ED7221">
              <w:rPr>
                <w:noProof/>
                <w:webHidden/>
              </w:rPr>
              <w:instrText xml:space="preserve"> PAGEREF _Toc108081353 \h </w:instrText>
            </w:r>
            <w:r w:rsidR="00ED7221">
              <w:rPr>
                <w:noProof/>
                <w:webHidden/>
              </w:rPr>
            </w:r>
            <w:r w:rsidR="00ED7221">
              <w:rPr>
                <w:noProof/>
                <w:webHidden/>
              </w:rPr>
              <w:fldChar w:fldCharType="separate"/>
            </w:r>
            <w:r w:rsidR="0005723A">
              <w:rPr>
                <w:noProof/>
                <w:webHidden/>
              </w:rPr>
              <w:t>25</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54" w:history="1">
            <w:r w:rsidR="00ED7221" w:rsidRPr="00D85E42">
              <w:rPr>
                <w:rStyle w:val="ab"/>
                <w:noProof/>
              </w:rPr>
              <w:t>4.2</w:t>
            </w:r>
            <w:r w:rsidR="00ED7221">
              <w:rPr>
                <w:noProof/>
                <w:kern w:val="2"/>
                <w:sz w:val="21"/>
              </w:rPr>
              <w:tab/>
            </w:r>
            <w:r w:rsidR="00ED7221" w:rsidRPr="00D85E42">
              <w:rPr>
                <w:rStyle w:val="ab"/>
                <w:noProof/>
              </w:rPr>
              <w:t>产品支持的sensor</w:t>
            </w:r>
            <w:r w:rsidR="00ED7221">
              <w:rPr>
                <w:noProof/>
                <w:webHidden/>
              </w:rPr>
              <w:tab/>
            </w:r>
            <w:r w:rsidR="00ED7221">
              <w:rPr>
                <w:noProof/>
                <w:webHidden/>
              </w:rPr>
              <w:fldChar w:fldCharType="begin"/>
            </w:r>
            <w:r w:rsidR="00ED7221">
              <w:rPr>
                <w:noProof/>
                <w:webHidden/>
              </w:rPr>
              <w:instrText xml:space="preserve"> PAGEREF _Toc108081354 \h </w:instrText>
            </w:r>
            <w:r w:rsidR="00ED7221">
              <w:rPr>
                <w:noProof/>
                <w:webHidden/>
              </w:rPr>
            </w:r>
            <w:r w:rsidR="00ED7221">
              <w:rPr>
                <w:noProof/>
                <w:webHidden/>
              </w:rPr>
              <w:fldChar w:fldCharType="separate"/>
            </w:r>
            <w:r w:rsidR="0005723A">
              <w:rPr>
                <w:noProof/>
                <w:webHidden/>
              </w:rPr>
              <w:t>26</w:t>
            </w:r>
            <w:r w:rsidR="00ED7221">
              <w:rPr>
                <w:noProof/>
                <w:webHidden/>
              </w:rPr>
              <w:fldChar w:fldCharType="end"/>
            </w:r>
          </w:hyperlink>
        </w:p>
        <w:p w:rsidR="00ED7221" w:rsidRDefault="00254587">
          <w:pPr>
            <w:pStyle w:val="21"/>
            <w:tabs>
              <w:tab w:val="left" w:pos="1050"/>
              <w:tab w:val="right" w:leader="dot" w:pos="8296"/>
            </w:tabs>
            <w:ind w:left="440"/>
            <w:rPr>
              <w:noProof/>
              <w:kern w:val="2"/>
              <w:sz w:val="21"/>
            </w:rPr>
          </w:pPr>
          <w:hyperlink w:anchor="_Toc108081355" w:history="1">
            <w:r w:rsidR="00ED7221" w:rsidRPr="00D85E42">
              <w:rPr>
                <w:rStyle w:val="ab"/>
                <w:noProof/>
              </w:rPr>
              <w:t>4.3</w:t>
            </w:r>
            <w:r w:rsidR="00ED7221">
              <w:rPr>
                <w:noProof/>
                <w:kern w:val="2"/>
                <w:sz w:val="21"/>
              </w:rPr>
              <w:tab/>
            </w:r>
            <w:r w:rsidR="00ED7221" w:rsidRPr="00D85E42">
              <w:rPr>
                <w:rStyle w:val="ab"/>
                <w:noProof/>
              </w:rPr>
              <w:t>已实现功能</w:t>
            </w:r>
            <w:r w:rsidR="00ED7221">
              <w:rPr>
                <w:noProof/>
                <w:webHidden/>
              </w:rPr>
              <w:tab/>
            </w:r>
            <w:r w:rsidR="00ED7221">
              <w:rPr>
                <w:noProof/>
                <w:webHidden/>
              </w:rPr>
              <w:fldChar w:fldCharType="begin"/>
            </w:r>
            <w:r w:rsidR="00ED7221">
              <w:rPr>
                <w:noProof/>
                <w:webHidden/>
              </w:rPr>
              <w:instrText xml:space="preserve"> PAGEREF _Toc108081355 \h </w:instrText>
            </w:r>
            <w:r w:rsidR="00ED7221">
              <w:rPr>
                <w:noProof/>
                <w:webHidden/>
              </w:rPr>
            </w:r>
            <w:r w:rsidR="00ED7221">
              <w:rPr>
                <w:noProof/>
                <w:webHidden/>
              </w:rPr>
              <w:fldChar w:fldCharType="separate"/>
            </w:r>
            <w:r w:rsidR="0005723A">
              <w:rPr>
                <w:noProof/>
                <w:webHidden/>
              </w:rPr>
              <w:t>27</w:t>
            </w:r>
            <w:r w:rsidR="00ED7221">
              <w:rPr>
                <w:noProof/>
                <w:webHidden/>
              </w:rPr>
              <w:fldChar w:fldCharType="end"/>
            </w:r>
          </w:hyperlink>
        </w:p>
        <w:p w:rsidR="00ED7221" w:rsidRDefault="00254587">
          <w:pPr>
            <w:pStyle w:val="11"/>
            <w:tabs>
              <w:tab w:val="left" w:pos="420"/>
              <w:tab w:val="right" w:leader="dot" w:pos="8296"/>
            </w:tabs>
            <w:rPr>
              <w:noProof/>
              <w:kern w:val="2"/>
              <w:sz w:val="21"/>
            </w:rPr>
          </w:pPr>
          <w:hyperlink w:anchor="_Toc108081356" w:history="1">
            <w:r w:rsidR="00ED7221" w:rsidRPr="00D85E42">
              <w:rPr>
                <w:rStyle w:val="ab"/>
                <w:noProof/>
              </w:rPr>
              <w:t>5</w:t>
            </w:r>
            <w:r w:rsidR="00ED7221">
              <w:rPr>
                <w:noProof/>
                <w:kern w:val="2"/>
                <w:sz w:val="21"/>
              </w:rPr>
              <w:tab/>
            </w:r>
            <w:r w:rsidR="00ED7221" w:rsidRPr="00D85E42">
              <w:rPr>
                <w:rStyle w:val="ab"/>
                <w:noProof/>
              </w:rPr>
              <w:t>基于状态感知的创新功能</w:t>
            </w:r>
            <w:r w:rsidR="00ED7221">
              <w:rPr>
                <w:noProof/>
                <w:webHidden/>
              </w:rPr>
              <w:tab/>
            </w:r>
            <w:r w:rsidR="00ED7221">
              <w:rPr>
                <w:noProof/>
                <w:webHidden/>
              </w:rPr>
              <w:fldChar w:fldCharType="begin"/>
            </w:r>
            <w:r w:rsidR="00ED7221">
              <w:rPr>
                <w:noProof/>
                <w:webHidden/>
              </w:rPr>
              <w:instrText xml:space="preserve"> PAGEREF _Toc108081356 \h </w:instrText>
            </w:r>
            <w:r w:rsidR="00ED7221">
              <w:rPr>
                <w:noProof/>
                <w:webHidden/>
              </w:rPr>
            </w:r>
            <w:r w:rsidR="00ED7221">
              <w:rPr>
                <w:noProof/>
                <w:webHidden/>
              </w:rPr>
              <w:fldChar w:fldCharType="separate"/>
            </w:r>
            <w:r w:rsidR="0005723A">
              <w:rPr>
                <w:noProof/>
                <w:webHidden/>
              </w:rPr>
              <w:t>28</w:t>
            </w:r>
            <w:r w:rsidR="00ED7221">
              <w:rPr>
                <w:noProof/>
                <w:webHidden/>
              </w:rPr>
              <w:fldChar w:fldCharType="end"/>
            </w:r>
          </w:hyperlink>
        </w:p>
        <w:p w:rsidR="007050CD" w:rsidRPr="007050CD" w:rsidRDefault="007050CD" w:rsidP="007050CD">
          <w:r>
            <w:rPr>
              <w:b/>
              <w:bCs/>
              <w:lang w:val="zh-CN"/>
            </w:rPr>
            <w:lastRenderedPageBreak/>
            <w:fldChar w:fldCharType="end"/>
          </w:r>
        </w:p>
      </w:sdtContent>
    </w:sdt>
    <w:p w:rsidR="00B513B4" w:rsidRDefault="005D6D23" w:rsidP="00B513B4">
      <w:pPr>
        <w:pStyle w:val="1"/>
      </w:pPr>
      <w:bookmarkStart w:id="0" w:name="_Toc108081332"/>
      <w:bookmarkStart w:id="1" w:name="_GoBack"/>
      <w:bookmarkEnd w:id="1"/>
      <w:r>
        <w:rPr>
          <w:rFonts w:hint="eastAsia"/>
        </w:rPr>
        <w:t>背景</w:t>
      </w:r>
      <w:bookmarkEnd w:id="0"/>
    </w:p>
    <w:p w:rsidR="00B513B4" w:rsidRPr="00254587" w:rsidRDefault="00B513B4" w:rsidP="00254587">
      <w:pPr>
        <w:ind w:firstLineChars="200" w:firstLine="420"/>
      </w:pPr>
      <w:r w:rsidRPr="00B513B4">
        <w:rPr>
          <w:sz w:val="21"/>
        </w:rPr>
        <w:t>没有“状态感知”</w:t>
      </w:r>
      <w:r w:rsidRPr="00B513B4">
        <w:rPr>
          <w:rFonts w:hint="eastAsia"/>
          <w:sz w:val="21"/>
        </w:rPr>
        <w:t>，终端就无法</w:t>
      </w:r>
      <w:r w:rsidRPr="00B513B4">
        <w:rPr>
          <w:sz w:val="21"/>
        </w:rPr>
        <w:t>成为真正意义上的</w:t>
      </w:r>
      <w:r>
        <w:t>智能设备。</w:t>
      </w:r>
      <w:r>
        <w:rPr>
          <w:rFonts w:hint="eastAsia"/>
        </w:rPr>
        <w:t>状态</w:t>
      </w:r>
      <w:r>
        <w:t>感知，主要是通过终端上形形色色的</w:t>
      </w:r>
      <w:r w:rsidR="00254587">
        <w:rPr>
          <w:rFonts w:hint="eastAsia"/>
        </w:rPr>
        <w:t>传感器</w:t>
      </w:r>
      <w:r>
        <w:rPr>
          <w:rFonts w:hint="eastAsia"/>
        </w:rPr>
        <w:t>（</w:t>
      </w:r>
      <w:r>
        <w:t>Sensor）来实现的。</w:t>
      </w:r>
    </w:p>
    <w:p w:rsidR="00B513B4" w:rsidRDefault="00254587" w:rsidP="00B513B4">
      <w:pPr>
        <w:ind w:firstLine="210"/>
      </w:pPr>
      <w:r>
        <w:rPr>
          <w:rFonts w:hint="eastAsia"/>
        </w:rPr>
        <w:t>手机、平板、电脑等智能设备都装有各种传感器。</w:t>
      </w:r>
      <w:r w:rsidRPr="00254587">
        <w:t>Android中引入的传感器分为两种：原始传感器（物理传感器）和合成传感器（复合传感器）。 原始传感器给出从传感器获得的原始数据，而一台原始传感器对应的是一台Android设备中实际存在的物理传感器组件。 合成传感器结合多个原始传感器的原始数据，或修改原始传输传感器数据在应用代码和底层设备之间提供抽象层，为上层业务提供服务。</w:t>
      </w:r>
      <w:r w:rsidR="00493F25" w:rsidRPr="00493F25">
        <w:rPr>
          <w:rFonts w:hint="eastAsia"/>
        </w:rPr>
        <w:t>每个传感器在启用不同功能方面都发挥着至关重要的作用</w:t>
      </w:r>
      <w:r>
        <w:rPr>
          <w:rFonts w:hint="eastAsia"/>
        </w:rPr>
        <w:t>，</w:t>
      </w:r>
      <w:r w:rsidR="00B513B4">
        <w:rPr>
          <w:rFonts w:hint="eastAsia"/>
        </w:rPr>
        <w:t>如果将传</w:t>
      </w:r>
      <w:r w:rsidR="002115CE">
        <w:rPr>
          <w:rFonts w:hint="eastAsia"/>
        </w:rPr>
        <w:t>感器</w:t>
      </w:r>
      <w:r>
        <w:rPr>
          <w:rFonts w:hint="eastAsia"/>
        </w:rPr>
        <w:t>的功能进行组合</w:t>
      </w:r>
      <w:r w:rsidR="00B513B4">
        <w:rPr>
          <w:rFonts w:hint="eastAsia"/>
        </w:rPr>
        <w:t>，则</w:t>
      </w:r>
      <w:r w:rsidR="002115CE">
        <w:rPr>
          <w:rFonts w:hint="eastAsia"/>
        </w:rPr>
        <w:t>能发挥更大的效用</w:t>
      </w:r>
      <w:r w:rsidR="00B513B4">
        <w:rPr>
          <w:rFonts w:hint="eastAsia"/>
        </w:rPr>
        <w:t>。</w:t>
      </w:r>
    </w:p>
    <w:p w:rsidR="008613F6" w:rsidRDefault="00254587" w:rsidP="00B513B4">
      <w:pPr>
        <w:ind w:firstLineChars="200" w:firstLine="440"/>
      </w:pPr>
      <w:r>
        <w:rPr>
          <w:rFonts w:hint="eastAsia"/>
        </w:rPr>
        <w:t>我们的智能终端上也有很多的传感器，</w:t>
      </w:r>
      <w:r w:rsidR="00B513B4">
        <w:rPr>
          <w:rFonts w:hint="eastAsia"/>
        </w:rPr>
        <w:t>早前我们对</w:t>
      </w:r>
      <w:r w:rsidR="00493F25">
        <w:rPr>
          <w:rFonts w:hint="eastAsia"/>
        </w:rPr>
        <w:t>传感器的</w:t>
      </w:r>
      <w:r w:rsidR="00B513B4">
        <w:rPr>
          <w:rFonts w:hint="eastAsia"/>
        </w:rPr>
        <w:t>原理及其应用不是特别了解，致使我们</w:t>
      </w:r>
      <w:r>
        <w:rPr>
          <w:rFonts w:hint="eastAsia"/>
        </w:rPr>
        <w:t>未能很好地</w:t>
      </w:r>
      <w:r w:rsidR="00B513B4">
        <w:rPr>
          <w:rFonts w:hint="eastAsia"/>
        </w:rPr>
        <w:t>利用传感器数据</w:t>
      </w:r>
      <w:r w:rsidR="008613F6">
        <w:rPr>
          <w:rFonts w:hint="eastAsia"/>
        </w:rPr>
        <w:t>提供更多的功能。这同时意味着我们在利用传感器方面有很大的提升空间</w:t>
      </w:r>
      <w:r w:rsidR="002115CE">
        <w:rPr>
          <w:rFonts w:hint="eastAsia"/>
        </w:rPr>
        <w:t>。</w:t>
      </w:r>
    </w:p>
    <w:p w:rsidR="00493F25" w:rsidRDefault="00493F25" w:rsidP="00B513B4">
      <w:pPr>
        <w:ind w:firstLineChars="200" w:firstLine="440"/>
      </w:pPr>
      <w:r>
        <w:rPr>
          <w:rFonts w:hint="eastAsia"/>
        </w:rPr>
        <w:t>因此，本文</w:t>
      </w:r>
      <w:r w:rsidR="008613F6">
        <w:rPr>
          <w:rFonts w:hint="eastAsia"/>
        </w:rPr>
        <w:t>调研了目前主流使用的</w:t>
      </w:r>
      <w:r>
        <w:rPr>
          <w:rFonts w:hint="eastAsia"/>
        </w:rPr>
        <w:t>各类传感器</w:t>
      </w:r>
      <w:r w:rsidR="008613F6">
        <w:rPr>
          <w:rFonts w:hint="eastAsia"/>
        </w:rPr>
        <w:t>，了解其他厂商运用传感器实现的创新功能，思考在我们的设备上能够如何基于传感器提供更多创新功能。</w:t>
      </w:r>
    </w:p>
    <w:p w:rsidR="00493F25" w:rsidRDefault="00493F25" w:rsidP="00493F25">
      <w:pPr>
        <w:ind w:firstLineChars="200" w:firstLine="440"/>
      </w:pPr>
    </w:p>
    <w:p w:rsidR="005D6D23" w:rsidRDefault="00261525" w:rsidP="00493F25">
      <w:pPr>
        <w:pStyle w:val="1"/>
      </w:pPr>
      <w:bookmarkStart w:id="2" w:name="_Toc108081333"/>
      <w:r>
        <w:rPr>
          <w:rFonts w:hint="eastAsia"/>
        </w:rPr>
        <w:t>物理传感器</w:t>
      </w:r>
      <w:r w:rsidR="008613F6">
        <w:rPr>
          <w:rFonts w:hint="eastAsia"/>
        </w:rPr>
        <w:t>分类</w:t>
      </w:r>
      <w:bookmarkEnd w:id="2"/>
    </w:p>
    <w:p w:rsidR="00BB2858" w:rsidRDefault="00BB2858" w:rsidP="00BB2858">
      <w:r>
        <w:t>Android平台支持三个大类的传感器</w:t>
      </w:r>
      <w:r w:rsidR="00DB459E">
        <w:rPr>
          <w:rFonts w:hint="eastAsia"/>
        </w:rPr>
        <w:t>：</w:t>
      </w:r>
    </w:p>
    <w:p w:rsidR="008613F6" w:rsidRDefault="00BB2858" w:rsidP="0002285D">
      <w:pPr>
        <w:pStyle w:val="a5"/>
        <w:numPr>
          <w:ilvl w:val="0"/>
          <w:numId w:val="6"/>
        </w:numPr>
        <w:ind w:firstLineChars="0"/>
      </w:pPr>
      <w:r>
        <w:t xml:space="preserve">Motion sensors（运动传感器） </w:t>
      </w:r>
    </w:p>
    <w:p w:rsidR="00BB2858" w:rsidRDefault="008613F6" w:rsidP="008613F6">
      <w:pPr>
        <w:pStyle w:val="a5"/>
        <w:ind w:left="420" w:firstLineChars="0" w:firstLine="0"/>
      </w:pPr>
      <w:r>
        <w:t>Motion sensors</w:t>
      </w:r>
      <w:r>
        <w:rPr>
          <w:rFonts w:hint="eastAsia"/>
        </w:rPr>
        <w:t>用于</w:t>
      </w:r>
      <w:r w:rsidR="00BB2858">
        <w:t>测量加速力，并沿三个轴的旋转力。此类别包括加速度计，重力感应器， 陀螺仪和旋转矢量传感器。</w:t>
      </w:r>
    </w:p>
    <w:p w:rsidR="008613F6" w:rsidRDefault="00BB2858" w:rsidP="0002285D">
      <w:pPr>
        <w:pStyle w:val="a5"/>
        <w:numPr>
          <w:ilvl w:val="0"/>
          <w:numId w:val="6"/>
        </w:numPr>
        <w:ind w:firstLineChars="0"/>
      </w:pPr>
      <w:r>
        <w:t xml:space="preserve">Environmental sensors （环境传感器） </w:t>
      </w:r>
    </w:p>
    <w:p w:rsidR="00BB2858" w:rsidRDefault="008613F6" w:rsidP="008613F6">
      <w:pPr>
        <w:pStyle w:val="a5"/>
        <w:ind w:left="420" w:firstLineChars="0" w:firstLine="0"/>
      </w:pPr>
      <w:r>
        <w:t>Environmental sensors</w:t>
      </w:r>
      <w:r>
        <w:rPr>
          <w:rFonts w:hint="eastAsia"/>
        </w:rPr>
        <w:t>用于</w:t>
      </w:r>
      <w:r w:rsidR="00BB2858">
        <w:t>测量各种环境参数，例如环境空气温度和压力，照明和湿度。此类别包括气压计，光度计，和温度计。</w:t>
      </w:r>
    </w:p>
    <w:p w:rsidR="008613F6" w:rsidRDefault="00BB2858" w:rsidP="0002285D">
      <w:pPr>
        <w:pStyle w:val="a5"/>
        <w:numPr>
          <w:ilvl w:val="0"/>
          <w:numId w:val="6"/>
        </w:numPr>
        <w:ind w:firstLineChars="0"/>
      </w:pPr>
      <w:r>
        <w:t xml:space="preserve">Position sensors （位置传感器） </w:t>
      </w:r>
    </w:p>
    <w:p w:rsidR="00BB2858" w:rsidRDefault="008613F6" w:rsidP="008613F6">
      <w:pPr>
        <w:pStyle w:val="a5"/>
        <w:ind w:left="420" w:firstLineChars="0" w:firstLine="0"/>
      </w:pPr>
      <w:r>
        <w:t>Position sensors</w:t>
      </w:r>
      <w:r>
        <w:rPr>
          <w:rFonts w:hint="eastAsia"/>
        </w:rPr>
        <w:t>用于</w:t>
      </w:r>
      <w:r>
        <w:t>测量设备的物理位置</w:t>
      </w:r>
      <w:r>
        <w:rPr>
          <w:rFonts w:hint="eastAsia"/>
        </w:rPr>
        <w:t>，</w:t>
      </w:r>
      <w:r w:rsidR="00BB2858">
        <w:t>包括方向传感器和磁力计。</w:t>
      </w:r>
    </w:p>
    <w:p w:rsidR="00B66A2F" w:rsidRDefault="00B66A2F" w:rsidP="008613F6">
      <w:pPr>
        <w:pStyle w:val="a5"/>
        <w:ind w:left="420" w:firstLineChars="0" w:firstLine="0"/>
      </w:pPr>
    </w:p>
    <w:p w:rsidR="00B66A2F" w:rsidRPr="00BB2858" w:rsidRDefault="00B66A2F" w:rsidP="008613F6">
      <w:pPr>
        <w:pStyle w:val="a5"/>
        <w:ind w:left="420" w:firstLineChars="0" w:firstLine="0"/>
      </w:pPr>
      <w:r>
        <w:rPr>
          <w:rFonts w:hint="eastAsia"/>
        </w:rPr>
        <w:t>以下我们介绍一些典型传感器的原理及其应用。</w:t>
      </w:r>
    </w:p>
    <w:p w:rsidR="00327ED2" w:rsidRDefault="00327ED2" w:rsidP="00964703">
      <w:pPr>
        <w:pStyle w:val="2"/>
      </w:pPr>
      <w:bookmarkStart w:id="3" w:name="_Toc108081334"/>
      <w:r>
        <w:rPr>
          <w:rFonts w:hint="eastAsia"/>
        </w:rPr>
        <w:lastRenderedPageBreak/>
        <w:t>光线传感器</w:t>
      </w:r>
      <w:r w:rsidR="00FA4EF4" w:rsidRPr="00FA4EF4">
        <w:rPr>
          <w:rFonts w:hint="eastAsia"/>
        </w:rPr>
        <w:t>（</w:t>
      </w:r>
      <w:r w:rsidR="00FA4EF4">
        <w:t>Ambient Light S</w:t>
      </w:r>
      <w:r w:rsidR="00FA4EF4" w:rsidRPr="00FA4EF4">
        <w:t>ensor</w:t>
      </w:r>
      <w:r w:rsidR="00FA4EF4" w:rsidRPr="00FA4EF4">
        <w:t>）</w:t>
      </w:r>
      <w:bookmarkEnd w:id="3"/>
    </w:p>
    <w:p w:rsidR="00327ED2" w:rsidRPr="00327ED2" w:rsidRDefault="00327ED2" w:rsidP="00DF0373">
      <w:pPr>
        <w:rPr>
          <w:b/>
        </w:rPr>
      </w:pPr>
      <w:r w:rsidRPr="00327ED2">
        <w:rPr>
          <w:rFonts w:hint="eastAsia"/>
          <w:b/>
        </w:rPr>
        <w:t>原理</w:t>
      </w:r>
    </w:p>
    <w:p w:rsidR="00327ED2" w:rsidRDefault="00C2529E" w:rsidP="00C2529E">
      <w:pPr>
        <w:ind w:firstLineChars="200" w:firstLine="440"/>
      </w:pPr>
      <w:r w:rsidRPr="00C2529E">
        <w:rPr>
          <w:rFonts w:hint="eastAsia"/>
        </w:rPr>
        <w:t>光线</w:t>
      </w:r>
      <w:r w:rsidR="007D7EEC">
        <w:rPr>
          <w:rFonts w:hint="eastAsia"/>
        </w:rPr>
        <w:t>传感</w:t>
      </w:r>
      <w:r w:rsidRPr="00C2529E">
        <w:rPr>
          <w:rFonts w:hint="eastAsia"/>
        </w:rPr>
        <w:t>器是由两个组件即投光器及受光器所组成，利用投光器将光线由透镜将之聚焦，经传输而至受光器之透镜，再至接收感应器，接收感应器将收到之光线讯号转变成电信号，此电信讯号更可进一步作各种不同的</w:t>
      </w:r>
      <w:r w:rsidRPr="00C2529E">
        <w:t>开关及控制动作，其基本原理即对投光器受光器间之光线做遮蔽之动作所获得的信号加以运用以完成各种自动化控制。</w:t>
      </w:r>
    </w:p>
    <w:p w:rsidR="00C2529E" w:rsidRDefault="00C2529E" w:rsidP="00DF0373"/>
    <w:p w:rsidR="00327ED2" w:rsidRPr="00327ED2" w:rsidRDefault="00327ED2" w:rsidP="00DF0373">
      <w:pPr>
        <w:rPr>
          <w:b/>
        </w:rPr>
      </w:pPr>
      <w:r w:rsidRPr="00327ED2">
        <w:rPr>
          <w:rFonts w:hint="eastAsia"/>
          <w:b/>
        </w:rPr>
        <w:t>应用</w:t>
      </w:r>
    </w:p>
    <w:p w:rsidR="007E2164" w:rsidRDefault="00DF0373" w:rsidP="0002285D">
      <w:pPr>
        <w:pStyle w:val="a5"/>
        <w:numPr>
          <w:ilvl w:val="0"/>
          <w:numId w:val="1"/>
        </w:numPr>
        <w:ind w:firstLineChars="0"/>
      </w:pPr>
      <w:r>
        <w:rPr>
          <w:rFonts w:hint="eastAsia"/>
        </w:rPr>
        <w:t>根据环境光线自动</w:t>
      </w:r>
      <w:r w:rsidR="00327ED2">
        <w:rPr>
          <w:rFonts w:hint="eastAsia"/>
        </w:rPr>
        <w:t>调节屏幕</w:t>
      </w:r>
      <w:r>
        <w:rPr>
          <w:rFonts w:hint="eastAsia"/>
        </w:rPr>
        <w:t>背光的亮度。</w:t>
      </w:r>
    </w:p>
    <w:p w:rsidR="007E2164" w:rsidRDefault="00327ED2" w:rsidP="007E2164">
      <w:pPr>
        <w:pStyle w:val="a5"/>
        <w:ind w:left="227" w:firstLineChars="0" w:firstLine="0"/>
      </w:pPr>
      <w:r>
        <w:rPr>
          <w:rFonts w:hint="eastAsia"/>
        </w:rPr>
        <w:t>白天提高屏幕亮度，夜晚降低屏幕亮度，使得屏幕看得更清楚，并且不刺眼</w:t>
      </w:r>
      <w:r w:rsidR="007D7EEC">
        <w:rPr>
          <w:rFonts w:hint="eastAsia"/>
        </w:rPr>
        <w:t>，同时能进一步达到延长电池寿命和续航时间的作用</w:t>
      </w:r>
      <w:r>
        <w:rPr>
          <w:rFonts w:hint="eastAsia"/>
        </w:rPr>
        <w:t>。</w:t>
      </w:r>
      <w:r w:rsidR="007E2164">
        <w:rPr>
          <w:rFonts w:hint="eastAsia"/>
        </w:rPr>
        <w:t>此功能</w:t>
      </w:r>
      <w:r w:rsidR="007D7EEC">
        <w:rPr>
          <w:rFonts w:hint="eastAsia"/>
        </w:rPr>
        <w:t>可</w:t>
      </w:r>
      <w:r w:rsidR="007E2164">
        <w:rPr>
          <w:rFonts w:hint="eastAsia"/>
        </w:rPr>
        <w:t>延伸为深色模式，</w:t>
      </w:r>
      <w:r w:rsidR="007E2164" w:rsidRPr="007E2164">
        <w:rPr>
          <w:rFonts w:hint="eastAsia"/>
        </w:rPr>
        <w:t>系统会根据日落到日出或者自定时段切换</w:t>
      </w:r>
      <w:r w:rsidR="007E2164">
        <w:rPr>
          <w:rFonts w:hint="eastAsia"/>
        </w:rPr>
        <w:t>界面色彩。苹果、华为、小米等智能手机均</w:t>
      </w:r>
      <w:r w:rsidR="007D7EEC">
        <w:rPr>
          <w:rFonts w:hint="eastAsia"/>
        </w:rPr>
        <w:t>提供</w:t>
      </w:r>
      <w:r w:rsidR="007E2164">
        <w:rPr>
          <w:rFonts w:hint="eastAsia"/>
        </w:rPr>
        <w:t>了此</w:t>
      </w:r>
      <w:r w:rsidR="007D7EEC">
        <w:rPr>
          <w:rFonts w:hint="eastAsia"/>
        </w:rPr>
        <w:t>类</w:t>
      </w:r>
      <w:r w:rsidR="007E2164">
        <w:rPr>
          <w:rFonts w:hint="eastAsia"/>
        </w:rPr>
        <w:t>功能。</w:t>
      </w:r>
      <w:r w:rsidR="00285C01">
        <w:rPr>
          <w:rFonts w:hint="eastAsia"/>
        </w:rPr>
        <w:t>下图为华为深色模式的设置界面：</w:t>
      </w:r>
    </w:p>
    <w:p w:rsidR="00C33DB7" w:rsidRDefault="00C33DB7" w:rsidP="00BE3031">
      <w:pPr>
        <w:pStyle w:val="a5"/>
        <w:ind w:left="227" w:firstLineChars="0" w:firstLine="0"/>
      </w:pPr>
      <w:r w:rsidRPr="00C33DB7">
        <w:rPr>
          <w:noProof/>
        </w:rPr>
        <w:drawing>
          <wp:inline distT="0" distB="0" distL="0" distR="0" wp14:anchorId="3B3968FF" wp14:editId="247DDFE5">
            <wp:extent cx="1711569" cy="3530902"/>
            <wp:effectExtent l="19050" t="19050" r="22225" b="12700"/>
            <wp:docPr id="3" name="图片 3" descr="C:\Users\guyanran\AppData\Local\Temp\WeChat Files\6d9172400aff7fd5db5badef1acb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yanran\AppData\Local\Temp\WeChat Files\6d9172400aff7fd5db5badef1acbd1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653" cy="3592965"/>
                    </a:xfrm>
                    <a:prstGeom prst="rect">
                      <a:avLst/>
                    </a:prstGeom>
                    <a:noFill/>
                    <a:ln>
                      <a:solidFill>
                        <a:schemeClr val="bg1">
                          <a:lumMod val="95000"/>
                        </a:schemeClr>
                      </a:solidFill>
                    </a:ln>
                  </pic:spPr>
                </pic:pic>
              </a:graphicData>
            </a:graphic>
          </wp:inline>
        </w:drawing>
      </w:r>
      <w:r w:rsidR="00BE3031">
        <w:rPr>
          <w:rFonts w:hint="eastAsia"/>
        </w:rPr>
        <w:t xml:space="preserve"> </w:t>
      </w:r>
      <w:r w:rsidRPr="00C33DB7">
        <w:rPr>
          <w:noProof/>
        </w:rPr>
        <w:drawing>
          <wp:inline distT="0" distB="0" distL="0" distR="0" wp14:anchorId="0C032531" wp14:editId="6FB689D6">
            <wp:extent cx="1729154" cy="3567180"/>
            <wp:effectExtent l="0" t="0" r="4445" b="0"/>
            <wp:docPr id="4" name="图片 4" descr="C:\Users\guyanran\AppData\Local\Temp\WeChat Files\6a07e16ff75794752e79f20d407ab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yanran\AppData\Local\Temp\WeChat Files\6a07e16ff75794752e79f20d407abf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1763" cy="3634450"/>
                    </a:xfrm>
                    <a:prstGeom prst="rect">
                      <a:avLst/>
                    </a:prstGeom>
                    <a:noFill/>
                    <a:ln>
                      <a:noFill/>
                    </a:ln>
                  </pic:spPr>
                </pic:pic>
              </a:graphicData>
            </a:graphic>
          </wp:inline>
        </w:drawing>
      </w:r>
    </w:p>
    <w:p w:rsidR="00C2529E" w:rsidRDefault="00C2529E" w:rsidP="0002285D">
      <w:pPr>
        <w:pStyle w:val="a5"/>
        <w:numPr>
          <w:ilvl w:val="0"/>
          <w:numId w:val="1"/>
        </w:numPr>
        <w:ind w:firstLineChars="0"/>
      </w:pPr>
      <w:r>
        <w:rPr>
          <w:rFonts w:hint="eastAsia"/>
        </w:rPr>
        <w:t>拍照时自动白平衡。</w:t>
      </w:r>
      <w:r w:rsidRPr="00C2529E">
        <w:rPr>
          <w:rFonts w:hint="eastAsia"/>
        </w:rPr>
        <w:t>传感器对在光线不断变化环境下的色彩准确重现的能力表示。大多数拍照系统具有自动白平衡的功能</w:t>
      </w:r>
      <w:r w:rsidRPr="00C2529E">
        <w:t>,从而能在光线条件变化下自动改变白平衡值。</w:t>
      </w:r>
    </w:p>
    <w:p w:rsidR="00C2529E" w:rsidRDefault="00EB2773" w:rsidP="0002285D">
      <w:pPr>
        <w:pStyle w:val="a5"/>
        <w:numPr>
          <w:ilvl w:val="0"/>
          <w:numId w:val="1"/>
        </w:numPr>
        <w:ind w:firstLineChars="0"/>
      </w:pPr>
      <w:r>
        <w:rPr>
          <w:rFonts w:hint="eastAsia"/>
        </w:rPr>
        <w:lastRenderedPageBreak/>
        <w:t>口袋模式。</w:t>
      </w:r>
      <w:r w:rsidR="00C2529E">
        <w:rPr>
          <w:rFonts w:hint="eastAsia"/>
        </w:rPr>
        <w:t>光线感应</w:t>
      </w:r>
      <w:proofErr w:type="gramStart"/>
      <w:r w:rsidR="00C2529E">
        <w:rPr>
          <w:rFonts w:hint="eastAsia"/>
        </w:rPr>
        <w:t>器</w:t>
      </w:r>
      <w:r w:rsidR="00327ED2">
        <w:rPr>
          <w:rFonts w:hint="eastAsia"/>
        </w:rPr>
        <w:t>配合</w:t>
      </w:r>
      <w:proofErr w:type="gramEnd"/>
      <w:r w:rsidR="00327ED2">
        <w:rPr>
          <w:rFonts w:hint="eastAsia"/>
        </w:rPr>
        <w:t>距离传感器</w:t>
      </w:r>
      <w:r w:rsidR="00C2529E" w:rsidRPr="00C2529E">
        <w:rPr>
          <w:rFonts w:hint="eastAsia"/>
        </w:rPr>
        <w:t>来判断</w:t>
      </w:r>
      <w:r w:rsidR="00ED600A">
        <w:rPr>
          <w:rFonts w:hint="eastAsia"/>
        </w:rPr>
        <w:t>设备</w:t>
      </w:r>
      <w:r w:rsidR="00C2529E" w:rsidRPr="00C2529E">
        <w:rPr>
          <w:rFonts w:hint="eastAsia"/>
        </w:rPr>
        <w:t>当前所处的环境</w:t>
      </w:r>
      <w:r w:rsidR="00C2529E">
        <w:rPr>
          <w:rFonts w:hint="eastAsia"/>
        </w:rPr>
        <w:t>，</w:t>
      </w:r>
      <w:r w:rsidR="00327ED2">
        <w:rPr>
          <w:rFonts w:hint="eastAsia"/>
        </w:rPr>
        <w:t>检测</w:t>
      </w:r>
      <w:r w:rsidR="00ED600A">
        <w:rPr>
          <w:rFonts w:hint="eastAsia"/>
        </w:rPr>
        <w:t>设备</w:t>
      </w:r>
      <w:r w:rsidR="00327ED2">
        <w:rPr>
          <w:rFonts w:hint="eastAsia"/>
        </w:rPr>
        <w:t>是否在口袋</w:t>
      </w:r>
      <w:proofErr w:type="gramStart"/>
      <w:r w:rsidR="00327ED2">
        <w:rPr>
          <w:rFonts w:hint="eastAsia"/>
        </w:rPr>
        <w:t>里防止误</w:t>
      </w:r>
      <w:proofErr w:type="gramEnd"/>
      <w:r w:rsidR="00327ED2">
        <w:rPr>
          <w:rFonts w:hint="eastAsia"/>
        </w:rPr>
        <w:t>触。</w:t>
      </w:r>
    </w:p>
    <w:p w:rsidR="00327ED2" w:rsidRDefault="007D7EEC" w:rsidP="00964703">
      <w:pPr>
        <w:pStyle w:val="2"/>
      </w:pPr>
      <w:bookmarkStart w:id="4" w:name="_Toc108081335"/>
      <w:r w:rsidRPr="007D7EEC">
        <w:rPr>
          <w:rFonts w:hint="eastAsia"/>
        </w:rPr>
        <w:t>距离传感器</w:t>
      </w:r>
      <w:r w:rsidR="002B2408" w:rsidRPr="002B2408">
        <w:rPr>
          <w:rFonts w:hint="eastAsia"/>
        </w:rPr>
        <w:t>（</w:t>
      </w:r>
      <w:r w:rsidR="00FA4EF4">
        <w:tab/>
        <w:t>Proximity S</w:t>
      </w:r>
      <w:r w:rsidR="002B2408" w:rsidRPr="002B2408">
        <w:t>ensor</w:t>
      </w:r>
      <w:r w:rsidR="002B2408" w:rsidRPr="002B2408">
        <w:t>）</w:t>
      </w:r>
      <w:bookmarkEnd w:id="4"/>
    </w:p>
    <w:p w:rsidR="007D7EEC" w:rsidRPr="007D7EEC" w:rsidRDefault="007D7EEC" w:rsidP="007D7EEC">
      <w:pPr>
        <w:rPr>
          <w:b/>
        </w:rPr>
      </w:pPr>
      <w:r w:rsidRPr="007D7EEC">
        <w:rPr>
          <w:rFonts w:hint="eastAsia"/>
          <w:b/>
        </w:rPr>
        <w:t>原理</w:t>
      </w:r>
    </w:p>
    <w:p w:rsidR="002B2408" w:rsidRDefault="002B2408" w:rsidP="00BB5D58">
      <w:pPr>
        <w:ind w:firstLineChars="200" w:firstLine="440"/>
      </w:pPr>
      <w:r w:rsidRPr="002B2408">
        <w:rPr>
          <w:rFonts w:hint="eastAsia"/>
        </w:rPr>
        <w:t>距离传感器通过向被测物体发射超声波</w:t>
      </w:r>
      <w:r w:rsidRPr="002B2408">
        <w:t>/红外/激光等并被被测物体反射，通过计算超声波/</w:t>
      </w:r>
      <w:r>
        <w:t>红外从发射到反射回来的时间，来计算与被测物体之间的距离</w:t>
      </w:r>
      <w:r>
        <w:rPr>
          <w:rFonts w:hint="eastAsia"/>
        </w:rPr>
        <w:t>。</w:t>
      </w:r>
    </w:p>
    <w:p w:rsidR="002B2408" w:rsidRDefault="002B2408" w:rsidP="007D7EEC">
      <w:pPr>
        <w:rPr>
          <w:b/>
        </w:rPr>
      </w:pPr>
    </w:p>
    <w:p w:rsidR="00BB5D58" w:rsidRDefault="007D7EEC" w:rsidP="00BB5D58">
      <w:pPr>
        <w:rPr>
          <w:b/>
        </w:rPr>
      </w:pPr>
      <w:r w:rsidRPr="007D7EEC">
        <w:rPr>
          <w:rFonts w:hint="eastAsia"/>
          <w:b/>
        </w:rPr>
        <w:t>应用</w:t>
      </w:r>
    </w:p>
    <w:p w:rsidR="007D7EEC" w:rsidRPr="002B2408" w:rsidRDefault="002B2408" w:rsidP="00BB5D58">
      <w:pPr>
        <w:ind w:firstLineChars="200" w:firstLine="440"/>
      </w:pPr>
      <w:r w:rsidRPr="002B2408">
        <w:rPr>
          <w:rFonts w:hint="eastAsia"/>
        </w:rPr>
        <w:t>当用户在接听电话时，将手机靠近头部，距离传感器测出两者的距离从而</w:t>
      </w:r>
      <w:r w:rsidR="006E190E">
        <w:rPr>
          <w:rFonts w:hint="eastAsia"/>
        </w:rPr>
        <w:t>熄灭屏幕，避免脸部与屏幕碰撞出现误操作现象。此外，还可实现更多</w:t>
      </w:r>
      <w:r w:rsidR="00FA4EF4">
        <w:rPr>
          <w:rFonts w:hint="eastAsia"/>
        </w:rPr>
        <w:t>通话</w:t>
      </w:r>
      <w:r w:rsidR="006E190E">
        <w:rPr>
          <w:rFonts w:hint="eastAsia"/>
        </w:rPr>
        <w:t>功能，如：来电时，拿到耳边自动接听电话；</w:t>
      </w:r>
      <w:r w:rsidR="00FA4EF4">
        <w:rPr>
          <w:rFonts w:hint="eastAsia"/>
        </w:rPr>
        <w:t>接听电话时拿到耳边切换为听筒模式。</w:t>
      </w:r>
    </w:p>
    <w:p w:rsidR="00D34C49" w:rsidRDefault="00D34C49" w:rsidP="00964703">
      <w:pPr>
        <w:pStyle w:val="2"/>
      </w:pPr>
      <w:bookmarkStart w:id="5" w:name="_Toc108081336"/>
      <w:r>
        <w:rPr>
          <w:rFonts w:hint="eastAsia"/>
        </w:rPr>
        <w:t>加速度传感器</w:t>
      </w:r>
      <w:r w:rsidR="00FA4EF4">
        <w:rPr>
          <w:rFonts w:hint="eastAsia"/>
        </w:rPr>
        <w:t>（</w:t>
      </w:r>
      <w:r w:rsidR="00FA4EF4" w:rsidRPr="00FA4EF4">
        <w:t>Accelerometer Sensor</w:t>
      </w:r>
      <w:r w:rsidR="00FA4EF4">
        <w:rPr>
          <w:rFonts w:hint="eastAsia"/>
        </w:rPr>
        <w:t>）</w:t>
      </w:r>
      <w:bookmarkEnd w:id="5"/>
    </w:p>
    <w:p w:rsidR="00FA4EF4" w:rsidRPr="00BB5D58" w:rsidRDefault="00FA4EF4" w:rsidP="00FA4EF4">
      <w:pPr>
        <w:rPr>
          <w:b/>
        </w:rPr>
      </w:pPr>
      <w:r w:rsidRPr="00BB5D58">
        <w:rPr>
          <w:rFonts w:hint="eastAsia"/>
          <w:b/>
        </w:rPr>
        <w:t>原理</w:t>
      </w:r>
    </w:p>
    <w:p w:rsidR="00BB5D58" w:rsidRDefault="00FA4EF4" w:rsidP="00BB5D58">
      <w:pPr>
        <w:ind w:firstLineChars="200" w:firstLine="440"/>
      </w:pPr>
      <w:r>
        <w:rPr>
          <w:rFonts w:hint="eastAsia"/>
        </w:rPr>
        <w:t>加速度传感器就是一种能够测量加速度大小的物理设备。当物体移动时，加速度传感器受振，使得加速度传感器内部质量块加在压电晶体上的</w:t>
      </w:r>
      <w:proofErr w:type="gramStart"/>
      <w:r>
        <w:rPr>
          <w:rFonts w:hint="eastAsia"/>
        </w:rPr>
        <w:t>力发生</w:t>
      </w:r>
      <w:proofErr w:type="gramEnd"/>
      <w:r>
        <w:rPr>
          <w:rFonts w:hint="eastAsia"/>
        </w:rPr>
        <w:t>变化，当被测振动频率远远低于加速度计的固有频率时，被测加速度的变化与力的变化成正比，因此可通过力的大小判断加速度的大小。由于正压电效应，使得其变形的同时也产生电场，两个相对表面上出现正负相反电荷，产生电压，因此可将加速度转化成电压输出。</w:t>
      </w:r>
    </w:p>
    <w:p w:rsidR="00BB5D58" w:rsidRDefault="00BB5D58" w:rsidP="00FA4EF4">
      <w:r>
        <w:rPr>
          <w:noProof/>
        </w:rPr>
        <w:drawing>
          <wp:inline distT="0" distB="0" distL="0" distR="0" wp14:anchorId="48D2CA0E" wp14:editId="599E69E7">
            <wp:extent cx="1781908" cy="1929936"/>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4549" cy="1943627"/>
                    </a:xfrm>
                    <a:prstGeom prst="rect">
                      <a:avLst/>
                    </a:prstGeom>
                  </pic:spPr>
                </pic:pic>
              </a:graphicData>
            </a:graphic>
          </wp:inline>
        </w:drawing>
      </w:r>
    </w:p>
    <w:p w:rsidR="00FA4EF4" w:rsidRDefault="00BB5D58" w:rsidP="00BB5D58">
      <w:pPr>
        <w:ind w:firstLineChars="200" w:firstLine="440"/>
      </w:pPr>
      <w:r>
        <w:rPr>
          <w:rFonts w:hint="eastAsia"/>
        </w:rPr>
        <w:t>以手机为例，</w:t>
      </w:r>
      <w:r w:rsidRPr="00BB5D58">
        <w:rPr>
          <w:rFonts w:hint="eastAsia"/>
        </w:rPr>
        <w:t>它能够分别测量</w:t>
      </w:r>
      <w:r w:rsidRPr="00BB5D58">
        <w:t>X、Y、Z三个方面的加速度值，X方向值的大小代表手机水平移动，Y方向值的大小代表手机垂直移动，Z方向值的大小代表手机的空间垂直方向，</w:t>
      </w:r>
      <w:r w:rsidRPr="00BB5D58">
        <w:rPr>
          <w:rFonts w:hint="eastAsia"/>
        </w:rPr>
        <w:t>根据传感器输出的三个坐标的值，结合手机的空间坐标和重力的作用原理就可以判断当前手机的运行状态。</w:t>
      </w:r>
    </w:p>
    <w:p w:rsidR="00B44A62" w:rsidRDefault="00B44A62" w:rsidP="00BB5D58">
      <w:pPr>
        <w:ind w:firstLineChars="200" w:firstLine="440"/>
      </w:pPr>
    </w:p>
    <w:p w:rsidR="00BB5D58" w:rsidRPr="00BB5D58" w:rsidRDefault="00BB5D58" w:rsidP="00FA4EF4">
      <w:pPr>
        <w:rPr>
          <w:b/>
        </w:rPr>
      </w:pPr>
      <w:r w:rsidRPr="00BB5D58">
        <w:rPr>
          <w:rFonts w:hint="eastAsia"/>
          <w:b/>
        </w:rPr>
        <w:t>应用</w:t>
      </w:r>
    </w:p>
    <w:p w:rsidR="007C1A4B" w:rsidRDefault="00B44A62" w:rsidP="0002285D">
      <w:pPr>
        <w:pStyle w:val="a5"/>
        <w:numPr>
          <w:ilvl w:val="0"/>
          <w:numId w:val="2"/>
        </w:numPr>
        <w:ind w:firstLineChars="0"/>
      </w:pPr>
      <w:r>
        <w:rPr>
          <w:rFonts w:hint="eastAsia"/>
        </w:rPr>
        <w:t>检测当前</w:t>
      </w:r>
      <w:r w:rsidR="007C1A4B">
        <w:rPr>
          <w:rFonts w:hint="eastAsia"/>
        </w:rPr>
        <w:t>设备</w:t>
      </w:r>
      <w:r>
        <w:rPr>
          <w:rFonts w:hint="eastAsia"/>
        </w:rPr>
        <w:t>的状态</w:t>
      </w:r>
      <w:r w:rsidR="007C1A4B">
        <w:rPr>
          <w:rFonts w:hint="eastAsia"/>
        </w:rPr>
        <w:t>，实现更多智能控制</w:t>
      </w:r>
      <w:r>
        <w:rPr>
          <w:rFonts w:hint="eastAsia"/>
        </w:rPr>
        <w:t>。</w:t>
      </w:r>
    </w:p>
    <w:p w:rsidR="007C1A4B" w:rsidRDefault="007C1A4B" w:rsidP="0002285D">
      <w:pPr>
        <w:pStyle w:val="a5"/>
        <w:numPr>
          <w:ilvl w:val="1"/>
          <w:numId w:val="2"/>
        </w:numPr>
        <w:ind w:firstLineChars="0"/>
      </w:pPr>
      <w:r>
        <w:rPr>
          <w:rFonts w:hint="eastAsia"/>
        </w:rPr>
        <w:t>来电时，翻转设备静音。</w:t>
      </w:r>
    </w:p>
    <w:p w:rsidR="00772522" w:rsidRDefault="007C1A4B" w:rsidP="0002285D">
      <w:pPr>
        <w:pStyle w:val="a5"/>
        <w:numPr>
          <w:ilvl w:val="1"/>
          <w:numId w:val="2"/>
        </w:numPr>
        <w:ind w:firstLineChars="0"/>
      </w:pPr>
      <w:r>
        <w:rPr>
          <w:rFonts w:hint="eastAsia"/>
        </w:rPr>
        <w:t>拿起设备减弱音量。</w:t>
      </w:r>
    </w:p>
    <w:p w:rsidR="00772522" w:rsidRDefault="00772522" w:rsidP="0002285D">
      <w:pPr>
        <w:pStyle w:val="a5"/>
        <w:numPr>
          <w:ilvl w:val="1"/>
          <w:numId w:val="2"/>
        </w:numPr>
        <w:ind w:firstLineChars="0"/>
      </w:pPr>
      <w:r>
        <w:rPr>
          <w:rFonts w:hint="eastAsia"/>
        </w:rPr>
        <w:t>拿起设备亮屏。</w:t>
      </w:r>
    </w:p>
    <w:p w:rsidR="00B44A62" w:rsidRDefault="00B35985" w:rsidP="0002285D">
      <w:pPr>
        <w:pStyle w:val="a5"/>
        <w:numPr>
          <w:ilvl w:val="1"/>
          <w:numId w:val="2"/>
        </w:numPr>
        <w:ind w:firstLineChars="0"/>
      </w:pPr>
      <w:r>
        <w:rPr>
          <w:rFonts w:hint="eastAsia"/>
        </w:rPr>
        <w:t>摇一摇</w:t>
      </w:r>
      <w:r w:rsidR="00BE3031">
        <w:rPr>
          <w:rFonts w:hint="eastAsia"/>
        </w:rPr>
        <w:t>切换应用、图片、音乐、视频等。</w:t>
      </w:r>
    </w:p>
    <w:p w:rsidR="00B44A62" w:rsidRDefault="00B44A62" w:rsidP="0002285D">
      <w:pPr>
        <w:pStyle w:val="a5"/>
        <w:numPr>
          <w:ilvl w:val="0"/>
          <w:numId w:val="2"/>
        </w:numPr>
        <w:ind w:firstLineChars="0"/>
      </w:pPr>
      <w:r>
        <w:rPr>
          <w:rFonts w:hint="eastAsia"/>
        </w:rPr>
        <w:t>计步器。</w:t>
      </w:r>
      <w:r w:rsidRPr="00B44A62">
        <w:rPr>
          <w:rFonts w:hint="eastAsia"/>
        </w:rPr>
        <w:t>加速度传感器可以检测交流信号以及物体的振动，人在走动的时候会产生一定规律性的振动，而加速度传感器可以检测振动的过零点，从而计算出人所走的步或跑步所走的步数，从而计算出人所移动的位移。并且利用一定的公式可以计算出卡路里的消耗。</w:t>
      </w:r>
    </w:p>
    <w:p w:rsidR="00D51507" w:rsidRDefault="00D51507" w:rsidP="00964703">
      <w:pPr>
        <w:pStyle w:val="2"/>
      </w:pPr>
      <w:bookmarkStart w:id="6" w:name="_Toc108081337"/>
      <w:r>
        <w:rPr>
          <w:rFonts w:hint="eastAsia"/>
        </w:rPr>
        <w:t>重力传感器</w:t>
      </w:r>
      <w:r w:rsidR="00B35985">
        <w:rPr>
          <w:rFonts w:hint="eastAsia"/>
        </w:rPr>
        <w:t>（</w:t>
      </w:r>
      <w:r w:rsidR="00B35985" w:rsidRPr="00B35985">
        <w:rPr>
          <w:rFonts w:asciiTheme="minorHAnsi" w:eastAsiaTheme="minorHAnsi" w:hAnsiTheme="minorHAnsi"/>
        </w:rPr>
        <w:t>Gravity</w:t>
      </w:r>
      <w:r w:rsidR="00B35985">
        <w:rPr>
          <w:rFonts w:hint="eastAsia"/>
        </w:rPr>
        <w:t xml:space="preserve"> </w:t>
      </w:r>
      <w:r w:rsidR="00B35985" w:rsidRPr="00FA4EF4">
        <w:rPr>
          <w:rFonts w:ascii="等线" w:eastAsia="等线" w:hAnsi="等线"/>
        </w:rPr>
        <w:t>Sensor</w:t>
      </w:r>
      <w:r w:rsidR="00B35985">
        <w:rPr>
          <w:rFonts w:hint="eastAsia"/>
        </w:rPr>
        <w:t>）</w:t>
      </w:r>
      <w:bookmarkEnd w:id="6"/>
    </w:p>
    <w:p w:rsidR="00583FD7" w:rsidRPr="00583FD7" w:rsidRDefault="00583FD7" w:rsidP="00583FD7">
      <w:pPr>
        <w:rPr>
          <w:b/>
        </w:rPr>
      </w:pPr>
      <w:r w:rsidRPr="00583FD7">
        <w:rPr>
          <w:rFonts w:hint="eastAsia"/>
          <w:b/>
        </w:rPr>
        <w:t>原理</w:t>
      </w:r>
    </w:p>
    <w:p w:rsidR="00583FD7" w:rsidRDefault="00583FD7" w:rsidP="00BB5D58">
      <w:pPr>
        <w:ind w:firstLineChars="200" w:firstLine="440"/>
      </w:pPr>
      <w:r w:rsidRPr="00583FD7">
        <w:rPr>
          <w:rFonts w:hint="eastAsia"/>
        </w:rPr>
        <w:t>利用压电效应实现，简单来说是测量内部一片重物</w:t>
      </w:r>
      <w:r w:rsidRPr="00583FD7">
        <w:t>(重物和压电片做成一体)重力正交两个方向的分力大小，来判定水平方向。通过对力敏感的传感器，感受手机在变换姿势时，重心的变化，使</w:t>
      </w:r>
      <w:r w:rsidR="00ED600A">
        <w:rPr>
          <w:rFonts w:hint="eastAsia"/>
        </w:rPr>
        <w:t>设备</w:t>
      </w:r>
      <w:r w:rsidRPr="00583FD7">
        <w:t>光标变化位置从而实现选择的功能。</w:t>
      </w:r>
    </w:p>
    <w:p w:rsidR="00583FD7" w:rsidRDefault="00583FD7" w:rsidP="00583FD7">
      <w:pPr>
        <w:rPr>
          <w:b/>
        </w:rPr>
      </w:pPr>
    </w:p>
    <w:p w:rsidR="00583FD7" w:rsidRDefault="00583FD7" w:rsidP="00583FD7">
      <w:pPr>
        <w:rPr>
          <w:b/>
        </w:rPr>
      </w:pPr>
      <w:r w:rsidRPr="00583FD7">
        <w:rPr>
          <w:rFonts w:hint="eastAsia"/>
          <w:b/>
        </w:rPr>
        <w:t>应用</w:t>
      </w:r>
    </w:p>
    <w:p w:rsidR="00583FD7" w:rsidRDefault="00FA4EF4" w:rsidP="00BB5D58">
      <w:pPr>
        <w:ind w:firstLineChars="200" w:firstLine="440"/>
      </w:pPr>
      <w:r>
        <w:rPr>
          <w:rFonts w:hint="eastAsia"/>
        </w:rPr>
        <w:t>检测设备的横屏和竖屏</w:t>
      </w:r>
      <w:r w:rsidR="00BB5D58">
        <w:rPr>
          <w:rFonts w:hint="eastAsia"/>
        </w:rPr>
        <w:t>状态</w:t>
      </w:r>
      <w:r>
        <w:rPr>
          <w:rFonts w:hint="eastAsia"/>
        </w:rPr>
        <w:t>，自动切换屏幕方向。</w:t>
      </w:r>
    </w:p>
    <w:p w:rsidR="00D34C49" w:rsidRDefault="00D34C49" w:rsidP="00D34C49"/>
    <w:p w:rsidR="00D34C49" w:rsidRDefault="00D34C49" w:rsidP="00964703">
      <w:pPr>
        <w:pStyle w:val="2"/>
      </w:pPr>
      <w:bookmarkStart w:id="7" w:name="_Toc108081338"/>
      <w:r>
        <w:rPr>
          <w:rFonts w:hint="eastAsia"/>
        </w:rPr>
        <w:t>陀螺仪</w:t>
      </w:r>
      <w:r w:rsidR="00643670">
        <w:rPr>
          <w:rFonts w:hint="eastAsia"/>
        </w:rPr>
        <w:t>（</w:t>
      </w:r>
      <w:r w:rsidR="00643670" w:rsidRPr="00643670">
        <w:t>Gyroscope</w:t>
      </w:r>
      <w:r w:rsidR="00643670">
        <w:rPr>
          <w:rFonts w:hint="eastAsia"/>
        </w:rPr>
        <w:t>）</w:t>
      </w:r>
      <w:bookmarkEnd w:id="7"/>
    </w:p>
    <w:p w:rsidR="00D34C49" w:rsidRPr="00B35985" w:rsidRDefault="00D34C49" w:rsidP="00D34C49">
      <w:pPr>
        <w:rPr>
          <w:b/>
        </w:rPr>
      </w:pPr>
      <w:r w:rsidRPr="00B35985">
        <w:rPr>
          <w:rFonts w:hint="eastAsia"/>
          <w:b/>
        </w:rPr>
        <w:t>原理</w:t>
      </w:r>
    </w:p>
    <w:p w:rsidR="00B35985" w:rsidRDefault="00B35985" w:rsidP="00643670">
      <w:pPr>
        <w:ind w:firstLineChars="200" w:firstLine="440"/>
      </w:pPr>
      <w:r w:rsidRPr="00B35985">
        <w:rPr>
          <w:rFonts w:hint="eastAsia"/>
        </w:rPr>
        <w:t>陀螺仪又称为角速度传感器，区别于上面介绍的加速度传感器</w:t>
      </w:r>
      <w:r w:rsidRPr="00B35985">
        <w:t>(线性加速度)，陀螺仪测量的是当物体发生偏转或者倾斜时的旋转角速度</w:t>
      </w:r>
      <w:r w:rsidR="00643670">
        <w:rPr>
          <w:rFonts w:hint="eastAsia"/>
        </w:rPr>
        <w:t>，</w:t>
      </w:r>
      <w:r w:rsidR="00643670">
        <w:t>原理是基于角动量守恒原理。</w:t>
      </w:r>
      <w:r w:rsidRPr="00B35985">
        <w:t>通俗的陀螺仪是这样的：</w:t>
      </w:r>
    </w:p>
    <w:p w:rsidR="00B35985" w:rsidRDefault="00B35985" w:rsidP="00D34C49">
      <w:r>
        <w:rPr>
          <w:noProof/>
        </w:rPr>
        <w:lastRenderedPageBreak/>
        <w:drawing>
          <wp:inline distT="0" distB="0" distL="0" distR="0" wp14:anchorId="2D51B58F" wp14:editId="32AF0558">
            <wp:extent cx="2209800" cy="1979402"/>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0708" cy="1998130"/>
                    </a:xfrm>
                    <a:prstGeom prst="rect">
                      <a:avLst/>
                    </a:prstGeom>
                  </pic:spPr>
                </pic:pic>
              </a:graphicData>
            </a:graphic>
          </wp:inline>
        </w:drawing>
      </w:r>
    </w:p>
    <w:p w:rsidR="00643670" w:rsidRDefault="00643670" w:rsidP="00643670">
      <w:pPr>
        <w:ind w:firstLineChars="200" w:firstLine="440"/>
      </w:pPr>
      <w:r>
        <w:t>陀螺仪中间金色的转子就是陀螺，它的惯性作用是不会受到影响的，而周边三个钢圈则会因为设备改变姿态而跟着改变，通过这样来检测设备当前的状态。而这三个钢圈所在的轴，也就是三轴陀螺仪里面的 三轴即X轴、Y轴、Z轴。三个轴围成的立体空间联合检测手机的各种动作</w:t>
      </w:r>
      <w:r>
        <w:rPr>
          <w:rFonts w:hint="eastAsia"/>
        </w:rPr>
        <w:t>。</w:t>
      </w:r>
    </w:p>
    <w:p w:rsidR="00643670" w:rsidRPr="00B35985" w:rsidRDefault="00643670" w:rsidP="00643670">
      <w:pPr>
        <w:ind w:firstLineChars="200" w:firstLine="440"/>
      </w:pPr>
    </w:p>
    <w:p w:rsidR="00D34C49" w:rsidRPr="00643670" w:rsidRDefault="00B35985" w:rsidP="00D34C49">
      <w:pPr>
        <w:rPr>
          <w:b/>
        </w:rPr>
      </w:pPr>
      <w:r w:rsidRPr="00643670">
        <w:rPr>
          <w:rFonts w:hint="eastAsia"/>
          <w:b/>
        </w:rPr>
        <w:t>应用</w:t>
      </w:r>
    </w:p>
    <w:p w:rsidR="00B35985" w:rsidRDefault="00B35985" w:rsidP="0002285D">
      <w:pPr>
        <w:pStyle w:val="a5"/>
        <w:numPr>
          <w:ilvl w:val="0"/>
          <w:numId w:val="3"/>
        </w:numPr>
        <w:ind w:firstLineChars="0"/>
      </w:pPr>
      <w:r>
        <w:rPr>
          <w:rFonts w:hint="eastAsia"/>
        </w:rPr>
        <w:t>拍照防抖功能。</w:t>
      </w:r>
      <w:r w:rsidRPr="00B44A62">
        <w:rPr>
          <w:rFonts w:hint="eastAsia"/>
        </w:rPr>
        <w:t>用加速度传感器检测手持设备的振动</w:t>
      </w:r>
      <w:r w:rsidRPr="00B44A62">
        <w:t>/晃动幅度，当振动/晃动幅度过大时锁住照相快门，使所拍摄的图像永远是清晰的。</w:t>
      </w:r>
    </w:p>
    <w:p w:rsidR="00643670" w:rsidRDefault="00643670" w:rsidP="0002285D">
      <w:pPr>
        <w:pStyle w:val="a5"/>
        <w:numPr>
          <w:ilvl w:val="0"/>
          <w:numId w:val="3"/>
        </w:numPr>
        <w:ind w:firstLineChars="0"/>
      </w:pPr>
      <w:r>
        <w:rPr>
          <w:rFonts w:hint="eastAsia"/>
        </w:rPr>
        <w:t>G</w:t>
      </w:r>
      <w:r>
        <w:t>PS</w:t>
      </w:r>
      <w:r>
        <w:rPr>
          <w:rFonts w:hint="eastAsia"/>
        </w:rPr>
        <w:t>导航。</w:t>
      </w:r>
      <w:r w:rsidRPr="00643670">
        <w:rPr>
          <w:rFonts w:hint="eastAsia"/>
        </w:rPr>
        <w:t>当汽车行驶到隧道或城市高大建筑物附近，没有</w:t>
      </w:r>
      <w:r w:rsidRPr="00643670">
        <w:t>GPS讯号时，可以通过陀螺仪来测量汽车的偏航或直线运动位移，从而继续导航</w:t>
      </w:r>
      <w:r w:rsidR="003601A5">
        <w:rPr>
          <w:rFonts w:hint="eastAsia"/>
        </w:rPr>
        <w:t>。</w:t>
      </w:r>
    </w:p>
    <w:p w:rsidR="00643670" w:rsidRPr="00FA4EF4" w:rsidRDefault="00643670" w:rsidP="0002285D">
      <w:pPr>
        <w:pStyle w:val="a5"/>
        <w:numPr>
          <w:ilvl w:val="0"/>
          <w:numId w:val="3"/>
        </w:numPr>
        <w:ind w:firstLineChars="0"/>
      </w:pPr>
      <w:r>
        <w:rPr>
          <w:rFonts w:hint="eastAsia"/>
        </w:rPr>
        <w:t>各类游戏的传感器，比如飞行游戏、体育类游戏、</w:t>
      </w:r>
      <w:r w:rsidRPr="00643670">
        <w:rPr>
          <w:rFonts w:hint="eastAsia"/>
        </w:rPr>
        <w:t>射击游戏，陀螺仪完整监测游戏者手的位移，从而实现各种游戏操作效果</w:t>
      </w:r>
      <w:r w:rsidR="003601A5">
        <w:rPr>
          <w:rFonts w:hint="eastAsia"/>
        </w:rPr>
        <w:t>。</w:t>
      </w:r>
    </w:p>
    <w:p w:rsidR="00B35985" w:rsidRDefault="00643670" w:rsidP="00964703">
      <w:pPr>
        <w:pStyle w:val="2"/>
      </w:pPr>
      <w:bookmarkStart w:id="8" w:name="_Toc108081339"/>
      <w:r w:rsidRPr="00643670">
        <w:rPr>
          <w:rFonts w:hint="eastAsia"/>
        </w:rPr>
        <w:t>地磁传感器</w:t>
      </w:r>
      <w:r>
        <w:rPr>
          <w:rFonts w:hint="eastAsia"/>
        </w:rPr>
        <w:t>（</w:t>
      </w:r>
      <w:r>
        <w:t>M</w:t>
      </w:r>
      <w:r w:rsidRPr="00643670">
        <w:t>agnetometer</w:t>
      </w:r>
      <w:r>
        <w:rPr>
          <w:rFonts w:hint="eastAsia"/>
        </w:rPr>
        <w:t>）</w:t>
      </w:r>
      <w:bookmarkEnd w:id="8"/>
    </w:p>
    <w:p w:rsidR="00643670" w:rsidRPr="00984E05" w:rsidRDefault="00643670" w:rsidP="00643670">
      <w:pPr>
        <w:rPr>
          <w:b/>
        </w:rPr>
      </w:pPr>
      <w:r w:rsidRPr="00984E05">
        <w:rPr>
          <w:rFonts w:hint="eastAsia"/>
          <w:b/>
        </w:rPr>
        <w:t>原理</w:t>
      </w:r>
    </w:p>
    <w:p w:rsidR="00984E05" w:rsidRDefault="00772522" w:rsidP="00772522">
      <w:pPr>
        <w:ind w:firstLineChars="200" w:firstLine="440"/>
      </w:pPr>
      <w:r>
        <w:rPr>
          <w:rFonts w:hint="eastAsia"/>
        </w:rPr>
        <w:t>地磁</w:t>
      </w:r>
      <w:r w:rsidRPr="00772522">
        <w:t>传感器简称为M-sensor，返回x、y、z三轴的环境磁场数据。</w:t>
      </w:r>
      <w:r w:rsidRPr="00772522">
        <w:rPr>
          <w:rFonts w:hint="eastAsia"/>
        </w:rPr>
        <w:t>硬件上一般没有独立的磁力传感器，磁力数据由电子罗盘传感器提供（</w:t>
      </w:r>
      <w:r w:rsidRPr="00772522">
        <w:t>E-compass）。</w:t>
      </w:r>
      <w:r w:rsidRPr="00772522">
        <w:rPr>
          <w:rFonts w:hint="eastAsia"/>
        </w:rPr>
        <w:t>地磁</w:t>
      </w:r>
      <w:r>
        <w:rPr>
          <w:rFonts w:hint="eastAsia"/>
        </w:rPr>
        <w:t>传感器可以用来检测物体附近的磁场大小，通过分析磁场进而确定方位。</w:t>
      </w:r>
    </w:p>
    <w:p w:rsidR="00643670" w:rsidRPr="00772522" w:rsidRDefault="00772522" w:rsidP="00984E05">
      <w:r w:rsidRPr="00772522">
        <w:rPr>
          <w:rFonts w:hint="eastAsia"/>
        </w:rPr>
        <w:t xml:space="preserve"> </w:t>
      </w:r>
    </w:p>
    <w:p w:rsidR="00643670" w:rsidRPr="00984E05" w:rsidRDefault="00643670" w:rsidP="00643670">
      <w:pPr>
        <w:rPr>
          <w:b/>
        </w:rPr>
      </w:pPr>
      <w:r w:rsidRPr="00984E05">
        <w:rPr>
          <w:rFonts w:hint="eastAsia"/>
          <w:b/>
        </w:rPr>
        <w:t>应用</w:t>
      </w:r>
    </w:p>
    <w:p w:rsidR="00643670" w:rsidRDefault="00643670" w:rsidP="0002285D">
      <w:pPr>
        <w:pStyle w:val="a5"/>
        <w:numPr>
          <w:ilvl w:val="1"/>
          <w:numId w:val="1"/>
        </w:numPr>
        <w:ind w:firstLineChars="0"/>
      </w:pPr>
      <w:r>
        <w:rPr>
          <w:rFonts w:hint="eastAsia"/>
        </w:rPr>
        <w:t>指南针</w:t>
      </w:r>
      <w:r w:rsidR="00303D09">
        <w:rPr>
          <w:rFonts w:hint="eastAsia"/>
        </w:rPr>
        <w:t>。</w:t>
      </w:r>
    </w:p>
    <w:p w:rsidR="00DB459E" w:rsidRDefault="00DB459E" w:rsidP="0002285D">
      <w:pPr>
        <w:pStyle w:val="a5"/>
        <w:numPr>
          <w:ilvl w:val="1"/>
          <w:numId w:val="1"/>
        </w:numPr>
        <w:ind w:firstLineChars="0"/>
      </w:pPr>
      <w:r>
        <w:rPr>
          <w:rFonts w:ascii="等线" w:eastAsia="等线" w:hAnsi="等线" w:hint="eastAsia"/>
        </w:rPr>
        <w:t>识别用户搭载的</w:t>
      </w:r>
      <w:r w:rsidRPr="00D2619C">
        <w:rPr>
          <w:rFonts w:ascii="等线" w:eastAsia="等线" w:hAnsi="等线" w:hint="eastAsia"/>
        </w:rPr>
        <w:t>交通工具</w:t>
      </w:r>
      <w:r>
        <w:rPr>
          <w:rFonts w:ascii="等线" w:eastAsia="等线" w:hAnsi="等线" w:hint="eastAsia"/>
        </w:rPr>
        <w:t>，如</w:t>
      </w:r>
      <w:r w:rsidRPr="00D2619C">
        <w:rPr>
          <w:rFonts w:ascii="等线" w:eastAsia="等线" w:hAnsi="等线" w:hint="eastAsia"/>
        </w:rPr>
        <w:t>地铁</w:t>
      </w:r>
      <w:r w:rsidRPr="00D2619C">
        <w:rPr>
          <w:rFonts w:ascii="等线" w:eastAsia="等线" w:hAnsi="等线"/>
        </w:rPr>
        <w:t>/公交/</w:t>
      </w:r>
      <w:r>
        <w:rPr>
          <w:rFonts w:ascii="等线" w:eastAsia="等线" w:hAnsi="等线"/>
        </w:rPr>
        <w:t>飞机</w:t>
      </w:r>
      <w:r>
        <w:rPr>
          <w:rFonts w:ascii="等线" w:eastAsia="等线" w:hAnsi="等线" w:hint="eastAsia"/>
        </w:rPr>
        <w:t>等。</w:t>
      </w:r>
    </w:p>
    <w:p w:rsidR="00303D09" w:rsidRDefault="00303D09" w:rsidP="0002285D">
      <w:pPr>
        <w:pStyle w:val="a5"/>
        <w:numPr>
          <w:ilvl w:val="1"/>
          <w:numId w:val="1"/>
        </w:numPr>
        <w:ind w:firstLineChars="0"/>
      </w:pPr>
      <w:r w:rsidRPr="00303D09">
        <w:rPr>
          <w:rFonts w:hint="eastAsia"/>
        </w:rPr>
        <w:lastRenderedPageBreak/>
        <w:t>用于检测车辆的存在和车型识别。当驾驶员将车辆停在车位上，“地磁传感器”将自动感应车辆的停车时间，将时间传送到中继站进行计费，市民直接用银行卡在</w:t>
      </w:r>
      <w:r w:rsidRPr="00303D09">
        <w:t>POS机上缴费。同时利用该设备摄像功能，不交费的车辆进行拍照，并将这些车辆信息录入有关网站，对逃费车辆采取一定措施。</w:t>
      </w:r>
    </w:p>
    <w:p w:rsidR="0082084C" w:rsidRDefault="0082084C" w:rsidP="00964703">
      <w:pPr>
        <w:pStyle w:val="2"/>
      </w:pPr>
      <w:bookmarkStart w:id="9" w:name="_Toc108081340"/>
      <w:r>
        <w:rPr>
          <w:rFonts w:hint="eastAsia"/>
        </w:rPr>
        <w:t>心率传感器</w:t>
      </w:r>
      <w:r w:rsidR="00964703">
        <w:rPr>
          <w:rFonts w:hint="eastAsia"/>
        </w:rPr>
        <w:t>（</w:t>
      </w:r>
      <w:r w:rsidR="00964703" w:rsidRPr="00964703">
        <w:rPr>
          <w:rFonts w:asciiTheme="minorEastAsia" w:eastAsiaTheme="minorEastAsia" w:hAnsiTheme="minorEastAsia"/>
        </w:rPr>
        <w:t>Heart rate sensor</w:t>
      </w:r>
      <w:r w:rsidR="00964703">
        <w:rPr>
          <w:rFonts w:hint="eastAsia"/>
        </w:rPr>
        <w:t>）</w:t>
      </w:r>
      <w:bookmarkEnd w:id="9"/>
    </w:p>
    <w:p w:rsidR="0082084C" w:rsidRPr="0082084C" w:rsidRDefault="0082084C" w:rsidP="0082084C">
      <w:pPr>
        <w:rPr>
          <w:b/>
        </w:rPr>
      </w:pPr>
      <w:r w:rsidRPr="0082084C">
        <w:rPr>
          <w:rFonts w:hint="eastAsia"/>
          <w:b/>
        </w:rPr>
        <w:t>原理</w:t>
      </w:r>
    </w:p>
    <w:p w:rsidR="0082084C" w:rsidRDefault="0082084C" w:rsidP="00203B8B">
      <w:pPr>
        <w:ind w:firstLineChars="200" w:firstLine="440"/>
      </w:pPr>
      <w:r>
        <w:rPr>
          <w:rFonts w:hint="eastAsia"/>
        </w:rPr>
        <w:t>用亮度很高的射灯，比如摄像头的</w:t>
      </w:r>
      <w:r>
        <w:t>LED闪光灯或者像是三星Galaxy S5一样内置一颗能够照</w:t>
      </w:r>
      <w:r>
        <w:rPr>
          <w:rFonts w:hint="eastAsia"/>
        </w:rPr>
        <w:t>射到皮下毛细血管的光源和检测器，把手指按在光源和摄像头上，当心脏将新鲜的血液压入毛细血管时，亮度（红色的深度）呈现如波浪般的周期性变化，通过摄像头快速捕捉或者检测器监测这一有规律变化的间隔，再通过手机内应用的扫描放大，再换算，从而判断出心脏的收缩频率。原理与红外线监测心率相似。</w:t>
      </w:r>
    </w:p>
    <w:p w:rsidR="0082084C" w:rsidRDefault="0082084C" w:rsidP="0082084C"/>
    <w:p w:rsidR="0082084C" w:rsidRPr="00DE5C29" w:rsidRDefault="0082084C" w:rsidP="0082084C">
      <w:pPr>
        <w:rPr>
          <w:b/>
        </w:rPr>
      </w:pPr>
      <w:r w:rsidRPr="00DE5C29">
        <w:rPr>
          <w:rFonts w:hint="eastAsia"/>
          <w:b/>
        </w:rPr>
        <w:t>应用</w:t>
      </w:r>
    </w:p>
    <w:p w:rsidR="00F849D1" w:rsidRDefault="00DE5C29" w:rsidP="00964703">
      <w:pPr>
        <w:ind w:firstLineChars="200" w:firstLine="440"/>
      </w:pPr>
      <w:r>
        <w:rPr>
          <w:rFonts w:hint="eastAsia"/>
        </w:rPr>
        <w:t>测量用户的心率数据。</w:t>
      </w:r>
      <w:r w:rsidR="00964703">
        <w:rPr>
          <w:rFonts w:hint="eastAsia"/>
        </w:rPr>
        <w:t>目前多搭载于运动手环上。</w:t>
      </w:r>
    </w:p>
    <w:p w:rsidR="00B93917" w:rsidRDefault="006F0761" w:rsidP="00964703">
      <w:pPr>
        <w:ind w:firstLineChars="200" w:firstLine="440"/>
      </w:pPr>
      <w:r>
        <w:rPr>
          <w:rFonts w:hint="eastAsia"/>
        </w:rPr>
        <w:t>小米手机推出了</w:t>
      </w:r>
      <w:r w:rsidR="00E966E0">
        <w:rPr>
          <w:rFonts w:hint="eastAsia"/>
        </w:rPr>
        <w:t>心率检测功能，无需佩戴运动手环，手指放在摄像头</w:t>
      </w:r>
      <w:r w:rsidR="00F849D1">
        <w:rPr>
          <w:rFonts w:hint="eastAsia"/>
        </w:rPr>
        <w:t>，通过闪光灯采集血液流动编号分析脉搏情况，</w:t>
      </w:r>
      <w:r w:rsidR="00E966E0">
        <w:rPr>
          <w:rFonts w:hint="eastAsia"/>
        </w:rPr>
        <w:t>即可检测心率。</w:t>
      </w:r>
    </w:p>
    <w:p w:rsidR="00E966E0" w:rsidRDefault="00E966E0" w:rsidP="00E966E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966E0">
        <w:rPr>
          <w:noProof/>
        </w:rPr>
        <w:drawing>
          <wp:inline distT="0" distB="0" distL="0" distR="0" wp14:anchorId="7F6CC500" wp14:editId="0ACE8E82">
            <wp:extent cx="2497015" cy="3831076"/>
            <wp:effectExtent l="0" t="0" r="0" b="0"/>
            <wp:docPr id="8" name="图片 8" descr="C:\Users\guyanran\AppData\Local\Temp\WeChat Files\f2450428a0fe3e42a701085cb1176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yanran\AppData\Local\Temp\WeChat Files\f2450428a0fe3e42a701085cb11762d.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261" b="6457"/>
                    <a:stretch/>
                  </pic:blipFill>
                  <pic:spPr bwMode="auto">
                    <a:xfrm>
                      <a:off x="0" y="0"/>
                      <a:ext cx="2512415" cy="3854704"/>
                    </a:xfrm>
                    <a:prstGeom prst="rect">
                      <a:avLst/>
                    </a:prstGeom>
                    <a:noFill/>
                    <a:ln>
                      <a:noFill/>
                    </a:ln>
                    <a:extLst>
                      <a:ext uri="{53640926-AAD7-44D8-BBD7-CCE9431645EC}">
                        <a14:shadowObscured xmlns:a14="http://schemas.microsoft.com/office/drawing/2010/main"/>
                      </a:ext>
                    </a:extLst>
                  </pic:spPr>
                </pic:pic>
              </a:graphicData>
            </a:graphic>
          </wp:inline>
        </w:drawing>
      </w:r>
      <w:r w:rsidR="00107F70" w:rsidRPr="00107F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07F70" w:rsidRPr="00107F70">
        <w:rPr>
          <w:noProof/>
        </w:rPr>
        <w:drawing>
          <wp:inline distT="0" distB="0" distL="0" distR="0" wp14:anchorId="313DCE4B" wp14:editId="2B1FEE83">
            <wp:extent cx="1846385" cy="3873887"/>
            <wp:effectExtent l="0" t="0" r="1905" b="0"/>
            <wp:docPr id="9" name="图片 9" descr="C:\Users\guyanran\AppData\Local\Temp\WeChat Files\670e861216901778f40d56930cbb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yanran\AppData\Local\Temp\WeChat Files\670e861216901778f40d56930cbba1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656" t="9471" r="23812" b="9440"/>
                    <a:stretch/>
                  </pic:blipFill>
                  <pic:spPr bwMode="auto">
                    <a:xfrm>
                      <a:off x="0" y="0"/>
                      <a:ext cx="1867475" cy="3918136"/>
                    </a:xfrm>
                    <a:prstGeom prst="rect">
                      <a:avLst/>
                    </a:prstGeom>
                    <a:noFill/>
                    <a:ln>
                      <a:noFill/>
                    </a:ln>
                    <a:extLst>
                      <a:ext uri="{53640926-AAD7-44D8-BBD7-CCE9431645EC}">
                        <a14:shadowObscured xmlns:a14="http://schemas.microsoft.com/office/drawing/2010/main"/>
                      </a:ext>
                    </a:extLst>
                  </pic:spPr>
                </pic:pic>
              </a:graphicData>
            </a:graphic>
          </wp:inline>
        </w:drawing>
      </w:r>
    </w:p>
    <w:p w:rsidR="00F849D1" w:rsidRDefault="00F849D1" w:rsidP="00E966E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D1" w:rsidRDefault="00F849D1" w:rsidP="00F849D1">
      <w:pPr>
        <w:ind w:firstLineChars="200" w:firstLine="440"/>
      </w:pPr>
      <w:r>
        <w:rPr>
          <w:rFonts w:hint="eastAsia"/>
        </w:rPr>
        <w:t>OPPO手机也推出了心率检测功能，</w:t>
      </w:r>
      <w:r w:rsidRPr="00F849D1">
        <w:rPr>
          <w:rFonts w:hint="eastAsia"/>
        </w:rPr>
        <w:t>检测心率功能是由</w:t>
      </w:r>
      <w:r w:rsidRPr="00F849D1">
        <w:t>OPPO健康实验室自</w:t>
      </w:r>
      <w:proofErr w:type="gramStart"/>
      <w:r w:rsidRPr="00F849D1">
        <w:t>研</w:t>
      </w:r>
      <w:proofErr w:type="gramEnd"/>
      <w:r w:rsidRPr="00F849D1">
        <w:t>，利用Find X5 Pro内置的惯性传感器(IMU)捕捉心脏跳动引发的震动，经过算法处理后获得点测心率数据。在日常静坐、晨间醒来、运动结束后等场景下，用户只需将手机放置左侧胸口位置，12-15秒即可精准获得实时心率数据。</w:t>
      </w:r>
    </w:p>
    <w:p w:rsidR="00F849D1" w:rsidRDefault="00F849D1" w:rsidP="00F849D1">
      <w:pPr>
        <w:ind w:firstLineChars="200" w:firstLine="440"/>
      </w:pPr>
      <w:r w:rsidRPr="00F849D1">
        <w:rPr>
          <w:noProof/>
        </w:rPr>
        <w:drawing>
          <wp:inline distT="0" distB="0" distL="0" distR="0" wp14:anchorId="030DD436" wp14:editId="4492CD12">
            <wp:extent cx="1776046" cy="3966503"/>
            <wp:effectExtent l="0" t="0" r="0" b="0"/>
            <wp:docPr id="30" name="图片 30" descr="C:\Users\guyanran\AppData\Local\Temp\WeChat Files\114a6a6b3560900497cff322e2b2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yanran\AppData\Local\Temp\WeChat Files\114a6a6b3560900497cff322e2b25b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383" cy="3971722"/>
                    </a:xfrm>
                    <a:prstGeom prst="rect">
                      <a:avLst/>
                    </a:prstGeom>
                    <a:noFill/>
                    <a:ln>
                      <a:noFill/>
                    </a:ln>
                  </pic:spPr>
                </pic:pic>
              </a:graphicData>
            </a:graphic>
          </wp:inline>
        </w:drawing>
      </w:r>
      <w:r w:rsidRPr="00F849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669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849D1">
        <w:rPr>
          <w:noProof/>
        </w:rPr>
        <w:drawing>
          <wp:inline distT="0" distB="0" distL="0" distR="0" wp14:anchorId="4ED200E2" wp14:editId="6978CAAC">
            <wp:extent cx="1776046" cy="3966504"/>
            <wp:effectExtent l="0" t="0" r="0" b="0"/>
            <wp:docPr id="31" name="图片 31" descr="C:\Users\guyanran\AppData\Local\Temp\WeChat Files\eb55412a0230ea2f1bde92f4dde6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yanran\AppData\Local\Temp\WeChat Files\eb55412a0230ea2f1bde92f4dde6b7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827" cy="3979415"/>
                    </a:xfrm>
                    <a:prstGeom prst="rect">
                      <a:avLst/>
                    </a:prstGeom>
                    <a:noFill/>
                    <a:ln>
                      <a:noFill/>
                    </a:ln>
                  </pic:spPr>
                </pic:pic>
              </a:graphicData>
            </a:graphic>
          </wp:inline>
        </w:drawing>
      </w:r>
    </w:p>
    <w:p w:rsidR="0082084C" w:rsidRDefault="00964703" w:rsidP="00964703">
      <w:pPr>
        <w:pStyle w:val="2"/>
      </w:pPr>
      <w:bookmarkStart w:id="10" w:name="_Toc108081341"/>
      <w:r>
        <w:rPr>
          <w:rFonts w:hint="eastAsia"/>
        </w:rPr>
        <w:t>方向传感器（</w:t>
      </w:r>
      <w:r w:rsidRPr="00964703">
        <w:rPr>
          <w:rFonts w:ascii="等线" w:eastAsia="等线" w:hAnsi="等线"/>
        </w:rPr>
        <w:t>Orientation sensor</w:t>
      </w:r>
      <w:r>
        <w:rPr>
          <w:rFonts w:hint="eastAsia"/>
        </w:rPr>
        <w:t>）</w:t>
      </w:r>
      <w:bookmarkEnd w:id="10"/>
    </w:p>
    <w:p w:rsidR="00964703" w:rsidRDefault="00964703" w:rsidP="00964703">
      <w:pPr>
        <w:ind w:firstLineChars="200" w:firstLine="440"/>
      </w:pPr>
      <w:r>
        <w:rPr>
          <w:rFonts w:hint="eastAsia"/>
        </w:rPr>
        <w:t>方向传感器简称为</w:t>
      </w:r>
      <w:r>
        <w:t>O-sensor，返回三轴的角度数据，方向数据的单位是角度。</w:t>
      </w:r>
    </w:p>
    <w:p w:rsidR="00964703" w:rsidRPr="00964703" w:rsidRDefault="00964703" w:rsidP="00964703">
      <w:pPr>
        <w:ind w:firstLineChars="200" w:firstLine="440"/>
      </w:pPr>
      <w:r>
        <w:rPr>
          <w:rFonts w:hint="eastAsia"/>
        </w:rPr>
        <w:t>为了得到精确的角度数据，</w:t>
      </w:r>
      <w:r>
        <w:t>E-compass(电子罗盘传感器)需要获取G-sensor(加速度传感器)的数据， 经过计算生产O-sensor数据，否则只能获取水平方向的角度。</w:t>
      </w:r>
    </w:p>
    <w:p w:rsidR="00964703" w:rsidRPr="00964703" w:rsidRDefault="00964703" w:rsidP="00964703">
      <w:pPr>
        <w:ind w:firstLineChars="200" w:firstLine="440"/>
      </w:pPr>
      <w:r>
        <w:rPr>
          <w:rFonts w:hint="eastAsia"/>
        </w:rPr>
        <w:t>方向传感器提供三个数据，分别为</w:t>
      </w:r>
      <w:r>
        <w:t>azimuth、pitch和roll。</w:t>
      </w:r>
    </w:p>
    <w:p w:rsidR="00964703" w:rsidRDefault="00964703" w:rsidP="0002285D">
      <w:pPr>
        <w:pStyle w:val="a5"/>
        <w:numPr>
          <w:ilvl w:val="0"/>
          <w:numId w:val="5"/>
        </w:numPr>
        <w:ind w:firstLineChars="0"/>
      </w:pPr>
      <w:r>
        <w:t>azimuth：方位，返回水平时磁北极和Y轴的夹角，范围为0°至360°。 0°=北，90°=东，180°=南，270°=西。</w:t>
      </w:r>
    </w:p>
    <w:p w:rsidR="00964703" w:rsidRDefault="00964703" w:rsidP="0002285D">
      <w:pPr>
        <w:pStyle w:val="a5"/>
        <w:numPr>
          <w:ilvl w:val="0"/>
          <w:numId w:val="5"/>
        </w:numPr>
        <w:ind w:firstLineChars="0"/>
      </w:pPr>
      <w:r>
        <w:t>pitch：x轴和水平面的夹角，范围为-180°至180°。 当z轴向y轴转动时，角度为正值。</w:t>
      </w:r>
    </w:p>
    <w:p w:rsidR="00964703" w:rsidRDefault="00964703" w:rsidP="0002285D">
      <w:pPr>
        <w:pStyle w:val="a5"/>
        <w:numPr>
          <w:ilvl w:val="0"/>
          <w:numId w:val="5"/>
        </w:numPr>
        <w:ind w:firstLineChars="0"/>
      </w:pPr>
      <w:r>
        <w:lastRenderedPageBreak/>
        <w:t>roll：y轴和水平面的夹角，由于历史原因，范围为-90°至90°。 当x轴向z轴移动时，角度为正值。</w:t>
      </w:r>
    </w:p>
    <w:p w:rsidR="00964703" w:rsidRDefault="00964703" w:rsidP="00964703">
      <w:pPr>
        <w:ind w:firstLineChars="200" w:firstLine="440"/>
      </w:pPr>
      <w:r>
        <w:rPr>
          <w:rFonts w:hint="eastAsia"/>
        </w:rPr>
        <w:t>电子罗盘在获取正确的数据前需要进行校准，通常可用</w:t>
      </w:r>
      <w:r>
        <w:t>8字校准法。 8字校准法要求用户使用需要校准的设备在空中做8字晃动， 原则上尽量多的让设备法线方向指向空间的所有8个象限。</w:t>
      </w:r>
    </w:p>
    <w:p w:rsidR="00964703" w:rsidRDefault="00964703" w:rsidP="00964703">
      <w:pPr>
        <w:pStyle w:val="2"/>
      </w:pPr>
      <w:bookmarkStart w:id="11" w:name="_Toc108081342"/>
      <w:r>
        <w:rPr>
          <w:rFonts w:hint="eastAsia"/>
        </w:rPr>
        <w:t>气压传感器</w:t>
      </w:r>
      <w:bookmarkEnd w:id="11"/>
    </w:p>
    <w:p w:rsidR="00495E77" w:rsidRDefault="00495E77" w:rsidP="00495E77">
      <w:pPr>
        <w:ind w:firstLineChars="100" w:firstLine="220"/>
      </w:pPr>
      <w:r>
        <w:rPr>
          <w:rFonts w:hint="eastAsia"/>
        </w:rPr>
        <w:t>将薄膜与变阻器或电容连接在一起，当气压产生变化时，会导致电阻或</w:t>
      </w:r>
      <w:r>
        <w:t>电容数值发生变化，</w:t>
      </w:r>
      <w:r>
        <w:rPr>
          <w:rFonts w:hint="eastAsia"/>
        </w:rPr>
        <w:t>借此量测气压的数据。</w:t>
      </w:r>
      <w:r>
        <w:t>GPS也可用来量测海拔高度但会有 10米左右的误差，若是搭载气压 手机传</w:t>
      </w:r>
      <w:r>
        <w:rPr>
          <w:rFonts w:hint="eastAsia"/>
        </w:rPr>
        <w:t>感器</w:t>
      </w:r>
      <w:r>
        <w:t xml:space="preserve"> ，则可以将误差校正到1米左右</w:t>
      </w:r>
      <w:r>
        <w:rPr>
          <w:rFonts w:hint="eastAsia"/>
        </w:rPr>
        <w:t>。</w:t>
      </w:r>
    </w:p>
    <w:p w:rsidR="00964703" w:rsidRDefault="00964703" w:rsidP="00495E77">
      <w:pPr>
        <w:pStyle w:val="2"/>
      </w:pPr>
      <w:bookmarkStart w:id="12" w:name="_Toc108081343"/>
      <w:r>
        <w:rPr>
          <w:rFonts w:hint="eastAsia"/>
        </w:rPr>
        <w:t>温度传感器（</w:t>
      </w:r>
      <w:r w:rsidRPr="00495E77">
        <w:rPr>
          <w:rFonts w:ascii="等线" w:eastAsia="等线" w:hAnsi="等线"/>
        </w:rPr>
        <w:t>Temperature Sensor</w:t>
      </w:r>
      <w:r>
        <w:rPr>
          <w:rFonts w:hint="eastAsia"/>
        </w:rPr>
        <w:t>）</w:t>
      </w:r>
      <w:bookmarkEnd w:id="12"/>
    </w:p>
    <w:p w:rsidR="00D233B1" w:rsidRDefault="0083610D" w:rsidP="00D233B1">
      <w:pPr>
        <w:ind w:firstLineChars="200" w:firstLine="440"/>
      </w:pPr>
      <w:r>
        <w:rPr>
          <w:rFonts w:hint="eastAsia"/>
        </w:rPr>
        <w:t>温度传感器可以</w:t>
      </w:r>
      <w:r w:rsidR="000D7675">
        <w:rPr>
          <w:rFonts w:hint="eastAsia"/>
        </w:rPr>
        <w:t>实时</w:t>
      </w:r>
      <w:r>
        <w:rPr>
          <w:rFonts w:hint="eastAsia"/>
        </w:rPr>
        <w:t>监测</w:t>
      </w:r>
      <w:r w:rsidR="009F0B32">
        <w:rPr>
          <w:rFonts w:hint="eastAsia"/>
        </w:rPr>
        <w:t>设备的发热情况。</w:t>
      </w:r>
      <w:r w:rsidR="00974903">
        <w:rPr>
          <w:rFonts w:hint="eastAsia"/>
        </w:rPr>
        <w:t>目前</w:t>
      </w:r>
      <w:r w:rsidR="008B25EA">
        <w:rPr>
          <w:rFonts w:hint="eastAsia"/>
        </w:rPr>
        <w:t>在硬件管家、鲁大师</w:t>
      </w:r>
      <w:r w:rsidR="00D233B1">
        <w:rPr>
          <w:rFonts w:hint="eastAsia"/>
        </w:rPr>
        <w:t>等应用程序可查看电脑硬件的实时温度，如下图为鲁大师界面截图，可监测C</w:t>
      </w:r>
      <w:r w:rsidR="00D233B1">
        <w:t>PU</w:t>
      </w:r>
      <w:r w:rsidR="00D233B1">
        <w:rPr>
          <w:rFonts w:hint="eastAsia"/>
        </w:rPr>
        <w:t>、显卡、硬盘、主板、风扇的温度。</w:t>
      </w:r>
    </w:p>
    <w:p w:rsidR="00D233B1" w:rsidRDefault="00D233B1" w:rsidP="00D233B1">
      <w:r w:rsidRPr="008B25EA">
        <w:rPr>
          <w:noProof/>
        </w:rPr>
        <w:drawing>
          <wp:inline distT="0" distB="0" distL="0" distR="0" wp14:anchorId="5A0409E4" wp14:editId="67FC4EC3">
            <wp:extent cx="4355123" cy="2682512"/>
            <wp:effectExtent l="0" t="0" r="7620" b="3810"/>
            <wp:docPr id="6" name="图片 6" descr="C:\Users\guyanran\AppData\Local\Temp\WeChat Files\8dd8a3d9d8687989911468c353a2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yanran\AppData\Local\Temp\WeChat Files\8dd8a3d9d8687989911468c353a228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192" cy="2722591"/>
                    </a:xfrm>
                    <a:prstGeom prst="rect">
                      <a:avLst/>
                    </a:prstGeom>
                    <a:noFill/>
                    <a:ln>
                      <a:noFill/>
                    </a:ln>
                  </pic:spPr>
                </pic:pic>
              </a:graphicData>
            </a:graphic>
          </wp:inline>
        </w:drawing>
      </w:r>
    </w:p>
    <w:p w:rsidR="00964703" w:rsidRDefault="00D233B1" w:rsidP="00D233B1">
      <w:r>
        <w:rPr>
          <w:rFonts w:hint="eastAsia"/>
        </w:rPr>
        <w:t>部分手机</w:t>
      </w:r>
      <w:r w:rsidR="006F0761">
        <w:rPr>
          <w:rFonts w:hint="eastAsia"/>
        </w:rPr>
        <w:t>也支持查看硬件温度，</w:t>
      </w:r>
      <w:r w:rsidR="00974903">
        <w:rPr>
          <w:rFonts w:hint="eastAsia"/>
        </w:rPr>
        <w:t>小米、华为手机</w:t>
      </w:r>
      <w:r w:rsidR="006F0761">
        <w:rPr>
          <w:rFonts w:hint="eastAsia"/>
        </w:rPr>
        <w:t>在设置中</w:t>
      </w:r>
      <w:r w:rsidR="008B25EA">
        <w:rPr>
          <w:rFonts w:hint="eastAsia"/>
        </w:rPr>
        <w:t>可</w:t>
      </w:r>
      <w:r>
        <w:rPr>
          <w:rFonts w:hint="eastAsia"/>
        </w:rPr>
        <w:t>以</w:t>
      </w:r>
      <w:r w:rsidR="008B25EA">
        <w:rPr>
          <w:rFonts w:hint="eastAsia"/>
        </w:rPr>
        <w:t>查看电池温度</w:t>
      </w:r>
      <w:r w:rsidR="006F0761">
        <w:rPr>
          <w:rFonts w:hint="eastAsia"/>
        </w:rPr>
        <w:t>。下图为小米截图实例：</w:t>
      </w:r>
    </w:p>
    <w:p w:rsidR="000D7675" w:rsidRPr="00964703" w:rsidRDefault="008B25EA" w:rsidP="00964703">
      <w:r w:rsidRPr="008B25EA">
        <w:rPr>
          <w:noProof/>
        </w:rPr>
        <w:lastRenderedPageBreak/>
        <w:drawing>
          <wp:inline distT="0" distB="0" distL="0" distR="0" wp14:anchorId="55666DFF" wp14:editId="5596C3B3">
            <wp:extent cx="2168769" cy="4337538"/>
            <wp:effectExtent l="19050" t="19050" r="22225" b="25400"/>
            <wp:docPr id="7" name="图片 7" descr="C:\Users\guyanran\AppData\Local\Temp\WeChat Files\2605b0e9a1aba098887f5937afb3f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yanran\AppData\Local\Temp\WeChat Files\2605b0e9a1aba098887f5937afb3f7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126" cy="4358252"/>
                    </a:xfrm>
                    <a:prstGeom prst="rect">
                      <a:avLst/>
                    </a:prstGeom>
                    <a:noFill/>
                    <a:ln>
                      <a:solidFill>
                        <a:schemeClr val="bg2"/>
                      </a:solidFill>
                    </a:ln>
                  </pic:spPr>
                </pic:pic>
              </a:graphicData>
            </a:graphic>
          </wp:inline>
        </w:drawing>
      </w:r>
    </w:p>
    <w:p w:rsidR="00CD531B" w:rsidRDefault="00CD531B" w:rsidP="00964703">
      <w:pPr>
        <w:pStyle w:val="2"/>
      </w:pPr>
      <w:bookmarkStart w:id="13" w:name="_Toc108081344"/>
      <w:r>
        <w:rPr>
          <w:rFonts w:hint="eastAsia"/>
        </w:rPr>
        <w:t>声音传感器</w:t>
      </w:r>
      <w:bookmarkEnd w:id="13"/>
    </w:p>
    <w:p w:rsidR="00CD531B" w:rsidRDefault="00CD531B" w:rsidP="0073721A">
      <w:pPr>
        <w:ind w:firstLineChars="200" w:firstLine="440"/>
      </w:pPr>
      <w:r>
        <w:t>手机中一般使用的是驻极体话筒，它的基本结构由一片单面涂有金属的驻极体薄膜与一个上 面有若干小孔的金属电极（</w:t>
      </w:r>
      <w:proofErr w:type="gramStart"/>
      <w:r>
        <w:t>背称为</w:t>
      </w:r>
      <w:proofErr w:type="gramEnd"/>
      <w:r>
        <w:t xml:space="preserve">背电极）构成。驻极体面与背电极相对，中间有一个极小的空气 隙，形成 一个以空气隙和驻极体作绝缘介质，以背电极和驻极体上的金属层作为两个电极构成一 </w:t>
      </w:r>
      <w:proofErr w:type="gramStart"/>
      <w:r>
        <w:t>个</w:t>
      </w:r>
      <w:proofErr w:type="gramEnd"/>
      <w:r>
        <w:t>平板电容器。电容的两极之间有输出电极。由于驻极体薄膜上分布有自由电荷。当声波</w:t>
      </w:r>
      <w:proofErr w:type="gramStart"/>
      <w:r>
        <w:t>引起驻极</w:t>
      </w:r>
      <w:proofErr w:type="gramEnd"/>
      <w:r>
        <w:t xml:space="preserve"> 体薄膜振动而产生位移时；改变了电容两极板之间的距离，从而引起电容的容量发生变化，由于驻极体上的电荷数始终保持恒定，根据公式：Q =CU 所以当C变化时必然引起电容器两端电压U的变 化，从而输出电信号，</w:t>
      </w:r>
      <w:proofErr w:type="gramStart"/>
      <w:r>
        <w:t>实现声</w:t>
      </w:r>
      <w:proofErr w:type="gramEnd"/>
      <w:r>
        <w:t>—电的变换。</w:t>
      </w:r>
    </w:p>
    <w:p w:rsidR="00AB18EA" w:rsidRDefault="00AB18EA" w:rsidP="0073721A">
      <w:pPr>
        <w:ind w:firstLineChars="200" w:firstLine="440"/>
      </w:pPr>
    </w:p>
    <w:p w:rsidR="0073721A" w:rsidRDefault="0073721A" w:rsidP="0073721A">
      <w:pPr>
        <w:ind w:firstLineChars="200" w:firstLine="440"/>
      </w:pPr>
      <w:r>
        <w:rPr>
          <w:rFonts w:hint="eastAsia"/>
        </w:rPr>
        <w:t>目前，话筒和扬声器已经是所有手机、电脑等智能产品的标配，它的用途也在不断改进，为用户提供更丰富的多场景功能。</w:t>
      </w:r>
    </w:p>
    <w:p w:rsidR="00772FF7" w:rsidRDefault="0073721A" w:rsidP="0002285D">
      <w:pPr>
        <w:pStyle w:val="a5"/>
        <w:numPr>
          <w:ilvl w:val="0"/>
          <w:numId w:val="10"/>
        </w:numPr>
        <w:ind w:firstLineChars="0"/>
      </w:pPr>
      <w:r>
        <w:rPr>
          <w:rFonts w:hint="eastAsia"/>
        </w:rPr>
        <w:t>语音助手Siri</w:t>
      </w:r>
      <w:r w:rsidR="00772FF7">
        <w:rPr>
          <w:rFonts w:hint="eastAsia"/>
        </w:rPr>
        <w:t>，语音识别功能的可提升空间很大，从识别到处理</w:t>
      </w:r>
      <w:r w:rsidR="00752091">
        <w:rPr>
          <w:rFonts w:hint="eastAsia"/>
        </w:rPr>
        <w:t>的精准度和提供范围都能够持续性优化，其他的附加性功能也为语音识别提供了一定的支持作用。</w:t>
      </w:r>
    </w:p>
    <w:p w:rsidR="00752091" w:rsidRDefault="00752091" w:rsidP="00752091">
      <w:pPr>
        <w:pStyle w:val="a5"/>
        <w:ind w:left="360" w:firstLineChars="0" w:firstLine="0"/>
      </w:pPr>
    </w:p>
    <w:p w:rsidR="00752091" w:rsidRDefault="00772FF7" w:rsidP="0002285D">
      <w:pPr>
        <w:pStyle w:val="a5"/>
        <w:numPr>
          <w:ilvl w:val="1"/>
          <w:numId w:val="10"/>
        </w:numPr>
        <w:ind w:firstLineChars="0"/>
      </w:pPr>
      <w:r>
        <w:rPr>
          <w:rFonts w:hint="eastAsia"/>
        </w:rPr>
        <w:t>离线支持。</w:t>
      </w:r>
    </w:p>
    <w:p w:rsidR="00772FF7" w:rsidRDefault="00752091" w:rsidP="00752091">
      <w:pPr>
        <w:pStyle w:val="a5"/>
        <w:ind w:left="840" w:firstLineChars="0" w:firstLine="0"/>
      </w:pPr>
      <w:r w:rsidRPr="00752091">
        <w:t>Siri 现在可以在没有网络连接的情况下离线处理许多类型的请求，包括时钟、计时器和闹钟、电话、发信息、共享、启动 App、控制音频播放以及设置</w:t>
      </w:r>
      <w:r>
        <w:rPr>
          <w:rFonts w:hint="eastAsia"/>
        </w:rPr>
        <w:t>。</w:t>
      </w:r>
    </w:p>
    <w:p w:rsidR="00752091" w:rsidRDefault="00752091" w:rsidP="0002285D">
      <w:pPr>
        <w:pStyle w:val="a5"/>
        <w:numPr>
          <w:ilvl w:val="1"/>
          <w:numId w:val="10"/>
        </w:numPr>
        <w:ind w:firstLineChars="0"/>
      </w:pPr>
      <w:r>
        <w:rPr>
          <w:rFonts w:hint="eastAsia"/>
        </w:rPr>
        <w:t>共享。</w:t>
      </w:r>
    </w:p>
    <w:p w:rsidR="00752091" w:rsidRDefault="00752091" w:rsidP="00752091">
      <w:pPr>
        <w:pStyle w:val="a5"/>
        <w:ind w:left="840" w:firstLineChars="0" w:firstLine="0"/>
      </w:pPr>
      <w:r>
        <w:rPr>
          <w:rFonts w:hint="eastAsia"/>
        </w:rPr>
        <w:t>Siri支持</w:t>
      </w:r>
      <w:r w:rsidRPr="00752091">
        <w:rPr>
          <w:rFonts w:hint="eastAsia"/>
        </w:rPr>
        <w:t>共享在屏幕上的项目，如照片、网页、来自</w:t>
      </w:r>
      <w:r w:rsidRPr="00752091">
        <w:t xml:space="preserve"> Apple Music 或 Apple </w:t>
      </w:r>
      <w:proofErr w:type="gramStart"/>
      <w:r w:rsidRPr="00752091">
        <w:t>播客的</w:t>
      </w:r>
      <w:proofErr w:type="gramEnd"/>
      <w:r w:rsidRPr="00752091">
        <w:t>内容、地图 app 上的位置等等。比如，只需要说出“把这个发给查青”，Siri 便会照做。如果该项目无法共享，Siri 会建议发送一张截屏</w:t>
      </w:r>
      <w:r>
        <w:rPr>
          <w:rFonts w:hint="eastAsia"/>
        </w:rPr>
        <w:t>。</w:t>
      </w:r>
    </w:p>
    <w:p w:rsidR="00752091" w:rsidRDefault="00752091" w:rsidP="0002285D">
      <w:pPr>
        <w:pStyle w:val="a5"/>
        <w:numPr>
          <w:ilvl w:val="1"/>
          <w:numId w:val="10"/>
        </w:numPr>
        <w:ind w:firstLineChars="0"/>
      </w:pPr>
      <w:r>
        <w:rPr>
          <w:rFonts w:hint="eastAsia"/>
        </w:rPr>
        <w:t>持续问答。</w:t>
      </w:r>
    </w:p>
    <w:p w:rsidR="00752091" w:rsidRDefault="00752091" w:rsidP="00752091">
      <w:pPr>
        <w:pStyle w:val="a5"/>
        <w:ind w:left="840" w:firstLineChars="0" w:firstLine="0"/>
      </w:pPr>
      <w:r w:rsidRPr="00752091">
        <w:t xml:space="preserve">Siri </w:t>
      </w:r>
      <w:r>
        <w:t>可以更好地联系多个</w:t>
      </w:r>
      <w:proofErr w:type="gramStart"/>
      <w:r>
        <w:t>请求间</w:t>
      </w:r>
      <w:proofErr w:type="gramEnd"/>
      <w:r>
        <w:t>的来龙去脉，这样</w:t>
      </w:r>
      <w:r w:rsidRPr="00752091">
        <w:t>就能像与人交谈一样顺着刚才的问题继续询问。</w:t>
      </w:r>
      <w:r>
        <w:rPr>
          <w:rFonts w:hint="eastAsia"/>
        </w:rPr>
        <w:t>持续问答能够使语音识别的过程更加智能化。</w:t>
      </w:r>
    </w:p>
    <w:p w:rsidR="00752091" w:rsidRDefault="00752091" w:rsidP="0002285D">
      <w:pPr>
        <w:pStyle w:val="a5"/>
        <w:numPr>
          <w:ilvl w:val="1"/>
          <w:numId w:val="10"/>
        </w:numPr>
        <w:ind w:firstLineChars="0"/>
      </w:pPr>
      <w:r>
        <w:rPr>
          <w:rFonts w:hint="eastAsia"/>
        </w:rPr>
        <w:t>参考屏幕上的联系人</w:t>
      </w:r>
    </w:p>
    <w:p w:rsidR="00752091" w:rsidRDefault="00752091" w:rsidP="00752091">
      <w:pPr>
        <w:pStyle w:val="a5"/>
        <w:ind w:left="840" w:firstLineChars="0" w:firstLine="0"/>
      </w:pPr>
      <w:r>
        <w:rPr>
          <w:rFonts w:hint="eastAsia"/>
        </w:rPr>
        <w:t>现在，</w:t>
      </w:r>
      <w:r>
        <w:t>Siri 可根据屏幕所示内容发送信息或拨打电话。比如，如果你正在查看通讯录 app 中的联系人、信息 app 中与某人的对话，或是某人发来信息或未接来电的通知，你只需说出“发信息说我在路上”，Siri 便会将信息发送</w:t>
      </w:r>
      <w:proofErr w:type="gramStart"/>
      <w:r>
        <w:t>给正确</w:t>
      </w:r>
      <w:proofErr w:type="gramEnd"/>
      <w:r>
        <w:t>的联系人。</w:t>
      </w:r>
    </w:p>
    <w:p w:rsidR="00752091" w:rsidRDefault="00752091" w:rsidP="00752091">
      <w:pPr>
        <w:pStyle w:val="a5"/>
        <w:ind w:left="840" w:firstLineChars="0" w:firstLine="0"/>
      </w:pPr>
    </w:p>
    <w:p w:rsidR="00A03E07" w:rsidRDefault="0073721A" w:rsidP="0002285D">
      <w:pPr>
        <w:pStyle w:val="a5"/>
        <w:numPr>
          <w:ilvl w:val="0"/>
          <w:numId w:val="10"/>
        </w:numPr>
        <w:ind w:firstLineChars="0"/>
      </w:pPr>
      <w:r>
        <w:rPr>
          <w:rFonts w:hint="eastAsia"/>
        </w:rPr>
        <w:t>音量控制。</w:t>
      </w:r>
      <w:r>
        <w:t>A</w:t>
      </w:r>
      <w:r>
        <w:rPr>
          <w:rFonts w:hint="eastAsia"/>
        </w:rPr>
        <w:t>pple在FaceTime中更新了</w:t>
      </w:r>
      <w:r w:rsidR="00AB18EA">
        <w:rPr>
          <w:rFonts w:hint="eastAsia"/>
        </w:rPr>
        <w:t>多种音量模式，能够满足通话时的不同需求。</w:t>
      </w:r>
    </w:p>
    <w:p w:rsidR="00A03E07" w:rsidRDefault="0073721A" w:rsidP="0002285D">
      <w:pPr>
        <w:pStyle w:val="a5"/>
        <w:numPr>
          <w:ilvl w:val="1"/>
          <w:numId w:val="10"/>
        </w:numPr>
        <w:ind w:firstLineChars="0"/>
      </w:pPr>
      <w:r>
        <w:rPr>
          <w:rFonts w:hint="eastAsia"/>
        </w:rPr>
        <w:t>语音突显模式</w:t>
      </w:r>
      <w:r w:rsidR="00AB18EA">
        <w:rPr>
          <w:rFonts w:hint="eastAsia"/>
        </w:rPr>
        <w:t>：</w:t>
      </w:r>
      <w:r w:rsidRPr="0073721A">
        <w:rPr>
          <w:rFonts w:hint="eastAsia"/>
        </w:rPr>
        <w:t>通过机器学习技术来识别并屏蔽环境噪音，让说话的声音得以突显。因此，无论是室外清扫落叶的鼓风机轰鸣</w:t>
      </w:r>
      <w:proofErr w:type="gramStart"/>
      <w:r w:rsidRPr="0073721A">
        <w:rPr>
          <w:rFonts w:hint="eastAsia"/>
        </w:rPr>
        <w:t>声还是</w:t>
      </w:r>
      <w:proofErr w:type="gramEnd"/>
      <w:r w:rsidRPr="0073721A">
        <w:rPr>
          <w:rFonts w:hint="eastAsia"/>
        </w:rPr>
        <w:t>隔壁房间的狗叫声，都不会干扰通话</w:t>
      </w:r>
      <w:r>
        <w:rPr>
          <w:rFonts w:hint="eastAsia"/>
        </w:rPr>
        <w:t>。</w:t>
      </w:r>
    </w:p>
    <w:p w:rsidR="00A03E07" w:rsidRDefault="00A03E07" w:rsidP="0002285D">
      <w:pPr>
        <w:pStyle w:val="a5"/>
        <w:numPr>
          <w:ilvl w:val="1"/>
          <w:numId w:val="10"/>
        </w:numPr>
        <w:ind w:firstLineChars="0"/>
      </w:pPr>
      <w:r>
        <w:rPr>
          <w:rFonts w:hint="eastAsia"/>
        </w:rPr>
        <w:t>智能音量：</w:t>
      </w:r>
      <w:r w:rsidR="00AB18EA" w:rsidRPr="00AB18EA">
        <w:rPr>
          <w:rFonts w:hint="eastAsia"/>
        </w:rPr>
        <w:t>具备动态响应功能的音量控制会对音频进行自动调节，因此即使在嘈杂场景下或高潮迭起的合唱中，也能听清朋友的声音。</w:t>
      </w:r>
    </w:p>
    <w:p w:rsidR="00A03E07" w:rsidRDefault="00A03E07" w:rsidP="0002285D">
      <w:pPr>
        <w:pStyle w:val="a5"/>
        <w:numPr>
          <w:ilvl w:val="1"/>
          <w:numId w:val="10"/>
        </w:numPr>
        <w:ind w:firstLineChars="0"/>
      </w:pPr>
      <w:r>
        <w:rPr>
          <w:rFonts w:hint="eastAsia"/>
        </w:rPr>
        <w:t>宽谱模式：此麦克风模式可将所有声响都收录到通话中。当在上音乐课时，或是想让朋友听到周围的各种声音时，这个模式都很适合。</w:t>
      </w:r>
    </w:p>
    <w:p w:rsidR="00A03E07" w:rsidRPr="00A03E07" w:rsidRDefault="00A03E07" w:rsidP="0002285D">
      <w:pPr>
        <w:pStyle w:val="a5"/>
        <w:numPr>
          <w:ilvl w:val="1"/>
          <w:numId w:val="10"/>
        </w:numPr>
        <w:ind w:firstLineChars="0"/>
      </w:pPr>
      <w:r>
        <w:rPr>
          <w:rFonts w:hint="eastAsia"/>
        </w:rPr>
        <w:t>静音提醒：</w:t>
      </w:r>
      <w:r w:rsidR="00350A7D">
        <w:rPr>
          <w:rFonts w:hint="eastAsia"/>
        </w:rPr>
        <w:t>当</w:t>
      </w:r>
      <w:r>
        <w:rPr>
          <w:rFonts w:hint="eastAsia"/>
        </w:rPr>
        <w:t>在静</w:t>
      </w:r>
      <w:proofErr w:type="gramStart"/>
      <w:r>
        <w:rPr>
          <w:rFonts w:hint="eastAsia"/>
        </w:rPr>
        <w:t>音模式</w:t>
      </w:r>
      <w:proofErr w:type="gramEnd"/>
      <w:r>
        <w:rPr>
          <w:rFonts w:hint="eastAsia"/>
        </w:rPr>
        <w:t>下讲话时</w:t>
      </w:r>
      <w:r w:rsidR="00350A7D">
        <w:rPr>
          <w:rFonts w:hint="eastAsia"/>
        </w:rPr>
        <w:t>，会</w:t>
      </w:r>
      <w:r>
        <w:rPr>
          <w:rFonts w:hint="eastAsia"/>
        </w:rPr>
        <w:t>向你发出提醒。轻点提醒可快速取消静音，以确保对方能听见你的声音。</w:t>
      </w:r>
    </w:p>
    <w:p w:rsidR="00AB18EA" w:rsidRPr="00CD531B" w:rsidRDefault="00AB18EA" w:rsidP="002774E3">
      <w:pPr>
        <w:pStyle w:val="a5"/>
        <w:ind w:left="360" w:firstLineChars="0" w:firstLine="0"/>
      </w:pPr>
    </w:p>
    <w:p w:rsidR="00BB2858" w:rsidRDefault="00911442" w:rsidP="00911442">
      <w:pPr>
        <w:pStyle w:val="2"/>
      </w:pPr>
      <w:bookmarkStart w:id="14" w:name="_Toc108081345"/>
      <w:r>
        <w:rPr>
          <w:rFonts w:hint="eastAsia"/>
        </w:rPr>
        <w:lastRenderedPageBreak/>
        <w:t>GPS</w:t>
      </w:r>
      <w:bookmarkEnd w:id="14"/>
    </w:p>
    <w:p w:rsidR="00911442" w:rsidRDefault="006F0834" w:rsidP="006F0834">
      <w:pPr>
        <w:ind w:firstLineChars="200" w:firstLine="440"/>
      </w:pPr>
      <w:r w:rsidRPr="006F0834">
        <w:rPr>
          <w:rFonts w:hint="eastAsia"/>
        </w:rPr>
        <w:t>随着生活水平的进步，无线通信技术和全球卫星定位系统</w:t>
      </w:r>
      <w:r w:rsidRPr="006F0834">
        <w:t>(GPS)技术越来</w:t>
      </w:r>
      <w:r>
        <w:t>越多地应用于日常生活的方方面面</w:t>
      </w:r>
      <w:r>
        <w:rPr>
          <w:rFonts w:hint="eastAsia"/>
        </w:rPr>
        <w:t>：</w:t>
      </w:r>
      <w:r w:rsidRPr="006F0834">
        <w:t>(1)陆地应用，主要包括车辆导航、应急反应、大气物理观测、地球物理资源勘探、工程测量、变形监测、地壳运动监测、 市政规划控制等；(2)海洋应用，包括远洋船最佳航程航线测定、船只实时调度与导航、海洋救援、海洋探宝、水文地质测量以及海洋平台定位、海平面升降监测等；(3)航空航天应用，包括飞机导航、航空遥感姿态控制、低轨卫星定轨、导弹制导、航空救援和载人航天器防护探测等，GPS技术也同样应用于特大桥梁的控制测量中。由于无需通视，可构成较强的网形，提高点位精度，同时对检测常规测量的支点也非常有效。GPS技术在隧道测</w:t>
      </w:r>
      <w:r w:rsidRPr="006F0834">
        <w:rPr>
          <w:rFonts w:hint="eastAsia"/>
        </w:rPr>
        <w:t>量中也具有广泛的应用前景，</w:t>
      </w:r>
      <w:r w:rsidRPr="006F0834">
        <w:t>GPS测量无需通视，减少了常规方法的中间环节，因此，速度快、精度高，具有明显的经济和社会效益。</w:t>
      </w:r>
    </w:p>
    <w:p w:rsidR="002774E3" w:rsidRDefault="002774E3" w:rsidP="006F0834">
      <w:pPr>
        <w:ind w:firstLineChars="200" w:firstLine="440"/>
      </w:pPr>
    </w:p>
    <w:p w:rsidR="006F0834" w:rsidRDefault="006F0834" w:rsidP="006F0834">
      <w:pPr>
        <w:ind w:firstLineChars="200" w:firstLine="440"/>
      </w:pPr>
      <w:r>
        <w:rPr>
          <w:rFonts w:hint="eastAsia"/>
        </w:rPr>
        <w:t>目前手机定位系统主要用于以下几种功能：</w:t>
      </w:r>
    </w:p>
    <w:p w:rsidR="006F0834" w:rsidRDefault="006F0834" w:rsidP="0002285D">
      <w:pPr>
        <w:pStyle w:val="a5"/>
        <w:numPr>
          <w:ilvl w:val="0"/>
          <w:numId w:val="8"/>
        </w:numPr>
        <w:ind w:firstLineChars="0"/>
      </w:pPr>
      <w:r>
        <w:rPr>
          <w:rFonts w:hint="eastAsia"/>
        </w:rPr>
        <w:t>路线导航。</w:t>
      </w:r>
      <w:r w:rsidRPr="006F0834">
        <w:rPr>
          <w:rFonts w:hint="eastAsia"/>
        </w:rPr>
        <w:t>提供出行路线规划是导航系统的一项重要的辅助功能，由驾驶者确定起点和目的地，由计算机软件按要求自动设计最佳行驶路线，包括</w:t>
      </w:r>
      <w:r w:rsidR="000A15B7">
        <w:rPr>
          <w:rFonts w:hint="eastAsia"/>
        </w:rPr>
        <w:t>最快的路线、最简单的路线、通过高速公路路段次数最少的路线的计算，</w:t>
      </w:r>
      <w:r w:rsidRPr="006F0834">
        <w:rPr>
          <w:rFonts w:hint="eastAsia"/>
        </w:rPr>
        <w:t>线路规划完毕后，显示器能够在电子地图上显示设计路线，并同时显示汽车运行路径和运行方法。</w:t>
      </w:r>
    </w:p>
    <w:p w:rsidR="000A15B7" w:rsidRDefault="000A15B7" w:rsidP="000A15B7">
      <w:pPr>
        <w:pStyle w:val="a5"/>
        <w:ind w:left="360" w:firstLineChars="0" w:firstLine="0"/>
      </w:pPr>
      <w:r w:rsidRPr="000A15B7">
        <w:rPr>
          <w:noProof/>
        </w:rPr>
        <w:drawing>
          <wp:inline distT="0" distB="0" distL="0" distR="0" wp14:anchorId="13DE91BB" wp14:editId="5C897565">
            <wp:extent cx="1688123" cy="3633132"/>
            <wp:effectExtent l="19050" t="19050" r="26670" b="24765"/>
            <wp:docPr id="10" name="图片 10" descr="C:\Users\guyanran\AppData\Local\Temp\WeChat Files\4a0042d0f924e853069143ef1714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yanran\AppData\Local\Temp\WeChat Files\4a0042d0f924e853069143ef1714d3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0176" cy="3637551"/>
                    </a:xfrm>
                    <a:prstGeom prst="rect">
                      <a:avLst/>
                    </a:prstGeom>
                    <a:noFill/>
                    <a:ln>
                      <a:solidFill>
                        <a:schemeClr val="bg2"/>
                      </a:solidFill>
                    </a:ln>
                  </pic:spPr>
                </pic:pic>
              </a:graphicData>
            </a:graphic>
          </wp:inline>
        </w:drawing>
      </w:r>
      <w:r w:rsidRPr="000A15B7">
        <w:rPr>
          <w:noProof/>
        </w:rPr>
        <w:drawing>
          <wp:inline distT="0" distB="0" distL="0" distR="0" wp14:anchorId="206981F4" wp14:editId="0AAB3474">
            <wp:extent cx="1693985" cy="3645750"/>
            <wp:effectExtent l="19050" t="19050" r="20955" b="12065"/>
            <wp:docPr id="11" name="图片 11" descr="C:\Users\guyanran\AppData\Local\Temp\WeChat Files\57b74a3eec2ca4f0adf9db93dc9b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yanran\AppData\Local\Temp\WeChat Files\57b74a3eec2ca4f0adf9db93dc9b14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8875" cy="3656275"/>
                    </a:xfrm>
                    <a:prstGeom prst="rect">
                      <a:avLst/>
                    </a:prstGeom>
                    <a:noFill/>
                    <a:ln>
                      <a:solidFill>
                        <a:schemeClr val="bg2"/>
                      </a:solidFill>
                    </a:ln>
                  </pic:spPr>
                </pic:pic>
              </a:graphicData>
            </a:graphic>
          </wp:inline>
        </w:drawing>
      </w:r>
    </w:p>
    <w:p w:rsidR="000A15B7" w:rsidRDefault="000A15B7" w:rsidP="0002285D">
      <w:pPr>
        <w:pStyle w:val="a5"/>
        <w:numPr>
          <w:ilvl w:val="0"/>
          <w:numId w:val="8"/>
        </w:numPr>
        <w:ind w:firstLineChars="0"/>
      </w:pPr>
      <w:r>
        <w:rPr>
          <w:rFonts w:hint="eastAsia"/>
        </w:rPr>
        <w:t>信息查询</w:t>
      </w:r>
    </w:p>
    <w:p w:rsidR="000A15B7" w:rsidRDefault="000A15B7" w:rsidP="000A15B7">
      <w:pPr>
        <w:pStyle w:val="a5"/>
        <w:ind w:left="360" w:firstLineChars="0" w:firstLine="0"/>
      </w:pPr>
      <w:r w:rsidRPr="000A15B7">
        <w:rPr>
          <w:rFonts w:hint="eastAsia"/>
        </w:rPr>
        <w:lastRenderedPageBreak/>
        <w:t>为用户提供主要物标、如旅游景点、宾馆、医院等数据库，用户能够在电子地图上显示其位置。同时，监测中心可以利用监测控制台对区域内的任意目标所在位置进行查询，车辆信息将以数字形式在控制中心的电子地图上显示出来。</w:t>
      </w:r>
    </w:p>
    <w:p w:rsidR="000A15B7" w:rsidRDefault="00FA632E" w:rsidP="0002285D">
      <w:pPr>
        <w:pStyle w:val="a5"/>
        <w:numPr>
          <w:ilvl w:val="0"/>
          <w:numId w:val="8"/>
        </w:numPr>
        <w:ind w:firstLineChars="0"/>
      </w:pPr>
      <w:r>
        <w:rPr>
          <w:rFonts w:hint="eastAsia"/>
        </w:rPr>
        <w:t>查找设备</w:t>
      </w:r>
      <w:r w:rsidR="000A15B7">
        <w:rPr>
          <w:rFonts w:hint="eastAsia"/>
        </w:rPr>
        <w:t>。</w:t>
      </w:r>
      <w:r>
        <w:rPr>
          <w:rFonts w:hint="eastAsia"/>
        </w:rPr>
        <w:t>如果设备丢失或被盗，可以</w:t>
      </w:r>
      <w:r w:rsidR="00CC6633">
        <w:rPr>
          <w:rFonts w:hint="eastAsia"/>
        </w:rPr>
        <w:t>通过此功能定位设备，若手机在附近可播放手机铃声找回，若设备遗失无法找回，可选择清除数据，避免数据泄露。</w:t>
      </w:r>
    </w:p>
    <w:p w:rsidR="0089726E" w:rsidRDefault="00CC6633" w:rsidP="00CC6633">
      <w:pPr>
        <w:pStyle w:val="a5"/>
        <w:ind w:left="360" w:firstLineChars="0" w:firstLine="0"/>
      </w:pPr>
      <w:r>
        <w:rPr>
          <w:rFonts w:hint="eastAsia"/>
        </w:rPr>
        <w:t>目前各大手机厂商均</w:t>
      </w:r>
      <w:r w:rsidR="0089726E">
        <w:rPr>
          <w:rFonts w:hint="eastAsia"/>
        </w:rPr>
        <w:t>提供</w:t>
      </w:r>
      <w:r>
        <w:rPr>
          <w:rFonts w:hint="eastAsia"/>
        </w:rPr>
        <w:t>此功能</w:t>
      </w:r>
      <w:r w:rsidR="0089726E">
        <w:rPr>
          <w:rFonts w:hint="eastAsia"/>
        </w:rPr>
        <w:t>，能有效帮助用户找回丢失的手机或平板</w:t>
      </w:r>
      <w:r>
        <w:rPr>
          <w:rFonts w:hint="eastAsia"/>
        </w:rPr>
        <w:t>，下图为华为手机【查找设备】功能的界面截图：</w:t>
      </w:r>
    </w:p>
    <w:p w:rsidR="00CC6633" w:rsidRPr="00CC6633" w:rsidRDefault="00CC6633" w:rsidP="00CC6633">
      <w:pPr>
        <w:pStyle w:val="a5"/>
        <w:ind w:left="360" w:firstLineChars="0" w:firstLine="0"/>
      </w:pPr>
      <w:r w:rsidRPr="00CC6633">
        <w:rPr>
          <w:noProof/>
        </w:rPr>
        <w:drawing>
          <wp:inline distT="0" distB="0" distL="0" distR="0" wp14:anchorId="6507EC34" wp14:editId="7BFD6B37">
            <wp:extent cx="1623274" cy="3348000"/>
            <wp:effectExtent l="19050" t="19050" r="15240" b="24130"/>
            <wp:docPr id="12" name="图片 12" descr="C:\Users\guyanran\AppData\Local\Temp\WeChat Files\e8286d42d827ba478d8d826cba2c3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yanran\AppData\Local\Temp\WeChat Files\e8286d42d827ba478d8d826cba2c3f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3274" cy="3348000"/>
                    </a:xfrm>
                    <a:prstGeom prst="rect">
                      <a:avLst/>
                    </a:prstGeom>
                    <a:noFill/>
                    <a:ln>
                      <a:solidFill>
                        <a:schemeClr val="bg2"/>
                      </a:solidFill>
                    </a:ln>
                  </pic:spPr>
                </pic:pic>
              </a:graphicData>
            </a:graphic>
          </wp:inline>
        </w:drawing>
      </w:r>
      <w:r w:rsidR="0089726E" w:rsidRPr="0089726E">
        <w:rPr>
          <w:noProof/>
        </w:rPr>
        <w:drawing>
          <wp:inline distT="0" distB="0" distL="0" distR="0" wp14:anchorId="44072580" wp14:editId="6136778A">
            <wp:extent cx="1622818" cy="3348000"/>
            <wp:effectExtent l="19050" t="19050" r="15875" b="24130"/>
            <wp:docPr id="21" name="图片 21" descr="C:\Users\guyanran\AppData\Local\Temp\WeChat Files\6083a1afb103164191d868eba1d8d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yanran\AppData\Local\Temp\WeChat Files\6083a1afb103164191d868eba1d8d7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2818" cy="3348000"/>
                    </a:xfrm>
                    <a:prstGeom prst="rect">
                      <a:avLst/>
                    </a:prstGeom>
                    <a:noFill/>
                    <a:ln>
                      <a:solidFill>
                        <a:schemeClr val="bg2"/>
                      </a:solidFill>
                    </a:ln>
                  </pic:spPr>
                </pic:pic>
              </a:graphicData>
            </a:graphic>
          </wp:inline>
        </w:drawing>
      </w:r>
      <w:r w:rsidR="0089726E" w:rsidRPr="0089726E">
        <w:rPr>
          <w:noProof/>
        </w:rPr>
        <w:drawing>
          <wp:inline distT="0" distB="0" distL="0" distR="0" wp14:anchorId="0194D363" wp14:editId="457E1FCE">
            <wp:extent cx="1622818" cy="3348000"/>
            <wp:effectExtent l="19050" t="19050" r="15875" b="24130"/>
            <wp:docPr id="20" name="图片 20" descr="C:\Users\guyanran\AppData\Local\Temp\WeChat Files\0d230258050ebb716645892cc390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yanran\AppData\Local\Temp\WeChat Files\0d230258050ebb716645892cc390d2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2818" cy="3348000"/>
                    </a:xfrm>
                    <a:prstGeom prst="rect">
                      <a:avLst/>
                    </a:prstGeom>
                    <a:noFill/>
                    <a:ln>
                      <a:solidFill>
                        <a:schemeClr val="bg2"/>
                      </a:solidFill>
                    </a:ln>
                  </pic:spPr>
                </pic:pic>
              </a:graphicData>
            </a:graphic>
          </wp:inline>
        </w:drawing>
      </w:r>
      <w:r w:rsidR="0089726E" w:rsidRPr="0089726E">
        <w:t xml:space="preserve">       </w:t>
      </w:r>
      <w:r w:rsidRPr="0089726E">
        <w:t xml:space="preserve">     </w:t>
      </w:r>
      <w:r w:rsidRPr="0089726E">
        <w:rPr>
          <w:noProof/>
        </w:rPr>
        <w:t xml:space="preserve">                   </w:t>
      </w:r>
      <w:r w:rsidR="0089726E">
        <w:rPr>
          <w:noProof/>
        </w:rPr>
        <w:t xml:space="preserve">                           </w:t>
      </w:r>
    </w:p>
    <w:p w:rsidR="00CC6633" w:rsidRPr="0089726E" w:rsidRDefault="00CC6633" w:rsidP="0089726E">
      <w:pPr>
        <w:pStyle w:val="a5"/>
        <w:ind w:left="360" w:firstLineChars="0"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C663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E7B5A" w:rsidRDefault="006762F3" w:rsidP="0002285D">
      <w:pPr>
        <w:pStyle w:val="a5"/>
        <w:numPr>
          <w:ilvl w:val="0"/>
          <w:numId w:val="8"/>
        </w:numPr>
        <w:ind w:firstLineChars="0"/>
      </w:pPr>
      <w:r>
        <w:rPr>
          <w:rFonts w:hint="eastAsia"/>
        </w:rPr>
        <w:t>最新的荣耀（</w:t>
      </w:r>
      <w:proofErr w:type="spellStart"/>
      <w:r>
        <w:rPr>
          <w:rFonts w:hint="eastAsia"/>
        </w:rPr>
        <w:t>magic</w:t>
      </w:r>
      <w:r>
        <w:t>UI</w:t>
      </w:r>
      <w:proofErr w:type="spellEnd"/>
      <w:r>
        <w:t xml:space="preserve"> 6.0</w:t>
      </w:r>
      <w:r>
        <w:rPr>
          <w:rFonts w:hint="eastAsia"/>
        </w:rPr>
        <w:t>）推出了智慧</w:t>
      </w:r>
      <w:r w:rsidR="001E7B5A">
        <w:rPr>
          <w:rFonts w:hint="eastAsia"/>
        </w:rPr>
        <w:t>建议卡片，</w:t>
      </w:r>
      <w:r>
        <w:rPr>
          <w:rFonts w:hint="eastAsia"/>
        </w:rPr>
        <w:t>通过</w:t>
      </w:r>
      <w:r w:rsidR="001E7B5A">
        <w:rPr>
          <w:rFonts w:hint="eastAsia"/>
        </w:rPr>
        <w:t>感知</w:t>
      </w:r>
      <w:r>
        <w:rPr>
          <w:rFonts w:hint="eastAsia"/>
        </w:rPr>
        <w:t>用户习惯</w:t>
      </w:r>
      <w:r w:rsidR="001E7B5A">
        <w:rPr>
          <w:rFonts w:hint="eastAsia"/>
        </w:rPr>
        <w:t>和周围环境</w:t>
      </w:r>
      <w:r>
        <w:rPr>
          <w:rFonts w:hint="eastAsia"/>
        </w:rPr>
        <w:t>，自动推荐APP&amp;服务</w:t>
      </w:r>
      <w:r w:rsidR="001E7B5A">
        <w:rPr>
          <w:rFonts w:hint="eastAsia"/>
        </w:rPr>
        <w:t>，帮助用户轻松出行。</w:t>
      </w:r>
    </w:p>
    <w:p w:rsidR="001E7B5A" w:rsidRDefault="001E7B5A" w:rsidP="001E7B5A">
      <w:pPr>
        <w:pStyle w:val="a5"/>
        <w:ind w:left="360" w:firstLineChars="0" w:firstLine="0"/>
      </w:pPr>
      <w:r>
        <w:rPr>
          <w:rFonts w:hint="eastAsia"/>
        </w:rPr>
        <w:t>在体验这个服务时发现，推荐的结果非常精准、实用，能够戳中用户痛点。</w:t>
      </w:r>
    </w:p>
    <w:p w:rsidR="001E7B5A" w:rsidRDefault="001E7B5A" w:rsidP="001E7B5A">
      <w:pPr>
        <w:pStyle w:val="a5"/>
        <w:ind w:left="360" w:firstLineChars="0" w:firstLine="0"/>
      </w:pPr>
      <w:r>
        <w:rPr>
          <w:rFonts w:hint="eastAsia"/>
        </w:rPr>
        <w:t>在地铁站，</w:t>
      </w:r>
      <w:r w:rsidR="00486161">
        <w:rPr>
          <w:rFonts w:hint="eastAsia"/>
        </w:rPr>
        <w:t>自动</w:t>
      </w:r>
      <w:r>
        <w:rPr>
          <w:rFonts w:hint="eastAsia"/>
        </w:rPr>
        <w:t>乘车码：</w:t>
      </w:r>
    </w:p>
    <w:p w:rsidR="006762F3" w:rsidRDefault="006762F3" w:rsidP="006762F3">
      <w:r>
        <w:rPr>
          <w:noProof/>
        </w:rPr>
        <w:lastRenderedPageBreak/>
        <w:drawing>
          <wp:inline distT="0" distB="0" distL="0" distR="0" wp14:anchorId="12970D70" wp14:editId="47EB3A55">
            <wp:extent cx="4613031" cy="262197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7756" cy="2624661"/>
                    </a:xfrm>
                    <a:prstGeom prst="rect">
                      <a:avLst/>
                    </a:prstGeom>
                  </pic:spPr>
                </pic:pic>
              </a:graphicData>
            </a:graphic>
          </wp:inline>
        </w:drawing>
      </w:r>
    </w:p>
    <w:p w:rsidR="001E7B5A" w:rsidRDefault="001E7B5A" w:rsidP="006762F3">
      <w:r>
        <w:rPr>
          <w:rFonts w:hint="eastAsia"/>
        </w:rPr>
        <w:t>在驾驶过程中，展示车速、路段拥堵情况：</w:t>
      </w:r>
    </w:p>
    <w:p w:rsidR="006762F3" w:rsidRDefault="006762F3" w:rsidP="006762F3">
      <w:r>
        <w:rPr>
          <w:noProof/>
        </w:rPr>
        <w:drawing>
          <wp:inline distT="0" distB="0" distL="0" distR="0" wp14:anchorId="2629B502" wp14:editId="2911D74F">
            <wp:extent cx="4630615" cy="24424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6326" cy="2450705"/>
                    </a:xfrm>
                    <a:prstGeom prst="rect">
                      <a:avLst/>
                    </a:prstGeom>
                  </pic:spPr>
                </pic:pic>
              </a:graphicData>
            </a:graphic>
          </wp:inline>
        </w:drawing>
      </w:r>
    </w:p>
    <w:p w:rsidR="001E7B5A" w:rsidRDefault="001E7B5A" w:rsidP="006762F3">
      <w:r>
        <w:rPr>
          <w:rFonts w:hint="eastAsia"/>
        </w:rPr>
        <w:t>更多资料可点击链接查看：</w:t>
      </w:r>
      <w:r w:rsidR="009F7C69">
        <w:fldChar w:fldCharType="begin"/>
      </w:r>
      <w:r w:rsidR="009F7C69">
        <w:instrText xml:space="preserve"> HYPERLINK "https://www.hihonor.com/cn/magic-ui/" </w:instrText>
      </w:r>
      <w:r w:rsidR="009F7C69">
        <w:fldChar w:fldCharType="separate"/>
      </w:r>
      <w:r w:rsidRPr="00111A49">
        <w:rPr>
          <w:rStyle w:val="ab"/>
        </w:rPr>
        <w:t>https://www.hihonor.com/cn/magic-ui/</w:t>
      </w:r>
      <w:r w:rsidR="009F7C69">
        <w:rPr>
          <w:rStyle w:val="ab"/>
        </w:rPr>
        <w:fldChar w:fldCharType="end"/>
      </w:r>
    </w:p>
    <w:p w:rsidR="001E7B5A" w:rsidRDefault="001E7B5A" w:rsidP="006762F3"/>
    <w:p w:rsidR="006762F3" w:rsidRDefault="008172E0" w:rsidP="008172E0">
      <w:pPr>
        <w:pStyle w:val="2"/>
      </w:pPr>
      <w:bookmarkStart w:id="15" w:name="_Toc108081346"/>
      <w:r>
        <w:rPr>
          <w:rFonts w:hint="eastAsia"/>
        </w:rPr>
        <w:t>N</w:t>
      </w:r>
      <w:r>
        <w:t>FC</w:t>
      </w:r>
      <w:bookmarkEnd w:id="15"/>
    </w:p>
    <w:p w:rsidR="008172E0" w:rsidRDefault="006F33CE" w:rsidP="006F33CE">
      <w:pPr>
        <w:ind w:firstLineChars="200" w:firstLine="440"/>
      </w:pPr>
      <w:r w:rsidRPr="006F33CE">
        <w:t>NFC的中文全称为近场通信技术。NFC是在非接触式射频识别(RFID)技术的基础上，结合无线互连技术研发而成，它为我们日常生活中越来越普及的各种电子产品提供了一种十分安全快捷的通信方式。</w:t>
      </w:r>
    </w:p>
    <w:p w:rsidR="00C653FB" w:rsidRDefault="00C653FB" w:rsidP="006F33CE">
      <w:pPr>
        <w:ind w:firstLineChars="200" w:firstLine="440"/>
        <w:rPr>
          <w:rFonts w:ascii="Helvetica" w:hAnsi="Helvetica" w:cs="Helvetica"/>
          <w:color w:val="333333"/>
          <w:szCs w:val="21"/>
          <w:shd w:val="clear" w:color="auto" w:fill="FFFFFF"/>
        </w:rPr>
      </w:pPr>
      <w:r>
        <w:rPr>
          <w:rFonts w:ascii="Helvetica" w:hAnsi="Helvetica" w:cs="Helvetica"/>
          <w:color w:val="333333"/>
          <w:szCs w:val="21"/>
          <w:shd w:val="clear" w:color="auto" w:fill="FFFFFF"/>
        </w:rPr>
        <w:t>NFC</w:t>
      </w:r>
      <w:r>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应用</w:t>
      </w:r>
      <w:r>
        <w:rPr>
          <w:rFonts w:ascii="Helvetica" w:hAnsi="Helvetica" w:cs="Helvetica" w:hint="eastAsia"/>
          <w:color w:val="333333"/>
          <w:szCs w:val="21"/>
          <w:shd w:val="clear" w:color="auto" w:fill="FFFFFF"/>
        </w:rPr>
        <w:t>主要有以下</w:t>
      </w:r>
      <w:r w:rsidR="00785CD5">
        <w:rPr>
          <w:rFonts w:ascii="Helvetica" w:hAnsi="Helvetica" w:cs="Helvetica" w:hint="eastAsia"/>
          <w:color w:val="333333"/>
          <w:szCs w:val="21"/>
          <w:shd w:val="clear" w:color="auto" w:fill="FFFFFF"/>
        </w:rPr>
        <w:t>几类：</w:t>
      </w:r>
    </w:p>
    <w:p w:rsidR="00785CD5" w:rsidRPr="00785CD5" w:rsidRDefault="00785CD5" w:rsidP="0002285D">
      <w:pPr>
        <w:pStyle w:val="a5"/>
        <w:numPr>
          <w:ilvl w:val="0"/>
          <w:numId w:val="9"/>
        </w:numPr>
        <w:ind w:firstLineChars="0"/>
        <w:rPr>
          <w:rFonts w:ascii="Helvetica" w:hAnsi="Helvetica" w:cs="Helvetica"/>
          <w:color w:val="333333"/>
          <w:szCs w:val="21"/>
          <w:shd w:val="clear" w:color="auto" w:fill="FFFFFF"/>
        </w:rPr>
      </w:pPr>
      <w:r w:rsidRPr="00785CD5">
        <w:rPr>
          <w:rFonts w:ascii="Helvetica" w:hAnsi="Helvetica" w:cs="Helvetica" w:hint="eastAsia"/>
          <w:color w:val="333333"/>
          <w:szCs w:val="21"/>
          <w:shd w:val="clear" w:color="auto" w:fill="FFFFFF"/>
        </w:rPr>
        <w:t>支付。带有</w:t>
      </w:r>
      <w:r w:rsidRPr="00785CD5">
        <w:rPr>
          <w:rFonts w:ascii="Helvetica" w:hAnsi="Helvetica" w:cs="Helvetica"/>
          <w:color w:val="333333"/>
          <w:szCs w:val="21"/>
          <w:shd w:val="clear" w:color="auto" w:fill="FFFFFF"/>
        </w:rPr>
        <w:t>NFC</w:t>
      </w:r>
      <w:r w:rsidRPr="00785CD5">
        <w:rPr>
          <w:rFonts w:ascii="Helvetica" w:hAnsi="Helvetica" w:cs="Helvetica"/>
          <w:color w:val="333333"/>
          <w:szCs w:val="21"/>
          <w:shd w:val="clear" w:color="auto" w:fill="FFFFFF"/>
        </w:rPr>
        <w:t>功能的手机可以作为一张银行卡在超市、商场的</w:t>
      </w:r>
      <w:r w:rsidRPr="00785CD5">
        <w:rPr>
          <w:rFonts w:ascii="Helvetica" w:hAnsi="Helvetica" w:cs="Helvetica"/>
          <w:color w:val="333333"/>
          <w:szCs w:val="21"/>
          <w:shd w:val="clear" w:color="auto" w:fill="FFFFFF"/>
        </w:rPr>
        <w:t>POS</w:t>
      </w:r>
      <w:r w:rsidRPr="00785CD5">
        <w:rPr>
          <w:rFonts w:ascii="Helvetica" w:hAnsi="Helvetica" w:cs="Helvetica"/>
          <w:color w:val="333333"/>
          <w:szCs w:val="21"/>
          <w:shd w:val="clear" w:color="auto" w:fill="FFFFFF"/>
        </w:rPr>
        <w:t>机上进行消费</w:t>
      </w:r>
      <w:r w:rsidRPr="00785CD5">
        <w:rPr>
          <w:rFonts w:ascii="Helvetica" w:hAnsi="Helvetica" w:cs="Helvetica" w:hint="eastAsia"/>
          <w:color w:val="333333"/>
          <w:szCs w:val="21"/>
          <w:shd w:val="clear" w:color="auto" w:fill="FFFFFF"/>
        </w:rPr>
        <w:t>，碰一下即可完成支付。</w:t>
      </w:r>
      <w:r>
        <w:rPr>
          <w:rFonts w:ascii="Helvetica" w:hAnsi="Helvetica" w:cs="Helvetica" w:hint="eastAsia"/>
          <w:color w:val="333333"/>
          <w:szCs w:val="21"/>
          <w:shd w:val="clear" w:color="auto" w:fill="FFFFFF"/>
        </w:rPr>
        <w:t>这种支付方式更加方便快捷。</w:t>
      </w:r>
    </w:p>
    <w:p w:rsidR="00785CD5" w:rsidRDefault="00785CD5" w:rsidP="0002285D">
      <w:pPr>
        <w:pStyle w:val="a5"/>
        <w:numPr>
          <w:ilvl w:val="0"/>
          <w:numId w:val="9"/>
        </w:numPr>
        <w:ind w:firstLineChars="0"/>
      </w:pPr>
      <w:r>
        <w:rPr>
          <w:rFonts w:hint="eastAsia"/>
        </w:rPr>
        <w:lastRenderedPageBreak/>
        <w:t>安防。</w:t>
      </w:r>
      <w:r w:rsidRPr="00785CD5">
        <w:t>NFC虚拟</w:t>
      </w:r>
      <w:proofErr w:type="gramStart"/>
      <w:r w:rsidRPr="00785CD5">
        <w:t>门禁卡</w:t>
      </w:r>
      <w:proofErr w:type="gramEnd"/>
      <w:r>
        <w:rPr>
          <w:rFonts w:hint="eastAsia"/>
        </w:rPr>
        <w:t>可以</w:t>
      </w:r>
      <w:r w:rsidRPr="00785CD5">
        <w:t>将现有的</w:t>
      </w:r>
      <w:proofErr w:type="gramStart"/>
      <w:r w:rsidRPr="00785CD5">
        <w:t>门禁卡数据</w:t>
      </w:r>
      <w:proofErr w:type="gramEnd"/>
      <w:r w:rsidRPr="00785CD5">
        <w:t>写入手机的NFC，这样无需使用智能卡，使用手机就可以实现门禁功能，这样不仅是门禁的配置、监控和修改等十分方便，而且可以实现远程修改和配置，例如在需要时临时分发凭证卡等。NFC虚拟电子门票的应用是在用户购票后，售票系统将门票信息发送给手机，带有NFC功能的手机可以把门票信息虚拟成电子门票，在检票是直接刷手机即可。</w:t>
      </w:r>
    </w:p>
    <w:p w:rsidR="00785CD5" w:rsidRDefault="00785CD5" w:rsidP="0002285D">
      <w:pPr>
        <w:pStyle w:val="a5"/>
        <w:numPr>
          <w:ilvl w:val="0"/>
          <w:numId w:val="9"/>
        </w:numPr>
        <w:ind w:firstLineChars="0"/>
      </w:pPr>
      <w:r>
        <w:rPr>
          <w:rFonts w:hint="eastAsia"/>
        </w:rPr>
        <w:t>多设备互联。以往两台设备连接需要通过</w:t>
      </w:r>
      <w:proofErr w:type="spellStart"/>
      <w:r>
        <w:rPr>
          <w:rFonts w:hint="eastAsia"/>
        </w:rPr>
        <w:t>WiFi</w:t>
      </w:r>
      <w:proofErr w:type="spellEnd"/>
      <w:r>
        <w:rPr>
          <w:rFonts w:hint="eastAsia"/>
        </w:rPr>
        <w:t>或蓝牙，现在通过N</w:t>
      </w:r>
      <w:r>
        <w:t>FC</w:t>
      </w:r>
      <w:r>
        <w:rPr>
          <w:rFonts w:hint="eastAsia"/>
        </w:rPr>
        <w:t>碰一下就可以连接成功。华为的一碰互联功能做得比较成功，手机和电脑的多屏协同功能依靠内置NFC或NFC贴纸即可快速连接，十分方便。</w:t>
      </w:r>
    </w:p>
    <w:p w:rsidR="00785CD5" w:rsidRDefault="00785CD5" w:rsidP="00785CD5">
      <w:r>
        <w:rPr>
          <w:noProof/>
        </w:rPr>
        <w:drawing>
          <wp:inline distT="0" distB="0" distL="0" distR="0" wp14:anchorId="2C7DB36A" wp14:editId="6D58A872">
            <wp:extent cx="5274310" cy="2526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6665"/>
                    </a:xfrm>
                    <a:prstGeom prst="rect">
                      <a:avLst/>
                    </a:prstGeom>
                  </pic:spPr>
                </pic:pic>
              </a:graphicData>
            </a:graphic>
          </wp:inline>
        </w:drawing>
      </w:r>
    </w:p>
    <w:p w:rsidR="00785CD5" w:rsidRDefault="00785CD5" w:rsidP="00C94143"/>
    <w:p w:rsidR="008C5AB8" w:rsidRDefault="008C5AB8" w:rsidP="008C5AB8">
      <w:pPr>
        <w:pStyle w:val="2"/>
      </w:pPr>
      <w:bookmarkStart w:id="16" w:name="_Toc108081347"/>
      <w:r>
        <w:rPr>
          <w:rFonts w:hint="eastAsia"/>
        </w:rPr>
        <w:t>触摸屏（</w:t>
      </w:r>
      <w:r w:rsidRPr="00495E77">
        <w:rPr>
          <w:rFonts w:ascii="等线" w:eastAsia="等线" w:hAnsi="等线"/>
        </w:rPr>
        <w:t>Touch Panel</w:t>
      </w:r>
      <w:r>
        <w:rPr>
          <w:rFonts w:hint="eastAsia"/>
        </w:rPr>
        <w:t>）</w:t>
      </w:r>
      <w:bookmarkEnd w:id="16"/>
    </w:p>
    <w:p w:rsidR="008C5AB8" w:rsidRDefault="008C5AB8" w:rsidP="008C5AB8">
      <w:pPr>
        <w:ind w:firstLineChars="200" w:firstLine="440"/>
      </w:pPr>
      <w:r w:rsidRPr="000544CA">
        <w:rPr>
          <w:rFonts w:hint="eastAsia"/>
        </w:rPr>
        <w:t>触摸屏又分为电阻式和电容式触摸，</w:t>
      </w:r>
      <w:r>
        <w:rPr>
          <w:rFonts w:hint="eastAsia"/>
        </w:rPr>
        <w:t>现在</w:t>
      </w:r>
      <w:r w:rsidRPr="000544CA">
        <w:rPr>
          <w:rFonts w:hint="eastAsia"/>
        </w:rPr>
        <w:t>手机、平板上</w:t>
      </w:r>
      <w:r>
        <w:rPr>
          <w:rFonts w:hint="eastAsia"/>
        </w:rPr>
        <w:t>使用</w:t>
      </w:r>
      <w:r w:rsidRPr="000544CA">
        <w:rPr>
          <w:rFonts w:hint="eastAsia"/>
        </w:rPr>
        <w:t>是电容式触摸屏</w:t>
      </w:r>
      <w:r>
        <w:rPr>
          <w:rFonts w:hint="eastAsia"/>
        </w:rPr>
        <w:t>，</w:t>
      </w:r>
      <w:r>
        <w:t>故</w:t>
      </w:r>
      <w:r>
        <w:rPr>
          <w:rFonts w:hint="eastAsia"/>
        </w:rPr>
        <w:t>此处</w:t>
      </w:r>
      <w:r>
        <w:t>只讨论电容式</w:t>
      </w:r>
      <w:r>
        <w:rPr>
          <w:rFonts w:hint="eastAsia"/>
        </w:rPr>
        <w:t>触摸屏</w:t>
      </w:r>
      <w:r w:rsidRPr="000544CA">
        <w:rPr>
          <w:rFonts w:hint="eastAsia"/>
        </w:rPr>
        <w:t>。</w:t>
      </w:r>
    </w:p>
    <w:p w:rsidR="008C5AB8" w:rsidRPr="00B41A99" w:rsidRDefault="008C5AB8" w:rsidP="008C5AB8">
      <w:pPr>
        <w:rPr>
          <w:b/>
        </w:rPr>
      </w:pPr>
      <w:r w:rsidRPr="00B41A99">
        <w:rPr>
          <w:rFonts w:hint="eastAsia"/>
          <w:b/>
        </w:rPr>
        <w:t>原理</w:t>
      </w:r>
    </w:p>
    <w:p w:rsidR="008C5AB8" w:rsidRDefault="008C5AB8" w:rsidP="008C5AB8">
      <w:pPr>
        <w:ind w:firstLineChars="200" w:firstLine="440"/>
      </w:pPr>
      <w:r>
        <w:t>电容式触摸屏在触摸屏四边均镀上狭长的电极，在导电体内形成一个低电压交流电场。在触摸屏幕时，</w:t>
      </w:r>
      <w:r w:rsidRPr="00B41A99">
        <w:rPr>
          <w:rFonts w:hint="eastAsia"/>
        </w:rPr>
        <w:t>人体（手指）被用作电荷导体</w:t>
      </w:r>
      <w:r>
        <w:t>，手指与导体层间会形成一个耦合电容，四边电极发出的电流会流向触点，而电流强弱与手指到电极的距离成正比，位于触摸屏幕后的控制器便会计算电流的比例及强弱，准确算出触摸点的位置。</w:t>
      </w:r>
    </w:p>
    <w:p w:rsidR="008C5AB8" w:rsidRDefault="008C5AB8" w:rsidP="008C5AB8">
      <w:r>
        <w:rPr>
          <w:noProof/>
        </w:rPr>
        <w:lastRenderedPageBreak/>
        <w:drawing>
          <wp:inline distT="0" distB="0" distL="0" distR="0" wp14:anchorId="7D430D6E" wp14:editId="10672415">
            <wp:extent cx="2791918" cy="2620108"/>
            <wp:effectExtent l="0" t="0" r="8890" b="8890"/>
            <wp:docPr id="2" name="图片 2" descr="2021010517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101051738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5925" cy="2661407"/>
                    </a:xfrm>
                    <a:prstGeom prst="rect">
                      <a:avLst/>
                    </a:prstGeom>
                    <a:noFill/>
                    <a:ln>
                      <a:noFill/>
                    </a:ln>
                  </pic:spPr>
                </pic:pic>
              </a:graphicData>
            </a:graphic>
          </wp:inline>
        </w:drawing>
      </w:r>
    </w:p>
    <w:p w:rsidR="008C5AB8" w:rsidRDefault="008C5AB8" w:rsidP="008C5AB8">
      <w:r>
        <w:rPr>
          <w:rFonts w:hint="eastAsia"/>
        </w:rPr>
        <w:t>优点：</w:t>
      </w:r>
    </w:p>
    <w:p w:rsidR="008C5AB8" w:rsidRDefault="008C5AB8" w:rsidP="0002285D">
      <w:pPr>
        <w:pStyle w:val="a5"/>
        <w:numPr>
          <w:ilvl w:val="0"/>
          <w:numId w:val="4"/>
        </w:numPr>
        <w:ind w:firstLineChars="0"/>
      </w:pPr>
      <w:r>
        <w:t>电容式触摸</w:t>
      </w:r>
      <w:proofErr w:type="gramStart"/>
      <w:r>
        <w:t>屏支持</w:t>
      </w:r>
      <w:proofErr w:type="gramEnd"/>
      <w:r>
        <w:t>多点触控，操作更加直观</w:t>
      </w:r>
      <w:r>
        <w:rPr>
          <w:rFonts w:hint="eastAsia"/>
        </w:rPr>
        <w:t>，可以设计多种操作方式，满足不同的触屏需求；</w:t>
      </w:r>
    </w:p>
    <w:p w:rsidR="008C5AB8" w:rsidRDefault="008C5AB8" w:rsidP="0002285D">
      <w:pPr>
        <w:pStyle w:val="a5"/>
        <w:numPr>
          <w:ilvl w:val="0"/>
          <w:numId w:val="4"/>
        </w:numPr>
        <w:ind w:firstLineChars="0"/>
      </w:pPr>
      <w:r>
        <w:t>不易误触。由于电容式触摸</w:t>
      </w:r>
      <w:proofErr w:type="gramStart"/>
      <w:r>
        <w:t>屏需要</w:t>
      </w:r>
      <w:proofErr w:type="gramEnd"/>
      <w:r>
        <w:t>感应到人体的电流，只有人体才能对其进行操作，用其他物体</w:t>
      </w:r>
      <w:r>
        <w:rPr>
          <w:rFonts w:hint="eastAsia"/>
        </w:rPr>
        <w:t>触碰时并不会有所相应，所以基本避免了误触的可能；</w:t>
      </w:r>
    </w:p>
    <w:p w:rsidR="008C5AB8" w:rsidRDefault="008C5AB8" w:rsidP="0002285D">
      <w:pPr>
        <w:pStyle w:val="a5"/>
        <w:numPr>
          <w:ilvl w:val="0"/>
          <w:numId w:val="4"/>
        </w:numPr>
        <w:ind w:firstLineChars="0"/>
      </w:pPr>
      <w:r>
        <w:t>耐用度高。比起电阻式触摸屏，电容式触摸屏在防尘、防水、耐磨等方面有更好的表现。</w:t>
      </w:r>
    </w:p>
    <w:p w:rsidR="008C5AB8" w:rsidRDefault="008C5AB8" w:rsidP="0002285D">
      <w:pPr>
        <w:pStyle w:val="a5"/>
        <w:numPr>
          <w:ilvl w:val="0"/>
          <w:numId w:val="4"/>
        </w:numPr>
        <w:ind w:firstLineChars="0"/>
      </w:pPr>
      <w:r>
        <w:rPr>
          <w:rFonts w:hint="eastAsia"/>
        </w:rPr>
        <w:t>图像清晰。</w:t>
      </w:r>
      <w:r w:rsidRPr="00B41A99">
        <w:rPr>
          <w:rFonts w:hint="eastAsia"/>
        </w:rPr>
        <w:t>由于</w:t>
      </w:r>
      <w:r>
        <w:rPr>
          <w:rFonts w:hint="eastAsia"/>
        </w:rPr>
        <w:t>起使用的是玻璃层，</w:t>
      </w:r>
      <w:r w:rsidRPr="00B41A99">
        <w:rPr>
          <w:rFonts w:hint="eastAsia"/>
        </w:rPr>
        <w:t>产生的图像更明亮</w:t>
      </w:r>
      <w:r>
        <w:rPr>
          <w:rFonts w:hint="eastAsia"/>
        </w:rPr>
        <w:t>，更清晰。</w:t>
      </w:r>
    </w:p>
    <w:p w:rsidR="008C5AB8" w:rsidRDefault="008C5AB8" w:rsidP="008C5AB8"/>
    <w:p w:rsidR="008C5AB8" w:rsidRPr="001139C2" w:rsidRDefault="008C5AB8" w:rsidP="008C5AB8">
      <w:pPr>
        <w:rPr>
          <w:b/>
        </w:rPr>
      </w:pPr>
      <w:r w:rsidRPr="001139C2">
        <w:rPr>
          <w:rFonts w:hint="eastAsia"/>
          <w:b/>
        </w:rPr>
        <w:t>应用</w:t>
      </w:r>
    </w:p>
    <w:p w:rsidR="008C5AB8" w:rsidRDefault="008C5AB8" w:rsidP="00FC1442">
      <w:pPr>
        <w:ind w:firstLineChars="200" w:firstLine="440"/>
      </w:pPr>
      <w:r>
        <w:rPr>
          <w:rFonts w:hint="eastAsia"/>
        </w:rPr>
        <w:t>在智能终端产品中，触摸</w:t>
      </w:r>
      <w:proofErr w:type="gramStart"/>
      <w:r>
        <w:rPr>
          <w:rFonts w:hint="eastAsia"/>
        </w:rPr>
        <w:t>屏已经</w:t>
      </w:r>
      <w:proofErr w:type="gramEnd"/>
      <w:r>
        <w:rPr>
          <w:rFonts w:hint="eastAsia"/>
        </w:rPr>
        <w:t>成为了大多数可穿戴设备和</w:t>
      </w:r>
      <w:proofErr w:type="gramStart"/>
      <w:r>
        <w:rPr>
          <w:rFonts w:hint="eastAsia"/>
        </w:rPr>
        <w:t>物联网</w:t>
      </w:r>
      <w:proofErr w:type="gramEnd"/>
      <w:r>
        <w:rPr>
          <w:rFonts w:hint="eastAsia"/>
        </w:rPr>
        <w:t>产品的标准配置，</w:t>
      </w:r>
      <w:r w:rsidRPr="001139C2">
        <w:rPr>
          <w:rFonts w:hint="eastAsia"/>
        </w:rPr>
        <w:t>被用于从智能家居和家用电器到安全和工业解决方案的各种显示应用</w:t>
      </w:r>
      <w:r>
        <w:rPr>
          <w:rFonts w:hint="eastAsia"/>
        </w:rPr>
        <w:t>。点按、滑动、双指</w:t>
      </w:r>
      <w:proofErr w:type="gramStart"/>
      <w:r>
        <w:rPr>
          <w:rFonts w:hint="eastAsia"/>
        </w:rPr>
        <w:t>触控是</w:t>
      </w:r>
      <w:r w:rsidR="003D689E">
        <w:rPr>
          <w:rFonts w:hint="eastAsia"/>
        </w:rPr>
        <w:t>目前</w:t>
      </w:r>
      <w:proofErr w:type="gramEnd"/>
      <w:r w:rsidR="003D689E">
        <w:rPr>
          <w:rFonts w:hint="eastAsia"/>
        </w:rPr>
        <w:t>使用较多的手势操作，此处介绍一些手机及平板产品运用手势操作实现</w:t>
      </w:r>
      <w:r>
        <w:rPr>
          <w:rFonts w:hint="eastAsia"/>
        </w:rPr>
        <w:t>的新功能。</w:t>
      </w:r>
    </w:p>
    <w:p w:rsidR="008C5AB8" w:rsidRDefault="008C5AB8" w:rsidP="008C5AB8">
      <w:pPr>
        <w:ind w:firstLineChars="200" w:firstLine="440"/>
      </w:pPr>
    </w:p>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596"/>
        <w:gridCol w:w="3049"/>
        <w:gridCol w:w="2863"/>
        <w:gridCol w:w="2136"/>
      </w:tblGrid>
      <w:tr w:rsidR="008C5AB8" w:rsidRPr="000E45E3" w:rsidTr="00FC1442">
        <w:trPr>
          <w:trHeight w:val="416"/>
          <w:jc w:val="center"/>
        </w:trPr>
        <w:tc>
          <w:tcPr>
            <w:tcW w:w="1596" w:type="dxa"/>
            <w:shd w:val="clear" w:color="auto" w:fill="70AD47" w:themeFill="accent6"/>
            <w:vAlign w:val="center"/>
            <w:hideMark/>
          </w:tcPr>
          <w:p w:rsidR="008C5AB8" w:rsidRPr="000E45E3" w:rsidRDefault="008C5AB8" w:rsidP="00FC1442">
            <w:pPr>
              <w:jc w:val="center"/>
              <w:rPr>
                <w:rFonts w:ascii="等线" w:eastAsia="等线" w:hAnsi="等线"/>
                <w:b/>
                <w:color w:val="FFFFFF" w:themeColor="background1"/>
              </w:rPr>
            </w:pPr>
            <w:r w:rsidRPr="000E45E3">
              <w:rPr>
                <w:rFonts w:ascii="等线" w:eastAsia="等线" w:hAnsi="等线" w:hint="eastAsia"/>
                <w:b/>
                <w:color w:val="FFFFFF" w:themeColor="background1"/>
              </w:rPr>
              <w:t>功能</w:t>
            </w:r>
          </w:p>
        </w:tc>
        <w:tc>
          <w:tcPr>
            <w:tcW w:w="3049" w:type="dxa"/>
            <w:shd w:val="clear" w:color="auto" w:fill="70AD47" w:themeFill="accent6"/>
            <w:vAlign w:val="center"/>
          </w:tcPr>
          <w:p w:rsidR="008C5AB8" w:rsidRPr="000E45E3" w:rsidRDefault="008C5AB8" w:rsidP="00FC1442">
            <w:pPr>
              <w:jc w:val="center"/>
              <w:rPr>
                <w:rFonts w:ascii="等线" w:eastAsia="等线" w:hAnsi="等线"/>
                <w:b/>
                <w:color w:val="FFFFFF" w:themeColor="background1"/>
              </w:rPr>
            </w:pPr>
            <w:r w:rsidRPr="000E45E3">
              <w:rPr>
                <w:rFonts w:ascii="等线" w:eastAsia="等线" w:hAnsi="等线" w:hint="eastAsia"/>
                <w:b/>
                <w:color w:val="FFFFFF" w:themeColor="background1"/>
              </w:rPr>
              <w:t>手势</w:t>
            </w:r>
            <w:r>
              <w:rPr>
                <w:rFonts w:ascii="等线" w:eastAsia="等线" w:hAnsi="等线" w:hint="eastAsia"/>
                <w:b/>
                <w:color w:val="FFFFFF" w:themeColor="background1"/>
              </w:rPr>
              <w:t>操作</w:t>
            </w:r>
          </w:p>
        </w:tc>
        <w:tc>
          <w:tcPr>
            <w:tcW w:w="2863" w:type="dxa"/>
            <w:shd w:val="clear" w:color="auto" w:fill="70AD47" w:themeFill="accent6"/>
            <w:vAlign w:val="center"/>
            <w:hideMark/>
          </w:tcPr>
          <w:p w:rsidR="008C5AB8" w:rsidRPr="000E45E3" w:rsidRDefault="008C5AB8" w:rsidP="00FC1442">
            <w:pPr>
              <w:jc w:val="center"/>
              <w:rPr>
                <w:rFonts w:ascii="等线" w:eastAsia="等线" w:hAnsi="等线"/>
                <w:b/>
                <w:color w:val="FFFFFF" w:themeColor="background1"/>
              </w:rPr>
            </w:pPr>
            <w:r w:rsidRPr="000E45E3">
              <w:rPr>
                <w:rFonts w:ascii="等线" w:eastAsia="等线" w:hAnsi="等线" w:hint="eastAsia"/>
                <w:b/>
                <w:color w:val="FFFFFF" w:themeColor="background1"/>
              </w:rPr>
              <w:t>操作说明</w:t>
            </w:r>
          </w:p>
        </w:tc>
        <w:tc>
          <w:tcPr>
            <w:tcW w:w="2136" w:type="dxa"/>
            <w:shd w:val="clear" w:color="auto" w:fill="70AD47" w:themeFill="accent6"/>
            <w:vAlign w:val="center"/>
            <w:hideMark/>
          </w:tcPr>
          <w:p w:rsidR="008C5AB8" w:rsidRPr="000E45E3" w:rsidRDefault="008C5AB8" w:rsidP="00FC1442">
            <w:pPr>
              <w:jc w:val="center"/>
              <w:rPr>
                <w:rFonts w:ascii="等线" w:eastAsia="等线" w:hAnsi="等线"/>
                <w:b/>
                <w:color w:val="FFFFFF" w:themeColor="background1"/>
              </w:rPr>
            </w:pPr>
            <w:r w:rsidRPr="000E45E3">
              <w:rPr>
                <w:rFonts w:ascii="等线" w:eastAsia="等线" w:hAnsi="等线" w:hint="eastAsia"/>
                <w:b/>
                <w:color w:val="FFFFFF" w:themeColor="background1"/>
              </w:rPr>
              <w:t>正在使用的机型</w:t>
            </w:r>
          </w:p>
        </w:tc>
      </w:tr>
      <w:tr w:rsidR="008C5AB8" w:rsidRPr="000E45E3" w:rsidTr="00FC1442">
        <w:trPr>
          <w:trHeight w:val="228"/>
          <w:jc w:val="center"/>
        </w:trPr>
        <w:tc>
          <w:tcPr>
            <w:tcW w:w="1596" w:type="dxa"/>
            <w:vMerge w:val="restart"/>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屏幕唤醒</w:t>
            </w: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单击</w:t>
            </w:r>
            <w:r>
              <w:rPr>
                <w:rFonts w:ascii="等线" w:eastAsia="等线" w:hAnsi="等线" w:hint="eastAsia"/>
              </w:rPr>
              <w:t>屏幕</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设备熄屏时，单击屏幕亮屏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228"/>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双击</w:t>
            </w:r>
            <w:r>
              <w:rPr>
                <w:rFonts w:ascii="等线" w:eastAsia="等线" w:hAnsi="等线" w:hint="eastAsia"/>
              </w:rPr>
              <w:t>屏幕</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设备熄屏时，单击屏幕亮屏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F14440">
              <w:rPr>
                <w:rFonts w:ascii="等线" w:eastAsia="等线" w:hAnsi="等线" w:hint="eastAsia"/>
              </w:rPr>
              <w:t>小米</w:t>
            </w:r>
          </w:p>
        </w:tc>
      </w:tr>
      <w:tr w:rsidR="008C5AB8" w:rsidRPr="000E45E3" w:rsidTr="00FC1442">
        <w:trPr>
          <w:trHeight w:val="221"/>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Pr>
                <w:rFonts w:ascii="等线" w:eastAsia="等线" w:hAnsi="等线" w:hint="eastAsia"/>
              </w:rPr>
              <w:t>抬起屏幕</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设备熄屏时，拿起整机倾斜至一定角度亮屏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r>
              <w:rPr>
                <w:rFonts w:ascii="等线" w:eastAsia="等线" w:hAnsi="等线" w:hint="eastAsia"/>
              </w:rPr>
              <w:t>、小米</w:t>
            </w:r>
          </w:p>
        </w:tc>
      </w:tr>
      <w:tr w:rsidR="008C5AB8" w:rsidRPr="000E45E3" w:rsidTr="00FC1442">
        <w:trPr>
          <w:trHeight w:val="228"/>
          <w:jc w:val="center"/>
        </w:trPr>
        <w:tc>
          <w:tcPr>
            <w:tcW w:w="1596" w:type="dxa"/>
            <w:vMerge w:val="restart"/>
            <w:shd w:val="clear" w:color="auto" w:fill="auto"/>
            <w:noWrap/>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lastRenderedPageBreak/>
              <w:t>截屏</w:t>
            </w: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指关节双击</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指关节双击，截取全屏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228"/>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指关节画圈</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指关节敲击屏幕并画圈，局部截屏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469"/>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指关节画S形</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指关节敲击并画S启动滚动截屏，屏幕自行滚动，点击屏幕停止滚动</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228"/>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三指下滑截屏</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三指一起沿屏幕下滑，截取全屏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r>
              <w:rPr>
                <w:rFonts w:ascii="等线" w:eastAsia="等线" w:hAnsi="等线" w:hint="eastAsia"/>
              </w:rPr>
              <w:t>、小米</w:t>
            </w:r>
          </w:p>
        </w:tc>
      </w:tr>
      <w:tr w:rsidR="008C5AB8" w:rsidRPr="000E45E3" w:rsidTr="00FC1442">
        <w:trPr>
          <w:trHeight w:val="228"/>
          <w:jc w:val="center"/>
        </w:trPr>
        <w:tc>
          <w:tcPr>
            <w:tcW w:w="159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录屏</w:t>
            </w: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双指关节双击录屏</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双指关节双击屏幕，启动/停止录屏</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461"/>
          <w:jc w:val="center"/>
        </w:trPr>
        <w:tc>
          <w:tcPr>
            <w:tcW w:w="1596" w:type="dxa"/>
            <w:vMerge w:val="restart"/>
            <w:shd w:val="clear" w:color="auto" w:fill="auto"/>
            <w:vAlign w:val="center"/>
            <w:hideMark/>
          </w:tcPr>
          <w:p w:rsidR="008C5AB8" w:rsidRPr="000E45E3" w:rsidRDefault="008C5AB8" w:rsidP="00FC1442">
            <w:pPr>
              <w:jc w:val="center"/>
              <w:rPr>
                <w:rFonts w:ascii="等线" w:eastAsia="等线" w:hAnsi="等线"/>
              </w:rPr>
            </w:pPr>
            <w:proofErr w:type="gramStart"/>
            <w:r w:rsidRPr="000E45E3">
              <w:rPr>
                <w:rFonts w:ascii="等线" w:eastAsia="等线" w:hAnsi="等线" w:hint="eastAsia"/>
              </w:rPr>
              <w:t>智慧多窗</w:t>
            </w:r>
            <w:proofErr w:type="gramEnd"/>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滑出侧边智慧</w:t>
            </w:r>
            <w:proofErr w:type="gramStart"/>
            <w:r w:rsidRPr="000E45E3">
              <w:rPr>
                <w:rFonts w:ascii="等线" w:eastAsia="等线" w:hAnsi="等线" w:hint="eastAsia"/>
              </w:rPr>
              <w:t>多窗应用栏</w:t>
            </w:r>
            <w:proofErr w:type="gramEnd"/>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从屏幕左或右边缘向内划动并停顿，打开</w:t>
            </w:r>
            <w:proofErr w:type="gramStart"/>
            <w:r w:rsidRPr="000E45E3">
              <w:rPr>
                <w:rFonts w:ascii="等线" w:eastAsia="等线" w:hAnsi="等线" w:hint="eastAsia"/>
              </w:rPr>
              <w:t>多窗应用</w:t>
            </w:r>
            <w:proofErr w:type="gramEnd"/>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228"/>
          <w:jc w:val="center"/>
        </w:trPr>
        <w:tc>
          <w:tcPr>
            <w:tcW w:w="1596" w:type="dxa"/>
            <w:vMerge/>
            <w:vAlign w:val="center"/>
            <w:hideMark/>
          </w:tcPr>
          <w:p w:rsidR="008C5AB8" w:rsidRPr="000E45E3" w:rsidRDefault="008C5AB8" w:rsidP="00FC1442">
            <w:pPr>
              <w:jc w:val="center"/>
              <w:rPr>
                <w:rFonts w:ascii="等线" w:eastAsia="等线" w:hAnsi="等线"/>
              </w:rPr>
            </w:pP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分屏</w:t>
            </w:r>
          </w:p>
        </w:tc>
        <w:tc>
          <w:tcPr>
            <w:tcW w:w="2863" w:type="dxa"/>
            <w:shd w:val="clear" w:color="auto" w:fill="auto"/>
            <w:vAlign w:val="center"/>
            <w:hideMark/>
          </w:tcPr>
          <w:p w:rsidR="008C5AB8" w:rsidRPr="000E45E3" w:rsidRDefault="008C5AB8" w:rsidP="00FC1442">
            <w:pPr>
              <w:jc w:val="center"/>
              <w:rPr>
                <w:rFonts w:ascii="等线" w:eastAsia="等线" w:hAnsi="等线"/>
              </w:rPr>
            </w:pPr>
            <w:proofErr w:type="gramStart"/>
            <w:r w:rsidRPr="000E45E3">
              <w:rPr>
                <w:rFonts w:ascii="等线" w:eastAsia="等线" w:hAnsi="等线" w:hint="eastAsia"/>
              </w:rPr>
              <w:t>长按拖拽</w:t>
            </w:r>
            <w:proofErr w:type="gramEnd"/>
            <w:r w:rsidRPr="000E45E3">
              <w:rPr>
                <w:rFonts w:ascii="等线" w:eastAsia="等线" w:hAnsi="等线" w:hint="eastAsia"/>
              </w:rPr>
              <w:t>侧边应用栏图标到屏幕边缘释放</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461"/>
          <w:jc w:val="center"/>
        </w:trPr>
        <w:tc>
          <w:tcPr>
            <w:tcW w:w="159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快速切换应用</w:t>
            </w: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沿屏幕底部边缘滑动</w:t>
            </w:r>
          </w:p>
        </w:tc>
        <w:tc>
          <w:tcPr>
            <w:tcW w:w="2863"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沿屏幕底部边缘交界处左右滑动，快速切换应用</w:t>
            </w:r>
          </w:p>
        </w:tc>
        <w:tc>
          <w:tcPr>
            <w:tcW w:w="2136" w:type="dxa"/>
            <w:shd w:val="clear" w:color="auto" w:fill="auto"/>
            <w:vAlign w:val="center"/>
            <w:hideMark/>
          </w:tcPr>
          <w:p w:rsidR="008C5AB8" w:rsidRPr="000E45E3" w:rsidRDefault="008C5AB8" w:rsidP="00FC1442">
            <w:pPr>
              <w:jc w:val="center"/>
              <w:rPr>
                <w:rFonts w:ascii="等线" w:eastAsia="等线" w:hAnsi="等线"/>
              </w:rPr>
            </w:pPr>
            <w:r w:rsidRPr="000E45E3">
              <w:rPr>
                <w:rFonts w:ascii="等线" w:eastAsia="等线" w:hAnsi="等线" w:hint="eastAsia"/>
              </w:rPr>
              <w:t>华为</w:t>
            </w:r>
          </w:p>
        </w:tc>
      </w:tr>
      <w:tr w:rsidR="008C5AB8" w:rsidRPr="000E45E3" w:rsidTr="00FC1442">
        <w:trPr>
          <w:trHeight w:val="461"/>
          <w:jc w:val="center"/>
        </w:trPr>
        <w:tc>
          <w:tcPr>
            <w:tcW w:w="1596" w:type="dxa"/>
            <w:shd w:val="clear" w:color="auto" w:fill="auto"/>
            <w:vAlign w:val="center"/>
          </w:tcPr>
          <w:p w:rsidR="008C5AB8" w:rsidRPr="000E45E3" w:rsidRDefault="008C5AB8" w:rsidP="00FC1442">
            <w:pPr>
              <w:jc w:val="center"/>
              <w:rPr>
                <w:rFonts w:ascii="等线" w:eastAsia="等线" w:hAnsi="等线"/>
              </w:rPr>
            </w:pPr>
            <w:r>
              <w:rPr>
                <w:rFonts w:ascii="等线" w:eastAsia="等线" w:hAnsi="等线" w:hint="eastAsia"/>
              </w:rPr>
              <w:t>单手模式</w:t>
            </w:r>
          </w:p>
        </w:tc>
        <w:tc>
          <w:tcPr>
            <w:tcW w:w="3049" w:type="dxa"/>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沿屏幕底部边缘滑动</w:t>
            </w:r>
          </w:p>
        </w:tc>
        <w:tc>
          <w:tcPr>
            <w:tcW w:w="2863" w:type="dxa"/>
            <w:shd w:val="clear" w:color="auto" w:fill="auto"/>
            <w:vAlign w:val="center"/>
          </w:tcPr>
          <w:p w:rsidR="008C5AB8" w:rsidRPr="000E45E3" w:rsidRDefault="008C5AB8" w:rsidP="00FC1442">
            <w:pPr>
              <w:jc w:val="center"/>
              <w:rPr>
                <w:rFonts w:ascii="等线" w:eastAsia="等线" w:hAnsi="等线"/>
              </w:rPr>
            </w:pPr>
            <w:r w:rsidRPr="000E45E3">
              <w:rPr>
                <w:rFonts w:ascii="等线" w:eastAsia="等线" w:hAnsi="等线" w:hint="eastAsia"/>
              </w:rPr>
              <w:t>沿屏幕底部</w:t>
            </w:r>
            <w:proofErr w:type="gramStart"/>
            <w:r>
              <w:rPr>
                <w:rFonts w:ascii="等线" w:eastAsia="等线" w:hAnsi="等线" w:hint="eastAsia"/>
              </w:rPr>
              <w:t>横滑并</w:t>
            </w:r>
            <w:proofErr w:type="gramEnd"/>
            <w:r>
              <w:rPr>
                <w:rFonts w:ascii="等线" w:eastAsia="等线" w:hAnsi="等线" w:hint="eastAsia"/>
              </w:rPr>
              <w:t>停顿进入单手模式</w:t>
            </w:r>
          </w:p>
        </w:tc>
        <w:tc>
          <w:tcPr>
            <w:tcW w:w="2136" w:type="dxa"/>
            <w:shd w:val="clear" w:color="auto" w:fill="auto"/>
            <w:vAlign w:val="center"/>
          </w:tcPr>
          <w:p w:rsidR="008C5AB8" w:rsidRPr="000E45E3" w:rsidRDefault="008C5AB8" w:rsidP="00FC1442">
            <w:pPr>
              <w:jc w:val="center"/>
              <w:rPr>
                <w:rFonts w:ascii="等线" w:eastAsia="等线" w:hAnsi="等线"/>
              </w:rPr>
            </w:pPr>
            <w:r>
              <w:rPr>
                <w:rFonts w:ascii="等线" w:eastAsia="等线" w:hAnsi="等线" w:hint="eastAsia"/>
              </w:rPr>
              <w:t>华为</w:t>
            </w:r>
          </w:p>
        </w:tc>
      </w:tr>
      <w:tr w:rsidR="00AB134C" w:rsidRPr="000E45E3" w:rsidTr="00FC1442">
        <w:trPr>
          <w:trHeight w:val="461"/>
          <w:jc w:val="center"/>
        </w:trPr>
        <w:tc>
          <w:tcPr>
            <w:tcW w:w="1596" w:type="dxa"/>
            <w:shd w:val="clear" w:color="auto" w:fill="auto"/>
            <w:vAlign w:val="center"/>
          </w:tcPr>
          <w:p w:rsidR="00AB134C" w:rsidRDefault="00AB134C" w:rsidP="00FC1442">
            <w:pPr>
              <w:jc w:val="center"/>
              <w:rPr>
                <w:rFonts w:ascii="等线" w:eastAsia="等线" w:hAnsi="等线"/>
              </w:rPr>
            </w:pPr>
            <w:r>
              <w:rPr>
                <w:rFonts w:ascii="等线" w:eastAsia="等线" w:hAnsi="等线" w:hint="eastAsia"/>
              </w:rPr>
              <w:t>快捷手势</w:t>
            </w:r>
          </w:p>
        </w:tc>
        <w:tc>
          <w:tcPr>
            <w:tcW w:w="3049" w:type="dxa"/>
            <w:vAlign w:val="center"/>
          </w:tcPr>
          <w:p w:rsidR="00AB134C" w:rsidRPr="000E45E3" w:rsidRDefault="00AB134C" w:rsidP="00FC1442">
            <w:pPr>
              <w:jc w:val="center"/>
              <w:rPr>
                <w:rFonts w:ascii="等线" w:eastAsia="等线" w:hAnsi="等线"/>
              </w:rPr>
            </w:pPr>
            <w:r>
              <w:rPr>
                <w:rFonts w:ascii="等线" w:eastAsia="等线" w:hAnsi="等线" w:hint="eastAsia"/>
              </w:rPr>
              <w:t>自定义手势</w:t>
            </w:r>
          </w:p>
        </w:tc>
        <w:tc>
          <w:tcPr>
            <w:tcW w:w="2863" w:type="dxa"/>
            <w:shd w:val="clear" w:color="auto" w:fill="auto"/>
            <w:vAlign w:val="center"/>
          </w:tcPr>
          <w:p w:rsidR="00AB134C" w:rsidRPr="000E45E3" w:rsidRDefault="00AB134C" w:rsidP="00FC1442">
            <w:pPr>
              <w:jc w:val="center"/>
              <w:rPr>
                <w:rFonts w:ascii="等线" w:eastAsia="等线" w:hAnsi="等线"/>
              </w:rPr>
            </w:pPr>
            <w:r>
              <w:rPr>
                <w:rFonts w:ascii="等线" w:eastAsia="等线" w:hAnsi="等线" w:hint="eastAsia"/>
              </w:rPr>
              <w:t>自行添加手势和快捷指令</w:t>
            </w:r>
          </w:p>
        </w:tc>
        <w:tc>
          <w:tcPr>
            <w:tcW w:w="2136" w:type="dxa"/>
            <w:shd w:val="clear" w:color="auto" w:fill="auto"/>
            <w:vAlign w:val="center"/>
          </w:tcPr>
          <w:p w:rsidR="00AB134C" w:rsidRDefault="00AB134C" w:rsidP="00FC1442">
            <w:pPr>
              <w:jc w:val="center"/>
              <w:rPr>
                <w:rFonts w:ascii="等线" w:eastAsia="等线" w:hAnsi="等线"/>
              </w:rPr>
            </w:pPr>
            <w:r>
              <w:rPr>
                <w:rFonts w:ascii="等线" w:eastAsia="等线" w:hAnsi="等线" w:hint="eastAsia"/>
              </w:rPr>
              <w:t>Apple</w:t>
            </w:r>
          </w:p>
        </w:tc>
      </w:tr>
      <w:tr w:rsidR="00EE69F8" w:rsidRPr="000E45E3" w:rsidTr="00FC1442">
        <w:trPr>
          <w:trHeight w:val="461"/>
          <w:jc w:val="center"/>
        </w:trPr>
        <w:tc>
          <w:tcPr>
            <w:tcW w:w="1596" w:type="dxa"/>
            <w:shd w:val="clear" w:color="auto" w:fill="auto"/>
            <w:vAlign w:val="center"/>
          </w:tcPr>
          <w:p w:rsidR="00EE69F8" w:rsidRDefault="00EE69F8" w:rsidP="00FC1442">
            <w:pPr>
              <w:jc w:val="center"/>
              <w:rPr>
                <w:rFonts w:ascii="等线" w:eastAsia="等线" w:hAnsi="等线"/>
              </w:rPr>
            </w:pPr>
            <w:r>
              <w:rPr>
                <w:rFonts w:ascii="等线" w:eastAsia="等线" w:hAnsi="等线" w:hint="eastAsia"/>
              </w:rPr>
              <w:t>黑屏手势</w:t>
            </w:r>
          </w:p>
        </w:tc>
        <w:tc>
          <w:tcPr>
            <w:tcW w:w="3049" w:type="dxa"/>
            <w:vAlign w:val="center"/>
          </w:tcPr>
          <w:p w:rsidR="00EE69F8" w:rsidRPr="000E45E3" w:rsidRDefault="00EE69F8" w:rsidP="00FC1442">
            <w:pPr>
              <w:jc w:val="center"/>
              <w:rPr>
                <w:rFonts w:ascii="等线" w:eastAsia="等线" w:hAnsi="等线"/>
              </w:rPr>
            </w:pPr>
            <w:r>
              <w:rPr>
                <w:rFonts w:ascii="等线" w:eastAsia="等线" w:hAnsi="等线" w:hint="eastAsia"/>
              </w:rPr>
              <w:t>自定义手势</w:t>
            </w:r>
          </w:p>
        </w:tc>
        <w:tc>
          <w:tcPr>
            <w:tcW w:w="2863" w:type="dxa"/>
            <w:shd w:val="clear" w:color="auto" w:fill="auto"/>
            <w:vAlign w:val="center"/>
          </w:tcPr>
          <w:p w:rsidR="00EE69F8" w:rsidRPr="000E45E3" w:rsidRDefault="00EE69F8" w:rsidP="00FC1442">
            <w:pPr>
              <w:jc w:val="center"/>
              <w:rPr>
                <w:rFonts w:ascii="等线" w:eastAsia="等线" w:hAnsi="等线"/>
              </w:rPr>
            </w:pPr>
            <w:proofErr w:type="gramStart"/>
            <w:r>
              <w:rPr>
                <w:rFonts w:ascii="等线" w:eastAsia="等线" w:hAnsi="等线" w:hint="eastAsia"/>
              </w:rPr>
              <w:t>黑屏时自定义</w:t>
            </w:r>
            <w:proofErr w:type="gramEnd"/>
            <w:r>
              <w:rPr>
                <w:rFonts w:ascii="等线" w:eastAsia="等线" w:hAnsi="等线" w:hint="eastAsia"/>
              </w:rPr>
              <w:t>手势可快捷打开指定应用</w:t>
            </w:r>
          </w:p>
        </w:tc>
        <w:tc>
          <w:tcPr>
            <w:tcW w:w="2136" w:type="dxa"/>
            <w:shd w:val="clear" w:color="auto" w:fill="auto"/>
            <w:vAlign w:val="center"/>
          </w:tcPr>
          <w:p w:rsidR="00EE69F8" w:rsidRDefault="00EE69F8" w:rsidP="00FC1442">
            <w:pPr>
              <w:jc w:val="center"/>
              <w:rPr>
                <w:rFonts w:ascii="等线" w:eastAsia="等线" w:hAnsi="等线"/>
              </w:rPr>
            </w:pPr>
            <w:r>
              <w:rPr>
                <w:rFonts w:ascii="等线" w:eastAsia="等线" w:hAnsi="等线" w:hint="eastAsia"/>
              </w:rPr>
              <w:t>OPPO</w:t>
            </w:r>
          </w:p>
        </w:tc>
      </w:tr>
      <w:tr w:rsidR="00F849D1" w:rsidRPr="000E45E3" w:rsidTr="00FC1442">
        <w:trPr>
          <w:trHeight w:val="461"/>
          <w:jc w:val="center"/>
        </w:trPr>
        <w:tc>
          <w:tcPr>
            <w:tcW w:w="1596" w:type="dxa"/>
            <w:shd w:val="clear" w:color="auto" w:fill="auto"/>
            <w:vAlign w:val="center"/>
          </w:tcPr>
          <w:p w:rsidR="00F849D1" w:rsidRDefault="00F849D1" w:rsidP="00FC1442">
            <w:pPr>
              <w:jc w:val="center"/>
              <w:rPr>
                <w:rFonts w:ascii="等线" w:eastAsia="等线" w:hAnsi="等线"/>
              </w:rPr>
            </w:pPr>
            <w:r>
              <w:rPr>
                <w:rFonts w:ascii="等线" w:eastAsia="等线" w:hAnsi="等线" w:hint="eastAsia"/>
              </w:rPr>
              <w:t>分屏</w:t>
            </w:r>
          </w:p>
        </w:tc>
        <w:tc>
          <w:tcPr>
            <w:tcW w:w="3049" w:type="dxa"/>
            <w:vAlign w:val="center"/>
          </w:tcPr>
          <w:p w:rsidR="00F849D1" w:rsidRPr="000E45E3" w:rsidRDefault="00F849D1" w:rsidP="00FC1442">
            <w:pPr>
              <w:jc w:val="center"/>
              <w:rPr>
                <w:rFonts w:ascii="等线" w:eastAsia="等线" w:hAnsi="等线"/>
              </w:rPr>
            </w:pPr>
            <w:r>
              <w:rPr>
                <w:rFonts w:ascii="等线" w:eastAsia="等线" w:hAnsi="等线" w:hint="eastAsia"/>
              </w:rPr>
              <w:t>双指分屏</w:t>
            </w:r>
          </w:p>
        </w:tc>
        <w:tc>
          <w:tcPr>
            <w:tcW w:w="2863" w:type="dxa"/>
            <w:shd w:val="clear" w:color="auto" w:fill="auto"/>
            <w:vAlign w:val="center"/>
          </w:tcPr>
          <w:p w:rsidR="00F849D1" w:rsidRPr="000E45E3" w:rsidRDefault="00F849D1" w:rsidP="00FC1442">
            <w:pPr>
              <w:jc w:val="center"/>
              <w:rPr>
                <w:rFonts w:ascii="等线" w:eastAsia="等线" w:hAnsi="等线"/>
              </w:rPr>
            </w:pPr>
            <w:r>
              <w:rPr>
                <w:rFonts w:ascii="等线" w:eastAsia="等线" w:hAnsi="等线" w:hint="eastAsia"/>
              </w:rPr>
              <w:t>双指分开</w:t>
            </w:r>
          </w:p>
        </w:tc>
        <w:tc>
          <w:tcPr>
            <w:tcW w:w="2136" w:type="dxa"/>
            <w:shd w:val="clear" w:color="auto" w:fill="auto"/>
            <w:vAlign w:val="center"/>
          </w:tcPr>
          <w:p w:rsidR="00F849D1" w:rsidRDefault="00EE69F8" w:rsidP="00FC1442">
            <w:pPr>
              <w:jc w:val="center"/>
              <w:rPr>
                <w:rFonts w:ascii="等线" w:eastAsia="等线" w:hAnsi="等线"/>
              </w:rPr>
            </w:pPr>
            <w:r>
              <w:rPr>
                <w:rFonts w:ascii="等线" w:eastAsia="等线" w:hAnsi="等线" w:hint="eastAsia"/>
              </w:rPr>
              <w:t>OPPO</w:t>
            </w:r>
          </w:p>
        </w:tc>
      </w:tr>
      <w:tr w:rsidR="000E15EC" w:rsidRPr="000E45E3" w:rsidTr="00FC1442">
        <w:trPr>
          <w:trHeight w:val="461"/>
          <w:jc w:val="center"/>
        </w:trPr>
        <w:tc>
          <w:tcPr>
            <w:tcW w:w="1596" w:type="dxa"/>
            <w:shd w:val="clear" w:color="auto" w:fill="auto"/>
            <w:vAlign w:val="center"/>
          </w:tcPr>
          <w:p w:rsidR="000E15EC" w:rsidRDefault="000E15EC" w:rsidP="00FC1442">
            <w:pPr>
              <w:jc w:val="center"/>
              <w:rPr>
                <w:rFonts w:ascii="等线" w:eastAsia="等线" w:hAnsi="等线"/>
              </w:rPr>
            </w:pPr>
            <w:r>
              <w:rPr>
                <w:rFonts w:ascii="等线" w:eastAsia="等线" w:hAnsi="等线" w:hint="eastAsia"/>
              </w:rPr>
              <w:t>无极窗口</w:t>
            </w:r>
          </w:p>
        </w:tc>
        <w:tc>
          <w:tcPr>
            <w:tcW w:w="3049" w:type="dxa"/>
            <w:vAlign w:val="center"/>
          </w:tcPr>
          <w:p w:rsidR="000E15EC" w:rsidRDefault="000E15EC" w:rsidP="00FC1442">
            <w:pPr>
              <w:jc w:val="center"/>
              <w:rPr>
                <w:rFonts w:ascii="等线" w:eastAsia="等线" w:hAnsi="等线"/>
              </w:rPr>
            </w:pPr>
            <w:r>
              <w:rPr>
                <w:rFonts w:ascii="等线" w:eastAsia="等线" w:hAnsi="等线" w:hint="eastAsia"/>
              </w:rPr>
              <w:t>手指挪动</w:t>
            </w:r>
          </w:p>
        </w:tc>
        <w:tc>
          <w:tcPr>
            <w:tcW w:w="2863" w:type="dxa"/>
            <w:shd w:val="clear" w:color="auto" w:fill="auto"/>
            <w:vAlign w:val="center"/>
          </w:tcPr>
          <w:p w:rsidR="000E15EC" w:rsidRDefault="000E15EC" w:rsidP="00FC1442">
            <w:pPr>
              <w:jc w:val="center"/>
              <w:rPr>
                <w:rFonts w:ascii="等线" w:eastAsia="等线" w:hAnsi="等线"/>
              </w:rPr>
            </w:pPr>
            <w:r>
              <w:rPr>
                <w:rFonts w:ascii="等线" w:eastAsia="等线" w:hAnsi="等线" w:hint="eastAsia"/>
              </w:rPr>
              <w:t>通过手指可随意缩放应用窗口，使用更方便</w:t>
            </w:r>
          </w:p>
        </w:tc>
        <w:tc>
          <w:tcPr>
            <w:tcW w:w="2136" w:type="dxa"/>
            <w:shd w:val="clear" w:color="auto" w:fill="auto"/>
            <w:vAlign w:val="center"/>
          </w:tcPr>
          <w:p w:rsidR="000E15EC" w:rsidRDefault="000E15EC" w:rsidP="00FC1442">
            <w:pPr>
              <w:jc w:val="center"/>
              <w:rPr>
                <w:rFonts w:ascii="等线" w:eastAsia="等线" w:hAnsi="等线"/>
              </w:rPr>
            </w:pPr>
            <w:r>
              <w:rPr>
                <w:rFonts w:ascii="等线" w:eastAsia="等线" w:hAnsi="等线" w:hint="eastAsia"/>
              </w:rPr>
              <w:t>小米</w:t>
            </w:r>
          </w:p>
        </w:tc>
      </w:tr>
    </w:tbl>
    <w:p w:rsidR="00CC3B5C" w:rsidRDefault="00DD3A02" w:rsidP="00CC3B5C">
      <w:pPr>
        <w:pStyle w:val="2"/>
      </w:pPr>
      <w:bookmarkStart w:id="17" w:name="_Toc108081348"/>
      <w:r>
        <w:rPr>
          <w:rFonts w:hint="eastAsia"/>
        </w:rPr>
        <w:lastRenderedPageBreak/>
        <w:t>雷达传感器</w:t>
      </w:r>
      <w:bookmarkEnd w:id="17"/>
    </w:p>
    <w:p w:rsidR="00CC3B5C" w:rsidRDefault="00CC3B5C" w:rsidP="00CC3B5C">
      <w:pPr>
        <w:ind w:firstLineChars="200" w:firstLine="440"/>
      </w:pPr>
      <w:r>
        <w:rPr>
          <w:rFonts w:hint="eastAsia"/>
        </w:rPr>
        <w:t>目前，华为和OPPO在最新的产品上搭载了隔空手势功能，</w:t>
      </w:r>
      <w:r w:rsidR="00DD3A02">
        <w:rPr>
          <w:rFonts w:hint="eastAsia"/>
        </w:rPr>
        <w:t>使用雷达传感器，</w:t>
      </w:r>
      <w:r>
        <w:rPr>
          <w:rFonts w:hint="eastAsia"/>
        </w:rPr>
        <w:t>相比以往的触屏手势操作有了较大的技术突破。</w:t>
      </w:r>
    </w:p>
    <w:p w:rsidR="00CC3B5C" w:rsidRDefault="00CC3B5C" w:rsidP="00CC3B5C">
      <w:pPr>
        <w:pStyle w:val="3"/>
      </w:pPr>
      <w:bookmarkStart w:id="18" w:name="_Toc108081349"/>
      <w:r w:rsidRPr="008C5AB8">
        <w:rPr>
          <w:rFonts w:hint="eastAsia"/>
        </w:rPr>
        <w:t>华为</w:t>
      </w:r>
      <w:bookmarkEnd w:id="18"/>
    </w:p>
    <w:p w:rsidR="00CC3B5C" w:rsidRDefault="00CC3B5C" w:rsidP="00CC3B5C">
      <w:pPr>
        <w:ind w:firstLineChars="200" w:firstLine="440"/>
      </w:pPr>
      <w:r w:rsidRPr="008C5AB8">
        <w:rPr>
          <w:rFonts w:hint="eastAsia"/>
        </w:rPr>
        <w:t>华为</w:t>
      </w:r>
      <w:proofErr w:type="spellStart"/>
      <w:r w:rsidRPr="008C5AB8">
        <w:t>MateBook</w:t>
      </w:r>
      <w:proofErr w:type="spellEnd"/>
      <w:r w:rsidRPr="008C5AB8">
        <w:t xml:space="preserve"> X Pro 2022是首个支持AI隔空操控手势的笔记本电脑。在用户设置中心里，用户可以启用左右挥动、上下挥动、按压三种隔空操作方式。</w:t>
      </w:r>
      <w:r>
        <w:rPr>
          <w:rFonts w:hint="eastAsia"/>
        </w:rPr>
        <w:t>适用于切换页面、播放视频等简单的交互，并且有一定的误触率，还有较大的提升空间。</w:t>
      </w:r>
    </w:p>
    <w:p w:rsidR="00CC3B5C" w:rsidRDefault="00CC3B5C" w:rsidP="00CC3B5C">
      <w:pPr>
        <w:ind w:firstLineChars="200" w:firstLine="440"/>
      </w:pPr>
    </w:p>
    <w:p w:rsidR="00CC3B5C" w:rsidRPr="008C5AB8" w:rsidRDefault="00CC3B5C" w:rsidP="00CC3B5C">
      <w:pPr>
        <w:rPr>
          <w:b/>
        </w:rPr>
      </w:pPr>
      <w:r w:rsidRPr="008C5AB8">
        <w:rPr>
          <w:rFonts w:hint="eastAsia"/>
          <w:b/>
        </w:rPr>
        <w:t>原理</w:t>
      </w:r>
    </w:p>
    <w:p w:rsidR="00CC3B5C" w:rsidRPr="0088072B" w:rsidRDefault="00CC3B5C" w:rsidP="00CC3B5C">
      <w:pPr>
        <w:ind w:firstLineChars="200" w:firstLine="440"/>
      </w:pPr>
      <w:r w:rsidRPr="008C5AB8">
        <w:rPr>
          <w:rFonts w:hint="eastAsia"/>
        </w:rPr>
        <w:t>电脑扬声器发出超声波信号，超声波信号遇到动态手部动作反射超声波，麦克风接收到超声波回波信号同步进行特征处理，基于特征不同区分不同的手势。</w:t>
      </w:r>
    </w:p>
    <w:p w:rsidR="00CC3B5C" w:rsidRDefault="00CC3B5C" w:rsidP="00CC3B5C">
      <w:pPr>
        <w:rPr>
          <w:b/>
        </w:rPr>
      </w:pPr>
    </w:p>
    <w:p w:rsidR="00CC3B5C" w:rsidRPr="008C5AB8" w:rsidRDefault="00CC3B5C" w:rsidP="00CC3B5C">
      <w:pPr>
        <w:rPr>
          <w:b/>
        </w:rPr>
      </w:pPr>
      <w:r>
        <w:rPr>
          <w:rFonts w:hint="eastAsia"/>
          <w:b/>
        </w:rPr>
        <w:t>功能</w:t>
      </w:r>
    </w:p>
    <w:p w:rsidR="00CC3B5C" w:rsidRDefault="00CC3B5C" w:rsidP="0002285D">
      <w:pPr>
        <w:pStyle w:val="a5"/>
        <w:numPr>
          <w:ilvl w:val="0"/>
          <w:numId w:val="11"/>
        </w:numPr>
        <w:ind w:firstLineChars="0"/>
      </w:pPr>
      <w:r w:rsidRPr="000E3656">
        <w:rPr>
          <w:rFonts w:hint="eastAsia"/>
          <w:b/>
        </w:rPr>
        <w:t>隔空上下挥动：</w:t>
      </w:r>
      <w:r w:rsidRPr="000E3656">
        <w:rPr>
          <w:rFonts w:hint="eastAsia"/>
        </w:rPr>
        <w:t>将手掌朝向屏幕（指尖向上）或手背朝向屏幕（指尖向下），放在屏幕约一</w:t>
      </w:r>
      <w:proofErr w:type="gramStart"/>
      <w:r w:rsidRPr="000E3656">
        <w:rPr>
          <w:rFonts w:hint="eastAsia"/>
        </w:rPr>
        <w:t>臂距离</w:t>
      </w:r>
      <w:proofErr w:type="gramEnd"/>
      <w:r w:rsidRPr="000E3656">
        <w:rPr>
          <w:rFonts w:hint="eastAsia"/>
        </w:rPr>
        <w:t>处，向下或向上挥动手臂。实现华为图片</w:t>
      </w:r>
      <w:proofErr w:type="gramStart"/>
      <w:r w:rsidRPr="000E3656">
        <w:rPr>
          <w:rFonts w:hint="eastAsia"/>
        </w:rPr>
        <w:t>查看器</w:t>
      </w:r>
      <w:proofErr w:type="gramEnd"/>
      <w:r w:rsidRPr="000E3656">
        <w:rPr>
          <w:rFonts w:hint="eastAsia"/>
        </w:rPr>
        <w:t>查看图片时、</w:t>
      </w:r>
      <w:r w:rsidRPr="000E3656">
        <w:t>PPT 放映模式时、Word 阅读模式时或 PDF 浏览时翻页，观看视频时调节音量。</w:t>
      </w:r>
    </w:p>
    <w:p w:rsidR="00CC3B5C" w:rsidRDefault="00CC3B5C" w:rsidP="00CC3B5C">
      <w:pPr>
        <w:rPr>
          <w:caps/>
        </w:rPr>
      </w:pPr>
      <w:r>
        <w:rPr>
          <w:noProof/>
        </w:rPr>
        <w:drawing>
          <wp:inline distT="0" distB="0" distL="0" distR="0" wp14:anchorId="5FDFFB7D" wp14:editId="2EBFDDA7">
            <wp:extent cx="4953000" cy="3694177"/>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4785" cy="3702967"/>
                    </a:xfrm>
                    <a:prstGeom prst="rect">
                      <a:avLst/>
                    </a:prstGeom>
                  </pic:spPr>
                </pic:pic>
              </a:graphicData>
            </a:graphic>
          </wp:inline>
        </w:drawing>
      </w:r>
    </w:p>
    <w:p w:rsidR="00CC3B5C" w:rsidRPr="000E3656" w:rsidRDefault="00CC3B5C" w:rsidP="00CC3B5C">
      <w:pPr>
        <w:rPr>
          <w:caps/>
        </w:rPr>
      </w:pPr>
    </w:p>
    <w:p w:rsidR="00CC3B5C" w:rsidRDefault="00CC3B5C" w:rsidP="0002285D">
      <w:pPr>
        <w:pStyle w:val="a5"/>
        <w:numPr>
          <w:ilvl w:val="0"/>
          <w:numId w:val="11"/>
        </w:numPr>
        <w:ind w:firstLineChars="0"/>
      </w:pPr>
      <w:r w:rsidRPr="000E3656">
        <w:rPr>
          <w:rFonts w:hint="eastAsia"/>
          <w:b/>
        </w:rPr>
        <w:t>隔</w:t>
      </w:r>
      <w:proofErr w:type="gramStart"/>
      <w:r w:rsidRPr="000E3656">
        <w:rPr>
          <w:rFonts w:hint="eastAsia"/>
          <w:b/>
        </w:rPr>
        <w:t>空左右</w:t>
      </w:r>
      <w:proofErr w:type="gramEnd"/>
      <w:r w:rsidRPr="000E3656">
        <w:rPr>
          <w:rFonts w:hint="eastAsia"/>
          <w:b/>
        </w:rPr>
        <w:t>挥动：</w:t>
      </w:r>
      <w:r w:rsidRPr="000E3656">
        <w:rPr>
          <w:rFonts w:hint="eastAsia"/>
        </w:rPr>
        <w:t>将手掌朝向屏幕（指尖向右）或手背朝向屏幕（指尖向左），放在屏幕约一</w:t>
      </w:r>
      <w:proofErr w:type="gramStart"/>
      <w:r w:rsidRPr="000E3656">
        <w:rPr>
          <w:rFonts w:hint="eastAsia"/>
        </w:rPr>
        <w:t>臂距离</w:t>
      </w:r>
      <w:proofErr w:type="gramEnd"/>
      <w:r w:rsidRPr="000E3656">
        <w:rPr>
          <w:rFonts w:hint="eastAsia"/>
        </w:rPr>
        <w:t>处，向左或向右挥动手臂。实现华为图片</w:t>
      </w:r>
      <w:proofErr w:type="gramStart"/>
      <w:r w:rsidRPr="000E3656">
        <w:rPr>
          <w:rFonts w:hint="eastAsia"/>
        </w:rPr>
        <w:t>查看器</w:t>
      </w:r>
      <w:proofErr w:type="gramEnd"/>
      <w:r w:rsidRPr="000E3656">
        <w:rPr>
          <w:rFonts w:hint="eastAsia"/>
        </w:rPr>
        <w:t>查看图片时，</w:t>
      </w:r>
      <w:r w:rsidRPr="000E3656">
        <w:t>PPT 放映模式时，Word 阅读模式时或 PDF 浏览时翻页，观看视频时调节进度。</w:t>
      </w:r>
    </w:p>
    <w:p w:rsidR="00CC3B5C" w:rsidRDefault="00CC3B5C" w:rsidP="00CC3B5C">
      <w:r>
        <w:rPr>
          <w:noProof/>
        </w:rPr>
        <w:drawing>
          <wp:inline distT="0" distB="0" distL="0" distR="0" wp14:anchorId="11A71115" wp14:editId="51471C0F">
            <wp:extent cx="4964723" cy="369694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4053" cy="3703890"/>
                    </a:xfrm>
                    <a:prstGeom prst="rect">
                      <a:avLst/>
                    </a:prstGeom>
                  </pic:spPr>
                </pic:pic>
              </a:graphicData>
            </a:graphic>
          </wp:inline>
        </w:drawing>
      </w:r>
    </w:p>
    <w:p w:rsidR="00CC3B5C" w:rsidRDefault="00CC3B5C" w:rsidP="00CC3B5C"/>
    <w:p w:rsidR="00CC3B5C" w:rsidRDefault="00CC3B5C" w:rsidP="0002285D">
      <w:pPr>
        <w:pStyle w:val="a5"/>
        <w:numPr>
          <w:ilvl w:val="0"/>
          <w:numId w:val="11"/>
        </w:numPr>
        <w:ind w:firstLineChars="0"/>
      </w:pPr>
      <w:r w:rsidRPr="000E3656">
        <w:rPr>
          <w:rFonts w:hint="eastAsia"/>
          <w:b/>
        </w:rPr>
        <w:t>隔空按压：</w:t>
      </w:r>
      <w:r w:rsidRPr="000E3656">
        <w:rPr>
          <w:rFonts w:hint="eastAsia"/>
        </w:rPr>
        <w:t>将手掌朝向屏幕（指尖向上），放在屏幕约一</w:t>
      </w:r>
      <w:proofErr w:type="gramStart"/>
      <w:r w:rsidRPr="000E3656">
        <w:rPr>
          <w:rFonts w:hint="eastAsia"/>
        </w:rPr>
        <w:t>臂距离</w:t>
      </w:r>
      <w:proofErr w:type="gramEnd"/>
      <w:r w:rsidRPr="000E3656">
        <w:rPr>
          <w:rFonts w:hint="eastAsia"/>
        </w:rPr>
        <w:t>处，稍向屏幕方向按压。实现观看视频时暂停或继续播放。</w:t>
      </w:r>
    </w:p>
    <w:p w:rsidR="00CC3B5C" w:rsidRDefault="00CC3B5C" w:rsidP="00CC3B5C">
      <w:r>
        <w:rPr>
          <w:noProof/>
        </w:rPr>
        <w:lastRenderedPageBreak/>
        <w:drawing>
          <wp:inline distT="0" distB="0" distL="0" distR="0" wp14:anchorId="300C4597" wp14:editId="61D67909">
            <wp:extent cx="4824046" cy="360787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004" cy="3613823"/>
                    </a:xfrm>
                    <a:prstGeom prst="rect">
                      <a:avLst/>
                    </a:prstGeom>
                  </pic:spPr>
                </pic:pic>
              </a:graphicData>
            </a:graphic>
          </wp:inline>
        </w:drawing>
      </w:r>
    </w:p>
    <w:p w:rsidR="00CC3B5C" w:rsidRDefault="00CC3B5C" w:rsidP="00CC3B5C"/>
    <w:p w:rsidR="00CC3B5C" w:rsidRDefault="00CC3B5C" w:rsidP="00CC3B5C">
      <w:r>
        <w:rPr>
          <w:rFonts w:hint="eastAsia"/>
        </w:rPr>
        <w:t>详细资料：</w:t>
      </w:r>
      <w:hyperlink r:id="rId30" w:history="1">
        <w:r w:rsidRPr="00111A49">
          <w:rPr>
            <w:rStyle w:val="ab"/>
          </w:rPr>
          <w:t>https://consumer.huawei.com/cn/support/content/zh-cn15863813/</w:t>
        </w:r>
      </w:hyperlink>
    </w:p>
    <w:p w:rsidR="00CC3B5C" w:rsidRDefault="00CC3B5C" w:rsidP="00CC3B5C">
      <w:pPr>
        <w:pStyle w:val="3"/>
      </w:pPr>
      <w:bookmarkStart w:id="19" w:name="_Toc108081350"/>
      <w:r>
        <w:rPr>
          <w:rFonts w:hint="eastAsia"/>
        </w:rPr>
        <w:t>OPPO</w:t>
      </w:r>
      <w:bookmarkEnd w:id="19"/>
      <w:r>
        <w:t xml:space="preserve"> </w:t>
      </w:r>
    </w:p>
    <w:p w:rsidR="00CC3B5C" w:rsidRDefault="00CC3B5C" w:rsidP="00CC3B5C">
      <w:pPr>
        <w:ind w:firstLineChars="200" w:firstLine="440"/>
      </w:pPr>
      <w:r>
        <w:rPr>
          <w:rFonts w:hint="eastAsia"/>
        </w:rPr>
        <w:t>OPPO</w:t>
      </w:r>
      <w:r w:rsidRPr="00B94927">
        <w:rPr>
          <w:rFonts w:hint="eastAsia"/>
        </w:rPr>
        <w:t>通过</w:t>
      </w:r>
      <w:r w:rsidRPr="00B94927">
        <w:t>AON智能传感器</w:t>
      </w:r>
      <w:r>
        <w:rPr>
          <w:rFonts w:hint="eastAsia"/>
        </w:rPr>
        <w:t>感应用户的手势，隔空手势功能搭载于</w:t>
      </w:r>
      <w:r w:rsidRPr="00B94927">
        <w:t>OPPO Find X5 Pro</w:t>
      </w:r>
      <w:r>
        <w:rPr>
          <w:rFonts w:hint="eastAsia"/>
        </w:rPr>
        <w:t>上，目前仅支持一个手势操作：</w:t>
      </w:r>
    </w:p>
    <w:p w:rsidR="00CC3B5C" w:rsidRDefault="00CC3B5C" w:rsidP="0002285D">
      <w:pPr>
        <w:pStyle w:val="a5"/>
        <w:numPr>
          <w:ilvl w:val="0"/>
          <w:numId w:val="11"/>
        </w:numPr>
        <w:ind w:firstLineChars="0"/>
      </w:pPr>
      <w:r>
        <w:rPr>
          <w:rFonts w:hint="eastAsia"/>
        </w:rPr>
        <w:t>来电接听：来电时向上挥动手腕即可快速接听。</w:t>
      </w:r>
    </w:p>
    <w:p w:rsidR="00CC3B5C" w:rsidRPr="000E3656" w:rsidRDefault="00CC3B5C" w:rsidP="0002285D">
      <w:pPr>
        <w:pStyle w:val="a5"/>
        <w:numPr>
          <w:ilvl w:val="0"/>
          <w:numId w:val="11"/>
        </w:numPr>
        <w:ind w:firstLineChars="0"/>
      </w:pPr>
      <w:r>
        <w:rPr>
          <w:rFonts w:hint="eastAsia"/>
        </w:rPr>
        <w:t>切换视频：观看视频时向上挥动手腕快速切换视频。</w:t>
      </w:r>
    </w:p>
    <w:p w:rsidR="00CC3B5C" w:rsidRDefault="00CC3B5C" w:rsidP="00CC3B5C">
      <w:r>
        <w:rPr>
          <w:noProof/>
        </w:rPr>
        <w:lastRenderedPageBreak/>
        <w:drawing>
          <wp:inline distT="0" distB="0" distL="0" distR="0" wp14:anchorId="7BEE3D89" wp14:editId="7DBBA6DA">
            <wp:extent cx="3302032" cy="3540369"/>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815" t="26097" r="11232"/>
                    <a:stretch/>
                  </pic:blipFill>
                  <pic:spPr bwMode="auto">
                    <a:xfrm>
                      <a:off x="0" y="0"/>
                      <a:ext cx="3319328" cy="3558913"/>
                    </a:xfrm>
                    <a:prstGeom prst="rect">
                      <a:avLst/>
                    </a:prstGeom>
                    <a:ln>
                      <a:noFill/>
                    </a:ln>
                    <a:extLst>
                      <a:ext uri="{53640926-AAD7-44D8-BBD7-CCE9431645EC}">
                        <a14:shadowObscured xmlns:a14="http://schemas.microsoft.com/office/drawing/2010/main"/>
                      </a:ext>
                    </a:extLst>
                  </pic:spPr>
                </pic:pic>
              </a:graphicData>
            </a:graphic>
          </wp:inline>
        </w:drawing>
      </w:r>
    </w:p>
    <w:p w:rsidR="00CC3B5C" w:rsidRPr="000E3656" w:rsidRDefault="00CC3B5C" w:rsidP="00CC3B5C">
      <w:r>
        <w:br w:type="page"/>
      </w:r>
    </w:p>
    <w:p w:rsidR="00BB2858" w:rsidRDefault="00BB2858" w:rsidP="00F0666B">
      <w:pPr>
        <w:pStyle w:val="1"/>
      </w:pPr>
      <w:bookmarkStart w:id="20" w:name="_Toc108081351"/>
      <w:r>
        <w:rPr>
          <w:rFonts w:hint="eastAsia"/>
        </w:rPr>
        <w:lastRenderedPageBreak/>
        <w:t>复合传感器</w:t>
      </w:r>
      <w:r w:rsidR="00261525">
        <w:rPr>
          <w:rFonts w:hint="eastAsia"/>
        </w:rPr>
        <w:t>分类</w:t>
      </w:r>
      <w:bookmarkEnd w:id="20"/>
    </w:p>
    <w:p w:rsidR="00BB2858" w:rsidRDefault="00BB2858" w:rsidP="00BB2858">
      <w:pPr>
        <w:ind w:firstLineChars="200" w:firstLine="440"/>
      </w:pPr>
      <w:r>
        <w:rPr>
          <w:rFonts w:hint="eastAsia"/>
        </w:rPr>
        <w:t>复合传感器通过处理和</w:t>
      </w:r>
      <w:r>
        <w:t>/或融合来自一个或多个物理传感器的数据来生成数据。（任何</w:t>
      </w:r>
      <w:proofErr w:type="gramStart"/>
      <w:r>
        <w:t>非基础</w:t>
      </w:r>
      <w:proofErr w:type="gramEnd"/>
      <w:r>
        <w:t>传感器的传感器均称为复合传感器。）</w:t>
      </w:r>
    </w:p>
    <w:p w:rsidR="00F0666B" w:rsidRDefault="00F0666B" w:rsidP="00F0666B">
      <w:pPr>
        <w:ind w:firstLineChars="200" w:firstLine="440"/>
      </w:pPr>
      <w:r>
        <w:rPr>
          <w:rFonts w:hint="eastAsia"/>
        </w:rPr>
        <w:t>与物理传感器不同，复合传感器利用了</w:t>
      </w:r>
      <w:r>
        <w:t>Sensor Hub</w:t>
      </w:r>
      <w:r>
        <w:rPr>
          <w:rFonts w:hint="eastAsia"/>
        </w:rPr>
        <w:t>（</w:t>
      </w:r>
      <w:r>
        <w:t>传感器控制中心</w:t>
      </w:r>
      <w:r>
        <w:rPr>
          <w:rFonts w:hint="eastAsia"/>
        </w:rPr>
        <w:t>），从而达到降低功耗的目的：</w:t>
      </w:r>
    </w:p>
    <w:p w:rsidR="00F0666B" w:rsidRDefault="00F0666B" w:rsidP="00F0666B">
      <w:pPr>
        <w:pStyle w:val="a5"/>
        <w:numPr>
          <w:ilvl w:val="1"/>
          <w:numId w:val="13"/>
        </w:numPr>
        <w:ind w:firstLineChars="0"/>
      </w:pPr>
      <w:r>
        <w:rPr>
          <w:rFonts w:hint="eastAsia"/>
        </w:rPr>
        <w:t>在</w:t>
      </w:r>
      <w:r>
        <w:t>CPU休眠的情况下，实现对传感器的实时控制，从而达到降低功耗的功能。</w:t>
      </w:r>
    </w:p>
    <w:p w:rsidR="00F0666B" w:rsidRDefault="00F0666B" w:rsidP="00F0666B">
      <w:pPr>
        <w:pStyle w:val="a5"/>
        <w:numPr>
          <w:ilvl w:val="1"/>
          <w:numId w:val="13"/>
        </w:numPr>
        <w:ind w:firstLineChars="0"/>
      </w:pPr>
      <w:r>
        <w:rPr>
          <w:rFonts w:hint="eastAsia"/>
        </w:rPr>
        <w:t>将不同类型</w:t>
      </w:r>
      <w:r>
        <w:t>Sensor的数据进行融合，实现多种sensor数据结合才能实现的功能。</w:t>
      </w:r>
    </w:p>
    <w:p w:rsidR="00F0666B" w:rsidRPr="00F0666B" w:rsidRDefault="00F0666B" w:rsidP="00BB2858">
      <w:pPr>
        <w:ind w:firstLineChars="200" w:firstLine="440"/>
      </w:pPr>
    </w:p>
    <w:p w:rsidR="00BB2858" w:rsidRDefault="00BB2858" w:rsidP="00771760">
      <w:pPr>
        <w:ind w:firstLineChars="200" w:firstLine="440"/>
      </w:pPr>
      <w:r>
        <w:t>复合传感器的功能</w:t>
      </w:r>
      <w:r>
        <w:rPr>
          <w:rFonts w:hint="eastAsia"/>
        </w:rPr>
        <w:t>主要</w:t>
      </w:r>
      <w:r>
        <w:t>包括：</w:t>
      </w:r>
    </w:p>
    <w:p w:rsidR="00BB2858" w:rsidRDefault="002A4595" w:rsidP="0002285D">
      <w:pPr>
        <w:pStyle w:val="a5"/>
        <w:numPr>
          <w:ilvl w:val="0"/>
          <w:numId w:val="7"/>
        </w:numPr>
        <w:ind w:firstLineChars="0"/>
      </w:pPr>
      <w:r>
        <w:rPr>
          <w:rFonts w:hint="eastAsia"/>
        </w:rPr>
        <w:t>动作</w:t>
      </w:r>
      <w:r w:rsidR="00BB2858">
        <w:rPr>
          <w:rFonts w:hint="eastAsia"/>
        </w:rPr>
        <w:t>识别：感测人的</w:t>
      </w:r>
      <w:r>
        <w:rPr>
          <w:rFonts w:hint="eastAsia"/>
        </w:rPr>
        <w:t>动作</w:t>
      </w:r>
      <w:r w:rsidR="00BB2858">
        <w:rPr>
          <w:rFonts w:hint="eastAsia"/>
        </w:rPr>
        <w:t>，如：翻转手机，敲打手机，摇晃手机，拿起手机等</w:t>
      </w:r>
      <w:r>
        <w:rPr>
          <w:rFonts w:hint="eastAsia"/>
        </w:rPr>
        <w:t>动作</w:t>
      </w:r>
      <w:r w:rsidR="00BB2858">
        <w:rPr>
          <w:rFonts w:hint="eastAsia"/>
        </w:rPr>
        <w:t>。</w:t>
      </w:r>
    </w:p>
    <w:p w:rsidR="00BB2858" w:rsidRDefault="00BB2858" w:rsidP="00BB2858">
      <w:pPr>
        <w:pStyle w:val="a5"/>
        <w:ind w:left="227" w:firstLineChars="0" w:firstLine="0"/>
      </w:pPr>
      <w:r>
        <w:rPr>
          <w:rFonts w:hint="eastAsia"/>
        </w:rPr>
        <w:t>可实现案例：翻转静音，拒接电话，摇晃切换背景图片以及拿起接听电话等功能。</w:t>
      </w:r>
    </w:p>
    <w:p w:rsidR="00BB2858" w:rsidRDefault="00BB2858" w:rsidP="0002285D">
      <w:pPr>
        <w:pStyle w:val="a5"/>
        <w:numPr>
          <w:ilvl w:val="0"/>
          <w:numId w:val="7"/>
        </w:numPr>
        <w:ind w:firstLineChars="0"/>
      </w:pPr>
      <w:r>
        <w:rPr>
          <w:rFonts w:hint="eastAsia"/>
        </w:rPr>
        <w:t>设备状态识别：感测设备的状态，如：手机面朝上</w:t>
      </w:r>
      <w:r>
        <w:t>/朝下， 手机在桌子上，还是在口袋里，还是在人手里。</w:t>
      </w:r>
    </w:p>
    <w:p w:rsidR="00BB2858" w:rsidRDefault="00BB2858" w:rsidP="00BB2858">
      <w:pPr>
        <w:pStyle w:val="a5"/>
        <w:ind w:left="227" w:firstLineChars="0" w:firstLine="0"/>
      </w:pPr>
      <w:r>
        <w:rPr>
          <w:rFonts w:hint="eastAsia"/>
        </w:rPr>
        <w:t>可实现案例：手机在口袋里时，自动将来电铃声放至最大；而在桌子上的时候，调至静音震动模式。</w:t>
      </w:r>
    </w:p>
    <w:p w:rsidR="00BB2858" w:rsidRDefault="00BB2858" w:rsidP="0002285D">
      <w:pPr>
        <w:pStyle w:val="a5"/>
        <w:numPr>
          <w:ilvl w:val="0"/>
          <w:numId w:val="7"/>
        </w:numPr>
        <w:ind w:firstLineChars="0"/>
      </w:pPr>
      <w:r>
        <w:rPr>
          <w:rFonts w:hint="eastAsia"/>
        </w:rPr>
        <w:t>用户状态识别：感测用户的状态，如：跑步，走路，站立，坐下等。</w:t>
      </w:r>
    </w:p>
    <w:p w:rsidR="00BB2858" w:rsidRDefault="00BB2858" w:rsidP="00BB2858">
      <w:pPr>
        <w:pStyle w:val="a5"/>
        <w:ind w:left="227" w:firstLineChars="0" w:firstLine="0"/>
      </w:pPr>
      <w:r>
        <w:rPr>
          <w:rFonts w:hint="eastAsia"/>
        </w:rPr>
        <w:t>实现功能：</w:t>
      </w:r>
      <w:r>
        <w:t xml:space="preserve"> 在走路/跑步时，自动</w:t>
      </w:r>
      <w:proofErr w:type="gramStart"/>
      <w:r>
        <w:t>打开记步功能</w:t>
      </w:r>
      <w:proofErr w:type="gramEnd"/>
      <w:r>
        <w:t>，而站立和坐下后，暂停相关功能</w:t>
      </w:r>
    </w:p>
    <w:p w:rsidR="00BB2858" w:rsidRDefault="00BB2858" w:rsidP="0002285D">
      <w:pPr>
        <w:pStyle w:val="a5"/>
        <w:numPr>
          <w:ilvl w:val="0"/>
          <w:numId w:val="7"/>
        </w:numPr>
        <w:ind w:firstLineChars="0"/>
      </w:pPr>
      <w:r>
        <w:rPr>
          <w:rFonts w:hint="eastAsia"/>
        </w:rPr>
        <w:t>用户交通行为判断：感测用户乘坐交通时的状态，如：开车，坐火车，坐电梯等。</w:t>
      </w:r>
    </w:p>
    <w:p w:rsidR="00BB2858" w:rsidRDefault="00BB2858" w:rsidP="00BB2858">
      <w:pPr>
        <w:pStyle w:val="a5"/>
        <w:ind w:left="227" w:firstLineChars="0" w:firstLine="0"/>
      </w:pPr>
      <w:r>
        <w:rPr>
          <w:rFonts w:hint="eastAsia"/>
        </w:rPr>
        <w:t>实现功能：</w:t>
      </w:r>
      <w:r>
        <w:t xml:space="preserve"> 在开车状态，</w:t>
      </w:r>
      <w:proofErr w:type="gramStart"/>
      <w:r>
        <w:t>自动蓝牙连接</w:t>
      </w:r>
      <w:proofErr w:type="gramEnd"/>
      <w:r>
        <w:t>；而在火车上接电话，开启消噪功能。</w:t>
      </w:r>
    </w:p>
    <w:p w:rsidR="009B2FFC" w:rsidRDefault="00BB2858" w:rsidP="0002285D">
      <w:pPr>
        <w:pStyle w:val="a5"/>
        <w:numPr>
          <w:ilvl w:val="0"/>
          <w:numId w:val="7"/>
        </w:numPr>
        <w:ind w:firstLineChars="0"/>
      </w:pPr>
      <w:r>
        <w:rPr>
          <w:rFonts w:hint="eastAsia"/>
        </w:rPr>
        <w:t>室内定位</w:t>
      </w:r>
      <w:r>
        <w:t>/室内导航：室外定位目前主要是GPS+AGPS。AGPS是通过手机附近的基站获取GPS辅助信息（包含GPS的星历和方位俯仰角等），从而帮助GPS快速，准确定位。在GPS信号不强的情况下，手机也可以通过多个手机基站进行定位。</w:t>
      </w:r>
    </w:p>
    <w:p w:rsidR="009B2FFC" w:rsidRDefault="009B2FFC" w:rsidP="009B2FFC">
      <w:pPr>
        <w:pStyle w:val="a5"/>
        <w:ind w:left="227" w:firstLineChars="0" w:firstLine="0"/>
      </w:pPr>
    </w:p>
    <w:p w:rsidR="009B2FFC" w:rsidRDefault="009B2FFC" w:rsidP="00F0666B">
      <w:pPr>
        <w:ind w:firstLineChars="200" w:firstLine="440"/>
      </w:pPr>
      <w:r>
        <w:rPr>
          <w:rFonts w:hint="eastAsia"/>
        </w:rPr>
        <w:t>复合传感器将多个</w:t>
      </w:r>
      <w:r w:rsidR="00F0666B">
        <w:rPr>
          <w:rFonts w:hint="eastAsia"/>
        </w:rPr>
        <w:t>物理</w:t>
      </w:r>
      <w:r>
        <w:rPr>
          <w:rFonts w:hint="eastAsia"/>
        </w:rPr>
        <w:t>传感器</w:t>
      </w:r>
      <w:r w:rsidR="00F0666B">
        <w:rPr>
          <w:rFonts w:hint="eastAsia"/>
        </w:rPr>
        <w:t>融合</w:t>
      </w:r>
      <w:r>
        <w:rPr>
          <w:rFonts w:hint="eastAsia"/>
        </w:rPr>
        <w:t>使用，功能更精准、功耗更低。下表列出了一些复合传感器的类型及应用。</w:t>
      </w:r>
    </w:p>
    <w:p w:rsidR="005D29C4" w:rsidRPr="009B2FFC" w:rsidRDefault="005D29C4" w:rsidP="005D29C4"/>
    <w:tbl>
      <w:tblPr>
        <w:tblStyle w:val="a6"/>
        <w:tblW w:w="9776" w:type="dxa"/>
        <w:jc w:val="center"/>
        <w:tblLook w:val="04A0" w:firstRow="1" w:lastRow="0" w:firstColumn="1" w:lastColumn="0" w:noHBand="0" w:noVBand="1"/>
      </w:tblPr>
      <w:tblGrid>
        <w:gridCol w:w="1259"/>
        <w:gridCol w:w="1603"/>
        <w:gridCol w:w="2945"/>
        <w:gridCol w:w="1276"/>
        <w:gridCol w:w="2693"/>
      </w:tblGrid>
      <w:tr w:rsidR="0014236A" w:rsidRPr="008262DD" w:rsidTr="0014236A">
        <w:trPr>
          <w:trHeight w:val="422"/>
          <w:jc w:val="center"/>
        </w:trPr>
        <w:tc>
          <w:tcPr>
            <w:tcW w:w="1259" w:type="dxa"/>
            <w:shd w:val="clear" w:color="auto" w:fill="70AD47" w:themeFill="accent6"/>
            <w:vAlign w:val="center"/>
          </w:tcPr>
          <w:p w:rsidR="0014236A" w:rsidRDefault="0014236A"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lastRenderedPageBreak/>
              <w:t>类别</w:t>
            </w:r>
          </w:p>
        </w:tc>
        <w:tc>
          <w:tcPr>
            <w:tcW w:w="1603" w:type="dxa"/>
            <w:shd w:val="clear" w:color="auto" w:fill="70AD47" w:themeFill="accent6"/>
            <w:vAlign w:val="center"/>
          </w:tcPr>
          <w:p w:rsidR="0014236A" w:rsidRPr="008262DD" w:rsidRDefault="0014236A"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传感器类型</w:t>
            </w:r>
          </w:p>
        </w:tc>
        <w:tc>
          <w:tcPr>
            <w:tcW w:w="2945" w:type="dxa"/>
            <w:shd w:val="clear" w:color="auto" w:fill="70AD47" w:themeFill="accent6"/>
            <w:vAlign w:val="center"/>
          </w:tcPr>
          <w:p w:rsidR="0014236A" w:rsidRPr="008262DD" w:rsidRDefault="0014236A"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底层物理传感器</w:t>
            </w:r>
          </w:p>
        </w:tc>
        <w:tc>
          <w:tcPr>
            <w:tcW w:w="1276" w:type="dxa"/>
            <w:shd w:val="clear" w:color="auto" w:fill="70AD47" w:themeFill="accent6"/>
            <w:vAlign w:val="center"/>
          </w:tcPr>
          <w:p w:rsidR="0014236A" w:rsidRDefault="0014236A"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报告模式</w:t>
            </w:r>
          </w:p>
        </w:tc>
        <w:tc>
          <w:tcPr>
            <w:tcW w:w="2693" w:type="dxa"/>
            <w:shd w:val="clear" w:color="auto" w:fill="70AD47" w:themeFill="accent6"/>
            <w:vAlign w:val="center"/>
          </w:tcPr>
          <w:p w:rsidR="0014236A" w:rsidRPr="008262DD" w:rsidRDefault="0014236A"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应用</w:t>
            </w:r>
          </w:p>
        </w:tc>
      </w:tr>
      <w:tr w:rsidR="0014236A" w:rsidRPr="008262DD" w:rsidTr="0014236A">
        <w:trPr>
          <w:trHeight w:val="1044"/>
          <w:jc w:val="center"/>
        </w:trPr>
        <w:tc>
          <w:tcPr>
            <w:tcW w:w="1259" w:type="dxa"/>
            <w:vMerge w:val="restart"/>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动作复合传感器</w:t>
            </w:r>
          </w:p>
        </w:tc>
        <w:tc>
          <w:tcPr>
            <w:tcW w:w="160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大幅度动作传感器</w:t>
            </w:r>
          </w:p>
        </w:tc>
        <w:tc>
          <w:tcPr>
            <w:tcW w:w="2945"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加速度计和（如有）陀螺仪（或如果陀螺仪不存在，则使用磁力计）</w:t>
            </w:r>
          </w:p>
        </w:tc>
        <w:tc>
          <w:tcPr>
            <w:tcW w:w="1276" w:type="dxa"/>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检测用户的移动状态</w:t>
            </w:r>
          </w:p>
        </w:tc>
      </w:tr>
      <w:tr w:rsidR="0014236A" w:rsidRPr="008262DD" w:rsidTr="0014236A">
        <w:trPr>
          <w:trHeight w:val="1044"/>
          <w:jc w:val="center"/>
        </w:trPr>
        <w:tc>
          <w:tcPr>
            <w:tcW w:w="1259" w:type="dxa"/>
            <w:vMerge/>
            <w:vAlign w:val="center"/>
          </w:tcPr>
          <w:p w:rsidR="0014236A" w:rsidRDefault="0014236A" w:rsidP="0065127D">
            <w:pPr>
              <w:spacing w:beforeLines="50" w:before="156" w:afterLines="50" w:after="156"/>
              <w:jc w:val="center"/>
              <w:rPr>
                <w:rFonts w:ascii="等线" w:eastAsia="等线" w:hAnsi="等线"/>
              </w:rPr>
            </w:pPr>
          </w:p>
        </w:tc>
        <w:tc>
          <w:tcPr>
            <w:tcW w:w="1603" w:type="dxa"/>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口袋传感器</w:t>
            </w:r>
          </w:p>
        </w:tc>
        <w:tc>
          <w:tcPr>
            <w:tcW w:w="2945" w:type="dxa"/>
            <w:vAlign w:val="center"/>
          </w:tcPr>
          <w:p w:rsidR="0014236A" w:rsidRPr="009563F8" w:rsidRDefault="0014236A" w:rsidP="0065127D">
            <w:pPr>
              <w:spacing w:beforeLines="50" w:before="156" w:afterLines="50" w:after="156"/>
              <w:jc w:val="center"/>
              <w:rPr>
                <w:rFonts w:ascii="等线" w:eastAsia="等线" w:hAnsi="等线"/>
              </w:rPr>
            </w:pPr>
            <w:r w:rsidRPr="0014236A">
              <w:rPr>
                <w:rFonts w:ascii="等线" w:eastAsia="等线" w:hAnsi="等线" w:hint="eastAsia"/>
              </w:rPr>
              <w:t>近距、光感</w:t>
            </w:r>
          </w:p>
        </w:tc>
        <w:tc>
          <w:tcPr>
            <w:tcW w:w="1276" w:type="dxa"/>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14236A" w:rsidRDefault="0014236A" w:rsidP="0065127D">
            <w:pPr>
              <w:spacing w:beforeLines="50" w:before="156" w:afterLines="50" w:after="156"/>
              <w:jc w:val="center"/>
              <w:rPr>
                <w:rFonts w:ascii="等线" w:eastAsia="等线" w:hAnsi="等线"/>
              </w:rPr>
            </w:pPr>
            <w:r w:rsidRPr="0014236A">
              <w:rPr>
                <w:rFonts w:ascii="等线" w:eastAsia="等线" w:hAnsi="等线" w:hint="eastAsia"/>
              </w:rPr>
              <w:t>手机在口袋里时，自动将来电铃声放至最大</w:t>
            </w:r>
          </w:p>
        </w:tc>
      </w:tr>
      <w:tr w:rsidR="0014236A" w:rsidRPr="008262DD" w:rsidTr="0014236A">
        <w:trPr>
          <w:trHeight w:val="699"/>
          <w:jc w:val="center"/>
        </w:trPr>
        <w:tc>
          <w:tcPr>
            <w:tcW w:w="1259" w:type="dxa"/>
            <w:vMerge/>
            <w:vAlign w:val="center"/>
          </w:tcPr>
          <w:p w:rsidR="0014236A" w:rsidRDefault="0014236A" w:rsidP="0065127D">
            <w:pPr>
              <w:spacing w:beforeLines="50" w:before="156" w:afterLines="50" w:after="156"/>
              <w:jc w:val="center"/>
              <w:rPr>
                <w:rFonts w:ascii="等线" w:eastAsia="等线" w:hAnsi="等线"/>
              </w:rPr>
            </w:pPr>
          </w:p>
        </w:tc>
        <w:tc>
          <w:tcPr>
            <w:tcW w:w="160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步测器</w:t>
            </w:r>
          </w:p>
        </w:tc>
        <w:tc>
          <w:tcPr>
            <w:tcW w:w="2945"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加速度计（或其他功耗极低的传感器）</w:t>
            </w:r>
          </w:p>
        </w:tc>
        <w:tc>
          <w:tcPr>
            <w:tcW w:w="1276" w:type="dxa"/>
            <w:vAlign w:val="center"/>
          </w:tcPr>
          <w:p w:rsidR="0014236A" w:rsidRDefault="0014236A" w:rsidP="0065127D">
            <w:pPr>
              <w:spacing w:beforeLines="50" w:before="156" w:afterLines="50" w:after="156"/>
              <w:jc w:val="center"/>
              <w:rPr>
                <w:rFonts w:ascii="等线" w:eastAsia="等线" w:hAnsi="等线"/>
              </w:rPr>
            </w:pPr>
            <w:r w:rsidRPr="0014236A">
              <w:rPr>
                <w:rFonts w:ascii="等线" w:eastAsia="等线" w:hAnsi="等线" w:hint="eastAsia"/>
              </w:rPr>
              <w:t>特殊模式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sidRPr="0014236A">
              <w:rPr>
                <w:rFonts w:ascii="等线" w:eastAsia="等线" w:hAnsi="等线" w:hint="eastAsia"/>
              </w:rPr>
              <w:t>跑步步频统计</w:t>
            </w:r>
          </w:p>
        </w:tc>
      </w:tr>
      <w:tr w:rsidR="0014236A" w:rsidRPr="008262DD" w:rsidTr="0014236A">
        <w:trPr>
          <w:trHeight w:val="699"/>
          <w:jc w:val="center"/>
        </w:trPr>
        <w:tc>
          <w:tcPr>
            <w:tcW w:w="1259" w:type="dxa"/>
            <w:vMerge/>
            <w:vAlign w:val="center"/>
          </w:tcPr>
          <w:p w:rsidR="0014236A" w:rsidRPr="008262DD" w:rsidRDefault="0014236A" w:rsidP="0065127D">
            <w:pPr>
              <w:spacing w:beforeLines="50" w:before="156" w:afterLines="50" w:after="156"/>
              <w:jc w:val="center"/>
              <w:rPr>
                <w:rFonts w:ascii="等线" w:eastAsia="等线" w:hAnsi="等线"/>
              </w:rPr>
            </w:pPr>
          </w:p>
        </w:tc>
        <w:tc>
          <w:tcPr>
            <w:tcW w:w="160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计步器</w:t>
            </w:r>
          </w:p>
        </w:tc>
        <w:tc>
          <w:tcPr>
            <w:tcW w:w="2945"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加速度计（或其他功耗极低的传感器）</w:t>
            </w:r>
          </w:p>
        </w:tc>
        <w:tc>
          <w:tcPr>
            <w:tcW w:w="1276" w:type="dxa"/>
            <w:vAlign w:val="center"/>
          </w:tcPr>
          <w:p w:rsidR="0014236A" w:rsidRDefault="0014236A" w:rsidP="0065127D">
            <w:pPr>
              <w:spacing w:beforeLines="50" w:before="156" w:afterLines="50" w:after="156"/>
              <w:jc w:val="center"/>
              <w:rPr>
                <w:rFonts w:ascii="等线" w:eastAsia="等线" w:hAnsi="等线"/>
              </w:rPr>
            </w:pPr>
            <w:r w:rsidRPr="0014236A">
              <w:rPr>
                <w:rFonts w:ascii="等线" w:eastAsia="等线" w:hAnsi="等线" w:hint="eastAsia"/>
              </w:rPr>
              <w:t>变化时触发模式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计算用户运动步数</w:t>
            </w:r>
          </w:p>
        </w:tc>
      </w:tr>
      <w:tr w:rsidR="00CC3B5C" w:rsidRPr="008262DD" w:rsidTr="0014236A">
        <w:trPr>
          <w:trHeight w:val="699"/>
          <w:jc w:val="center"/>
        </w:trPr>
        <w:tc>
          <w:tcPr>
            <w:tcW w:w="1259" w:type="dxa"/>
            <w:vMerge/>
            <w:vAlign w:val="center"/>
          </w:tcPr>
          <w:p w:rsidR="00CC3B5C" w:rsidRPr="008262DD" w:rsidRDefault="00CC3B5C" w:rsidP="0065127D">
            <w:pPr>
              <w:spacing w:beforeLines="50" w:before="156" w:afterLines="50" w:after="156"/>
              <w:jc w:val="center"/>
              <w:rPr>
                <w:rFonts w:ascii="等线" w:eastAsia="等线" w:hAnsi="等线"/>
              </w:rPr>
            </w:pPr>
          </w:p>
        </w:tc>
        <w:tc>
          <w:tcPr>
            <w:tcW w:w="1603" w:type="dxa"/>
            <w:vAlign w:val="center"/>
          </w:tcPr>
          <w:p w:rsidR="00CC3B5C" w:rsidRDefault="00CC3B5C" w:rsidP="0065127D">
            <w:pPr>
              <w:spacing w:beforeLines="50" w:before="156" w:afterLines="50" w:after="156"/>
              <w:jc w:val="center"/>
              <w:rPr>
                <w:rFonts w:ascii="等线" w:eastAsia="等线" w:hAnsi="等线"/>
              </w:rPr>
            </w:pPr>
            <w:r w:rsidRPr="00CC3B5C">
              <w:rPr>
                <w:rFonts w:ascii="等线" w:eastAsia="等线" w:hAnsi="等线" w:hint="eastAsia"/>
              </w:rPr>
              <w:t>自由落体识别传感器</w:t>
            </w:r>
          </w:p>
        </w:tc>
        <w:tc>
          <w:tcPr>
            <w:tcW w:w="2945" w:type="dxa"/>
            <w:vAlign w:val="center"/>
          </w:tcPr>
          <w:p w:rsidR="00CC3B5C" w:rsidRPr="009563F8" w:rsidRDefault="00CC3B5C" w:rsidP="0065127D">
            <w:pPr>
              <w:spacing w:beforeLines="50" w:before="156" w:afterLines="50" w:after="156"/>
              <w:jc w:val="center"/>
              <w:rPr>
                <w:rFonts w:ascii="等线" w:eastAsia="等线" w:hAnsi="等线"/>
              </w:rPr>
            </w:pPr>
            <w:r w:rsidRPr="009563F8">
              <w:rPr>
                <w:rFonts w:ascii="等线" w:eastAsia="等线" w:hAnsi="等线" w:hint="eastAsia"/>
              </w:rPr>
              <w:t>加速度计</w:t>
            </w:r>
          </w:p>
        </w:tc>
        <w:tc>
          <w:tcPr>
            <w:tcW w:w="1276" w:type="dxa"/>
            <w:vAlign w:val="center"/>
          </w:tcPr>
          <w:p w:rsidR="00CC3B5C" w:rsidRPr="0014236A" w:rsidRDefault="00CC3B5C" w:rsidP="0065127D">
            <w:pPr>
              <w:spacing w:beforeLines="50" w:before="156" w:afterLines="50" w:after="156"/>
              <w:jc w:val="center"/>
              <w:rPr>
                <w:rFonts w:ascii="等线" w:eastAsia="等线" w:hAnsi="等线"/>
              </w:rPr>
            </w:pPr>
            <w:r>
              <w:rPr>
                <w:rFonts w:ascii="等线" w:eastAsia="等线" w:hAnsi="等线" w:hint="eastAsia"/>
              </w:rPr>
              <w:t>连续模式</w:t>
            </w:r>
          </w:p>
        </w:tc>
        <w:tc>
          <w:tcPr>
            <w:tcW w:w="2693" w:type="dxa"/>
            <w:vAlign w:val="center"/>
          </w:tcPr>
          <w:p w:rsidR="00CC3B5C" w:rsidRDefault="00CC3B5C" w:rsidP="0065127D">
            <w:pPr>
              <w:spacing w:beforeLines="50" w:before="156" w:afterLines="50" w:after="156"/>
              <w:jc w:val="center"/>
              <w:rPr>
                <w:rFonts w:ascii="等线" w:eastAsia="等线" w:hAnsi="等线"/>
              </w:rPr>
            </w:pPr>
            <w:r w:rsidRPr="00CC3B5C">
              <w:rPr>
                <w:rFonts w:ascii="等线" w:eastAsia="等线" w:hAnsi="等线" w:hint="eastAsia"/>
              </w:rPr>
              <w:t>自由落体关机</w:t>
            </w:r>
          </w:p>
        </w:tc>
      </w:tr>
      <w:tr w:rsidR="0014236A" w:rsidRPr="008262DD" w:rsidTr="0014236A">
        <w:trPr>
          <w:trHeight w:val="699"/>
          <w:jc w:val="center"/>
        </w:trPr>
        <w:tc>
          <w:tcPr>
            <w:tcW w:w="1259" w:type="dxa"/>
            <w:vMerge/>
            <w:vAlign w:val="center"/>
          </w:tcPr>
          <w:p w:rsidR="0014236A" w:rsidRPr="008262DD" w:rsidRDefault="0014236A" w:rsidP="0065127D">
            <w:pPr>
              <w:spacing w:beforeLines="50" w:before="156" w:afterLines="50" w:after="156"/>
              <w:jc w:val="center"/>
              <w:rPr>
                <w:rFonts w:ascii="等线" w:eastAsia="等线" w:hAnsi="等线"/>
              </w:rPr>
            </w:pPr>
          </w:p>
        </w:tc>
        <w:tc>
          <w:tcPr>
            <w:tcW w:w="160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倾斜检测器</w:t>
            </w:r>
          </w:p>
        </w:tc>
        <w:tc>
          <w:tcPr>
            <w:tcW w:w="2945"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加速度计（或其他功耗极低的传感器）</w:t>
            </w:r>
          </w:p>
        </w:tc>
        <w:tc>
          <w:tcPr>
            <w:tcW w:w="1276" w:type="dxa"/>
            <w:vAlign w:val="center"/>
          </w:tcPr>
          <w:p w:rsidR="0014236A" w:rsidRDefault="0014236A" w:rsidP="0065127D">
            <w:pPr>
              <w:spacing w:beforeLines="50" w:before="156" w:afterLines="50" w:after="156"/>
              <w:jc w:val="center"/>
              <w:rPr>
                <w:rFonts w:ascii="等线" w:eastAsia="等线" w:hAnsi="等线"/>
              </w:rPr>
            </w:pPr>
            <w:r w:rsidRPr="0014236A">
              <w:rPr>
                <w:rFonts w:ascii="等线" w:eastAsia="等线" w:hAnsi="等线" w:hint="eastAsia"/>
              </w:rPr>
              <w:t>特殊模式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体感游戏</w:t>
            </w:r>
          </w:p>
        </w:tc>
      </w:tr>
      <w:tr w:rsidR="0014236A" w:rsidRPr="008262DD" w:rsidTr="0014236A">
        <w:trPr>
          <w:trHeight w:val="353"/>
          <w:jc w:val="center"/>
        </w:trPr>
        <w:tc>
          <w:tcPr>
            <w:tcW w:w="1259" w:type="dxa"/>
            <w:vMerge w:val="restart"/>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姿势复合传感器</w:t>
            </w:r>
          </w:p>
        </w:tc>
        <w:tc>
          <w:tcPr>
            <w:tcW w:w="1603"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旋转矢量传感器</w:t>
            </w:r>
          </w:p>
        </w:tc>
        <w:tc>
          <w:tcPr>
            <w:tcW w:w="2945" w:type="dxa"/>
            <w:vAlign w:val="center"/>
          </w:tcPr>
          <w:p w:rsidR="0014236A" w:rsidRPr="008262DD"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加速度计、磁力计、陀螺仪</w:t>
            </w:r>
          </w:p>
        </w:tc>
        <w:tc>
          <w:tcPr>
            <w:tcW w:w="1276" w:type="dxa"/>
            <w:vAlign w:val="center"/>
          </w:tcPr>
          <w:p w:rsidR="0014236A" w:rsidRDefault="00CC3B5C" w:rsidP="0065127D">
            <w:pPr>
              <w:spacing w:beforeLines="50" w:before="156" w:afterLines="50" w:after="156"/>
              <w:jc w:val="center"/>
              <w:rPr>
                <w:rFonts w:ascii="等线" w:eastAsia="等线" w:hAnsi="等线"/>
              </w:rPr>
            </w:pPr>
            <w:r>
              <w:rPr>
                <w:rFonts w:ascii="等线" w:eastAsia="等线" w:hAnsi="等线" w:hint="eastAsia"/>
              </w:rPr>
              <w:t>连续模式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用于</w:t>
            </w:r>
            <w:r w:rsidRPr="00107F70">
              <w:rPr>
                <w:rFonts w:ascii="等线" w:eastAsia="等线" w:hAnsi="等线" w:hint="eastAsia"/>
              </w:rPr>
              <w:t>各类</w:t>
            </w:r>
            <w:r w:rsidRPr="00107F70">
              <w:rPr>
                <w:rFonts w:ascii="等线" w:eastAsia="等线" w:hAnsi="等线"/>
              </w:rPr>
              <w:t>3D、AR游戏</w:t>
            </w:r>
          </w:p>
        </w:tc>
      </w:tr>
      <w:tr w:rsidR="0014236A" w:rsidRPr="008262DD" w:rsidTr="0014236A">
        <w:trPr>
          <w:trHeight w:val="353"/>
          <w:jc w:val="center"/>
        </w:trPr>
        <w:tc>
          <w:tcPr>
            <w:tcW w:w="1259" w:type="dxa"/>
            <w:vMerge/>
            <w:vAlign w:val="center"/>
          </w:tcPr>
          <w:p w:rsidR="0014236A" w:rsidRPr="008262DD" w:rsidRDefault="0014236A" w:rsidP="0065127D">
            <w:pPr>
              <w:spacing w:beforeLines="50" w:before="156" w:afterLines="50" w:after="156"/>
              <w:jc w:val="center"/>
              <w:rPr>
                <w:rFonts w:ascii="等线" w:eastAsia="等线" w:hAnsi="等线"/>
              </w:rPr>
            </w:pPr>
          </w:p>
        </w:tc>
        <w:tc>
          <w:tcPr>
            <w:tcW w:w="1603" w:type="dxa"/>
            <w:vAlign w:val="center"/>
          </w:tcPr>
          <w:p w:rsidR="0014236A" w:rsidRPr="009563F8" w:rsidRDefault="0014236A" w:rsidP="0065127D">
            <w:pPr>
              <w:spacing w:beforeLines="50" w:before="156" w:afterLines="50" w:after="156"/>
              <w:jc w:val="center"/>
              <w:rPr>
                <w:rFonts w:ascii="等线" w:eastAsia="等线" w:hAnsi="等线"/>
              </w:rPr>
            </w:pPr>
            <w:r w:rsidRPr="009563F8">
              <w:rPr>
                <w:rFonts w:ascii="等线" w:eastAsia="等线" w:hAnsi="等线" w:hint="eastAsia"/>
              </w:rPr>
              <w:t>重力传感器</w:t>
            </w:r>
          </w:p>
        </w:tc>
        <w:tc>
          <w:tcPr>
            <w:tcW w:w="2945" w:type="dxa"/>
            <w:vAlign w:val="center"/>
          </w:tcPr>
          <w:p w:rsidR="0014236A" w:rsidRPr="009563F8"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加速度计、陀螺仪</w:t>
            </w:r>
          </w:p>
        </w:tc>
        <w:tc>
          <w:tcPr>
            <w:tcW w:w="1276" w:type="dxa"/>
            <w:vAlign w:val="center"/>
          </w:tcPr>
          <w:p w:rsidR="0014236A" w:rsidRPr="009E03FB" w:rsidRDefault="00CC3B5C" w:rsidP="0065127D">
            <w:pPr>
              <w:spacing w:beforeLines="50" w:before="156" w:afterLines="50" w:after="156"/>
              <w:jc w:val="center"/>
              <w:rPr>
                <w:rFonts w:ascii="等线" w:eastAsia="等线" w:hAnsi="等线"/>
              </w:rPr>
            </w:pPr>
            <w:r>
              <w:rPr>
                <w:rFonts w:ascii="等线" w:eastAsia="等线" w:hAnsi="等线" w:hint="eastAsia"/>
              </w:rPr>
              <w:t>连续模式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sidRPr="009E03FB">
              <w:rPr>
                <w:rFonts w:ascii="等线" w:eastAsia="等线" w:hAnsi="等线" w:hint="eastAsia"/>
              </w:rPr>
              <w:t>汽车安全气囊</w:t>
            </w:r>
            <w:r w:rsidRPr="009E03FB">
              <w:rPr>
                <w:rFonts w:ascii="等线" w:eastAsia="等线" w:hAnsi="等线"/>
              </w:rPr>
              <w:t>、ABS防抱死刹车系统</w:t>
            </w:r>
          </w:p>
        </w:tc>
      </w:tr>
      <w:tr w:rsidR="0014236A" w:rsidRPr="008262DD" w:rsidTr="0014236A">
        <w:trPr>
          <w:trHeight w:val="353"/>
          <w:jc w:val="center"/>
        </w:trPr>
        <w:tc>
          <w:tcPr>
            <w:tcW w:w="1259" w:type="dxa"/>
            <w:vMerge/>
            <w:vAlign w:val="center"/>
          </w:tcPr>
          <w:p w:rsidR="0014236A" w:rsidRPr="008262DD" w:rsidRDefault="0014236A" w:rsidP="0065127D">
            <w:pPr>
              <w:spacing w:beforeLines="50" w:before="156" w:afterLines="50" w:after="156"/>
              <w:jc w:val="center"/>
              <w:rPr>
                <w:rFonts w:ascii="等线" w:eastAsia="等线" w:hAnsi="等线"/>
              </w:rPr>
            </w:pPr>
          </w:p>
        </w:tc>
        <w:tc>
          <w:tcPr>
            <w:tcW w:w="1603" w:type="dxa"/>
            <w:vAlign w:val="center"/>
          </w:tcPr>
          <w:p w:rsidR="0014236A" w:rsidRPr="009563F8" w:rsidRDefault="0014236A" w:rsidP="0065127D">
            <w:pPr>
              <w:spacing w:beforeLines="50" w:before="156" w:afterLines="50" w:after="156"/>
              <w:jc w:val="center"/>
              <w:rPr>
                <w:rFonts w:ascii="等线" w:eastAsia="等线" w:hAnsi="等线"/>
              </w:rPr>
            </w:pPr>
            <w:r w:rsidRPr="009563F8">
              <w:rPr>
                <w:rFonts w:ascii="等线" w:eastAsia="等线" w:hAnsi="等线" w:hint="eastAsia"/>
              </w:rPr>
              <w:t>地磁旋转矢量传感器</w:t>
            </w:r>
          </w:p>
        </w:tc>
        <w:tc>
          <w:tcPr>
            <w:tcW w:w="2945" w:type="dxa"/>
            <w:vAlign w:val="center"/>
          </w:tcPr>
          <w:p w:rsidR="0014236A" w:rsidRPr="009563F8" w:rsidRDefault="0014236A" w:rsidP="0065127D">
            <w:pPr>
              <w:spacing w:beforeLines="50" w:before="156" w:afterLines="50" w:after="156"/>
              <w:jc w:val="center"/>
              <w:rPr>
                <w:rFonts w:ascii="等线" w:eastAsia="等线" w:hAnsi="等线"/>
              </w:rPr>
            </w:pPr>
            <w:r w:rsidRPr="009563F8">
              <w:rPr>
                <w:rFonts w:ascii="等线" w:eastAsia="等线" w:hAnsi="等线" w:hint="eastAsia"/>
              </w:rPr>
              <w:t>加速度计、磁力计</w:t>
            </w:r>
          </w:p>
        </w:tc>
        <w:tc>
          <w:tcPr>
            <w:tcW w:w="1276" w:type="dxa"/>
            <w:vAlign w:val="center"/>
          </w:tcPr>
          <w:p w:rsidR="0014236A" w:rsidRPr="00D2619C" w:rsidRDefault="00CC3B5C" w:rsidP="0065127D">
            <w:pPr>
              <w:spacing w:beforeLines="50" w:before="156" w:afterLines="50" w:after="156"/>
              <w:jc w:val="center"/>
              <w:rPr>
                <w:rFonts w:ascii="等线" w:eastAsia="等线" w:hAnsi="等线"/>
              </w:rPr>
            </w:pPr>
            <w:r>
              <w:rPr>
                <w:rFonts w:ascii="等线" w:eastAsia="等线" w:hAnsi="等线" w:hint="eastAsia"/>
              </w:rPr>
              <w:t>连续模式</w:t>
            </w:r>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r w:rsidRPr="00D2619C">
              <w:rPr>
                <w:rFonts w:ascii="等线" w:eastAsia="等线" w:hAnsi="等线"/>
              </w:rPr>
              <w:t>AR/3D类游戏</w:t>
            </w:r>
          </w:p>
        </w:tc>
      </w:tr>
      <w:tr w:rsidR="0014236A" w:rsidRPr="008262DD" w:rsidTr="0014236A">
        <w:trPr>
          <w:trHeight w:val="353"/>
          <w:jc w:val="center"/>
        </w:trPr>
        <w:tc>
          <w:tcPr>
            <w:tcW w:w="1259" w:type="dxa"/>
            <w:vAlign w:val="center"/>
          </w:tcPr>
          <w:p w:rsidR="0014236A" w:rsidRPr="008262DD" w:rsidRDefault="0014236A" w:rsidP="0065127D">
            <w:pPr>
              <w:spacing w:beforeLines="50" w:before="156" w:afterLines="50" w:after="156"/>
              <w:jc w:val="center"/>
              <w:rPr>
                <w:rFonts w:ascii="等线" w:eastAsia="等线" w:hAnsi="等线"/>
              </w:rPr>
            </w:pPr>
            <w:r>
              <w:rPr>
                <w:rFonts w:ascii="等线" w:eastAsia="等线" w:hAnsi="等线" w:hint="eastAsia"/>
              </w:rPr>
              <w:t>未校准传感器</w:t>
            </w:r>
          </w:p>
        </w:tc>
        <w:tc>
          <w:tcPr>
            <w:tcW w:w="1603" w:type="dxa"/>
            <w:vAlign w:val="center"/>
          </w:tcPr>
          <w:p w:rsidR="0014236A" w:rsidRPr="009563F8" w:rsidRDefault="0014236A" w:rsidP="0065127D">
            <w:pPr>
              <w:spacing w:beforeLines="50" w:before="156" w:afterLines="50" w:after="156"/>
              <w:jc w:val="center"/>
              <w:rPr>
                <w:rFonts w:ascii="等线" w:eastAsia="等线" w:hAnsi="等线"/>
              </w:rPr>
            </w:pPr>
            <w:r w:rsidRPr="00EB7CAE">
              <w:rPr>
                <w:rFonts w:ascii="等线" w:eastAsia="等线" w:hAnsi="等线" w:hint="eastAsia"/>
              </w:rPr>
              <w:t>未校准磁场传感器</w:t>
            </w:r>
          </w:p>
        </w:tc>
        <w:tc>
          <w:tcPr>
            <w:tcW w:w="2945" w:type="dxa"/>
            <w:vAlign w:val="center"/>
          </w:tcPr>
          <w:p w:rsidR="0014236A" w:rsidRPr="009563F8" w:rsidRDefault="0014236A" w:rsidP="0065127D">
            <w:pPr>
              <w:spacing w:beforeLines="50" w:before="156" w:afterLines="50" w:after="156"/>
              <w:jc w:val="center"/>
              <w:rPr>
                <w:rFonts w:ascii="等线" w:eastAsia="等线" w:hAnsi="等线"/>
              </w:rPr>
            </w:pPr>
            <w:r>
              <w:rPr>
                <w:rFonts w:ascii="等线" w:eastAsia="等线" w:hAnsi="等线" w:hint="eastAsia"/>
              </w:rPr>
              <w:t>磁力计</w:t>
            </w:r>
          </w:p>
        </w:tc>
        <w:tc>
          <w:tcPr>
            <w:tcW w:w="1276" w:type="dxa"/>
            <w:vAlign w:val="center"/>
          </w:tcPr>
          <w:p w:rsidR="0014236A" w:rsidRPr="00D2619C" w:rsidRDefault="00CC3B5C" w:rsidP="0065127D">
            <w:pPr>
              <w:spacing w:beforeLines="50" w:before="156" w:afterLines="50" w:after="156"/>
              <w:jc w:val="center"/>
              <w:rPr>
                <w:rFonts w:ascii="等线" w:eastAsia="等线" w:hAnsi="等线"/>
              </w:rPr>
            </w:pPr>
            <w:r>
              <w:rPr>
                <w:rFonts w:ascii="等线" w:eastAsia="等线" w:hAnsi="等线" w:hint="eastAsia"/>
              </w:rPr>
              <w:t>连续模式</w:t>
            </w:r>
          </w:p>
        </w:tc>
        <w:tc>
          <w:tcPr>
            <w:tcW w:w="2693" w:type="dxa"/>
            <w:vAlign w:val="center"/>
          </w:tcPr>
          <w:p w:rsidR="0014236A" w:rsidRPr="008262DD" w:rsidRDefault="00DB459E" w:rsidP="0065127D">
            <w:pPr>
              <w:spacing w:beforeLines="50" w:before="156" w:afterLines="50" w:after="156"/>
              <w:jc w:val="center"/>
              <w:rPr>
                <w:rFonts w:ascii="等线" w:eastAsia="等线" w:hAnsi="等线"/>
              </w:rPr>
            </w:pPr>
            <w:r>
              <w:rPr>
                <w:rFonts w:ascii="等线" w:eastAsia="等线" w:hAnsi="等线" w:hint="eastAsia"/>
              </w:rPr>
              <w:t>提供原始的磁场数据</w:t>
            </w:r>
          </w:p>
        </w:tc>
      </w:tr>
      <w:tr w:rsidR="0014236A" w:rsidRPr="008262DD" w:rsidTr="0014236A">
        <w:trPr>
          <w:trHeight w:val="353"/>
          <w:jc w:val="center"/>
        </w:trPr>
        <w:tc>
          <w:tcPr>
            <w:tcW w:w="1259" w:type="dxa"/>
            <w:vMerge w:val="restart"/>
            <w:vAlign w:val="center"/>
          </w:tcPr>
          <w:p w:rsidR="0014236A" w:rsidRDefault="0014236A" w:rsidP="0065127D">
            <w:pPr>
              <w:spacing w:beforeLines="50" w:before="156" w:afterLines="50" w:after="156"/>
              <w:jc w:val="center"/>
              <w:rPr>
                <w:rFonts w:ascii="等线" w:eastAsia="等线" w:hAnsi="等线"/>
              </w:rPr>
            </w:pPr>
            <w:r>
              <w:rPr>
                <w:rFonts w:ascii="等线" w:eastAsia="等线" w:hAnsi="等线" w:hint="eastAsia"/>
              </w:rPr>
              <w:t>互动复合传感器</w:t>
            </w:r>
          </w:p>
        </w:tc>
        <w:tc>
          <w:tcPr>
            <w:tcW w:w="1603" w:type="dxa"/>
            <w:vAlign w:val="center"/>
          </w:tcPr>
          <w:p w:rsidR="0014236A" w:rsidRPr="00EB7CAE" w:rsidRDefault="0014236A" w:rsidP="0065127D">
            <w:pPr>
              <w:spacing w:beforeLines="50" w:before="156" w:afterLines="50" w:after="156"/>
              <w:jc w:val="center"/>
              <w:rPr>
                <w:rFonts w:ascii="等线" w:eastAsia="等线" w:hAnsi="等线"/>
              </w:rPr>
            </w:pPr>
            <w:r>
              <w:rPr>
                <w:rFonts w:ascii="等线" w:eastAsia="等线" w:hAnsi="等线" w:hint="eastAsia"/>
              </w:rPr>
              <w:t>手势识别（shake）</w:t>
            </w:r>
          </w:p>
        </w:tc>
        <w:tc>
          <w:tcPr>
            <w:tcW w:w="2945" w:type="dxa"/>
            <w:vAlign w:val="center"/>
          </w:tcPr>
          <w:p w:rsidR="0014236A" w:rsidRDefault="0014236A" w:rsidP="0065127D">
            <w:pPr>
              <w:spacing w:beforeLines="50" w:before="156" w:afterLines="50" w:after="156"/>
              <w:jc w:val="center"/>
              <w:rPr>
                <w:rFonts w:ascii="等线" w:eastAsia="等线" w:hAnsi="等线"/>
              </w:rPr>
            </w:pPr>
            <w:r w:rsidRPr="009E03FB">
              <w:rPr>
                <w:rFonts w:ascii="等线" w:eastAsia="等线" w:hAnsi="等线" w:hint="eastAsia"/>
              </w:rPr>
              <w:t>加速度计、陀螺仪</w:t>
            </w:r>
          </w:p>
        </w:tc>
        <w:tc>
          <w:tcPr>
            <w:tcW w:w="1276" w:type="dxa"/>
            <w:vAlign w:val="center"/>
          </w:tcPr>
          <w:p w:rsidR="0014236A" w:rsidRDefault="00CC3B5C"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14236A" w:rsidRPr="008262DD" w:rsidRDefault="0014236A" w:rsidP="0065127D">
            <w:pPr>
              <w:spacing w:beforeLines="50" w:before="156" w:afterLines="50" w:after="156"/>
              <w:jc w:val="center"/>
              <w:rPr>
                <w:rFonts w:ascii="等线" w:eastAsia="等线" w:hAnsi="等线"/>
              </w:rPr>
            </w:pPr>
            <w:proofErr w:type="gramStart"/>
            <w:r>
              <w:rPr>
                <w:rFonts w:ascii="等线" w:eastAsia="等线" w:hAnsi="等线" w:hint="eastAsia"/>
              </w:rPr>
              <w:t>微信摇一摇</w:t>
            </w:r>
            <w:proofErr w:type="gramEnd"/>
          </w:p>
        </w:tc>
      </w:tr>
      <w:tr w:rsidR="00CC3B5C" w:rsidRPr="008262DD" w:rsidTr="0014236A">
        <w:trPr>
          <w:trHeight w:val="353"/>
          <w:jc w:val="center"/>
        </w:trPr>
        <w:tc>
          <w:tcPr>
            <w:tcW w:w="1259" w:type="dxa"/>
            <w:vMerge/>
            <w:vAlign w:val="center"/>
          </w:tcPr>
          <w:p w:rsidR="00CC3B5C" w:rsidRDefault="00CC3B5C" w:rsidP="0065127D">
            <w:pPr>
              <w:spacing w:beforeLines="50" w:before="156" w:afterLines="50" w:after="156"/>
              <w:jc w:val="center"/>
              <w:rPr>
                <w:rFonts w:ascii="等线" w:eastAsia="等线" w:hAnsi="等线"/>
              </w:rPr>
            </w:pPr>
          </w:p>
        </w:tc>
        <w:tc>
          <w:tcPr>
            <w:tcW w:w="1603" w:type="dxa"/>
            <w:vAlign w:val="center"/>
          </w:tcPr>
          <w:p w:rsidR="00CC3B5C" w:rsidRPr="00EB7CAE" w:rsidRDefault="00CC3B5C" w:rsidP="0065127D">
            <w:pPr>
              <w:spacing w:beforeLines="50" w:before="156" w:afterLines="50" w:after="156"/>
              <w:jc w:val="center"/>
              <w:rPr>
                <w:rFonts w:ascii="等线" w:eastAsia="等线" w:hAnsi="等线"/>
              </w:rPr>
            </w:pPr>
            <w:r>
              <w:rPr>
                <w:rFonts w:ascii="等线" w:eastAsia="等线" w:hAnsi="等线" w:hint="eastAsia"/>
              </w:rPr>
              <w:t>唤醒手势传感器</w:t>
            </w:r>
          </w:p>
        </w:tc>
        <w:tc>
          <w:tcPr>
            <w:tcW w:w="2945" w:type="dxa"/>
            <w:vAlign w:val="center"/>
          </w:tcPr>
          <w:p w:rsidR="00CC3B5C" w:rsidRDefault="00CC3B5C" w:rsidP="0065127D">
            <w:pPr>
              <w:spacing w:beforeLines="50" w:before="156" w:afterLines="50" w:after="156"/>
              <w:jc w:val="center"/>
              <w:rPr>
                <w:rFonts w:ascii="等线" w:eastAsia="等线" w:hAnsi="等线"/>
              </w:rPr>
            </w:pPr>
            <w:r w:rsidRPr="00EB7CAE">
              <w:rPr>
                <w:rFonts w:ascii="等线" w:eastAsia="等线" w:hAnsi="等线" w:hint="eastAsia"/>
              </w:rPr>
              <w:t>未定义（任何低功耗传感器）</w:t>
            </w:r>
          </w:p>
        </w:tc>
        <w:tc>
          <w:tcPr>
            <w:tcW w:w="1276" w:type="dxa"/>
            <w:vAlign w:val="center"/>
          </w:tcPr>
          <w:p w:rsidR="00CC3B5C" w:rsidRDefault="00CC3B5C"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CC3B5C" w:rsidRPr="008262DD" w:rsidRDefault="00CC3B5C" w:rsidP="0065127D">
            <w:pPr>
              <w:spacing w:beforeLines="50" w:before="156" w:afterLines="50" w:after="156"/>
              <w:jc w:val="center"/>
              <w:rPr>
                <w:rFonts w:ascii="等线" w:eastAsia="等线" w:hAnsi="等线"/>
              </w:rPr>
            </w:pPr>
            <w:r w:rsidRPr="0014236A">
              <w:rPr>
                <w:rFonts w:ascii="等线" w:eastAsia="等线" w:hAnsi="等线" w:hint="eastAsia"/>
              </w:rPr>
              <w:t>抬起亮屏</w:t>
            </w:r>
            <w:r w:rsidRPr="0014236A">
              <w:rPr>
                <w:rFonts w:ascii="等线" w:eastAsia="等线" w:hAnsi="等线"/>
              </w:rPr>
              <w:t>/放下灭屏</w:t>
            </w:r>
          </w:p>
        </w:tc>
      </w:tr>
      <w:tr w:rsidR="00CC3B5C" w:rsidRPr="008262DD" w:rsidTr="0014236A">
        <w:trPr>
          <w:trHeight w:val="353"/>
          <w:jc w:val="center"/>
        </w:trPr>
        <w:tc>
          <w:tcPr>
            <w:tcW w:w="1259" w:type="dxa"/>
            <w:vMerge/>
            <w:vAlign w:val="center"/>
          </w:tcPr>
          <w:p w:rsidR="00CC3B5C" w:rsidRDefault="00CC3B5C" w:rsidP="0065127D">
            <w:pPr>
              <w:spacing w:beforeLines="50" w:before="156" w:afterLines="50" w:after="156"/>
              <w:rPr>
                <w:rFonts w:ascii="等线" w:eastAsia="等线" w:hAnsi="等线"/>
              </w:rPr>
            </w:pPr>
          </w:p>
        </w:tc>
        <w:tc>
          <w:tcPr>
            <w:tcW w:w="1603" w:type="dxa"/>
            <w:vAlign w:val="center"/>
          </w:tcPr>
          <w:p w:rsidR="00CC3B5C" w:rsidRDefault="00CC3B5C" w:rsidP="0065127D">
            <w:pPr>
              <w:spacing w:beforeLines="50" w:before="156" w:afterLines="50" w:after="156"/>
              <w:jc w:val="center"/>
              <w:rPr>
                <w:rFonts w:ascii="等线" w:eastAsia="等线" w:hAnsi="等线"/>
              </w:rPr>
            </w:pPr>
            <w:r>
              <w:rPr>
                <w:rFonts w:ascii="等线" w:eastAsia="等线" w:hAnsi="等线" w:hint="eastAsia"/>
              </w:rPr>
              <w:t>拿起手势传感器</w:t>
            </w:r>
          </w:p>
        </w:tc>
        <w:tc>
          <w:tcPr>
            <w:tcW w:w="2945" w:type="dxa"/>
            <w:vAlign w:val="center"/>
          </w:tcPr>
          <w:p w:rsidR="00CC3B5C" w:rsidRDefault="00CC3B5C" w:rsidP="0065127D">
            <w:pPr>
              <w:spacing w:beforeLines="50" w:before="156" w:afterLines="50" w:after="156"/>
              <w:jc w:val="center"/>
              <w:rPr>
                <w:rFonts w:ascii="等线" w:eastAsia="等线" w:hAnsi="等线"/>
              </w:rPr>
            </w:pPr>
            <w:r>
              <w:rPr>
                <w:rFonts w:ascii="等线" w:eastAsia="等线" w:hAnsi="等线" w:hint="eastAsia"/>
              </w:rPr>
              <w:t>加速度计</w:t>
            </w:r>
          </w:p>
        </w:tc>
        <w:tc>
          <w:tcPr>
            <w:tcW w:w="1276" w:type="dxa"/>
            <w:vAlign w:val="center"/>
          </w:tcPr>
          <w:p w:rsidR="00CC3B5C" w:rsidRDefault="00CC3B5C"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CC3B5C" w:rsidRPr="008262DD" w:rsidRDefault="00CC3B5C" w:rsidP="0065127D">
            <w:pPr>
              <w:spacing w:beforeLines="50" w:before="156" w:afterLines="50" w:after="156"/>
              <w:jc w:val="center"/>
              <w:rPr>
                <w:rFonts w:ascii="等线" w:eastAsia="等线" w:hAnsi="等线"/>
              </w:rPr>
            </w:pPr>
            <w:r>
              <w:rPr>
                <w:rFonts w:ascii="等线" w:eastAsia="等线" w:hAnsi="等线" w:hint="eastAsia"/>
              </w:rPr>
              <w:t>抬起亮屏；拿起手机接听电话机</w:t>
            </w:r>
          </w:p>
        </w:tc>
      </w:tr>
      <w:tr w:rsidR="00CC3B5C" w:rsidRPr="008262DD" w:rsidTr="0014236A">
        <w:trPr>
          <w:trHeight w:val="353"/>
          <w:jc w:val="center"/>
        </w:trPr>
        <w:tc>
          <w:tcPr>
            <w:tcW w:w="1259" w:type="dxa"/>
            <w:vMerge/>
            <w:vAlign w:val="center"/>
          </w:tcPr>
          <w:p w:rsidR="00CC3B5C" w:rsidRDefault="00CC3B5C" w:rsidP="0065127D">
            <w:pPr>
              <w:spacing w:beforeLines="50" w:before="156" w:afterLines="50" w:after="156"/>
              <w:rPr>
                <w:rFonts w:ascii="等线" w:eastAsia="等线" w:hAnsi="等线"/>
              </w:rPr>
            </w:pPr>
          </w:p>
        </w:tc>
        <w:tc>
          <w:tcPr>
            <w:tcW w:w="1603" w:type="dxa"/>
            <w:vAlign w:val="center"/>
          </w:tcPr>
          <w:p w:rsidR="00CC3B5C" w:rsidRDefault="00CC3B5C" w:rsidP="0065127D">
            <w:pPr>
              <w:spacing w:beforeLines="50" w:before="156" w:afterLines="50" w:after="156"/>
              <w:jc w:val="center"/>
              <w:rPr>
                <w:rFonts w:ascii="等线" w:eastAsia="等线" w:hAnsi="等线"/>
              </w:rPr>
            </w:pPr>
            <w:r>
              <w:rPr>
                <w:rFonts w:ascii="等线" w:eastAsia="等线" w:hAnsi="等线" w:hint="eastAsia"/>
              </w:rPr>
              <w:t>快</w:t>
            </w:r>
            <w:proofErr w:type="gramStart"/>
            <w:r>
              <w:rPr>
                <w:rFonts w:ascii="等线" w:eastAsia="等线" w:hAnsi="等线" w:hint="eastAsia"/>
              </w:rPr>
              <w:t>览</w:t>
            </w:r>
            <w:proofErr w:type="gramEnd"/>
            <w:r>
              <w:rPr>
                <w:rFonts w:ascii="等线" w:eastAsia="等线" w:hAnsi="等线" w:hint="eastAsia"/>
              </w:rPr>
              <w:t>手势传感器</w:t>
            </w:r>
          </w:p>
        </w:tc>
        <w:tc>
          <w:tcPr>
            <w:tcW w:w="2945" w:type="dxa"/>
            <w:vAlign w:val="center"/>
          </w:tcPr>
          <w:p w:rsidR="00CC3B5C" w:rsidRDefault="00CC3B5C" w:rsidP="0065127D">
            <w:pPr>
              <w:spacing w:beforeLines="50" w:before="156" w:afterLines="50" w:after="156"/>
              <w:jc w:val="center"/>
              <w:rPr>
                <w:rFonts w:ascii="等线" w:eastAsia="等线" w:hAnsi="等线"/>
              </w:rPr>
            </w:pPr>
            <w:r w:rsidRPr="00EB7CAE">
              <w:rPr>
                <w:rFonts w:ascii="等线" w:eastAsia="等线" w:hAnsi="等线" w:hint="eastAsia"/>
              </w:rPr>
              <w:t>未定义（任何低功耗传感器）</w:t>
            </w:r>
          </w:p>
        </w:tc>
        <w:tc>
          <w:tcPr>
            <w:tcW w:w="1276" w:type="dxa"/>
            <w:vAlign w:val="center"/>
          </w:tcPr>
          <w:p w:rsidR="00CC3B5C" w:rsidRPr="004511CD" w:rsidRDefault="00AC45A1" w:rsidP="0065127D">
            <w:pPr>
              <w:spacing w:beforeLines="50" w:before="156" w:afterLines="50" w:after="156"/>
              <w:jc w:val="center"/>
              <w:rPr>
                <w:rFonts w:ascii="等线" w:eastAsia="等线" w:hAnsi="等线"/>
              </w:rPr>
            </w:pPr>
            <w:r>
              <w:rPr>
                <w:rFonts w:ascii="等线" w:eastAsia="等线" w:hAnsi="等线" w:hint="eastAsia"/>
              </w:rPr>
              <w:t>单</w:t>
            </w:r>
            <w:proofErr w:type="gramStart"/>
            <w:r>
              <w:rPr>
                <w:rFonts w:ascii="等线" w:eastAsia="等线" w:hAnsi="等线" w:hint="eastAsia"/>
              </w:rPr>
              <w:t>次模式</w:t>
            </w:r>
            <w:proofErr w:type="gramEnd"/>
          </w:p>
        </w:tc>
        <w:tc>
          <w:tcPr>
            <w:tcW w:w="2693" w:type="dxa"/>
            <w:vAlign w:val="center"/>
          </w:tcPr>
          <w:p w:rsidR="00CC3B5C" w:rsidRPr="008262DD" w:rsidRDefault="00CC3B5C" w:rsidP="0065127D">
            <w:pPr>
              <w:spacing w:beforeLines="50" w:before="156" w:afterLines="50" w:after="156"/>
              <w:jc w:val="center"/>
              <w:rPr>
                <w:rFonts w:ascii="等线" w:eastAsia="等线" w:hAnsi="等线"/>
              </w:rPr>
            </w:pPr>
            <w:r w:rsidRPr="004511CD">
              <w:rPr>
                <w:rFonts w:ascii="等线" w:eastAsia="等线" w:hAnsi="等线" w:hint="eastAsia"/>
              </w:rPr>
              <w:t>短暂开启屏幕，方便用户使用特定动作浏览屏幕内容</w:t>
            </w:r>
          </w:p>
        </w:tc>
      </w:tr>
    </w:tbl>
    <w:p w:rsidR="005D29C4" w:rsidRPr="005D29C4" w:rsidRDefault="005D29C4" w:rsidP="005D29C4"/>
    <w:p w:rsidR="00FC1442" w:rsidRDefault="00FC1442" w:rsidP="00FC1442">
      <w:r>
        <w:rPr>
          <w:rFonts w:hint="eastAsia"/>
        </w:rPr>
        <w:t>文档</w:t>
      </w:r>
      <w:hyperlink r:id="rId32" w:history="1">
        <w:r>
          <w:rPr>
            <w:rStyle w:val="ab"/>
          </w:rPr>
          <w:t>传感器简介</w:t>
        </w:r>
      </w:hyperlink>
      <w:r>
        <w:t>介绍了</w:t>
      </w:r>
      <w:r>
        <w:rPr>
          <w:rFonts w:hint="eastAsia"/>
        </w:rPr>
        <w:t>以上复合传感器的技术方案，可进入链接查看。</w:t>
      </w:r>
    </w:p>
    <w:p w:rsidR="00F0666B" w:rsidRDefault="00F0666B" w:rsidP="00FC1442"/>
    <w:p w:rsidR="0088072B" w:rsidRDefault="007050CD" w:rsidP="0088072B">
      <w:pPr>
        <w:pStyle w:val="1"/>
      </w:pPr>
      <w:bookmarkStart w:id="21" w:name="_Toc108081352"/>
      <w:r>
        <w:rPr>
          <w:rFonts w:hint="eastAsia"/>
        </w:rPr>
        <w:t>已有</w:t>
      </w:r>
      <w:r w:rsidR="0088072B">
        <w:rPr>
          <w:rFonts w:hint="eastAsia"/>
        </w:rPr>
        <w:t>功能</w:t>
      </w:r>
      <w:r w:rsidR="00632178">
        <w:rPr>
          <w:rFonts w:hint="eastAsia"/>
        </w:rPr>
        <w:t>总结</w:t>
      </w:r>
      <w:bookmarkEnd w:id="21"/>
    </w:p>
    <w:p w:rsidR="00261525" w:rsidRDefault="00261525" w:rsidP="00261525">
      <w:pPr>
        <w:pStyle w:val="2"/>
      </w:pPr>
      <w:bookmarkStart w:id="22" w:name="_Toc108081353"/>
      <w:r>
        <w:rPr>
          <w:rFonts w:hint="eastAsia"/>
        </w:rPr>
        <w:t>M</w:t>
      </w:r>
      <w:r>
        <w:t>TK/</w:t>
      </w:r>
      <w:r>
        <w:rPr>
          <w:rFonts w:hint="eastAsia"/>
        </w:rPr>
        <w:t>Q</w:t>
      </w:r>
      <w:r>
        <w:t>COM</w:t>
      </w:r>
      <w:r>
        <w:rPr>
          <w:rFonts w:hint="eastAsia"/>
        </w:rPr>
        <w:t>平台支持的</w:t>
      </w:r>
      <w:r>
        <w:rPr>
          <w:rFonts w:hint="eastAsia"/>
        </w:rPr>
        <w:t>sensor</w:t>
      </w:r>
      <w:bookmarkEnd w:id="22"/>
    </w:p>
    <w:p w:rsidR="00261525" w:rsidRDefault="00261525" w:rsidP="00261525">
      <w:pPr>
        <w:pStyle w:val="a5"/>
        <w:ind w:left="420" w:firstLineChars="0" w:firstLine="0"/>
      </w:pPr>
      <w:r>
        <w:rPr>
          <w:rFonts w:hint="eastAsia"/>
        </w:rPr>
        <w:t>目前，</w:t>
      </w:r>
      <w:r w:rsidRPr="00F0666B">
        <w:t>MT6762平台</w:t>
      </w:r>
      <w:r>
        <w:rPr>
          <w:rFonts w:hint="eastAsia"/>
        </w:rPr>
        <w:t>支持的复合传感器类型有：</w:t>
      </w:r>
    </w:p>
    <w:p w:rsidR="00261525" w:rsidRDefault="00261525" w:rsidP="00261525">
      <w:pPr>
        <w:pStyle w:val="a5"/>
        <w:numPr>
          <w:ilvl w:val="0"/>
          <w:numId w:val="16"/>
        </w:numPr>
        <w:ind w:firstLineChars="0"/>
      </w:pPr>
      <w:r>
        <w:rPr>
          <w:rFonts w:hint="eastAsia"/>
        </w:rPr>
        <w:t>手势识别（</w:t>
      </w:r>
      <w:r>
        <w:t>SHAKE</w:t>
      </w:r>
      <w:r>
        <w:rPr>
          <w:rFonts w:hint="eastAsia"/>
        </w:rPr>
        <w:t>、</w:t>
      </w:r>
      <w:r>
        <w:t>SNAPSHOT</w:t>
      </w:r>
      <w:r>
        <w:rPr>
          <w:rFonts w:hint="eastAsia"/>
        </w:rPr>
        <w:t>、</w:t>
      </w:r>
      <w:r>
        <w:t>ANSWERCALL</w:t>
      </w:r>
      <w:r>
        <w:rPr>
          <w:rFonts w:hint="eastAsia"/>
        </w:rPr>
        <w:t>、T</w:t>
      </w:r>
      <w:r>
        <w:t>ITL</w:t>
      </w:r>
      <w:r>
        <w:rPr>
          <w:rFonts w:hint="eastAsia"/>
        </w:rPr>
        <w:t>、F</w:t>
      </w:r>
      <w:r>
        <w:t>LIP</w:t>
      </w:r>
      <w:r>
        <w:rPr>
          <w:rFonts w:hint="eastAsia"/>
        </w:rPr>
        <w:t>）;</w:t>
      </w:r>
    </w:p>
    <w:p w:rsidR="00261525" w:rsidRDefault="00261525" w:rsidP="00261525">
      <w:pPr>
        <w:pStyle w:val="a5"/>
        <w:numPr>
          <w:ilvl w:val="0"/>
          <w:numId w:val="16"/>
        </w:numPr>
        <w:ind w:firstLineChars="0"/>
      </w:pPr>
      <w:r>
        <w:rPr>
          <w:rFonts w:hint="eastAsia"/>
        </w:rPr>
        <w:t>动作传感器；</w:t>
      </w:r>
    </w:p>
    <w:p w:rsidR="00261525" w:rsidRDefault="00261525" w:rsidP="00261525">
      <w:pPr>
        <w:pStyle w:val="a5"/>
        <w:numPr>
          <w:ilvl w:val="0"/>
          <w:numId w:val="16"/>
        </w:numPr>
        <w:ind w:firstLineChars="0"/>
      </w:pPr>
      <w:r>
        <w:rPr>
          <w:rFonts w:hint="eastAsia"/>
        </w:rPr>
        <w:t>快</w:t>
      </w:r>
      <w:proofErr w:type="gramStart"/>
      <w:r>
        <w:rPr>
          <w:rFonts w:hint="eastAsia"/>
        </w:rPr>
        <w:t>览</w:t>
      </w:r>
      <w:proofErr w:type="gramEnd"/>
      <w:r>
        <w:rPr>
          <w:rFonts w:hint="eastAsia"/>
        </w:rPr>
        <w:t>手势传感器；</w:t>
      </w:r>
    </w:p>
    <w:p w:rsidR="00261525" w:rsidRDefault="00261525" w:rsidP="00261525">
      <w:pPr>
        <w:pStyle w:val="a5"/>
        <w:numPr>
          <w:ilvl w:val="0"/>
          <w:numId w:val="16"/>
        </w:numPr>
        <w:ind w:firstLineChars="0"/>
      </w:pPr>
      <w:r>
        <w:rPr>
          <w:rFonts w:hint="eastAsia"/>
        </w:rPr>
        <w:t>口袋传感器；</w:t>
      </w:r>
    </w:p>
    <w:p w:rsidR="00261525" w:rsidRDefault="00261525" w:rsidP="00261525">
      <w:pPr>
        <w:pStyle w:val="a5"/>
        <w:numPr>
          <w:ilvl w:val="0"/>
          <w:numId w:val="16"/>
        </w:numPr>
        <w:ind w:firstLineChars="0"/>
      </w:pPr>
      <w:r>
        <w:rPr>
          <w:rFonts w:hint="eastAsia"/>
        </w:rPr>
        <w:t>自由落体识别传感器；</w:t>
      </w:r>
    </w:p>
    <w:p w:rsidR="00261525" w:rsidRDefault="00261525" w:rsidP="00261525">
      <w:pPr>
        <w:pStyle w:val="a5"/>
        <w:numPr>
          <w:ilvl w:val="0"/>
          <w:numId w:val="16"/>
        </w:numPr>
        <w:ind w:firstLineChars="0"/>
      </w:pPr>
      <w:r>
        <w:rPr>
          <w:rFonts w:hint="eastAsia"/>
        </w:rPr>
        <w:t>提升和放下传感器；</w:t>
      </w:r>
    </w:p>
    <w:p w:rsidR="00261525" w:rsidRDefault="00261525" w:rsidP="00261525">
      <w:pPr>
        <w:pStyle w:val="a5"/>
        <w:numPr>
          <w:ilvl w:val="0"/>
          <w:numId w:val="16"/>
        </w:numPr>
        <w:ind w:firstLineChars="0"/>
      </w:pPr>
      <w:r>
        <w:rPr>
          <w:rFonts w:hint="eastAsia"/>
        </w:rPr>
        <w:t>拿起手势传感器；</w:t>
      </w:r>
    </w:p>
    <w:p w:rsidR="00261525" w:rsidRDefault="00261525" w:rsidP="00261525">
      <w:pPr>
        <w:pStyle w:val="a5"/>
        <w:numPr>
          <w:ilvl w:val="0"/>
          <w:numId w:val="16"/>
        </w:numPr>
        <w:ind w:firstLineChars="0"/>
      </w:pPr>
      <w:r>
        <w:rPr>
          <w:rFonts w:hint="eastAsia"/>
        </w:rPr>
        <w:t>大幅度动作传感器；</w:t>
      </w:r>
    </w:p>
    <w:p w:rsidR="00261525" w:rsidRDefault="00261525" w:rsidP="00261525">
      <w:pPr>
        <w:pStyle w:val="a5"/>
        <w:numPr>
          <w:ilvl w:val="0"/>
          <w:numId w:val="16"/>
        </w:numPr>
        <w:ind w:firstLineChars="0"/>
      </w:pPr>
      <w:r>
        <w:rPr>
          <w:rFonts w:hint="eastAsia"/>
        </w:rPr>
        <w:t>计步器；</w:t>
      </w:r>
    </w:p>
    <w:p w:rsidR="00261525" w:rsidRDefault="00261525" w:rsidP="00261525">
      <w:pPr>
        <w:pStyle w:val="a5"/>
        <w:numPr>
          <w:ilvl w:val="0"/>
          <w:numId w:val="16"/>
        </w:numPr>
        <w:ind w:firstLineChars="0"/>
      </w:pPr>
      <w:r>
        <w:rPr>
          <w:rFonts w:hint="eastAsia"/>
        </w:rPr>
        <w:t>步测器；</w:t>
      </w:r>
    </w:p>
    <w:p w:rsidR="00261525" w:rsidRDefault="00261525" w:rsidP="00261525">
      <w:pPr>
        <w:pStyle w:val="a5"/>
        <w:numPr>
          <w:ilvl w:val="0"/>
          <w:numId w:val="16"/>
        </w:numPr>
        <w:ind w:firstLineChars="0"/>
      </w:pPr>
      <w:r>
        <w:rPr>
          <w:rFonts w:hint="eastAsia"/>
        </w:rPr>
        <w:t>倾斜检测器；</w:t>
      </w:r>
    </w:p>
    <w:p w:rsidR="00261525" w:rsidRDefault="00261525" w:rsidP="00261525">
      <w:pPr>
        <w:pStyle w:val="a5"/>
        <w:numPr>
          <w:ilvl w:val="0"/>
          <w:numId w:val="16"/>
        </w:numPr>
        <w:ind w:firstLineChars="0"/>
      </w:pPr>
      <w:r>
        <w:rPr>
          <w:rFonts w:hint="eastAsia"/>
        </w:rPr>
        <w:t>唤醒手势传感器；</w:t>
      </w:r>
    </w:p>
    <w:p w:rsidR="00261525" w:rsidRDefault="00261525" w:rsidP="00261525">
      <w:pPr>
        <w:pStyle w:val="a5"/>
        <w:ind w:left="840" w:firstLineChars="0" w:firstLine="0"/>
      </w:pPr>
    </w:p>
    <w:p w:rsidR="00261525" w:rsidRDefault="00261525" w:rsidP="00261525">
      <w:pPr>
        <w:ind w:left="210" w:firstLine="210"/>
      </w:pPr>
    </w:p>
    <w:p w:rsidR="00261525" w:rsidRDefault="00261525" w:rsidP="00261525">
      <w:pPr>
        <w:ind w:left="210" w:firstLine="210"/>
      </w:pPr>
      <w:r>
        <w:rPr>
          <w:rFonts w:hint="eastAsia"/>
        </w:rPr>
        <w:lastRenderedPageBreak/>
        <w:t>目前，</w:t>
      </w:r>
      <w:proofErr w:type="gramStart"/>
      <w:r>
        <w:rPr>
          <w:rFonts w:hint="eastAsia"/>
        </w:rPr>
        <w:t>高通平台</w:t>
      </w:r>
      <w:proofErr w:type="gramEnd"/>
      <w:r>
        <w:rPr>
          <w:rFonts w:hint="eastAsia"/>
        </w:rPr>
        <w:t>支持的复合传感器类型有：</w:t>
      </w:r>
    </w:p>
    <w:p w:rsidR="00261525" w:rsidRDefault="001274A3" w:rsidP="001274A3">
      <w:pPr>
        <w:pStyle w:val="a5"/>
        <w:numPr>
          <w:ilvl w:val="0"/>
          <w:numId w:val="17"/>
        </w:numPr>
        <w:ind w:firstLineChars="0"/>
      </w:pPr>
      <w:r>
        <w:rPr>
          <w:rFonts w:hint="eastAsia"/>
        </w:rPr>
        <w:t>未校准加速度计；</w:t>
      </w:r>
    </w:p>
    <w:p w:rsidR="001274A3" w:rsidRDefault="001274A3" w:rsidP="001274A3">
      <w:pPr>
        <w:pStyle w:val="a5"/>
        <w:numPr>
          <w:ilvl w:val="0"/>
          <w:numId w:val="17"/>
        </w:numPr>
        <w:ind w:firstLineChars="0"/>
      </w:pPr>
      <w:r>
        <w:rPr>
          <w:rFonts w:hint="eastAsia"/>
        </w:rPr>
        <w:t>未校准陀螺仪传感器；</w:t>
      </w:r>
    </w:p>
    <w:p w:rsidR="001274A3" w:rsidRDefault="001274A3" w:rsidP="001274A3">
      <w:pPr>
        <w:pStyle w:val="a5"/>
        <w:numPr>
          <w:ilvl w:val="0"/>
          <w:numId w:val="17"/>
        </w:numPr>
        <w:ind w:firstLineChars="0"/>
      </w:pPr>
      <w:r>
        <w:rPr>
          <w:rFonts w:hint="eastAsia"/>
        </w:rPr>
        <w:t>未校准磁场传感器；</w:t>
      </w:r>
    </w:p>
    <w:p w:rsidR="001274A3" w:rsidRDefault="001274A3" w:rsidP="001274A3">
      <w:pPr>
        <w:pStyle w:val="a5"/>
        <w:numPr>
          <w:ilvl w:val="0"/>
          <w:numId w:val="17"/>
        </w:numPr>
        <w:ind w:firstLineChars="0"/>
      </w:pPr>
      <w:r>
        <w:rPr>
          <w:rFonts w:hint="eastAsia"/>
        </w:rPr>
        <w:t>相对湿度传感器；</w:t>
      </w:r>
    </w:p>
    <w:p w:rsidR="001274A3" w:rsidRDefault="001274A3" w:rsidP="001274A3">
      <w:pPr>
        <w:pStyle w:val="a5"/>
        <w:numPr>
          <w:ilvl w:val="0"/>
          <w:numId w:val="17"/>
        </w:numPr>
        <w:ind w:firstLineChars="0"/>
      </w:pPr>
      <w:r>
        <w:rPr>
          <w:rFonts w:hint="eastAsia"/>
        </w:rPr>
        <w:t>环境温度传感器；</w:t>
      </w:r>
    </w:p>
    <w:p w:rsidR="001274A3" w:rsidRDefault="001274A3" w:rsidP="001274A3">
      <w:pPr>
        <w:pStyle w:val="a5"/>
        <w:numPr>
          <w:ilvl w:val="0"/>
          <w:numId w:val="17"/>
        </w:numPr>
        <w:ind w:firstLineChars="0"/>
      </w:pPr>
      <w:r>
        <w:rPr>
          <w:rFonts w:hint="eastAsia"/>
        </w:rPr>
        <w:t>线性加速度传感器；</w:t>
      </w:r>
    </w:p>
    <w:p w:rsidR="001274A3" w:rsidRDefault="001274A3" w:rsidP="001274A3">
      <w:pPr>
        <w:pStyle w:val="a5"/>
        <w:numPr>
          <w:ilvl w:val="0"/>
          <w:numId w:val="17"/>
        </w:numPr>
        <w:ind w:firstLineChars="0"/>
      </w:pPr>
      <w:r>
        <w:rPr>
          <w:rFonts w:hint="eastAsia"/>
        </w:rPr>
        <w:t>旋转矢量传感器；</w:t>
      </w:r>
    </w:p>
    <w:p w:rsidR="001274A3" w:rsidRDefault="001274A3" w:rsidP="001274A3">
      <w:pPr>
        <w:pStyle w:val="a5"/>
        <w:numPr>
          <w:ilvl w:val="0"/>
          <w:numId w:val="17"/>
        </w:numPr>
        <w:ind w:firstLineChars="0"/>
      </w:pPr>
      <w:r>
        <w:rPr>
          <w:rFonts w:hint="eastAsia"/>
        </w:rPr>
        <w:t>游戏旋转矢量传感器；</w:t>
      </w:r>
    </w:p>
    <w:p w:rsidR="001274A3" w:rsidRDefault="001274A3" w:rsidP="001274A3">
      <w:pPr>
        <w:pStyle w:val="a5"/>
        <w:numPr>
          <w:ilvl w:val="0"/>
          <w:numId w:val="17"/>
        </w:numPr>
        <w:ind w:firstLineChars="0"/>
      </w:pPr>
      <w:r>
        <w:rPr>
          <w:rFonts w:hint="eastAsia"/>
        </w:rPr>
        <w:t>地磁旋转矢量传感器；</w:t>
      </w:r>
    </w:p>
    <w:p w:rsidR="001274A3" w:rsidRDefault="001274A3" w:rsidP="001274A3">
      <w:pPr>
        <w:pStyle w:val="a5"/>
        <w:numPr>
          <w:ilvl w:val="0"/>
          <w:numId w:val="17"/>
        </w:numPr>
        <w:ind w:firstLineChars="0"/>
      </w:pPr>
      <w:r>
        <w:rPr>
          <w:rFonts w:hint="eastAsia"/>
        </w:rPr>
        <w:t>大幅度动作传感器；</w:t>
      </w:r>
    </w:p>
    <w:p w:rsidR="001274A3" w:rsidRDefault="001274A3" w:rsidP="001274A3">
      <w:pPr>
        <w:pStyle w:val="a5"/>
        <w:numPr>
          <w:ilvl w:val="0"/>
          <w:numId w:val="17"/>
        </w:numPr>
        <w:ind w:firstLineChars="0"/>
      </w:pPr>
      <w:r>
        <w:rPr>
          <w:rFonts w:hint="eastAsia"/>
        </w:rPr>
        <w:t>步测器；</w:t>
      </w:r>
    </w:p>
    <w:p w:rsidR="001274A3" w:rsidRDefault="00F76D14" w:rsidP="001274A3">
      <w:pPr>
        <w:pStyle w:val="a5"/>
        <w:numPr>
          <w:ilvl w:val="0"/>
          <w:numId w:val="17"/>
        </w:numPr>
        <w:ind w:firstLineChars="0"/>
      </w:pPr>
      <w:r>
        <w:rPr>
          <w:rFonts w:hint="eastAsia"/>
        </w:rPr>
        <w:t>计步器；</w:t>
      </w:r>
    </w:p>
    <w:p w:rsidR="00F76D14" w:rsidRDefault="00F76D14" w:rsidP="001274A3">
      <w:pPr>
        <w:pStyle w:val="a5"/>
        <w:numPr>
          <w:ilvl w:val="0"/>
          <w:numId w:val="17"/>
        </w:numPr>
        <w:ind w:firstLineChars="0"/>
      </w:pPr>
      <w:r>
        <w:rPr>
          <w:rFonts w:hint="eastAsia"/>
        </w:rPr>
        <w:t>倾斜检测器；</w:t>
      </w:r>
    </w:p>
    <w:p w:rsidR="00BE6DD8" w:rsidRDefault="00BE6DD8" w:rsidP="001274A3">
      <w:pPr>
        <w:pStyle w:val="a5"/>
        <w:numPr>
          <w:ilvl w:val="0"/>
          <w:numId w:val="17"/>
        </w:numPr>
        <w:ind w:firstLineChars="0"/>
      </w:pPr>
      <w:r>
        <w:rPr>
          <w:rFonts w:hint="eastAsia"/>
        </w:rPr>
        <w:t>方向传感器；</w:t>
      </w:r>
    </w:p>
    <w:p w:rsidR="00BE6DD8" w:rsidRDefault="00BE6DD8" w:rsidP="001274A3">
      <w:pPr>
        <w:pStyle w:val="a5"/>
        <w:numPr>
          <w:ilvl w:val="0"/>
          <w:numId w:val="17"/>
        </w:numPr>
        <w:ind w:firstLineChars="0"/>
      </w:pPr>
      <w:r>
        <w:rPr>
          <w:rFonts w:hint="eastAsia"/>
        </w:rPr>
        <w:t>静止检测器；</w:t>
      </w:r>
    </w:p>
    <w:p w:rsidR="00F76D14" w:rsidRPr="00261525" w:rsidRDefault="00F76D14" w:rsidP="001274A3">
      <w:pPr>
        <w:pStyle w:val="a5"/>
        <w:numPr>
          <w:ilvl w:val="0"/>
          <w:numId w:val="17"/>
        </w:numPr>
        <w:ind w:firstLineChars="0"/>
      </w:pPr>
      <w:r>
        <w:rPr>
          <w:rFonts w:hint="eastAsia"/>
        </w:rPr>
        <w:t>运动检测器；</w:t>
      </w:r>
    </w:p>
    <w:p w:rsidR="009F7C69" w:rsidRDefault="009F7C69" w:rsidP="00632178">
      <w:pPr>
        <w:pStyle w:val="2"/>
      </w:pPr>
      <w:bookmarkStart w:id="23" w:name="_Toc108081354"/>
      <w:r>
        <w:rPr>
          <w:rFonts w:hint="eastAsia"/>
        </w:rPr>
        <w:t>产品支持的</w:t>
      </w:r>
      <w:r>
        <w:rPr>
          <w:rFonts w:hint="eastAsia"/>
        </w:rPr>
        <w:t>sensor</w:t>
      </w:r>
      <w:bookmarkEnd w:id="23"/>
    </w:p>
    <w:p w:rsidR="00FC1442" w:rsidRDefault="009F7C69" w:rsidP="00FC1442">
      <w:r>
        <w:rPr>
          <w:rFonts w:hint="eastAsia"/>
        </w:rPr>
        <w:t>目前，</w:t>
      </w:r>
      <w:r w:rsidR="00FC1442">
        <w:rPr>
          <w:rFonts w:hint="eastAsia"/>
        </w:rPr>
        <w:t>百富智能终端已支持的</w:t>
      </w:r>
      <w:r w:rsidR="00632178">
        <w:rPr>
          <w:rFonts w:hint="eastAsia"/>
        </w:rPr>
        <w:t>物理</w:t>
      </w:r>
      <w:r>
        <w:rPr>
          <w:rFonts w:hint="eastAsia"/>
        </w:rPr>
        <w:t>传感器包括</w:t>
      </w:r>
      <w:r w:rsidR="00FC1442">
        <w:rPr>
          <w:rFonts w:hint="eastAsia"/>
        </w:rPr>
        <w:t>：</w:t>
      </w:r>
    </w:p>
    <w:tbl>
      <w:tblPr>
        <w:tblStyle w:val="a6"/>
        <w:tblW w:w="8806" w:type="dxa"/>
        <w:jc w:val="center"/>
        <w:tblLook w:val="04A0" w:firstRow="1" w:lastRow="0" w:firstColumn="1" w:lastColumn="0" w:noHBand="0" w:noVBand="1"/>
      </w:tblPr>
      <w:tblGrid>
        <w:gridCol w:w="1467"/>
        <w:gridCol w:w="1467"/>
        <w:gridCol w:w="1468"/>
        <w:gridCol w:w="1468"/>
        <w:gridCol w:w="1468"/>
        <w:gridCol w:w="1468"/>
      </w:tblGrid>
      <w:tr w:rsidR="00EE5035" w:rsidRPr="00EE5035" w:rsidTr="00EE5035">
        <w:trPr>
          <w:trHeight w:val="1072"/>
          <w:jc w:val="center"/>
        </w:trPr>
        <w:tc>
          <w:tcPr>
            <w:tcW w:w="1467"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r w:rsidRPr="00EE5035">
              <w:rPr>
                <w:rFonts w:ascii="等线" w:eastAsia="等线" w:hAnsi="等线" w:hint="eastAsia"/>
                <w:b/>
                <w:color w:val="FFFFFF" w:themeColor="background1"/>
              </w:rPr>
              <w:t>项目名称</w:t>
            </w:r>
          </w:p>
        </w:tc>
        <w:tc>
          <w:tcPr>
            <w:tcW w:w="1467"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r w:rsidRPr="00EE5035">
              <w:rPr>
                <w:rFonts w:ascii="等线" w:eastAsia="等线" w:hAnsi="等线" w:hint="eastAsia"/>
                <w:b/>
                <w:color w:val="FFFFFF" w:themeColor="background1"/>
              </w:rPr>
              <w:t>加速度计(g-sensor)</w:t>
            </w:r>
          </w:p>
        </w:tc>
        <w:tc>
          <w:tcPr>
            <w:tcW w:w="1468"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r w:rsidRPr="00EE5035">
              <w:rPr>
                <w:rFonts w:ascii="等线" w:eastAsia="等线" w:hAnsi="等线" w:hint="eastAsia"/>
                <w:b/>
                <w:color w:val="FFFFFF" w:themeColor="background1"/>
              </w:rPr>
              <w:t>陀螺仪(gyro)</w:t>
            </w:r>
          </w:p>
        </w:tc>
        <w:tc>
          <w:tcPr>
            <w:tcW w:w="1468"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r w:rsidRPr="00EE5035">
              <w:rPr>
                <w:rFonts w:ascii="等线" w:eastAsia="等线" w:hAnsi="等线" w:hint="eastAsia"/>
                <w:b/>
                <w:color w:val="FFFFFF" w:themeColor="background1"/>
              </w:rPr>
              <w:t>地磁(mag)</w:t>
            </w:r>
          </w:p>
        </w:tc>
        <w:tc>
          <w:tcPr>
            <w:tcW w:w="1468"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r w:rsidRPr="00EE5035">
              <w:rPr>
                <w:rFonts w:ascii="等线" w:eastAsia="等线" w:hAnsi="等线" w:hint="eastAsia"/>
                <w:b/>
                <w:color w:val="FFFFFF" w:themeColor="background1"/>
              </w:rPr>
              <w:t>光感(</w:t>
            </w:r>
            <w:proofErr w:type="spellStart"/>
            <w:r w:rsidRPr="00EE5035">
              <w:rPr>
                <w:rFonts w:ascii="等线" w:eastAsia="等线" w:hAnsi="等线" w:hint="eastAsia"/>
                <w:b/>
                <w:color w:val="FFFFFF" w:themeColor="background1"/>
              </w:rPr>
              <w:t>als</w:t>
            </w:r>
            <w:proofErr w:type="spellEnd"/>
            <w:r w:rsidRPr="00EE5035">
              <w:rPr>
                <w:rFonts w:ascii="等线" w:eastAsia="等线" w:hAnsi="等线" w:hint="eastAsia"/>
                <w:b/>
                <w:color w:val="FFFFFF" w:themeColor="background1"/>
              </w:rPr>
              <w:t>)</w:t>
            </w:r>
          </w:p>
        </w:tc>
        <w:tc>
          <w:tcPr>
            <w:tcW w:w="1468" w:type="dxa"/>
            <w:shd w:val="clear" w:color="auto" w:fill="70AD47" w:themeFill="accent6"/>
            <w:noWrap/>
            <w:vAlign w:val="center"/>
            <w:hideMark/>
          </w:tcPr>
          <w:p w:rsidR="00EE5035" w:rsidRPr="00EE5035" w:rsidRDefault="00EE5035" w:rsidP="00EE5035">
            <w:pPr>
              <w:spacing w:beforeLines="50" w:before="156" w:afterLines="50" w:after="156"/>
              <w:jc w:val="center"/>
              <w:rPr>
                <w:rFonts w:ascii="等线" w:eastAsia="等线" w:hAnsi="等线"/>
                <w:b/>
                <w:color w:val="FFFFFF" w:themeColor="background1"/>
              </w:rPr>
            </w:pPr>
            <w:proofErr w:type="gramStart"/>
            <w:r w:rsidRPr="00EE5035">
              <w:rPr>
                <w:rFonts w:ascii="等线" w:eastAsia="等线" w:hAnsi="等线" w:hint="eastAsia"/>
                <w:b/>
                <w:color w:val="FFFFFF" w:themeColor="background1"/>
              </w:rPr>
              <w:t>距感</w:t>
            </w:r>
            <w:proofErr w:type="gramEnd"/>
            <w:r w:rsidRPr="00EE5035">
              <w:rPr>
                <w:rFonts w:ascii="等线" w:eastAsia="等线" w:hAnsi="等线" w:hint="eastAsia"/>
                <w:b/>
                <w:color w:val="FFFFFF" w:themeColor="background1"/>
              </w:rPr>
              <w:t>(</w:t>
            </w:r>
            <w:proofErr w:type="spellStart"/>
            <w:r w:rsidRPr="00EE5035">
              <w:rPr>
                <w:rFonts w:ascii="等线" w:eastAsia="等线" w:hAnsi="等线" w:hint="eastAsia"/>
                <w:b/>
                <w:color w:val="FFFFFF" w:themeColor="background1"/>
              </w:rPr>
              <w:t>ps</w:t>
            </w:r>
            <w:proofErr w:type="spellEnd"/>
            <w:r w:rsidRPr="00EE5035">
              <w:rPr>
                <w:rFonts w:ascii="等线" w:eastAsia="等线" w:hAnsi="等线" w:hint="eastAsia"/>
                <w:b/>
                <w:color w:val="FFFFFF" w:themeColor="background1"/>
              </w:rPr>
              <w:t>)</w:t>
            </w: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M8</w:t>
            </w:r>
          </w:p>
        </w:tc>
        <w:tc>
          <w:tcPr>
            <w:tcW w:w="1467"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M50</w:t>
            </w:r>
          </w:p>
        </w:tc>
        <w:tc>
          <w:tcPr>
            <w:tcW w:w="1467"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A800</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A3700</w:t>
            </w:r>
          </w:p>
        </w:tc>
        <w:tc>
          <w:tcPr>
            <w:tcW w:w="1467"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lastRenderedPageBreak/>
              <w:t>A6650</w:t>
            </w:r>
          </w:p>
        </w:tc>
        <w:tc>
          <w:tcPr>
            <w:tcW w:w="1467"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A8700</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L1400</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M9200</w:t>
            </w:r>
          </w:p>
        </w:tc>
        <w:tc>
          <w:tcPr>
            <w:tcW w:w="1467"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IM30</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r w:rsidRPr="00EE5035">
              <w:rPr>
                <w:rFonts w:hint="eastAsia"/>
              </w:rPr>
              <w:t>支持</w:t>
            </w:r>
          </w:p>
        </w:tc>
        <w:tc>
          <w:tcPr>
            <w:tcW w:w="1468" w:type="dxa"/>
            <w:noWrap/>
            <w:vAlign w:val="center"/>
            <w:hideMark/>
          </w:tcPr>
          <w:p w:rsidR="00EE5035" w:rsidRPr="00EE5035" w:rsidRDefault="00EE5035" w:rsidP="00EE5035">
            <w:pPr>
              <w:spacing w:after="0"/>
              <w:jc w:val="center"/>
            </w:pPr>
            <w:r w:rsidRPr="00EE5035">
              <w:rPr>
                <w:rFonts w:hint="eastAsia"/>
              </w:rPr>
              <w:t>支持</w:t>
            </w: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A80</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r>
      <w:tr w:rsidR="00EE5035" w:rsidRPr="00EE5035" w:rsidTr="00EE5035">
        <w:trPr>
          <w:trHeight w:val="505"/>
          <w:jc w:val="center"/>
        </w:trPr>
        <w:tc>
          <w:tcPr>
            <w:tcW w:w="1467" w:type="dxa"/>
            <w:noWrap/>
            <w:vAlign w:val="center"/>
            <w:hideMark/>
          </w:tcPr>
          <w:p w:rsidR="00EE5035" w:rsidRPr="00EE5035" w:rsidRDefault="00EE5035" w:rsidP="00EE5035">
            <w:pPr>
              <w:spacing w:after="0"/>
              <w:jc w:val="center"/>
            </w:pPr>
            <w:r w:rsidRPr="00EE5035">
              <w:rPr>
                <w:rFonts w:hint="eastAsia"/>
              </w:rPr>
              <w:t>A35</w:t>
            </w:r>
          </w:p>
        </w:tc>
        <w:tc>
          <w:tcPr>
            <w:tcW w:w="1467"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c>
          <w:tcPr>
            <w:tcW w:w="1468" w:type="dxa"/>
            <w:noWrap/>
            <w:vAlign w:val="center"/>
            <w:hideMark/>
          </w:tcPr>
          <w:p w:rsidR="00EE5035" w:rsidRPr="00EE5035" w:rsidRDefault="00EE5035" w:rsidP="00EE5035">
            <w:pPr>
              <w:spacing w:after="0"/>
              <w:jc w:val="center"/>
            </w:pPr>
          </w:p>
        </w:tc>
      </w:tr>
    </w:tbl>
    <w:p w:rsidR="00EE5035" w:rsidRDefault="00EE5035" w:rsidP="00EE69F8"/>
    <w:p w:rsidR="00FC1442" w:rsidRDefault="009F7C69" w:rsidP="00EE69F8">
      <w:r w:rsidRPr="009F7C69">
        <w:rPr>
          <w:rFonts w:hint="eastAsia"/>
        </w:rPr>
        <w:t>目前仅</w:t>
      </w:r>
      <w:r w:rsidRPr="009F7C69">
        <w:t>M50/M8支持复合传感器</w:t>
      </w:r>
      <w:r w:rsidR="00FF578E">
        <w:rPr>
          <w:rFonts w:hint="eastAsia"/>
        </w:rPr>
        <w:t>，包括</w:t>
      </w:r>
      <w:r>
        <w:rPr>
          <w:rFonts w:hint="eastAsia"/>
        </w:rPr>
        <w:t>：</w:t>
      </w:r>
    </w:p>
    <w:tbl>
      <w:tblPr>
        <w:tblStyle w:val="a6"/>
        <w:tblW w:w="10518" w:type="dxa"/>
        <w:jc w:val="center"/>
        <w:tblLook w:val="04A0" w:firstRow="1" w:lastRow="0" w:firstColumn="1" w:lastColumn="0" w:noHBand="0" w:noVBand="1"/>
      </w:tblPr>
      <w:tblGrid>
        <w:gridCol w:w="740"/>
        <w:gridCol w:w="1102"/>
        <w:gridCol w:w="1163"/>
        <w:gridCol w:w="895"/>
        <w:gridCol w:w="1144"/>
        <w:gridCol w:w="915"/>
        <w:gridCol w:w="997"/>
        <w:gridCol w:w="1421"/>
        <w:gridCol w:w="1048"/>
        <w:gridCol w:w="1093"/>
      </w:tblGrid>
      <w:tr w:rsidR="00FF578E" w:rsidRPr="00EE5035" w:rsidTr="00FF578E">
        <w:trPr>
          <w:trHeight w:val="405"/>
          <w:jc w:val="center"/>
        </w:trPr>
        <w:tc>
          <w:tcPr>
            <w:tcW w:w="740"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项目名称</w:t>
            </w:r>
          </w:p>
        </w:tc>
        <w:tc>
          <w:tcPr>
            <w:tcW w:w="1102"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游戏旋转矢量传感器</w:t>
            </w:r>
          </w:p>
        </w:tc>
        <w:tc>
          <w:tcPr>
            <w:tcW w:w="1163"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地磁旋转矢量传感器</w:t>
            </w:r>
          </w:p>
        </w:tc>
        <w:tc>
          <w:tcPr>
            <w:tcW w:w="895"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重力传感器</w:t>
            </w:r>
          </w:p>
        </w:tc>
        <w:tc>
          <w:tcPr>
            <w:tcW w:w="1144"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线性加速度传感器</w:t>
            </w:r>
          </w:p>
        </w:tc>
        <w:tc>
          <w:tcPr>
            <w:tcW w:w="915"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方向传感器</w:t>
            </w:r>
          </w:p>
        </w:tc>
        <w:tc>
          <w:tcPr>
            <w:tcW w:w="997"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旋转矢量传感器</w:t>
            </w:r>
          </w:p>
        </w:tc>
        <w:tc>
          <w:tcPr>
            <w:tcW w:w="1421"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特殊动作触发传感器</w:t>
            </w:r>
          </w:p>
        </w:tc>
        <w:tc>
          <w:tcPr>
            <w:tcW w:w="1048"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proofErr w:type="gramStart"/>
            <w:r w:rsidRPr="00FF578E">
              <w:rPr>
                <w:rFonts w:ascii="等线" w:eastAsia="等线" w:hAnsi="等线" w:hint="eastAsia"/>
                <w:b/>
                <w:color w:val="FFFFFF" w:themeColor="background1"/>
              </w:rPr>
              <w:t>计步传感器</w:t>
            </w:r>
            <w:proofErr w:type="gramEnd"/>
          </w:p>
        </w:tc>
        <w:tc>
          <w:tcPr>
            <w:tcW w:w="1093" w:type="dxa"/>
            <w:shd w:val="clear" w:color="auto" w:fill="70AD47" w:themeFill="accent6"/>
            <w:noWrap/>
            <w:hideMark/>
          </w:tcPr>
          <w:p w:rsidR="00EE5035" w:rsidRPr="00FF578E" w:rsidRDefault="00EE5035" w:rsidP="00FF578E">
            <w:pPr>
              <w:spacing w:beforeLines="50" w:before="156" w:afterLines="50" w:after="156"/>
              <w:jc w:val="center"/>
              <w:rPr>
                <w:rFonts w:ascii="等线" w:eastAsia="等线" w:hAnsi="等线"/>
                <w:b/>
                <w:color w:val="FFFFFF" w:themeColor="background1"/>
              </w:rPr>
            </w:pPr>
            <w:r w:rsidRPr="00FF578E">
              <w:rPr>
                <w:rFonts w:ascii="等线" w:eastAsia="等线" w:hAnsi="等线" w:hint="eastAsia"/>
                <w:b/>
                <w:color w:val="FFFFFF" w:themeColor="background1"/>
              </w:rPr>
              <w:t>步行检测传感器</w:t>
            </w:r>
          </w:p>
        </w:tc>
      </w:tr>
      <w:tr w:rsidR="00FF578E" w:rsidRPr="00EE5035" w:rsidTr="00FF578E">
        <w:trPr>
          <w:trHeight w:val="405"/>
          <w:jc w:val="center"/>
        </w:trPr>
        <w:tc>
          <w:tcPr>
            <w:tcW w:w="740" w:type="dxa"/>
            <w:noWrap/>
            <w:hideMark/>
          </w:tcPr>
          <w:p w:rsidR="00EE5035" w:rsidRPr="00EE5035" w:rsidRDefault="00EE5035" w:rsidP="00FF578E">
            <w:pPr>
              <w:spacing w:after="0"/>
            </w:pPr>
            <w:r w:rsidRPr="00EE5035">
              <w:rPr>
                <w:rFonts w:hint="eastAsia"/>
              </w:rPr>
              <w:t>M8</w:t>
            </w:r>
          </w:p>
        </w:tc>
        <w:tc>
          <w:tcPr>
            <w:tcW w:w="1102" w:type="dxa"/>
            <w:noWrap/>
            <w:hideMark/>
          </w:tcPr>
          <w:p w:rsidR="00EE5035" w:rsidRPr="00EE5035" w:rsidRDefault="00EE5035" w:rsidP="00FF578E">
            <w:pPr>
              <w:spacing w:after="0"/>
            </w:pPr>
          </w:p>
        </w:tc>
        <w:tc>
          <w:tcPr>
            <w:tcW w:w="1163" w:type="dxa"/>
            <w:noWrap/>
            <w:hideMark/>
          </w:tcPr>
          <w:p w:rsidR="00EE5035" w:rsidRPr="00EE5035" w:rsidRDefault="00EE5035" w:rsidP="00FF578E">
            <w:pPr>
              <w:spacing w:after="0"/>
            </w:pPr>
            <w:r w:rsidRPr="00EE5035">
              <w:rPr>
                <w:rFonts w:hint="eastAsia"/>
              </w:rPr>
              <w:t>支持</w:t>
            </w:r>
          </w:p>
        </w:tc>
        <w:tc>
          <w:tcPr>
            <w:tcW w:w="895" w:type="dxa"/>
            <w:noWrap/>
            <w:hideMark/>
          </w:tcPr>
          <w:p w:rsidR="00EE5035" w:rsidRPr="00EE5035" w:rsidRDefault="00EE5035" w:rsidP="00FF578E">
            <w:pPr>
              <w:spacing w:after="0"/>
            </w:pPr>
          </w:p>
        </w:tc>
        <w:tc>
          <w:tcPr>
            <w:tcW w:w="1144" w:type="dxa"/>
            <w:noWrap/>
            <w:hideMark/>
          </w:tcPr>
          <w:p w:rsidR="00EE5035" w:rsidRPr="00EE5035" w:rsidRDefault="00EE5035" w:rsidP="00FF578E">
            <w:pPr>
              <w:spacing w:after="0"/>
            </w:pPr>
          </w:p>
        </w:tc>
        <w:tc>
          <w:tcPr>
            <w:tcW w:w="915" w:type="dxa"/>
            <w:noWrap/>
            <w:hideMark/>
          </w:tcPr>
          <w:p w:rsidR="00EE5035" w:rsidRPr="00EE5035" w:rsidRDefault="00EE5035" w:rsidP="00FF578E">
            <w:pPr>
              <w:spacing w:after="0"/>
            </w:pPr>
            <w:r w:rsidRPr="00EE5035">
              <w:rPr>
                <w:rFonts w:hint="eastAsia"/>
              </w:rPr>
              <w:t>支持</w:t>
            </w:r>
          </w:p>
        </w:tc>
        <w:tc>
          <w:tcPr>
            <w:tcW w:w="997" w:type="dxa"/>
            <w:noWrap/>
            <w:hideMark/>
          </w:tcPr>
          <w:p w:rsidR="00EE5035" w:rsidRPr="00EE5035" w:rsidRDefault="00EE5035" w:rsidP="00FF578E">
            <w:pPr>
              <w:spacing w:after="0"/>
            </w:pPr>
          </w:p>
        </w:tc>
        <w:tc>
          <w:tcPr>
            <w:tcW w:w="1421" w:type="dxa"/>
            <w:noWrap/>
            <w:hideMark/>
          </w:tcPr>
          <w:p w:rsidR="00EE5035" w:rsidRPr="00EE5035" w:rsidRDefault="00EE5035" w:rsidP="00FF578E">
            <w:pPr>
              <w:spacing w:after="0"/>
            </w:pPr>
            <w:r w:rsidRPr="00EE5035">
              <w:rPr>
                <w:rFonts w:hint="eastAsia"/>
              </w:rPr>
              <w:t>支持</w:t>
            </w:r>
          </w:p>
        </w:tc>
        <w:tc>
          <w:tcPr>
            <w:tcW w:w="1048" w:type="dxa"/>
            <w:noWrap/>
            <w:hideMark/>
          </w:tcPr>
          <w:p w:rsidR="00EE5035" w:rsidRPr="00EE5035" w:rsidRDefault="00EE5035" w:rsidP="00FF578E">
            <w:pPr>
              <w:spacing w:after="0"/>
            </w:pPr>
            <w:r w:rsidRPr="00EE5035">
              <w:rPr>
                <w:rFonts w:hint="eastAsia"/>
              </w:rPr>
              <w:t>支持</w:t>
            </w:r>
          </w:p>
        </w:tc>
        <w:tc>
          <w:tcPr>
            <w:tcW w:w="1093" w:type="dxa"/>
            <w:noWrap/>
            <w:hideMark/>
          </w:tcPr>
          <w:p w:rsidR="00EE5035" w:rsidRPr="00EE5035" w:rsidRDefault="00EE5035" w:rsidP="00FF578E">
            <w:pPr>
              <w:spacing w:after="0"/>
            </w:pPr>
            <w:r w:rsidRPr="00EE5035">
              <w:rPr>
                <w:rFonts w:hint="eastAsia"/>
              </w:rPr>
              <w:t>支持</w:t>
            </w:r>
          </w:p>
        </w:tc>
      </w:tr>
      <w:tr w:rsidR="00FF578E" w:rsidRPr="00EE5035" w:rsidTr="00FF578E">
        <w:trPr>
          <w:trHeight w:val="405"/>
          <w:jc w:val="center"/>
        </w:trPr>
        <w:tc>
          <w:tcPr>
            <w:tcW w:w="740" w:type="dxa"/>
            <w:noWrap/>
            <w:hideMark/>
          </w:tcPr>
          <w:p w:rsidR="00EE5035" w:rsidRPr="00EE5035" w:rsidRDefault="00EE5035" w:rsidP="00FF578E">
            <w:pPr>
              <w:spacing w:after="0"/>
            </w:pPr>
            <w:r w:rsidRPr="00EE5035">
              <w:rPr>
                <w:rFonts w:hint="eastAsia"/>
              </w:rPr>
              <w:t>M50</w:t>
            </w:r>
          </w:p>
        </w:tc>
        <w:tc>
          <w:tcPr>
            <w:tcW w:w="1102" w:type="dxa"/>
            <w:noWrap/>
            <w:hideMark/>
          </w:tcPr>
          <w:p w:rsidR="00EE5035" w:rsidRPr="00EE5035" w:rsidRDefault="00EE5035" w:rsidP="00FF578E">
            <w:pPr>
              <w:spacing w:after="0"/>
            </w:pPr>
            <w:r w:rsidRPr="00EE5035">
              <w:rPr>
                <w:rFonts w:hint="eastAsia"/>
              </w:rPr>
              <w:t>支持</w:t>
            </w:r>
          </w:p>
        </w:tc>
        <w:tc>
          <w:tcPr>
            <w:tcW w:w="1163" w:type="dxa"/>
            <w:noWrap/>
            <w:hideMark/>
          </w:tcPr>
          <w:p w:rsidR="00EE5035" w:rsidRPr="00EE5035" w:rsidRDefault="00EE5035" w:rsidP="00FF578E">
            <w:pPr>
              <w:spacing w:after="0"/>
            </w:pPr>
            <w:r w:rsidRPr="00EE5035">
              <w:rPr>
                <w:rFonts w:hint="eastAsia"/>
              </w:rPr>
              <w:t>支持</w:t>
            </w:r>
          </w:p>
        </w:tc>
        <w:tc>
          <w:tcPr>
            <w:tcW w:w="895" w:type="dxa"/>
            <w:noWrap/>
            <w:hideMark/>
          </w:tcPr>
          <w:p w:rsidR="00EE5035" w:rsidRPr="00EE5035" w:rsidRDefault="00EE5035" w:rsidP="00FF578E">
            <w:pPr>
              <w:spacing w:after="0"/>
            </w:pPr>
            <w:r w:rsidRPr="00EE5035">
              <w:rPr>
                <w:rFonts w:hint="eastAsia"/>
              </w:rPr>
              <w:t>支持</w:t>
            </w:r>
          </w:p>
        </w:tc>
        <w:tc>
          <w:tcPr>
            <w:tcW w:w="1144" w:type="dxa"/>
            <w:noWrap/>
            <w:hideMark/>
          </w:tcPr>
          <w:p w:rsidR="00EE5035" w:rsidRPr="00EE5035" w:rsidRDefault="00EE5035" w:rsidP="00FF578E">
            <w:pPr>
              <w:spacing w:after="0"/>
            </w:pPr>
            <w:r w:rsidRPr="00EE5035">
              <w:rPr>
                <w:rFonts w:hint="eastAsia"/>
              </w:rPr>
              <w:t>支持</w:t>
            </w:r>
          </w:p>
        </w:tc>
        <w:tc>
          <w:tcPr>
            <w:tcW w:w="915" w:type="dxa"/>
            <w:noWrap/>
            <w:hideMark/>
          </w:tcPr>
          <w:p w:rsidR="00EE5035" w:rsidRPr="00EE5035" w:rsidRDefault="00EE5035" w:rsidP="00FF578E">
            <w:pPr>
              <w:spacing w:after="0"/>
            </w:pPr>
            <w:r w:rsidRPr="00EE5035">
              <w:rPr>
                <w:rFonts w:hint="eastAsia"/>
              </w:rPr>
              <w:t>支持</w:t>
            </w:r>
          </w:p>
        </w:tc>
        <w:tc>
          <w:tcPr>
            <w:tcW w:w="997" w:type="dxa"/>
            <w:noWrap/>
            <w:hideMark/>
          </w:tcPr>
          <w:p w:rsidR="00EE5035" w:rsidRPr="00EE5035" w:rsidRDefault="00EE5035" w:rsidP="00FF578E">
            <w:pPr>
              <w:spacing w:after="0"/>
            </w:pPr>
            <w:r w:rsidRPr="00EE5035">
              <w:rPr>
                <w:rFonts w:hint="eastAsia"/>
              </w:rPr>
              <w:t>支持</w:t>
            </w:r>
          </w:p>
        </w:tc>
        <w:tc>
          <w:tcPr>
            <w:tcW w:w="1421" w:type="dxa"/>
            <w:noWrap/>
            <w:hideMark/>
          </w:tcPr>
          <w:p w:rsidR="00EE5035" w:rsidRPr="00EE5035" w:rsidRDefault="00EE5035" w:rsidP="00FF578E">
            <w:pPr>
              <w:spacing w:after="0"/>
            </w:pPr>
            <w:r w:rsidRPr="00EE5035">
              <w:rPr>
                <w:rFonts w:hint="eastAsia"/>
              </w:rPr>
              <w:t>支持</w:t>
            </w:r>
          </w:p>
        </w:tc>
        <w:tc>
          <w:tcPr>
            <w:tcW w:w="1048" w:type="dxa"/>
            <w:noWrap/>
            <w:hideMark/>
          </w:tcPr>
          <w:p w:rsidR="00EE5035" w:rsidRPr="00EE5035" w:rsidRDefault="00EE5035" w:rsidP="00FF578E">
            <w:pPr>
              <w:spacing w:after="0"/>
            </w:pPr>
            <w:r w:rsidRPr="00EE5035">
              <w:rPr>
                <w:rFonts w:hint="eastAsia"/>
              </w:rPr>
              <w:t>支持</w:t>
            </w:r>
          </w:p>
        </w:tc>
        <w:tc>
          <w:tcPr>
            <w:tcW w:w="1093" w:type="dxa"/>
            <w:noWrap/>
            <w:hideMark/>
          </w:tcPr>
          <w:p w:rsidR="00EE5035" w:rsidRPr="00EE5035" w:rsidRDefault="00EE5035" w:rsidP="00FF578E">
            <w:pPr>
              <w:spacing w:after="0"/>
            </w:pPr>
            <w:r w:rsidRPr="00EE5035">
              <w:rPr>
                <w:rFonts w:hint="eastAsia"/>
              </w:rPr>
              <w:t>支持</w:t>
            </w:r>
          </w:p>
        </w:tc>
      </w:tr>
    </w:tbl>
    <w:p w:rsidR="009F7C69" w:rsidRPr="00EE5035" w:rsidRDefault="009F7C69" w:rsidP="00EE69F8"/>
    <w:p w:rsidR="00632178" w:rsidRDefault="00632178" w:rsidP="00632178">
      <w:pPr>
        <w:pStyle w:val="2"/>
      </w:pPr>
      <w:bookmarkStart w:id="24" w:name="_Toc108081355"/>
      <w:r>
        <w:rPr>
          <w:rFonts w:hint="eastAsia"/>
        </w:rPr>
        <w:t>已实现功能</w:t>
      </w:r>
      <w:bookmarkEnd w:id="24"/>
    </w:p>
    <w:p w:rsidR="00EE69F8" w:rsidRPr="00EE69F8" w:rsidRDefault="00FC1442" w:rsidP="00EE69F8">
      <w:r>
        <w:rPr>
          <w:rFonts w:hint="eastAsia"/>
        </w:rPr>
        <w:t>依靠这些传感器，我们</w:t>
      </w:r>
      <w:r w:rsidR="0065127D">
        <w:rPr>
          <w:rFonts w:hint="eastAsia"/>
        </w:rPr>
        <w:t>实现了多种功能，</w:t>
      </w:r>
      <w:r w:rsidR="007050CD">
        <w:rPr>
          <w:rFonts w:hint="eastAsia"/>
        </w:rPr>
        <w:t>下表列出了</w:t>
      </w:r>
      <w:r w:rsidR="00632178">
        <w:rPr>
          <w:rFonts w:hint="eastAsia"/>
        </w:rPr>
        <w:t>部分产品</w:t>
      </w:r>
      <w:r w:rsidR="007050CD">
        <w:rPr>
          <w:rFonts w:hint="eastAsia"/>
        </w:rPr>
        <w:t>已</w:t>
      </w:r>
      <w:r w:rsidR="00632178">
        <w:rPr>
          <w:rFonts w:hint="eastAsia"/>
        </w:rPr>
        <w:t>实现的状态感知功</w:t>
      </w:r>
      <w:r w:rsidR="007050CD">
        <w:rPr>
          <w:rFonts w:hint="eastAsia"/>
        </w:rPr>
        <w:t>能：</w:t>
      </w:r>
    </w:p>
    <w:tbl>
      <w:tblPr>
        <w:tblStyle w:val="a6"/>
        <w:tblW w:w="9528" w:type="dxa"/>
        <w:jc w:val="center"/>
        <w:tblLook w:val="04A0" w:firstRow="1" w:lastRow="0" w:firstColumn="1" w:lastColumn="0" w:noHBand="0" w:noVBand="1"/>
      </w:tblPr>
      <w:tblGrid>
        <w:gridCol w:w="846"/>
        <w:gridCol w:w="1195"/>
        <w:gridCol w:w="1957"/>
        <w:gridCol w:w="3719"/>
        <w:gridCol w:w="1811"/>
      </w:tblGrid>
      <w:tr w:rsidR="0088072B" w:rsidRPr="008262DD" w:rsidTr="003D689E">
        <w:trPr>
          <w:trHeight w:val="475"/>
          <w:jc w:val="center"/>
        </w:trPr>
        <w:tc>
          <w:tcPr>
            <w:tcW w:w="846" w:type="dxa"/>
            <w:shd w:val="clear" w:color="auto" w:fill="70AD47" w:themeFill="accent6"/>
            <w:vAlign w:val="center"/>
          </w:tcPr>
          <w:p w:rsidR="0088072B" w:rsidRPr="008262DD" w:rsidRDefault="0088072B" w:rsidP="0065127D">
            <w:pPr>
              <w:spacing w:beforeLines="50" w:before="156" w:afterLines="50" w:after="156"/>
              <w:jc w:val="center"/>
              <w:rPr>
                <w:rFonts w:ascii="等线" w:eastAsia="等线" w:hAnsi="等线"/>
                <w:b/>
                <w:color w:val="FFFFFF" w:themeColor="background1"/>
              </w:rPr>
            </w:pPr>
            <w:r w:rsidRPr="008262DD">
              <w:rPr>
                <w:rFonts w:ascii="等线" w:eastAsia="等线" w:hAnsi="等线" w:hint="eastAsia"/>
                <w:b/>
                <w:color w:val="FFFFFF" w:themeColor="background1"/>
              </w:rPr>
              <w:t>序号</w:t>
            </w:r>
          </w:p>
        </w:tc>
        <w:tc>
          <w:tcPr>
            <w:tcW w:w="1195" w:type="dxa"/>
            <w:shd w:val="clear" w:color="auto" w:fill="70AD47" w:themeFill="accent6"/>
            <w:vAlign w:val="center"/>
          </w:tcPr>
          <w:p w:rsidR="0088072B" w:rsidRDefault="0088072B"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类别</w:t>
            </w:r>
          </w:p>
        </w:tc>
        <w:tc>
          <w:tcPr>
            <w:tcW w:w="1957" w:type="dxa"/>
            <w:shd w:val="clear" w:color="auto" w:fill="70AD47" w:themeFill="accent6"/>
            <w:vAlign w:val="center"/>
          </w:tcPr>
          <w:p w:rsidR="0088072B" w:rsidRPr="008262DD" w:rsidRDefault="0088072B"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功能</w:t>
            </w:r>
          </w:p>
        </w:tc>
        <w:tc>
          <w:tcPr>
            <w:tcW w:w="3719" w:type="dxa"/>
            <w:shd w:val="clear" w:color="auto" w:fill="70AD47" w:themeFill="accent6"/>
            <w:vAlign w:val="center"/>
          </w:tcPr>
          <w:p w:rsidR="0088072B" w:rsidRPr="008262DD" w:rsidRDefault="0088072B" w:rsidP="0065127D">
            <w:pPr>
              <w:spacing w:beforeLines="50" w:before="156" w:afterLines="50" w:after="156"/>
              <w:jc w:val="center"/>
              <w:rPr>
                <w:rFonts w:ascii="等线" w:eastAsia="等线" w:hAnsi="等线"/>
                <w:b/>
                <w:color w:val="FFFFFF" w:themeColor="background1"/>
              </w:rPr>
            </w:pPr>
            <w:r w:rsidRPr="008262DD">
              <w:rPr>
                <w:rFonts w:ascii="等线" w:eastAsia="等线" w:hAnsi="等线" w:hint="eastAsia"/>
                <w:b/>
                <w:color w:val="FFFFFF" w:themeColor="background1"/>
              </w:rPr>
              <w:t>详细描述</w:t>
            </w:r>
          </w:p>
        </w:tc>
        <w:tc>
          <w:tcPr>
            <w:tcW w:w="1811" w:type="dxa"/>
            <w:shd w:val="clear" w:color="auto" w:fill="70AD47" w:themeFill="accent6"/>
            <w:vAlign w:val="center"/>
          </w:tcPr>
          <w:p w:rsidR="0088072B" w:rsidRPr="008262DD" w:rsidRDefault="007050CD" w:rsidP="003D689E">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Sensor基础</w:t>
            </w:r>
          </w:p>
        </w:tc>
      </w:tr>
      <w:tr w:rsidR="003D689E" w:rsidRPr="008262DD" w:rsidTr="003D689E">
        <w:trPr>
          <w:trHeight w:val="403"/>
          <w:jc w:val="center"/>
        </w:trPr>
        <w:tc>
          <w:tcPr>
            <w:tcW w:w="846" w:type="dxa"/>
            <w:vAlign w:val="center"/>
          </w:tcPr>
          <w:p w:rsidR="003D689E" w:rsidRPr="008262DD" w:rsidRDefault="003D689E" w:rsidP="0065127D">
            <w:pPr>
              <w:spacing w:beforeLines="50" w:before="156" w:afterLines="50" w:after="156"/>
              <w:jc w:val="center"/>
              <w:rPr>
                <w:rFonts w:ascii="等线" w:eastAsia="等线" w:hAnsi="等线"/>
              </w:rPr>
            </w:pPr>
            <w:r w:rsidRPr="008262DD">
              <w:rPr>
                <w:rFonts w:ascii="等线" w:eastAsia="等线" w:hAnsi="等线" w:hint="eastAsia"/>
              </w:rPr>
              <w:t>1</w:t>
            </w:r>
          </w:p>
        </w:tc>
        <w:tc>
          <w:tcPr>
            <w:tcW w:w="1195" w:type="dxa"/>
            <w:vMerge w:val="restart"/>
            <w:vAlign w:val="center"/>
          </w:tcPr>
          <w:p w:rsidR="003D689E" w:rsidRDefault="003D689E" w:rsidP="0065127D">
            <w:pPr>
              <w:spacing w:beforeLines="50" w:before="156" w:afterLines="50" w:after="156"/>
              <w:jc w:val="center"/>
              <w:rPr>
                <w:rFonts w:ascii="等线" w:eastAsia="等线" w:hAnsi="等线"/>
              </w:rPr>
            </w:pPr>
            <w:r>
              <w:rPr>
                <w:rFonts w:ascii="等线" w:eastAsia="等线" w:hAnsi="等线" w:hint="eastAsia"/>
              </w:rPr>
              <w:t>光线感应</w:t>
            </w:r>
          </w:p>
        </w:tc>
        <w:tc>
          <w:tcPr>
            <w:tcW w:w="1957" w:type="dxa"/>
            <w:vAlign w:val="center"/>
          </w:tcPr>
          <w:p w:rsidR="003D689E" w:rsidRPr="008262DD" w:rsidRDefault="003D689E" w:rsidP="0065127D">
            <w:pPr>
              <w:spacing w:beforeLines="50" w:before="156" w:afterLines="50" w:after="156"/>
              <w:rPr>
                <w:rFonts w:ascii="等线" w:eastAsia="等线" w:hAnsi="等线"/>
              </w:rPr>
            </w:pPr>
            <w:r>
              <w:rPr>
                <w:rFonts w:ascii="等线" w:eastAsia="等线" w:hAnsi="等线" w:hint="eastAsia"/>
              </w:rPr>
              <w:t>自动调节亮度</w:t>
            </w:r>
          </w:p>
        </w:tc>
        <w:tc>
          <w:tcPr>
            <w:tcW w:w="3719" w:type="dxa"/>
          </w:tcPr>
          <w:p w:rsidR="003D689E" w:rsidRPr="008262DD" w:rsidRDefault="003D689E" w:rsidP="0065127D">
            <w:pPr>
              <w:spacing w:beforeLines="50" w:before="156" w:afterLines="50" w:after="156"/>
              <w:rPr>
                <w:rFonts w:ascii="等线" w:eastAsia="等线" w:hAnsi="等线"/>
              </w:rPr>
            </w:pPr>
            <w:r>
              <w:rPr>
                <w:rFonts w:ascii="等线" w:eastAsia="等线" w:hAnsi="等线" w:hint="eastAsia"/>
              </w:rPr>
              <w:t>根据环境光线自动调节屏幕亮度</w:t>
            </w:r>
          </w:p>
        </w:tc>
        <w:tc>
          <w:tcPr>
            <w:tcW w:w="1811" w:type="dxa"/>
            <w:vMerge w:val="restart"/>
            <w:vAlign w:val="center"/>
          </w:tcPr>
          <w:p w:rsidR="003D689E" w:rsidRDefault="003D689E" w:rsidP="003D689E">
            <w:pPr>
              <w:spacing w:beforeLines="50" w:before="156" w:afterLines="50" w:after="156"/>
              <w:jc w:val="center"/>
              <w:rPr>
                <w:rFonts w:ascii="等线" w:eastAsia="等线" w:hAnsi="等线"/>
              </w:rPr>
            </w:pPr>
            <w:r>
              <w:rPr>
                <w:rFonts w:ascii="等线" w:eastAsia="等线" w:hAnsi="等线" w:hint="eastAsia"/>
              </w:rPr>
              <w:t>光线传感器</w:t>
            </w:r>
          </w:p>
        </w:tc>
      </w:tr>
      <w:tr w:rsidR="003D689E" w:rsidRPr="008262DD" w:rsidTr="003D689E">
        <w:trPr>
          <w:trHeight w:val="392"/>
          <w:jc w:val="center"/>
        </w:trPr>
        <w:tc>
          <w:tcPr>
            <w:tcW w:w="846" w:type="dxa"/>
            <w:vAlign w:val="center"/>
          </w:tcPr>
          <w:p w:rsidR="003D689E" w:rsidRPr="008262DD" w:rsidRDefault="003D689E" w:rsidP="0065127D">
            <w:pPr>
              <w:spacing w:beforeLines="50" w:before="156" w:afterLines="50" w:after="156"/>
              <w:jc w:val="center"/>
              <w:rPr>
                <w:rFonts w:ascii="等线" w:eastAsia="等线" w:hAnsi="等线"/>
              </w:rPr>
            </w:pPr>
            <w:r w:rsidRPr="008262DD">
              <w:rPr>
                <w:rFonts w:ascii="等线" w:eastAsia="等线" w:hAnsi="等线" w:hint="eastAsia"/>
              </w:rPr>
              <w:t>2</w:t>
            </w:r>
          </w:p>
        </w:tc>
        <w:tc>
          <w:tcPr>
            <w:tcW w:w="1195" w:type="dxa"/>
            <w:vMerge/>
            <w:vAlign w:val="center"/>
          </w:tcPr>
          <w:p w:rsidR="003D689E" w:rsidRDefault="003D689E" w:rsidP="0065127D">
            <w:pPr>
              <w:spacing w:beforeLines="50" w:before="156" w:afterLines="50" w:after="156"/>
              <w:jc w:val="center"/>
              <w:rPr>
                <w:rFonts w:ascii="等线" w:eastAsia="等线" w:hAnsi="等线"/>
              </w:rPr>
            </w:pPr>
          </w:p>
        </w:tc>
        <w:tc>
          <w:tcPr>
            <w:tcW w:w="1957" w:type="dxa"/>
            <w:vAlign w:val="center"/>
          </w:tcPr>
          <w:p w:rsidR="003D689E" w:rsidRPr="008262DD" w:rsidRDefault="003D689E" w:rsidP="0065127D">
            <w:pPr>
              <w:spacing w:beforeLines="50" w:before="156" w:afterLines="50" w:after="156"/>
              <w:rPr>
                <w:rFonts w:ascii="等线" w:eastAsia="等线" w:hAnsi="等线"/>
              </w:rPr>
            </w:pPr>
            <w:r>
              <w:rPr>
                <w:rFonts w:ascii="等线" w:eastAsia="等线" w:hAnsi="等线" w:hint="eastAsia"/>
              </w:rPr>
              <w:t>拍照自动白平衡</w:t>
            </w:r>
          </w:p>
        </w:tc>
        <w:tc>
          <w:tcPr>
            <w:tcW w:w="3719" w:type="dxa"/>
          </w:tcPr>
          <w:p w:rsidR="003D689E" w:rsidRPr="008262DD" w:rsidRDefault="003D689E" w:rsidP="0065127D">
            <w:pPr>
              <w:spacing w:beforeLines="50" w:before="156" w:afterLines="50" w:after="156"/>
              <w:rPr>
                <w:rFonts w:ascii="等线" w:eastAsia="等线" w:hAnsi="等线"/>
              </w:rPr>
            </w:pPr>
            <w:r w:rsidRPr="007C1A4B">
              <w:rPr>
                <w:rFonts w:ascii="等线" w:eastAsia="等线" w:hAnsi="等线" w:hint="eastAsia"/>
              </w:rPr>
              <w:t>光线条件变化下自动改变白平衡值</w:t>
            </w:r>
          </w:p>
        </w:tc>
        <w:tc>
          <w:tcPr>
            <w:tcW w:w="1811" w:type="dxa"/>
            <w:vMerge/>
            <w:vAlign w:val="center"/>
          </w:tcPr>
          <w:p w:rsidR="003D689E" w:rsidRPr="007C1A4B" w:rsidRDefault="003D689E" w:rsidP="003D689E">
            <w:pPr>
              <w:spacing w:beforeLines="50" w:before="156" w:afterLines="50" w:after="156"/>
              <w:jc w:val="center"/>
              <w:rPr>
                <w:rFonts w:ascii="等线" w:eastAsia="等线" w:hAnsi="等线"/>
              </w:rPr>
            </w:pPr>
          </w:p>
        </w:tc>
      </w:tr>
      <w:tr w:rsidR="003D689E" w:rsidRPr="008262DD" w:rsidTr="003D689E">
        <w:trPr>
          <w:trHeight w:val="392"/>
          <w:jc w:val="center"/>
        </w:trPr>
        <w:tc>
          <w:tcPr>
            <w:tcW w:w="846" w:type="dxa"/>
            <w:vAlign w:val="center"/>
          </w:tcPr>
          <w:p w:rsidR="003D689E" w:rsidRPr="008262DD" w:rsidRDefault="003D689E" w:rsidP="0065127D">
            <w:pPr>
              <w:spacing w:beforeLines="50" w:before="156" w:afterLines="50" w:after="156"/>
              <w:jc w:val="center"/>
              <w:rPr>
                <w:rFonts w:ascii="等线" w:eastAsia="等线" w:hAnsi="等线"/>
              </w:rPr>
            </w:pPr>
            <w:r w:rsidRPr="008262DD">
              <w:rPr>
                <w:rFonts w:ascii="等线" w:eastAsia="等线" w:hAnsi="等线" w:hint="eastAsia"/>
              </w:rPr>
              <w:t>3</w:t>
            </w:r>
          </w:p>
        </w:tc>
        <w:tc>
          <w:tcPr>
            <w:tcW w:w="1195" w:type="dxa"/>
            <w:vAlign w:val="center"/>
          </w:tcPr>
          <w:p w:rsidR="003D689E" w:rsidRDefault="003D689E" w:rsidP="0065127D">
            <w:pPr>
              <w:spacing w:beforeLines="50" w:before="156" w:afterLines="50" w:after="156"/>
              <w:jc w:val="center"/>
              <w:rPr>
                <w:rFonts w:ascii="等线" w:eastAsia="等线" w:hAnsi="等线"/>
              </w:rPr>
            </w:pPr>
            <w:r>
              <w:rPr>
                <w:rFonts w:ascii="等线" w:eastAsia="等线" w:hAnsi="等线" w:hint="eastAsia"/>
              </w:rPr>
              <w:t>距离感应</w:t>
            </w:r>
          </w:p>
        </w:tc>
        <w:tc>
          <w:tcPr>
            <w:tcW w:w="1957" w:type="dxa"/>
            <w:vAlign w:val="center"/>
          </w:tcPr>
          <w:p w:rsidR="003D689E" w:rsidRPr="008262DD" w:rsidRDefault="003D689E" w:rsidP="0065127D">
            <w:pPr>
              <w:spacing w:beforeLines="50" w:before="156" w:afterLines="50" w:after="156"/>
              <w:rPr>
                <w:rFonts w:ascii="等线" w:eastAsia="等线" w:hAnsi="等线"/>
              </w:rPr>
            </w:pPr>
            <w:r>
              <w:rPr>
                <w:rFonts w:ascii="等线" w:eastAsia="等线" w:hAnsi="等线" w:hint="eastAsia"/>
              </w:rPr>
              <w:t>口袋模式</w:t>
            </w:r>
          </w:p>
        </w:tc>
        <w:tc>
          <w:tcPr>
            <w:tcW w:w="3719" w:type="dxa"/>
          </w:tcPr>
          <w:p w:rsidR="003D689E" w:rsidRPr="008262DD" w:rsidRDefault="003D689E" w:rsidP="0065127D">
            <w:pPr>
              <w:spacing w:beforeLines="50" w:before="156" w:afterLines="50" w:after="156"/>
              <w:rPr>
                <w:rFonts w:ascii="等线" w:eastAsia="等线" w:hAnsi="等线"/>
              </w:rPr>
            </w:pPr>
            <w:r>
              <w:rPr>
                <w:rFonts w:ascii="等线" w:eastAsia="等线" w:hAnsi="等线" w:hint="eastAsia"/>
              </w:rPr>
              <w:t>检测设备在口袋中，熄灭屏幕防误触。</w:t>
            </w:r>
          </w:p>
        </w:tc>
        <w:tc>
          <w:tcPr>
            <w:tcW w:w="1811" w:type="dxa"/>
            <w:vAlign w:val="center"/>
          </w:tcPr>
          <w:p w:rsidR="003D689E" w:rsidRDefault="003D689E" w:rsidP="003D689E">
            <w:pPr>
              <w:spacing w:beforeLines="50" w:before="156" w:afterLines="50" w:after="156"/>
              <w:jc w:val="center"/>
              <w:rPr>
                <w:rFonts w:ascii="等线" w:eastAsia="等线" w:hAnsi="等线"/>
              </w:rPr>
            </w:pPr>
            <w:r>
              <w:rPr>
                <w:rFonts w:ascii="等线" w:eastAsia="等线" w:hAnsi="等线" w:hint="eastAsia"/>
              </w:rPr>
              <w:t>近距传感器</w:t>
            </w:r>
          </w:p>
        </w:tc>
      </w:tr>
      <w:tr w:rsidR="0065127D" w:rsidRPr="008262DD" w:rsidTr="003D689E">
        <w:trPr>
          <w:trHeight w:val="392"/>
          <w:jc w:val="center"/>
        </w:trPr>
        <w:tc>
          <w:tcPr>
            <w:tcW w:w="846"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4</w:t>
            </w:r>
          </w:p>
        </w:tc>
        <w:tc>
          <w:tcPr>
            <w:tcW w:w="1195" w:type="dxa"/>
            <w:vAlign w:val="center"/>
          </w:tcPr>
          <w:p w:rsidR="0065127D" w:rsidRDefault="0065127D" w:rsidP="0065127D">
            <w:pPr>
              <w:spacing w:beforeLines="50" w:before="156" w:afterLines="50" w:after="156"/>
              <w:rPr>
                <w:rFonts w:ascii="等线" w:eastAsia="等线" w:hAnsi="等线"/>
              </w:rPr>
            </w:pPr>
            <w:r>
              <w:rPr>
                <w:rFonts w:ascii="等线" w:eastAsia="等线" w:hAnsi="等线" w:hint="eastAsia"/>
              </w:rPr>
              <w:t>动作感应</w:t>
            </w:r>
          </w:p>
        </w:tc>
        <w:tc>
          <w:tcPr>
            <w:tcW w:w="1957" w:type="dxa"/>
            <w:vAlign w:val="center"/>
          </w:tcPr>
          <w:p w:rsidR="0065127D" w:rsidRDefault="0065127D" w:rsidP="0065127D">
            <w:pPr>
              <w:spacing w:beforeLines="50" w:before="156" w:afterLines="50" w:after="156"/>
              <w:rPr>
                <w:rFonts w:ascii="等线" w:eastAsia="等线" w:hAnsi="等线"/>
              </w:rPr>
            </w:pPr>
            <w:r>
              <w:rPr>
                <w:rFonts w:ascii="等线" w:eastAsia="等线" w:hAnsi="等线" w:hint="eastAsia"/>
              </w:rPr>
              <w:t>拿起设备唤醒</w:t>
            </w:r>
          </w:p>
        </w:tc>
        <w:tc>
          <w:tcPr>
            <w:tcW w:w="3719" w:type="dxa"/>
            <w:vAlign w:val="center"/>
          </w:tcPr>
          <w:p w:rsidR="0065127D" w:rsidRDefault="0065127D" w:rsidP="0065127D">
            <w:pPr>
              <w:spacing w:beforeLines="50" w:before="156" w:afterLines="50" w:after="156"/>
              <w:rPr>
                <w:rFonts w:ascii="等线" w:eastAsia="等线" w:hAnsi="等线"/>
              </w:rPr>
            </w:pPr>
            <w:r>
              <w:rPr>
                <w:rFonts w:ascii="等线" w:eastAsia="等线" w:hAnsi="等线" w:hint="eastAsia"/>
              </w:rPr>
              <w:t>设备熄屏时，拿起设备亮屏</w:t>
            </w:r>
          </w:p>
        </w:tc>
        <w:tc>
          <w:tcPr>
            <w:tcW w:w="1811" w:type="dxa"/>
            <w:vAlign w:val="center"/>
          </w:tcPr>
          <w:p w:rsidR="0065127D" w:rsidRDefault="0065127D" w:rsidP="003D689E">
            <w:pPr>
              <w:spacing w:beforeLines="50" w:before="156" w:afterLines="50" w:after="156"/>
              <w:jc w:val="center"/>
              <w:rPr>
                <w:rFonts w:ascii="等线" w:eastAsia="等线" w:hAnsi="等线"/>
              </w:rPr>
            </w:pPr>
            <w:r>
              <w:rPr>
                <w:rFonts w:ascii="等线" w:eastAsia="等线" w:hAnsi="等线" w:hint="eastAsia"/>
              </w:rPr>
              <w:t>加速度传感器</w:t>
            </w:r>
          </w:p>
        </w:tc>
      </w:tr>
      <w:tr w:rsidR="0065127D" w:rsidRPr="008262DD" w:rsidTr="003D689E">
        <w:trPr>
          <w:trHeight w:val="392"/>
          <w:jc w:val="center"/>
        </w:trPr>
        <w:tc>
          <w:tcPr>
            <w:tcW w:w="846"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lastRenderedPageBreak/>
              <w:t>5</w:t>
            </w:r>
          </w:p>
        </w:tc>
        <w:tc>
          <w:tcPr>
            <w:tcW w:w="1195"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防抖</w:t>
            </w:r>
          </w:p>
        </w:tc>
        <w:tc>
          <w:tcPr>
            <w:tcW w:w="1957" w:type="dxa"/>
            <w:vAlign w:val="center"/>
          </w:tcPr>
          <w:p w:rsidR="0065127D" w:rsidRPr="008262DD" w:rsidRDefault="0065127D" w:rsidP="0065127D">
            <w:pPr>
              <w:spacing w:beforeLines="50" w:before="156" w:afterLines="50" w:after="156"/>
              <w:rPr>
                <w:rFonts w:ascii="等线" w:eastAsia="等线" w:hAnsi="等线"/>
              </w:rPr>
            </w:pPr>
            <w:r>
              <w:rPr>
                <w:rFonts w:ascii="等线" w:eastAsia="等线" w:hAnsi="等线" w:hint="eastAsia"/>
              </w:rPr>
              <w:t>拍照防抖</w:t>
            </w:r>
          </w:p>
        </w:tc>
        <w:tc>
          <w:tcPr>
            <w:tcW w:w="3719" w:type="dxa"/>
          </w:tcPr>
          <w:p w:rsidR="0065127D" w:rsidRPr="008262DD" w:rsidRDefault="0065127D" w:rsidP="0065127D">
            <w:pPr>
              <w:spacing w:beforeLines="50" w:before="156" w:afterLines="50" w:after="156"/>
              <w:rPr>
                <w:rFonts w:ascii="等线" w:eastAsia="等线" w:hAnsi="等线"/>
              </w:rPr>
            </w:pPr>
            <w:r w:rsidRPr="00B35985">
              <w:rPr>
                <w:rFonts w:ascii="等线" w:eastAsia="等线" w:hAnsi="等线" w:hint="eastAsia"/>
              </w:rPr>
              <w:t>当振动</w:t>
            </w:r>
            <w:r w:rsidRPr="00B35985">
              <w:rPr>
                <w:rFonts w:ascii="等线" w:eastAsia="等线" w:hAnsi="等线"/>
              </w:rPr>
              <w:t>/晃动幅度过大时锁住照相快门，使所拍摄的图像永远是清晰的</w:t>
            </w:r>
          </w:p>
        </w:tc>
        <w:tc>
          <w:tcPr>
            <w:tcW w:w="1811" w:type="dxa"/>
            <w:vAlign w:val="center"/>
          </w:tcPr>
          <w:p w:rsidR="0065127D" w:rsidRPr="008262DD" w:rsidRDefault="0065127D" w:rsidP="003D689E">
            <w:pPr>
              <w:spacing w:beforeLines="50" w:before="156" w:afterLines="50" w:after="156"/>
              <w:jc w:val="center"/>
              <w:rPr>
                <w:rFonts w:ascii="等线" w:eastAsia="等线" w:hAnsi="等线"/>
              </w:rPr>
            </w:pPr>
            <w:r>
              <w:rPr>
                <w:rFonts w:ascii="等线" w:eastAsia="等线" w:hAnsi="等线" w:hint="eastAsia"/>
              </w:rPr>
              <w:t>陀螺仪</w:t>
            </w:r>
          </w:p>
        </w:tc>
      </w:tr>
      <w:tr w:rsidR="0065127D" w:rsidRPr="008262DD" w:rsidTr="003D689E">
        <w:trPr>
          <w:trHeight w:val="403"/>
          <w:jc w:val="center"/>
        </w:trPr>
        <w:tc>
          <w:tcPr>
            <w:tcW w:w="846"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6</w:t>
            </w:r>
          </w:p>
        </w:tc>
        <w:tc>
          <w:tcPr>
            <w:tcW w:w="1195" w:type="dxa"/>
            <w:vMerge w:val="restart"/>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快捷手势</w:t>
            </w:r>
          </w:p>
        </w:tc>
        <w:tc>
          <w:tcPr>
            <w:tcW w:w="1957" w:type="dxa"/>
            <w:vAlign w:val="center"/>
          </w:tcPr>
          <w:p w:rsidR="0065127D" w:rsidRPr="008262DD" w:rsidRDefault="0065127D" w:rsidP="0065127D">
            <w:pPr>
              <w:spacing w:beforeLines="50" w:before="156" w:afterLines="50" w:after="156"/>
              <w:rPr>
                <w:rFonts w:ascii="等线" w:eastAsia="等线" w:hAnsi="等线"/>
              </w:rPr>
            </w:pPr>
            <w:r>
              <w:rPr>
                <w:rFonts w:ascii="等线" w:eastAsia="等线" w:hAnsi="等线" w:hint="eastAsia"/>
              </w:rPr>
              <w:t>三指下滑截屏</w:t>
            </w:r>
          </w:p>
        </w:tc>
        <w:tc>
          <w:tcPr>
            <w:tcW w:w="3719" w:type="dxa"/>
          </w:tcPr>
          <w:p w:rsidR="0065127D" w:rsidRPr="00A00211" w:rsidRDefault="0065127D" w:rsidP="0065127D">
            <w:pPr>
              <w:spacing w:beforeLines="50" w:before="156" w:afterLines="50" w:after="156"/>
              <w:rPr>
                <w:rFonts w:ascii="等线" w:eastAsia="等线" w:hAnsi="等线"/>
                <w:color w:val="000000"/>
              </w:rPr>
            </w:pPr>
            <w:r>
              <w:rPr>
                <w:rFonts w:ascii="等线" w:eastAsia="等线" w:hAnsi="等线" w:hint="eastAsia"/>
                <w:color w:val="000000"/>
              </w:rPr>
              <w:t>三指一起沿屏幕下滑，截取全屏</w:t>
            </w:r>
          </w:p>
        </w:tc>
        <w:tc>
          <w:tcPr>
            <w:tcW w:w="1811" w:type="dxa"/>
            <w:vMerge w:val="restart"/>
            <w:vAlign w:val="center"/>
          </w:tcPr>
          <w:p w:rsidR="0065127D" w:rsidRPr="008262DD" w:rsidRDefault="0065127D" w:rsidP="003D689E">
            <w:pPr>
              <w:spacing w:beforeLines="50" w:before="156" w:afterLines="50" w:after="156"/>
              <w:jc w:val="center"/>
              <w:rPr>
                <w:rFonts w:ascii="等线" w:eastAsia="等线" w:hAnsi="等线"/>
              </w:rPr>
            </w:pPr>
            <w:r>
              <w:rPr>
                <w:rFonts w:ascii="等线" w:eastAsia="等线" w:hAnsi="等线" w:hint="eastAsia"/>
              </w:rPr>
              <w:t>T</w:t>
            </w:r>
            <w:r>
              <w:rPr>
                <w:rFonts w:ascii="等线" w:eastAsia="等线" w:hAnsi="等线"/>
              </w:rPr>
              <w:t>P</w:t>
            </w:r>
          </w:p>
        </w:tc>
      </w:tr>
      <w:tr w:rsidR="0065127D" w:rsidRPr="008262DD" w:rsidTr="003D689E">
        <w:trPr>
          <w:trHeight w:val="403"/>
          <w:jc w:val="center"/>
        </w:trPr>
        <w:tc>
          <w:tcPr>
            <w:tcW w:w="846"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7</w:t>
            </w:r>
          </w:p>
        </w:tc>
        <w:tc>
          <w:tcPr>
            <w:tcW w:w="1195" w:type="dxa"/>
            <w:vMerge/>
            <w:vAlign w:val="center"/>
          </w:tcPr>
          <w:p w:rsidR="0065127D" w:rsidRDefault="0065127D" w:rsidP="0065127D">
            <w:pPr>
              <w:spacing w:beforeLines="50" w:before="156" w:afterLines="50" w:after="156"/>
              <w:jc w:val="center"/>
              <w:rPr>
                <w:rFonts w:ascii="等线" w:eastAsia="等线" w:hAnsi="等线"/>
              </w:rPr>
            </w:pPr>
          </w:p>
        </w:tc>
        <w:tc>
          <w:tcPr>
            <w:tcW w:w="1957" w:type="dxa"/>
            <w:vAlign w:val="center"/>
          </w:tcPr>
          <w:p w:rsidR="0065127D" w:rsidRPr="008262DD" w:rsidRDefault="0065127D" w:rsidP="0065127D">
            <w:pPr>
              <w:spacing w:beforeLines="50" w:before="156" w:afterLines="50" w:after="156"/>
              <w:rPr>
                <w:rFonts w:ascii="等线" w:eastAsia="等线" w:hAnsi="等线"/>
              </w:rPr>
            </w:pPr>
            <w:r>
              <w:rPr>
                <w:rFonts w:ascii="等线" w:eastAsia="等线" w:hAnsi="等线" w:hint="eastAsia"/>
              </w:rPr>
              <w:t>三指</w:t>
            </w:r>
            <w:proofErr w:type="gramStart"/>
            <w:r>
              <w:rPr>
                <w:rFonts w:ascii="等线" w:eastAsia="等线" w:hAnsi="等线" w:hint="eastAsia"/>
              </w:rPr>
              <w:t>长按长截</w:t>
            </w:r>
            <w:proofErr w:type="gramEnd"/>
            <w:r>
              <w:rPr>
                <w:rFonts w:ascii="等线" w:eastAsia="等线" w:hAnsi="等线" w:hint="eastAsia"/>
              </w:rPr>
              <w:t>屏</w:t>
            </w:r>
          </w:p>
        </w:tc>
        <w:tc>
          <w:tcPr>
            <w:tcW w:w="3719" w:type="dxa"/>
          </w:tcPr>
          <w:p w:rsidR="0065127D" w:rsidRPr="00A00211" w:rsidRDefault="0065127D" w:rsidP="0065127D">
            <w:pPr>
              <w:spacing w:beforeLines="50" w:before="156" w:afterLines="50" w:after="156"/>
              <w:rPr>
                <w:rFonts w:ascii="等线" w:eastAsia="等线" w:hAnsi="等线"/>
                <w:color w:val="000000"/>
              </w:rPr>
            </w:pPr>
            <w:r>
              <w:rPr>
                <w:rFonts w:ascii="等线" w:eastAsia="等线" w:hAnsi="等线" w:hint="eastAsia"/>
                <w:color w:val="000000"/>
              </w:rPr>
              <w:t>三指一起按住屏幕，长截屏</w:t>
            </w:r>
          </w:p>
        </w:tc>
        <w:tc>
          <w:tcPr>
            <w:tcW w:w="1811" w:type="dxa"/>
            <w:vMerge/>
            <w:vAlign w:val="center"/>
          </w:tcPr>
          <w:p w:rsidR="0065127D" w:rsidRPr="008262DD" w:rsidRDefault="0065127D" w:rsidP="003D689E">
            <w:pPr>
              <w:spacing w:beforeLines="50" w:before="156" w:afterLines="50" w:after="156"/>
              <w:jc w:val="center"/>
              <w:rPr>
                <w:rFonts w:ascii="等线" w:eastAsia="等线" w:hAnsi="等线"/>
              </w:rPr>
            </w:pPr>
          </w:p>
        </w:tc>
      </w:tr>
      <w:tr w:rsidR="0065127D" w:rsidRPr="008262DD" w:rsidTr="003D689E">
        <w:trPr>
          <w:trHeight w:val="403"/>
          <w:jc w:val="center"/>
        </w:trPr>
        <w:tc>
          <w:tcPr>
            <w:tcW w:w="846" w:type="dxa"/>
            <w:vAlign w:val="center"/>
          </w:tcPr>
          <w:p w:rsidR="0065127D" w:rsidRPr="008262DD" w:rsidRDefault="0065127D" w:rsidP="0065127D">
            <w:pPr>
              <w:spacing w:beforeLines="50" w:before="156" w:afterLines="50" w:after="156"/>
              <w:jc w:val="center"/>
              <w:rPr>
                <w:rFonts w:ascii="等线" w:eastAsia="等线" w:hAnsi="等线"/>
              </w:rPr>
            </w:pPr>
            <w:r>
              <w:rPr>
                <w:rFonts w:ascii="等线" w:eastAsia="等线" w:hAnsi="等线" w:hint="eastAsia"/>
              </w:rPr>
              <w:t>8</w:t>
            </w:r>
          </w:p>
        </w:tc>
        <w:tc>
          <w:tcPr>
            <w:tcW w:w="1195" w:type="dxa"/>
            <w:vMerge/>
            <w:vAlign w:val="center"/>
          </w:tcPr>
          <w:p w:rsidR="0065127D" w:rsidRDefault="0065127D" w:rsidP="0065127D">
            <w:pPr>
              <w:spacing w:beforeLines="50" w:before="156" w:afterLines="50" w:after="156"/>
              <w:jc w:val="center"/>
              <w:rPr>
                <w:rFonts w:ascii="等线" w:eastAsia="等线" w:hAnsi="等线"/>
              </w:rPr>
            </w:pPr>
          </w:p>
        </w:tc>
        <w:tc>
          <w:tcPr>
            <w:tcW w:w="1957" w:type="dxa"/>
            <w:vAlign w:val="center"/>
          </w:tcPr>
          <w:p w:rsidR="0065127D" w:rsidRDefault="0065127D" w:rsidP="0065127D">
            <w:pPr>
              <w:spacing w:beforeLines="50" w:before="156" w:afterLines="50" w:after="156"/>
              <w:rPr>
                <w:rFonts w:ascii="等线" w:eastAsia="等线" w:hAnsi="等线"/>
              </w:rPr>
            </w:pPr>
            <w:r>
              <w:rPr>
                <w:rFonts w:ascii="等线" w:eastAsia="等线" w:hAnsi="等线" w:hint="eastAsia"/>
              </w:rPr>
              <w:t>屏幕唤醒</w:t>
            </w:r>
          </w:p>
        </w:tc>
        <w:tc>
          <w:tcPr>
            <w:tcW w:w="3719" w:type="dxa"/>
          </w:tcPr>
          <w:p w:rsidR="0065127D" w:rsidRPr="00A00211" w:rsidRDefault="0065127D" w:rsidP="0065127D">
            <w:pPr>
              <w:spacing w:beforeLines="50" w:before="156" w:afterLines="50" w:after="156"/>
              <w:rPr>
                <w:rFonts w:ascii="等线" w:eastAsia="等线" w:hAnsi="等线"/>
                <w:color w:val="000000"/>
              </w:rPr>
            </w:pPr>
            <w:r>
              <w:rPr>
                <w:rFonts w:ascii="等线" w:eastAsia="等线" w:hAnsi="等线" w:hint="eastAsia"/>
                <w:color w:val="000000"/>
              </w:rPr>
              <w:t>设备熄屏时，双击屏幕亮屏</w:t>
            </w:r>
          </w:p>
        </w:tc>
        <w:tc>
          <w:tcPr>
            <w:tcW w:w="1811" w:type="dxa"/>
            <w:vMerge/>
            <w:vAlign w:val="center"/>
          </w:tcPr>
          <w:p w:rsidR="0065127D" w:rsidRPr="008262DD" w:rsidRDefault="0065127D" w:rsidP="003D689E">
            <w:pPr>
              <w:spacing w:beforeLines="50" w:before="156" w:afterLines="50" w:after="156"/>
              <w:jc w:val="center"/>
              <w:rPr>
                <w:rFonts w:ascii="等线" w:eastAsia="等线" w:hAnsi="等线"/>
              </w:rPr>
            </w:pPr>
          </w:p>
        </w:tc>
      </w:tr>
    </w:tbl>
    <w:p w:rsidR="0088072B" w:rsidRPr="00B35985" w:rsidRDefault="0088072B" w:rsidP="0088072B"/>
    <w:p w:rsidR="00327ED2" w:rsidRDefault="00BD4106" w:rsidP="007E2164">
      <w:pPr>
        <w:pStyle w:val="1"/>
      </w:pPr>
      <w:bookmarkStart w:id="25" w:name="_Toc108081356"/>
      <w:r>
        <w:rPr>
          <w:rFonts w:hint="eastAsia"/>
        </w:rPr>
        <w:t>基于状态感知的</w:t>
      </w:r>
      <w:r w:rsidR="00AC45A1">
        <w:rPr>
          <w:rFonts w:hint="eastAsia"/>
        </w:rPr>
        <w:t>创新</w:t>
      </w:r>
      <w:r>
        <w:rPr>
          <w:rFonts w:hint="eastAsia"/>
        </w:rPr>
        <w:t>功能</w:t>
      </w:r>
      <w:bookmarkEnd w:id="25"/>
    </w:p>
    <w:p w:rsidR="00771760" w:rsidRDefault="00771760" w:rsidP="00771760">
      <w:pPr>
        <w:ind w:firstLineChars="200" w:firstLine="440"/>
      </w:pPr>
      <w:r>
        <w:rPr>
          <w:rFonts w:hint="eastAsia"/>
        </w:rPr>
        <w:t>接下来，我们将</w:t>
      </w:r>
      <w:r>
        <w:rPr>
          <w:rFonts w:ascii="Times New Roman" w:hAnsi="Times New Roman" w:cs="Times New Roman" w:hint="eastAsia"/>
          <w:szCs w:val="24"/>
        </w:rPr>
        <w:t>优化</w:t>
      </w:r>
      <w:r>
        <w:rPr>
          <w:rFonts w:ascii="Times New Roman" w:hAnsi="Times New Roman" w:cs="Times New Roman" w:hint="eastAsia"/>
          <w:szCs w:val="24"/>
        </w:rPr>
        <w:t>Sensor</w:t>
      </w:r>
      <w:r>
        <w:rPr>
          <w:rFonts w:ascii="Times New Roman" w:hAnsi="Times New Roman" w:cs="Times New Roman" w:hint="eastAsia"/>
          <w:szCs w:val="24"/>
        </w:rPr>
        <w:t>架构，在降低功耗的同时为客户提供更便利的智能化服务，提升用户体验。</w:t>
      </w:r>
      <w:r w:rsidRPr="00771760">
        <w:rPr>
          <w:rFonts w:hint="eastAsia"/>
        </w:rPr>
        <w:t xml:space="preserve"> </w:t>
      </w:r>
    </w:p>
    <w:p w:rsidR="00C6696A" w:rsidRDefault="00BD4106" w:rsidP="00261525">
      <w:pPr>
        <w:ind w:firstLineChars="200" w:firstLine="440"/>
      </w:pPr>
      <w:r>
        <w:rPr>
          <w:rFonts w:hint="eastAsia"/>
        </w:rPr>
        <w:t>在了解清楚智能终端的Sensor原理后，通过优化Sensor架构，参照电子行业的优秀案例，我们提出了一些创新功能，以期提升用户体验、提升产品竞争力。</w:t>
      </w:r>
    </w:p>
    <w:p w:rsidR="00261525" w:rsidRPr="00F0666B" w:rsidRDefault="00261525" w:rsidP="00261525">
      <w:pPr>
        <w:ind w:firstLineChars="200" w:firstLine="440"/>
      </w:pPr>
    </w:p>
    <w:tbl>
      <w:tblPr>
        <w:tblStyle w:val="a6"/>
        <w:tblW w:w="8508" w:type="dxa"/>
        <w:tblLook w:val="04A0" w:firstRow="1" w:lastRow="0" w:firstColumn="1" w:lastColumn="0" w:noHBand="0" w:noVBand="1"/>
      </w:tblPr>
      <w:tblGrid>
        <w:gridCol w:w="853"/>
        <w:gridCol w:w="1571"/>
        <w:gridCol w:w="4294"/>
        <w:gridCol w:w="1790"/>
      </w:tblGrid>
      <w:tr w:rsidR="00EB2773" w:rsidRPr="008262DD" w:rsidTr="0065127D">
        <w:trPr>
          <w:trHeight w:val="529"/>
        </w:trPr>
        <w:tc>
          <w:tcPr>
            <w:tcW w:w="853" w:type="dxa"/>
            <w:shd w:val="clear" w:color="auto" w:fill="70AD47" w:themeFill="accent6"/>
            <w:vAlign w:val="center"/>
          </w:tcPr>
          <w:p w:rsidR="00EB2773" w:rsidRPr="008262DD" w:rsidRDefault="00EB2773" w:rsidP="0065127D">
            <w:pPr>
              <w:spacing w:beforeLines="50" w:before="156" w:afterLines="50" w:after="156"/>
              <w:jc w:val="center"/>
              <w:rPr>
                <w:rFonts w:ascii="等线" w:eastAsia="等线" w:hAnsi="等线"/>
                <w:b/>
                <w:color w:val="FFFFFF" w:themeColor="background1"/>
              </w:rPr>
            </w:pPr>
            <w:r w:rsidRPr="008262DD">
              <w:rPr>
                <w:rFonts w:ascii="等线" w:eastAsia="等线" w:hAnsi="等线" w:hint="eastAsia"/>
                <w:b/>
                <w:color w:val="FFFFFF" w:themeColor="background1"/>
              </w:rPr>
              <w:t>序号</w:t>
            </w:r>
          </w:p>
        </w:tc>
        <w:tc>
          <w:tcPr>
            <w:tcW w:w="1571" w:type="dxa"/>
            <w:shd w:val="clear" w:color="auto" w:fill="70AD47" w:themeFill="accent6"/>
            <w:vAlign w:val="center"/>
          </w:tcPr>
          <w:p w:rsidR="00EB2773" w:rsidRPr="008262DD" w:rsidRDefault="00EB2773"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功能</w:t>
            </w:r>
          </w:p>
        </w:tc>
        <w:tc>
          <w:tcPr>
            <w:tcW w:w="4294" w:type="dxa"/>
            <w:shd w:val="clear" w:color="auto" w:fill="70AD47" w:themeFill="accent6"/>
            <w:vAlign w:val="center"/>
          </w:tcPr>
          <w:p w:rsidR="00EB2773" w:rsidRPr="008262DD" w:rsidRDefault="00EB2773" w:rsidP="0065127D">
            <w:pPr>
              <w:spacing w:beforeLines="50" w:before="156" w:afterLines="50" w:after="156"/>
              <w:rPr>
                <w:rFonts w:ascii="等线" w:eastAsia="等线" w:hAnsi="等线"/>
                <w:b/>
                <w:color w:val="FFFFFF" w:themeColor="background1"/>
              </w:rPr>
            </w:pPr>
            <w:r w:rsidRPr="008262DD">
              <w:rPr>
                <w:rFonts w:ascii="等线" w:eastAsia="等线" w:hAnsi="等线" w:hint="eastAsia"/>
                <w:b/>
                <w:color w:val="FFFFFF" w:themeColor="background1"/>
              </w:rPr>
              <w:t>详细描述</w:t>
            </w:r>
          </w:p>
        </w:tc>
        <w:tc>
          <w:tcPr>
            <w:tcW w:w="1790" w:type="dxa"/>
            <w:shd w:val="clear" w:color="auto" w:fill="70AD47" w:themeFill="accent6"/>
            <w:vAlign w:val="center"/>
          </w:tcPr>
          <w:p w:rsidR="00EB2773" w:rsidRPr="008262DD" w:rsidRDefault="00BD4106" w:rsidP="0065127D">
            <w:pPr>
              <w:spacing w:beforeLines="50" w:before="156" w:afterLines="50" w:after="156"/>
              <w:jc w:val="center"/>
              <w:rPr>
                <w:rFonts w:ascii="等线" w:eastAsia="等线" w:hAnsi="等线"/>
                <w:b/>
                <w:color w:val="FFFFFF" w:themeColor="background1"/>
              </w:rPr>
            </w:pPr>
            <w:r>
              <w:rPr>
                <w:rFonts w:ascii="等线" w:eastAsia="等线" w:hAnsi="等线" w:hint="eastAsia"/>
                <w:b/>
                <w:color w:val="FFFFFF" w:themeColor="background1"/>
              </w:rPr>
              <w:t>Sensor基础</w:t>
            </w:r>
          </w:p>
        </w:tc>
      </w:tr>
      <w:tr w:rsidR="00EB2773" w:rsidRPr="008262DD" w:rsidTr="0065127D">
        <w:trPr>
          <w:trHeight w:val="1148"/>
        </w:trPr>
        <w:tc>
          <w:tcPr>
            <w:tcW w:w="853" w:type="dxa"/>
            <w:vAlign w:val="center"/>
          </w:tcPr>
          <w:p w:rsidR="00EB2773" w:rsidRPr="008262DD" w:rsidRDefault="00EB2773" w:rsidP="0065127D">
            <w:pPr>
              <w:spacing w:beforeLines="50" w:before="156" w:afterLines="50" w:after="156"/>
              <w:jc w:val="center"/>
              <w:rPr>
                <w:rFonts w:ascii="等线" w:eastAsia="等线" w:hAnsi="等线"/>
              </w:rPr>
            </w:pPr>
            <w:r w:rsidRPr="008262DD">
              <w:rPr>
                <w:rFonts w:ascii="等线" w:eastAsia="等线" w:hAnsi="等线" w:hint="eastAsia"/>
              </w:rPr>
              <w:t>1</w:t>
            </w:r>
          </w:p>
        </w:tc>
        <w:tc>
          <w:tcPr>
            <w:tcW w:w="1571" w:type="dxa"/>
            <w:vAlign w:val="center"/>
          </w:tcPr>
          <w:p w:rsidR="00EB2773" w:rsidRPr="008262DD" w:rsidRDefault="00B44A62" w:rsidP="0065127D">
            <w:pPr>
              <w:spacing w:beforeLines="50" w:before="156" w:afterLines="50" w:after="156"/>
              <w:jc w:val="center"/>
              <w:rPr>
                <w:rFonts w:ascii="等线" w:eastAsia="等线" w:hAnsi="等线"/>
              </w:rPr>
            </w:pPr>
            <w:r>
              <w:rPr>
                <w:rFonts w:ascii="等线" w:eastAsia="等线" w:hAnsi="等线" w:hint="eastAsia"/>
              </w:rPr>
              <w:t>深色模式</w:t>
            </w:r>
          </w:p>
        </w:tc>
        <w:tc>
          <w:tcPr>
            <w:tcW w:w="4294" w:type="dxa"/>
            <w:vAlign w:val="center"/>
          </w:tcPr>
          <w:p w:rsidR="00EB2773" w:rsidRPr="008262DD" w:rsidRDefault="002115CE" w:rsidP="0065127D">
            <w:pPr>
              <w:spacing w:beforeLines="50" w:before="156" w:afterLines="50" w:after="156"/>
              <w:rPr>
                <w:rFonts w:ascii="等线" w:eastAsia="等线" w:hAnsi="等线"/>
              </w:rPr>
            </w:pPr>
            <w:r>
              <w:rPr>
                <w:rFonts w:ascii="等线" w:eastAsia="等线" w:hAnsi="等线" w:hint="eastAsia"/>
              </w:rPr>
              <w:t>自动识别</w:t>
            </w:r>
            <w:r w:rsidR="00C94143">
              <w:rPr>
                <w:rFonts w:ascii="等线" w:eastAsia="等线" w:hAnsi="等线" w:hint="eastAsia"/>
              </w:rPr>
              <w:t>环境光线</w:t>
            </w:r>
            <w:r>
              <w:rPr>
                <w:rFonts w:ascii="等线" w:eastAsia="等线" w:hAnsi="等线" w:hint="eastAsia"/>
              </w:rPr>
              <w:t>，</w:t>
            </w:r>
            <w:r w:rsidRPr="002115CE">
              <w:rPr>
                <w:rFonts w:ascii="等线" w:eastAsia="等线" w:hAnsi="等线" w:hint="eastAsia"/>
              </w:rPr>
              <w:t>对文字前景与深色背景对比度以及文字和系统图标的颜色进行优化处理</w:t>
            </w:r>
            <w:r w:rsidR="004F7CBF">
              <w:rPr>
                <w:rFonts w:ascii="等线" w:eastAsia="等线" w:hAnsi="等线" w:hint="eastAsia"/>
              </w:rPr>
              <w:t>，</w:t>
            </w:r>
            <w:r w:rsidR="00C94143">
              <w:rPr>
                <w:rFonts w:ascii="等线" w:eastAsia="等线" w:hAnsi="等线" w:hint="eastAsia"/>
              </w:rPr>
              <w:t>切换屏幕为浅色/深色模式</w:t>
            </w:r>
            <w:r w:rsidR="004F7CBF">
              <w:rPr>
                <w:rFonts w:ascii="等线" w:eastAsia="等线" w:hAnsi="等线" w:hint="eastAsia"/>
              </w:rPr>
              <w:t>；</w:t>
            </w:r>
          </w:p>
        </w:tc>
        <w:tc>
          <w:tcPr>
            <w:tcW w:w="1790" w:type="dxa"/>
            <w:vAlign w:val="center"/>
          </w:tcPr>
          <w:p w:rsidR="00EB2773" w:rsidRDefault="00AC45A1" w:rsidP="0065127D">
            <w:pPr>
              <w:spacing w:beforeLines="50" w:before="156" w:afterLines="50" w:after="156"/>
              <w:jc w:val="center"/>
              <w:rPr>
                <w:rFonts w:ascii="等线" w:eastAsia="等线" w:hAnsi="等线"/>
              </w:rPr>
            </w:pPr>
            <w:r>
              <w:rPr>
                <w:rFonts w:ascii="等线" w:eastAsia="等线" w:hAnsi="等线" w:hint="eastAsia"/>
              </w:rPr>
              <w:t>光线传感器</w:t>
            </w:r>
          </w:p>
        </w:tc>
      </w:tr>
      <w:tr w:rsidR="00EB2773" w:rsidRPr="008262DD" w:rsidTr="0065127D">
        <w:trPr>
          <w:trHeight w:val="1547"/>
        </w:trPr>
        <w:tc>
          <w:tcPr>
            <w:tcW w:w="853" w:type="dxa"/>
            <w:vAlign w:val="center"/>
          </w:tcPr>
          <w:p w:rsidR="00EB2773" w:rsidRPr="008262DD" w:rsidRDefault="00EB2773" w:rsidP="0065127D">
            <w:pPr>
              <w:spacing w:beforeLines="50" w:before="156" w:afterLines="50" w:after="156"/>
              <w:jc w:val="center"/>
              <w:rPr>
                <w:rFonts w:ascii="等线" w:eastAsia="等线" w:hAnsi="等线"/>
              </w:rPr>
            </w:pPr>
            <w:r w:rsidRPr="008262DD">
              <w:rPr>
                <w:rFonts w:ascii="等线" w:eastAsia="等线" w:hAnsi="等线" w:hint="eastAsia"/>
              </w:rPr>
              <w:t>2</w:t>
            </w:r>
          </w:p>
        </w:tc>
        <w:tc>
          <w:tcPr>
            <w:tcW w:w="1571" w:type="dxa"/>
            <w:vAlign w:val="center"/>
          </w:tcPr>
          <w:p w:rsidR="00EB2773" w:rsidRPr="008262DD" w:rsidRDefault="0089726E" w:rsidP="0065127D">
            <w:pPr>
              <w:spacing w:beforeLines="50" w:before="156" w:afterLines="50" w:after="156"/>
              <w:jc w:val="center"/>
              <w:rPr>
                <w:rFonts w:ascii="等线" w:eastAsia="等线" w:hAnsi="等线"/>
              </w:rPr>
            </w:pPr>
            <w:r>
              <w:rPr>
                <w:rFonts w:ascii="等线" w:eastAsia="等线" w:hAnsi="等线" w:hint="eastAsia"/>
              </w:rPr>
              <w:t>查找设备</w:t>
            </w:r>
          </w:p>
        </w:tc>
        <w:tc>
          <w:tcPr>
            <w:tcW w:w="4294" w:type="dxa"/>
            <w:vAlign w:val="center"/>
          </w:tcPr>
          <w:p w:rsidR="00EB2773" w:rsidRPr="008262DD" w:rsidRDefault="004F7CBF" w:rsidP="0065127D">
            <w:pPr>
              <w:spacing w:beforeLines="50" w:before="156" w:afterLines="50" w:after="156"/>
              <w:rPr>
                <w:rFonts w:ascii="等线" w:eastAsia="等线" w:hAnsi="等线"/>
              </w:rPr>
            </w:pPr>
            <w:r>
              <w:rPr>
                <w:rFonts w:ascii="等线" w:eastAsia="等线" w:hAnsi="等线" w:hint="eastAsia"/>
              </w:rPr>
              <w:t>1</w:t>
            </w:r>
            <w:r>
              <w:rPr>
                <w:rFonts w:ascii="等线" w:eastAsia="等线" w:hAnsi="等线"/>
              </w:rPr>
              <w:t xml:space="preserve">. </w:t>
            </w:r>
            <w:r w:rsidR="0089726E">
              <w:rPr>
                <w:rFonts w:ascii="等线" w:eastAsia="等线" w:hAnsi="等线" w:hint="eastAsia"/>
              </w:rPr>
              <w:t>定位设备，</w:t>
            </w:r>
            <w:r>
              <w:rPr>
                <w:rFonts w:ascii="等线" w:eastAsia="等线" w:hAnsi="等线" w:hint="eastAsia"/>
              </w:rPr>
              <w:t>设备遗失或被盗后可通过定位</w:t>
            </w:r>
            <w:r w:rsidR="00C94143">
              <w:rPr>
                <w:rFonts w:ascii="等线" w:eastAsia="等线" w:hAnsi="等线" w:hint="eastAsia"/>
              </w:rPr>
              <w:t>找回</w:t>
            </w:r>
            <w:r w:rsidR="000E15EC">
              <w:rPr>
                <w:rFonts w:ascii="等线" w:eastAsia="等线" w:hAnsi="等线" w:hint="eastAsia"/>
              </w:rPr>
              <w:t>设备</w:t>
            </w:r>
            <w:r>
              <w:rPr>
                <w:rFonts w:ascii="等线" w:eastAsia="等线" w:hAnsi="等线" w:hint="eastAsia"/>
              </w:rPr>
              <w:t>；2</w:t>
            </w:r>
            <w:r>
              <w:rPr>
                <w:rFonts w:ascii="等线" w:eastAsia="等线" w:hAnsi="等线"/>
              </w:rPr>
              <w:t>.</w:t>
            </w:r>
            <w:r>
              <w:rPr>
                <w:rFonts w:ascii="等线" w:eastAsia="等线" w:hAnsi="等线" w:hint="eastAsia"/>
              </w:rPr>
              <w:t>开启丢失模式，锁定设备，其他人无法解锁；3</w:t>
            </w:r>
            <w:r>
              <w:rPr>
                <w:rFonts w:ascii="等线" w:eastAsia="等线" w:hAnsi="等线"/>
              </w:rPr>
              <w:t xml:space="preserve">. </w:t>
            </w:r>
            <w:r>
              <w:rPr>
                <w:rFonts w:ascii="等线" w:eastAsia="等线" w:hAnsi="等线" w:hint="eastAsia"/>
              </w:rPr>
              <w:t>可选择擦除数据，保证数据安全性；</w:t>
            </w:r>
          </w:p>
        </w:tc>
        <w:tc>
          <w:tcPr>
            <w:tcW w:w="1790" w:type="dxa"/>
            <w:vAlign w:val="center"/>
          </w:tcPr>
          <w:p w:rsidR="00EB2773" w:rsidRPr="008262DD" w:rsidRDefault="00C94143" w:rsidP="0065127D">
            <w:pPr>
              <w:spacing w:beforeLines="50" w:before="156" w:afterLines="50" w:after="156"/>
              <w:jc w:val="center"/>
              <w:rPr>
                <w:rFonts w:ascii="等线" w:eastAsia="等线" w:hAnsi="等线"/>
              </w:rPr>
            </w:pPr>
            <w:r>
              <w:rPr>
                <w:rFonts w:ascii="等线" w:eastAsia="等线" w:hAnsi="等线" w:hint="eastAsia"/>
              </w:rPr>
              <w:t>G</w:t>
            </w:r>
            <w:r>
              <w:rPr>
                <w:rFonts w:ascii="等线" w:eastAsia="等线" w:hAnsi="等线"/>
              </w:rPr>
              <w:t>PS</w:t>
            </w:r>
          </w:p>
        </w:tc>
      </w:tr>
      <w:tr w:rsidR="00EB2773" w:rsidRPr="008262DD" w:rsidTr="0065127D">
        <w:trPr>
          <w:trHeight w:val="832"/>
        </w:trPr>
        <w:tc>
          <w:tcPr>
            <w:tcW w:w="853" w:type="dxa"/>
            <w:vAlign w:val="center"/>
          </w:tcPr>
          <w:p w:rsidR="00EB2773" w:rsidRPr="008262DD" w:rsidRDefault="00EB2773" w:rsidP="0065127D">
            <w:pPr>
              <w:spacing w:beforeLines="50" w:before="156" w:afterLines="50" w:after="156"/>
              <w:jc w:val="center"/>
              <w:rPr>
                <w:rFonts w:ascii="等线" w:eastAsia="等线" w:hAnsi="等线"/>
              </w:rPr>
            </w:pPr>
            <w:r w:rsidRPr="008262DD">
              <w:rPr>
                <w:rFonts w:ascii="等线" w:eastAsia="等线" w:hAnsi="等线" w:hint="eastAsia"/>
              </w:rPr>
              <w:t>3</w:t>
            </w:r>
          </w:p>
        </w:tc>
        <w:tc>
          <w:tcPr>
            <w:tcW w:w="1571" w:type="dxa"/>
            <w:vAlign w:val="center"/>
          </w:tcPr>
          <w:p w:rsidR="00EB2773" w:rsidRPr="008262DD" w:rsidRDefault="00C94143" w:rsidP="0065127D">
            <w:pPr>
              <w:spacing w:beforeLines="50" w:before="156" w:afterLines="50" w:after="156"/>
              <w:jc w:val="center"/>
              <w:rPr>
                <w:rFonts w:ascii="等线" w:eastAsia="等线" w:hAnsi="等线"/>
              </w:rPr>
            </w:pPr>
            <w:r w:rsidRPr="00C94143">
              <w:rPr>
                <w:rFonts w:ascii="等线" w:eastAsia="等线" w:hAnsi="等线" w:hint="eastAsia"/>
              </w:rPr>
              <w:t>硬件</w:t>
            </w:r>
            <w:r>
              <w:rPr>
                <w:rFonts w:ascii="等线" w:eastAsia="等线" w:hAnsi="等线" w:hint="eastAsia"/>
              </w:rPr>
              <w:t>温度</w:t>
            </w:r>
            <w:r w:rsidR="000D7675">
              <w:rPr>
                <w:rFonts w:ascii="等线" w:eastAsia="等线" w:hAnsi="等线" w:hint="eastAsia"/>
              </w:rPr>
              <w:t>监测</w:t>
            </w:r>
          </w:p>
        </w:tc>
        <w:tc>
          <w:tcPr>
            <w:tcW w:w="4294" w:type="dxa"/>
            <w:vAlign w:val="center"/>
          </w:tcPr>
          <w:p w:rsidR="00EB2773" w:rsidRPr="008262DD" w:rsidRDefault="000D7675" w:rsidP="0065127D">
            <w:pPr>
              <w:spacing w:beforeLines="50" w:before="156" w:afterLines="50" w:after="156"/>
              <w:jc w:val="both"/>
              <w:rPr>
                <w:rFonts w:ascii="等线" w:eastAsia="等线" w:hAnsi="等线"/>
              </w:rPr>
            </w:pPr>
            <w:r>
              <w:rPr>
                <w:rFonts w:ascii="等线" w:eastAsia="等线" w:hAnsi="等线" w:hint="eastAsia"/>
              </w:rPr>
              <w:t>实时监测硬件的</w:t>
            </w:r>
            <w:r w:rsidR="00974903">
              <w:rPr>
                <w:rFonts w:ascii="等线" w:eastAsia="等线" w:hAnsi="等线" w:hint="eastAsia"/>
              </w:rPr>
              <w:t>温度，</w:t>
            </w:r>
            <w:r w:rsidR="00C94143">
              <w:rPr>
                <w:rFonts w:ascii="等线" w:eastAsia="等线" w:hAnsi="等线" w:hint="eastAsia"/>
              </w:rPr>
              <w:t>如</w:t>
            </w:r>
            <w:r w:rsidR="00974903">
              <w:rPr>
                <w:rFonts w:ascii="等线" w:eastAsia="等线" w:hAnsi="等线" w:hint="eastAsia"/>
              </w:rPr>
              <w:t>电池、C</w:t>
            </w:r>
            <w:r w:rsidR="00974903">
              <w:rPr>
                <w:rFonts w:ascii="等线" w:eastAsia="等线" w:hAnsi="等线"/>
              </w:rPr>
              <w:t>PU</w:t>
            </w:r>
            <w:r w:rsidR="004F7CBF">
              <w:rPr>
                <w:rFonts w:ascii="等线" w:eastAsia="等线" w:hAnsi="等线" w:hint="eastAsia"/>
              </w:rPr>
              <w:t>，当温度过高时播报预警通知；</w:t>
            </w:r>
          </w:p>
        </w:tc>
        <w:tc>
          <w:tcPr>
            <w:tcW w:w="1790" w:type="dxa"/>
            <w:vAlign w:val="center"/>
          </w:tcPr>
          <w:p w:rsidR="00EB2773" w:rsidRPr="008262DD" w:rsidRDefault="002D78E6" w:rsidP="0065127D">
            <w:pPr>
              <w:spacing w:beforeLines="50" w:before="156" w:afterLines="50" w:after="156"/>
              <w:jc w:val="center"/>
              <w:rPr>
                <w:rFonts w:ascii="等线" w:eastAsia="等线" w:hAnsi="等线"/>
              </w:rPr>
            </w:pPr>
            <w:r>
              <w:rPr>
                <w:rFonts w:ascii="等线" w:eastAsia="等线" w:hAnsi="等线" w:hint="eastAsia"/>
              </w:rPr>
              <w:t>温度传感器</w:t>
            </w:r>
          </w:p>
        </w:tc>
      </w:tr>
      <w:tr w:rsidR="00702519" w:rsidRPr="008262DD" w:rsidTr="0065127D">
        <w:trPr>
          <w:trHeight w:val="1411"/>
        </w:trPr>
        <w:tc>
          <w:tcPr>
            <w:tcW w:w="853" w:type="dxa"/>
            <w:vAlign w:val="center"/>
          </w:tcPr>
          <w:p w:rsidR="00702519" w:rsidRPr="008262DD" w:rsidRDefault="00A00211" w:rsidP="0065127D">
            <w:pPr>
              <w:spacing w:beforeLines="50" w:before="156" w:afterLines="50" w:after="156"/>
              <w:jc w:val="center"/>
              <w:rPr>
                <w:rFonts w:ascii="等线" w:eastAsia="等线" w:hAnsi="等线"/>
              </w:rPr>
            </w:pPr>
            <w:r>
              <w:rPr>
                <w:rFonts w:ascii="等线" w:eastAsia="等线" w:hAnsi="等线" w:hint="eastAsia"/>
              </w:rPr>
              <w:t>4</w:t>
            </w:r>
          </w:p>
        </w:tc>
        <w:tc>
          <w:tcPr>
            <w:tcW w:w="1571" w:type="dxa"/>
            <w:vAlign w:val="center"/>
          </w:tcPr>
          <w:p w:rsidR="00702519" w:rsidRPr="00C94143" w:rsidRDefault="002A4595" w:rsidP="0065127D">
            <w:pPr>
              <w:spacing w:beforeLines="50" w:before="156" w:afterLines="50" w:after="156"/>
              <w:jc w:val="center"/>
              <w:rPr>
                <w:rFonts w:ascii="等线" w:eastAsia="等线" w:hAnsi="等线"/>
              </w:rPr>
            </w:pPr>
            <w:r>
              <w:rPr>
                <w:rFonts w:ascii="等线" w:eastAsia="等线" w:hAnsi="等线" w:hint="eastAsia"/>
              </w:rPr>
              <w:t>动作识别</w:t>
            </w:r>
          </w:p>
        </w:tc>
        <w:tc>
          <w:tcPr>
            <w:tcW w:w="4294" w:type="dxa"/>
            <w:vAlign w:val="center"/>
          </w:tcPr>
          <w:p w:rsidR="00702519" w:rsidRDefault="004F7CBF" w:rsidP="0065127D">
            <w:pPr>
              <w:spacing w:beforeLines="50" w:before="156" w:afterLines="50" w:after="156"/>
              <w:rPr>
                <w:rFonts w:ascii="等线" w:eastAsia="等线" w:hAnsi="等线"/>
              </w:rPr>
            </w:pPr>
            <w:r>
              <w:rPr>
                <w:rFonts w:ascii="等线" w:eastAsia="等线" w:hAnsi="等线" w:hint="eastAsia"/>
              </w:rPr>
              <w:t>翻转设备静音；抬起亮屏/放下熄屏；来电时，</w:t>
            </w:r>
            <w:r w:rsidR="002A4595">
              <w:rPr>
                <w:rFonts w:ascii="等线" w:eastAsia="等线" w:hAnsi="等线" w:hint="eastAsia"/>
              </w:rPr>
              <w:t>抬起减弱来电音量</w:t>
            </w:r>
            <w:r>
              <w:rPr>
                <w:rFonts w:ascii="等线" w:eastAsia="等线" w:hAnsi="等线" w:hint="eastAsia"/>
              </w:rPr>
              <w:t>，拿到耳边切换为听筒模式；左右摇晃机器切换页面</w:t>
            </w:r>
            <w:r w:rsidR="006570AC">
              <w:rPr>
                <w:rFonts w:ascii="等线" w:eastAsia="等线" w:hAnsi="等线" w:hint="eastAsia"/>
              </w:rPr>
              <w:t>；敲击两下屏幕背面打开相机</w:t>
            </w:r>
            <w:r w:rsidR="00AC45A1">
              <w:rPr>
                <w:rFonts w:ascii="等线" w:eastAsia="等线" w:hAnsi="等线" w:hint="eastAsia"/>
              </w:rPr>
              <w:t>等</w:t>
            </w:r>
          </w:p>
        </w:tc>
        <w:tc>
          <w:tcPr>
            <w:tcW w:w="1790" w:type="dxa"/>
            <w:vAlign w:val="center"/>
          </w:tcPr>
          <w:p w:rsidR="00702519" w:rsidRPr="008262DD" w:rsidRDefault="00AC45A1" w:rsidP="0065127D">
            <w:pPr>
              <w:spacing w:beforeLines="50" w:before="156" w:afterLines="50" w:after="156"/>
              <w:jc w:val="center"/>
              <w:rPr>
                <w:rFonts w:ascii="等线" w:eastAsia="等线" w:hAnsi="等线"/>
              </w:rPr>
            </w:pPr>
            <w:r w:rsidRPr="009E03FB">
              <w:rPr>
                <w:rFonts w:ascii="等线" w:eastAsia="等线" w:hAnsi="等线" w:hint="eastAsia"/>
              </w:rPr>
              <w:t>加速度计、陀螺仪</w:t>
            </w:r>
          </w:p>
        </w:tc>
      </w:tr>
      <w:tr w:rsidR="00D2619C" w:rsidRPr="008262DD" w:rsidTr="0065127D">
        <w:trPr>
          <w:trHeight w:val="439"/>
        </w:trPr>
        <w:tc>
          <w:tcPr>
            <w:tcW w:w="853" w:type="dxa"/>
            <w:vAlign w:val="center"/>
          </w:tcPr>
          <w:p w:rsidR="00D2619C" w:rsidRDefault="002D78E6" w:rsidP="0065127D">
            <w:pPr>
              <w:spacing w:beforeLines="50" w:before="156" w:afterLines="50" w:after="156"/>
              <w:jc w:val="center"/>
              <w:rPr>
                <w:rFonts w:ascii="等线" w:eastAsia="等线" w:hAnsi="等线"/>
              </w:rPr>
            </w:pPr>
            <w:r>
              <w:rPr>
                <w:rFonts w:ascii="等线" w:eastAsia="等线" w:hAnsi="等线" w:hint="eastAsia"/>
              </w:rPr>
              <w:lastRenderedPageBreak/>
              <w:t>5</w:t>
            </w:r>
          </w:p>
        </w:tc>
        <w:tc>
          <w:tcPr>
            <w:tcW w:w="1571" w:type="dxa"/>
            <w:vAlign w:val="center"/>
          </w:tcPr>
          <w:p w:rsidR="00D2619C" w:rsidRDefault="002D78E6" w:rsidP="0065127D">
            <w:pPr>
              <w:spacing w:beforeLines="50" w:before="156" w:afterLines="50" w:after="156"/>
              <w:jc w:val="center"/>
              <w:rPr>
                <w:rFonts w:ascii="等线" w:eastAsia="等线" w:hAnsi="等线"/>
              </w:rPr>
            </w:pPr>
            <w:r>
              <w:rPr>
                <w:rFonts w:ascii="等线" w:eastAsia="等线" w:hAnsi="等线" w:hint="eastAsia"/>
              </w:rPr>
              <w:t>自定义手势</w:t>
            </w:r>
          </w:p>
        </w:tc>
        <w:tc>
          <w:tcPr>
            <w:tcW w:w="4294" w:type="dxa"/>
            <w:vAlign w:val="center"/>
          </w:tcPr>
          <w:p w:rsidR="00D2619C" w:rsidRDefault="002D78E6" w:rsidP="0065127D">
            <w:pPr>
              <w:spacing w:beforeLines="50" w:before="156" w:afterLines="50" w:after="156"/>
              <w:rPr>
                <w:rFonts w:ascii="等线" w:eastAsia="等线" w:hAnsi="等线"/>
              </w:rPr>
            </w:pPr>
            <w:r>
              <w:rPr>
                <w:rFonts w:ascii="等线" w:eastAsia="等线" w:hAnsi="等线" w:hint="eastAsia"/>
              </w:rPr>
              <w:t>用户</w:t>
            </w:r>
            <w:r w:rsidR="00AB134C">
              <w:rPr>
                <w:rFonts w:ascii="等线" w:eastAsia="等线" w:hAnsi="等线" w:hint="eastAsia"/>
              </w:rPr>
              <w:t>可自定义</w:t>
            </w:r>
            <w:r>
              <w:rPr>
                <w:rFonts w:ascii="等线" w:eastAsia="等线" w:hAnsi="等线" w:hint="eastAsia"/>
              </w:rPr>
              <w:t>添加</w:t>
            </w:r>
            <w:r w:rsidR="00EE69F8">
              <w:rPr>
                <w:rFonts w:ascii="等线" w:eastAsia="等线" w:hAnsi="等线" w:hint="eastAsia"/>
              </w:rPr>
              <w:t>快捷</w:t>
            </w:r>
            <w:r>
              <w:rPr>
                <w:rFonts w:ascii="等线" w:eastAsia="等线" w:hAnsi="等线" w:hint="eastAsia"/>
              </w:rPr>
              <w:t>手势</w:t>
            </w:r>
            <w:r w:rsidR="00EE69F8">
              <w:rPr>
                <w:rFonts w:ascii="等线" w:eastAsia="等线" w:hAnsi="等线" w:hint="eastAsia"/>
              </w:rPr>
              <w:t>的指令</w:t>
            </w:r>
            <w:r w:rsidR="004F7CBF">
              <w:rPr>
                <w:rFonts w:ascii="等线" w:eastAsia="等线" w:hAnsi="等线" w:hint="eastAsia"/>
              </w:rPr>
              <w:t>；</w:t>
            </w:r>
          </w:p>
        </w:tc>
        <w:tc>
          <w:tcPr>
            <w:tcW w:w="1790" w:type="dxa"/>
            <w:vAlign w:val="center"/>
          </w:tcPr>
          <w:p w:rsidR="00D2619C" w:rsidRPr="008262DD" w:rsidRDefault="002D78E6" w:rsidP="0065127D">
            <w:pPr>
              <w:spacing w:beforeLines="50" w:before="156" w:afterLines="50" w:after="156"/>
              <w:jc w:val="center"/>
              <w:rPr>
                <w:rFonts w:ascii="等线" w:eastAsia="等线" w:hAnsi="等线"/>
              </w:rPr>
            </w:pPr>
            <w:r>
              <w:rPr>
                <w:rFonts w:ascii="等线" w:eastAsia="等线" w:hAnsi="等线" w:hint="eastAsia"/>
              </w:rPr>
              <w:t>T</w:t>
            </w:r>
            <w:r>
              <w:rPr>
                <w:rFonts w:ascii="等线" w:eastAsia="等线" w:hAnsi="等线"/>
              </w:rPr>
              <w:t>P</w:t>
            </w:r>
          </w:p>
        </w:tc>
      </w:tr>
      <w:tr w:rsidR="00EB2773" w:rsidRPr="008262DD" w:rsidTr="0065127D">
        <w:trPr>
          <w:trHeight w:val="881"/>
        </w:trPr>
        <w:tc>
          <w:tcPr>
            <w:tcW w:w="853" w:type="dxa"/>
            <w:vAlign w:val="center"/>
          </w:tcPr>
          <w:p w:rsidR="00EB2773" w:rsidRPr="008262DD" w:rsidRDefault="000E15EC" w:rsidP="0065127D">
            <w:pPr>
              <w:spacing w:beforeLines="50" w:before="156" w:afterLines="50" w:after="156"/>
              <w:jc w:val="center"/>
              <w:rPr>
                <w:rFonts w:ascii="等线" w:eastAsia="等线" w:hAnsi="等线"/>
              </w:rPr>
            </w:pPr>
            <w:r>
              <w:rPr>
                <w:rFonts w:ascii="等线" w:eastAsia="等线" w:hAnsi="等线" w:hint="eastAsia"/>
              </w:rPr>
              <w:t>6</w:t>
            </w:r>
          </w:p>
        </w:tc>
        <w:tc>
          <w:tcPr>
            <w:tcW w:w="1571" w:type="dxa"/>
            <w:vAlign w:val="center"/>
          </w:tcPr>
          <w:p w:rsidR="00EB2773" w:rsidRPr="00C94143" w:rsidRDefault="00203B8B" w:rsidP="0065127D">
            <w:pPr>
              <w:spacing w:beforeLines="50" w:before="156" w:afterLines="50" w:after="156"/>
              <w:jc w:val="center"/>
              <w:rPr>
                <w:rFonts w:ascii="等线" w:eastAsia="等线" w:hAnsi="等线"/>
              </w:rPr>
            </w:pPr>
            <w:r>
              <w:rPr>
                <w:rFonts w:ascii="等线" w:eastAsia="等线" w:hAnsi="等线" w:hint="eastAsia"/>
              </w:rPr>
              <w:t>心率监测</w:t>
            </w:r>
          </w:p>
        </w:tc>
        <w:tc>
          <w:tcPr>
            <w:tcW w:w="4294" w:type="dxa"/>
            <w:vAlign w:val="center"/>
          </w:tcPr>
          <w:p w:rsidR="00EB2773" w:rsidRPr="008262DD" w:rsidRDefault="00203B8B" w:rsidP="0065127D">
            <w:pPr>
              <w:spacing w:beforeLines="50" w:before="156" w:afterLines="50" w:after="156"/>
              <w:rPr>
                <w:rFonts w:ascii="等线" w:eastAsia="等线" w:hAnsi="等线"/>
              </w:rPr>
            </w:pPr>
            <w:r>
              <w:rPr>
                <w:rFonts w:ascii="等线" w:eastAsia="等线" w:hAnsi="等线" w:hint="eastAsia"/>
              </w:rPr>
              <w:t>提供心率监测功能，当</w:t>
            </w:r>
            <w:r w:rsidR="00D2619C">
              <w:rPr>
                <w:rFonts w:ascii="等线" w:eastAsia="等线" w:hAnsi="等线" w:hint="eastAsia"/>
              </w:rPr>
              <w:t>监测数据有问题时自动拨打紧急联系人</w:t>
            </w:r>
            <w:r w:rsidR="004F7CBF">
              <w:rPr>
                <w:rFonts w:ascii="等线" w:eastAsia="等线" w:hAnsi="等线" w:hint="eastAsia"/>
              </w:rPr>
              <w:t>或急救电话；</w:t>
            </w:r>
          </w:p>
        </w:tc>
        <w:tc>
          <w:tcPr>
            <w:tcW w:w="1790" w:type="dxa"/>
            <w:vAlign w:val="center"/>
          </w:tcPr>
          <w:p w:rsidR="00EB2773" w:rsidRPr="008262DD" w:rsidRDefault="00CC3B5C" w:rsidP="0065127D">
            <w:pPr>
              <w:spacing w:beforeLines="50" w:before="156" w:afterLines="50" w:after="156"/>
              <w:jc w:val="center"/>
              <w:rPr>
                <w:rFonts w:ascii="等线" w:eastAsia="等线" w:hAnsi="等线"/>
              </w:rPr>
            </w:pPr>
            <w:r>
              <w:rPr>
                <w:rFonts w:ascii="等线" w:eastAsia="等线" w:hAnsi="等线" w:hint="eastAsia"/>
              </w:rPr>
              <w:t>心率传感器</w:t>
            </w:r>
          </w:p>
        </w:tc>
      </w:tr>
      <w:tr w:rsidR="00EB2773" w:rsidRPr="008262DD" w:rsidTr="0065127D">
        <w:trPr>
          <w:trHeight w:val="439"/>
        </w:trPr>
        <w:tc>
          <w:tcPr>
            <w:tcW w:w="853" w:type="dxa"/>
            <w:vAlign w:val="center"/>
          </w:tcPr>
          <w:p w:rsidR="00EB2773" w:rsidRPr="008262DD" w:rsidRDefault="000E15EC" w:rsidP="0065127D">
            <w:pPr>
              <w:spacing w:beforeLines="50" w:before="156" w:afterLines="50" w:after="156"/>
              <w:jc w:val="center"/>
              <w:rPr>
                <w:rFonts w:ascii="等线" w:eastAsia="等线" w:hAnsi="等线"/>
              </w:rPr>
            </w:pPr>
            <w:r>
              <w:rPr>
                <w:rFonts w:ascii="等线" w:eastAsia="等线" w:hAnsi="等线" w:hint="eastAsia"/>
              </w:rPr>
              <w:t>7</w:t>
            </w:r>
          </w:p>
        </w:tc>
        <w:tc>
          <w:tcPr>
            <w:tcW w:w="1571" w:type="dxa"/>
            <w:vAlign w:val="center"/>
          </w:tcPr>
          <w:p w:rsidR="00EB2773" w:rsidRPr="008262DD" w:rsidRDefault="006B7CA4" w:rsidP="0065127D">
            <w:pPr>
              <w:spacing w:beforeLines="50" w:before="156" w:afterLines="50" w:after="156"/>
              <w:jc w:val="center"/>
              <w:rPr>
                <w:rFonts w:ascii="等线" w:eastAsia="等线" w:hAnsi="等线"/>
              </w:rPr>
            </w:pPr>
            <w:r>
              <w:rPr>
                <w:rFonts w:ascii="等线" w:eastAsia="等线" w:hAnsi="等线" w:hint="eastAsia"/>
              </w:rPr>
              <w:t>语音识别</w:t>
            </w:r>
          </w:p>
        </w:tc>
        <w:tc>
          <w:tcPr>
            <w:tcW w:w="4294" w:type="dxa"/>
            <w:vAlign w:val="center"/>
          </w:tcPr>
          <w:p w:rsidR="00EB2773" w:rsidRPr="008262DD" w:rsidRDefault="002D78E6" w:rsidP="0065127D">
            <w:pPr>
              <w:spacing w:beforeLines="50" w:before="156" w:afterLines="50" w:after="156"/>
              <w:rPr>
                <w:rFonts w:ascii="等线" w:eastAsia="等线" w:hAnsi="等线"/>
              </w:rPr>
            </w:pPr>
            <w:r>
              <w:rPr>
                <w:rFonts w:ascii="等线" w:eastAsia="等线" w:hAnsi="等线" w:hint="eastAsia"/>
              </w:rPr>
              <w:t>通过语音</w:t>
            </w:r>
            <w:r w:rsidR="000E15EC">
              <w:rPr>
                <w:rFonts w:ascii="等线" w:eastAsia="等线" w:hAnsi="等线" w:hint="eastAsia"/>
              </w:rPr>
              <w:t>对话执行</w:t>
            </w:r>
            <w:r w:rsidR="004F7CBF">
              <w:rPr>
                <w:rFonts w:ascii="等线" w:eastAsia="等线" w:hAnsi="等线" w:hint="eastAsia"/>
              </w:rPr>
              <w:t>相应</w:t>
            </w:r>
            <w:r w:rsidR="000E15EC">
              <w:rPr>
                <w:rFonts w:ascii="等线" w:eastAsia="等线" w:hAnsi="等线" w:hint="eastAsia"/>
              </w:rPr>
              <w:t>的指令，无需触屏操作</w:t>
            </w:r>
            <w:r w:rsidR="004F7CBF">
              <w:rPr>
                <w:rFonts w:ascii="等线" w:eastAsia="等线" w:hAnsi="等线" w:hint="eastAsia"/>
              </w:rPr>
              <w:t>；开启听书、自动播放音乐等特色功能；</w:t>
            </w:r>
          </w:p>
        </w:tc>
        <w:tc>
          <w:tcPr>
            <w:tcW w:w="1790" w:type="dxa"/>
            <w:vAlign w:val="center"/>
          </w:tcPr>
          <w:p w:rsidR="00EB2773" w:rsidRPr="008262DD" w:rsidRDefault="000E15EC" w:rsidP="0065127D">
            <w:pPr>
              <w:spacing w:beforeLines="50" w:before="156" w:afterLines="50" w:after="156"/>
              <w:jc w:val="center"/>
              <w:rPr>
                <w:rFonts w:ascii="等线" w:eastAsia="等线" w:hAnsi="等线"/>
              </w:rPr>
            </w:pPr>
            <w:r>
              <w:rPr>
                <w:rFonts w:ascii="等线" w:eastAsia="等线" w:hAnsi="等线" w:hint="eastAsia"/>
              </w:rPr>
              <w:t>声音传感器</w:t>
            </w:r>
          </w:p>
        </w:tc>
      </w:tr>
      <w:tr w:rsidR="002A4595" w:rsidRPr="008262DD" w:rsidTr="0065127D">
        <w:trPr>
          <w:trHeight w:val="439"/>
        </w:trPr>
        <w:tc>
          <w:tcPr>
            <w:tcW w:w="853" w:type="dxa"/>
            <w:vAlign w:val="center"/>
          </w:tcPr>
          <w:p w:rsidR="002A4595" w:rsidRPr="008262DD" w:rsidRDefault="000E15EC" w:rsidP="0065127D">
            <w:pPr>
              <w:spacing w:beforeLines="50" w:before="156" w:afterLines="50" w:after="156"/>
              <w:jc w:val="center"/>
              <w:rPr>
                <w:rFonts w:ascii="等线" w:eastAsia="等线" w:hAnsi="等线"/>
              </w:rPr>
            </w:pPr>
            <w:r>
              <w:rPr>
                <w:rFonts w:ascii="等线" w:eastAsia="等线" w:hAnsi="等线" w:hint="eastAsia"/>
              </w:rPr>
              <w:t>8</w:t>
            </w:r>
          </w:p>
        </w:tc>
        <w:tc>
          <w:tcPr>
            <w:tcW w:w="1571" w:type="dxa"/>
            <w:vAlign w:val="center"/>
          </w:tcPr>
          <w:p w:rsidR="002A4595" w:rsidRPr="00C94143" w:rsidRDefault="002A4595" w:rsidP="0065127D">
            <w:pPr>
              <w:spacing w:beforeLines="50" w:before="156" w:afterLines="50" w:after="156"/>
              <w:jc w:val="center"/>
              <w:rPr>
                <w:rFonts w:ascii="等线" w:eastAsia="等线" w:hAnsi="等线"/>
              </w:rPr>
            </w:pPr>
            <w:r>
              <w:rPr>
                <w:rFonts w:ascii="等线" w:eastAsia="等线" w:hAnsi="等线" w:hint="eastAsia"/>
              </w:rPr>
              <w:t>隔空手势</w:t>
            </w:r>
          </w:p>
        </w:tc>
        <w:tc>
          <w:tcPr>
            <w:tcW w:w="4294" w:type="dxa"/>
            <w:vAlign w:val="center"/>
          </w:tcPr>
          <w:p w:rsidR="002A4595" w:rsidRDefault="002A4595" w:rsidP="0065127D">
            <w:pPr>
              <w:spacing w:beforeLines="50" w:before="156" w:afterLines="50" w:after="156"/>
              <w:rPr>
                <w:rFonts w:ascii="等线" w:eastAsia="等线" w:hAnsi="等线"/>
              </w:rPr>
            </w:pPr>
            <w:r>
              <w:rPr>
                <w:rFonts w:ascii="等线" w:eastAsia="等线" w:hAnsi="等线" w:hint="eastAsia"/>
              </w:rPr>
              <w:t>无需触屏，在屏幕前挥动手掌完成</w:t>
            </w:r>
            <w:r w:rsidR="004F7CBF">
              <w:rPr>
                <w:rFonts w:ascii="等线" w:eastAsia="等线" w:hAnsi="等线" w:hint="eastAsia"/>
              </w:rPr>
              <w:t>交互指令</w:t>
            </w:r>
          </w:p>
        </w:tc>
        <w:tc>
          <w:tcPr>
            <w:tcW w:w="1790" w:type="dxa"/>
            <w:vAlign w:val="center"/>
          </w:tcPr>
          <w:p w:rsidR="002A4595" w:rsidRPr="008262DD" w:rsidRDefault="004E78B3" w:rsidP="0065127D">
            <w:pPr>
              <w:spacing w:beforeLines="50" w:before="156" w:afterLines="50" w:after="156"/>
              <w:jc w:val="center"/>
              <w:rPr>
                <w:rFonts w:ascii="等线" w:eastAsia="等线" w:hAnsi="等线"/>
              </w:rPr>
            </w:pPr>
            <w:r>
              <w:rPr>
                <w:rFonts w:ascii="等线" w:eastAsia="等线" w:hAnsi="等线" w:hint="eastAsia"/>
              </w:rPr>
              <w:t>雷达</w:t>
            </w:r>
          </w:p>
        </w:tc>
      </w:tr>
    </w:tbl>
    <w:p w:rsidR="007E2164" w:rsidRPr="007E2164" w:rsidRDefault="007E2164" w:rsidP="007E2164"/>
    <w:sectPr w:rsidR="007E2164" w:rsidRPr="007E2164">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6FC" w:rsidRDefault="008076FC" w:rsidP="00A70D2E">
      <w:r>
        <w:separator/>
      </w:r>
    </w:p>
  </w:endnote>
  <w:endnote w:type="continuationSeparator" w:id="0">
    <w:p w:rsidR="008076FC" w:rsidRDefault="008076FC" w:rsidP="00A70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YaHe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375864"/>
      <w:docPartObj>
        <w:docPartGallery w:val="Page Numbers (Bottom of Page)"/>
        <w:docPartUnique/>
      </w:docPartObj>
    </w:sdtPr>
    <w:sdtContent>
      <w:p w:rsidR="00254587" w:rsidRDefault="00254587">
        <w:pPr>
          <w:pStyle w:val="a9"/>
          <w:jc w:val="right"/>
        </w:pPr>
        <w:r>
          <w:fldChar w:fldCharType="begin"/>
        </w:r>
        <w:r>
          <w:instrText>PAGE   \* MERGEFORMAT</w:instrText>
        </w:r>
        <w:r>
          <w:fldChar w:fldCharType="separate"/>
        </w:r>
        <w:r w:rsidR="0005723A" w:rsidRPr="0005723A">
          <w:rPr>
            <w:noProof/>
            <w:lang w:val="zh-CN"/>
          </w:rPr>
          <w:t>20</w:t>
        </w:r>
        <w:r>
          <w:fldChar w:fldCharType="end"/>
        </w:r>
      </w:p>
    </w:sdtContent>
  </w:sdt>
  <w:p w:rsidR="00254587" w:rsidRDefault="00254587">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6FC" w:rsidRDefault="008076FC" w:rsidP="00A70D2E">
      <w:r>
        <w:separator/>
      </w:r>
    </w:p>
  </w:footnote>
  <w:footnote w:type="continuationSeparator" w:id="0">
    <w:p w:rsidR="008076FC" w:rsidRDefault="008076FC" w:rsidP="00A70D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587" w:rsidRPr="00794AC2" w:rsidRDefault="00254587" w:rsidP="00794AC2">
    <w:pPr>
      <w:pStyle w:val="a3"/>
      <w:jc w:val="center"/>
      <w:rPr>
        <w:sz w:val="21"/>
        <w:szCs w:val="72"/>
      </w:rPr>
    </w:pPr>
    <w:r w:rsidRPr="00794AC2">
      <w:rPr>
        <w:rFonts w:hint="eastAsia"/>
        <w:sz w:val="21"/>
        <w:szCs w:val="72"/>
      </w:rPr>
      <w:t>智能终端状态感知及应用调研</w:t>
    </w:r>
  </w:p>
  <w:p w:rsidR="00254587" w:rsidRPr="00794AC2" w:rsidRDefault="00254587">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1915"/>
    <w:multiLevelType w:val="hybridMultilevel"/>
    <w:tmpl w:val="C7F245B2"/>
    <w:lvl w:ilvl="0" w:tplc="379477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2775B"/>
    <w:multiLevelType w:val="multilevel"/>
    <w:tmpl w:val="E90ABEF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7C106A9"/>
    <w:multiLevelType w:val="hybridMultilevel"/>
    <w:tmpl w:val="75B0655C"/>
    <w:lvl w:ilvl="0" w:tplc="379477B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4E008F"/>
    <w:multiLevelType w:val="hybridMultilevel"/>
    <w:tmpl w:val="BE94AB58"/>
    <w:lvl w:ilvl="0" w:tplc="DD8843CE">
      <w:start w:val="1"/>
      <w:numFmt w:val="decimal"/>
      <w:suff w:val="space"/>
      <w:lvlText w:val="%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694F71"/>
    <w:multiLevelType w:val="hybridMultilevel"/>
    <w:tmpl w:val="EAF41436"/>
    <w:lvl w:ilvl="0" w:tplc="379477B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E9224E"/>
    <w:multiLevelType w:val="hybridMultilevel"/>
    <w:tmpl w:val="966C340E"/>
    <w:lvl w:ilvl="0" w:tplc="379477B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E202E08"/>
    <w:multiLevelType w:val="hybridMultilevel"/>
    <w:tmpl w:val="EE8280BA"/>
    <w:lvl w:ilvl="0" w:tplc="7BBA1C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B20D62"/>
    <w:multiLevelType w:val="hybridMultilevel"/>
    <w:tmpl w:val="EE8280BA"/>
    <w:lvl w:ilvl="0" w:tplc="7BBA1C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8836C9"/>
    <w:multiLevelType w:val="hybridMultilevel"/>
    <w:tmpl w:val="78887DA2"/>
    <w:lvl w:ilvl="0" w:tplc="7BBA1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57840"/>
    <w:multiLevelType w:val="hybridMultilevel"/>
    <w:tmpl w:val="60203F2C"/>
    <w:lvl w:ilvl="0" w:tplc="7BBA1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EC3650"/>
    <w:multiLevelType w:val="hybridMultilevel"/>
    <w:tmpl w:val="CDCA391E"/>
    <w:lvl w:ilvl="0" w:tplc="379477B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4372A65"/>
    <w:multiLevelType w:val="hybridMultilevel"/>
    <w:tmpl w:val="FBDCADEC"/>
    <w:lvl w:ilvl="0" w:tplc="16367108">
      <w:start w:val="1"/>
      <w:numFmt w:val="decimal"/>
      <w:lvlText w:val="%1)"/>
      <w:lvlJc w:val="left"/>
      <w:pPr>
        <w:ind w:left="227" w:hanging="227"/>
      </w:pPr>
      <w:rPr>
        <w:rFonts w:hint="eastAsia"/>
      </w:rPr>
    </w:lvl>
    <w:lvl w:ilvl="1" w:tplc="DC763456">
      <w:start w:val="1"/>
      <w:numFmt w:val="decimal"/>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3C765D"/>
    <w:multiLevelType w:val="hybridMultilevel"/>
    <w:tmpl w:val="5DD07638"/>
    <w:lvl w:ilvl="0" w:tplc="379477B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1C2E9F"/>
    <w:multiLevelType w:val="hybridMultilevel"/>
    <w:tmpl w:val="982E8D18"/>
    <w:lvl w:ilvl="0" w:tplc="7BBA1C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D67188"/>
    <w:multiLevelType w:val="hybridMultilevel"/>
    <w:tmpl w:val="68EA30AA"/>
    <w:lvl w:ilvl="0" w:tplc="7BBA1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DA22DF"/>
    <w:multiLevelType w:val="hybridMultilevel"/>
    <w:tmpl w:val="13ACF5EA"/>
    <w:lvl w:ilvl="0" w:tplc="379477B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65366"/>
    <w:multiLevelType w:val="hybridMultilevel"/>
    <w:tmpl w:val="686C68C6"/>
    <w:lvl w:ilvl="0" w:tplc="379477B2">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7"/>
  </w:num>
  <w:num w:numId="3">
    <w:abstractNumId w:val="6"/>
  </w:num>
  <w:num w:numId="4">
    <w:abstractNumId w:val="14"/>
  </w:num>
  <w:num w:numId="5">
    <w:abstractNumId w:val="10"/>
  </w:num>
  <w:num w:numId="6">
    <w:abstractNumId w:val="2"/>
  </w:num>
  <w:num w:numId="7">
    <w:abstractNumId w:val="3"/>
  </w:num>
  <w:num w:numId="8">
    <w:abstractNumId w:val="9"/>
  </w:num>
  <w:num w:numId="9">
    <w:abstractNumId w:val="8"/>
  </w:num>
  <w:num w:numId="10">
    <w:abstractNumId w:val="13"/>
  </w:num>
  <w:num w:numId="11">
    <w:abstractNumId w:val="4"/>
  </w:num>
  <w:num w:numId="12">
    <w:abstractNumId w:val="15"/>
  </w:num>
  <w:num w:numId="13">
    <w:abstractNumId w:val="16"/>
  </w:num>
  <w:num w:numId="14">
    <w:abstractNumId w:val="1"/>
  </w:num>
  <w:num w:numId="15">
    <w:abstractNumId w:val="12"/>
  </w:num>
  <w:num w:numId="16">
    <w:abstractNumId w:val="0"/>
  </w:num>
  <w:num w:numId="1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D23"/>
    <w:rsid w:val="00013069"/>
    <w:rsid w:val="0002285D"/>
    <w:rsid w:val="000544CA"/>
    <w:rsid w:val="0005723A"/>
    <w:rsid w:val="000A15B7"/>
    <w:rsid w:val="000D5730"/>
    <w:rsid w:val="000D7675"/>
    <w:rsid w:val="000E15EC"/>
    <w:rsid w:val="000E3656"/>
    <w:rsid w:val="000E45E3"/>
    <w:rsid w:val="00107F70"/>
    <w:rsid w:val="001139C2"/>
    <w:rsid w:val="001274A3"/>
    <w:rsid w:val="0014236A"/>
    <w:rsid w:val="001B4D53"/>
    <w:rsid w:val="001E7B5A"/>
    <w:rsid w:val="00203B8B"/>
    <w:rsid w:val="002115CE"/>
    <w:rsid w:val="00254587"/>
    <w:rsid w:val="00261525"/>
    <w:rsid w:val="002774E3"/>
    <w:rsid w:val="00285C01"/>
    <w:rsid w:val="002A4595"/>
    <w:rsid w:val="002B2408"/>
    <w:rsid w:val="002D78E6"/>
    <w:rsid w:val="002F0B9C"/>
    <w:rsid w:val="00303D09"/>
    <w:rsid w:val="00327ED2"/>
    <w:rsid w:val="00350A7D"/>
    <w:rsid w:val="003601A5"/>
    <w:rsid w:val="003D689E"/>
    <w:rsid w:val="00403958"/>
    <w:rsid w:val="00430EC0"/>
    <w:rsid w:val="0044094A"/>
    <w:rsid w:val="004511CD"/>
    <w:rsid w:val="00457831"/>
    <w:rsid w:val="0046701F"/>
    <w:rsid w:val="00486161"/>
    <w:rsid w:val="00493F25"/>
    <w:rsid w:val="00495E77"/>
    <w:rsid w:val="004C7F02"/>
    <w:rsid w:val="004D0573"/>
    <w:rsid w:val="004E78B3"/>
    <w:rsid w:val="004F7CBF"/>
    <w:rsid w:val="00583FD7"/>
    <w:rsid w:val="005D29C4"/>
    <w:rsid w:val="005D6D23"/>
    <w:rsid w:val="005E476F"/>
    <w:rsid w:val="00606137"/>
    <w:rsid w:val="00632178"/>
    <w:rsid w:val="00643670"/>
    <w:rsid w:val="0065127D"/>
    <w:rsid w:val="006570AC"/>
    <w:rsid w:val="00660260"/>
    <w:rsid w:val="006721A0"/>
    <w:rsid w:val="006762F3"/>
    <w:rsid w:val="00677185"/>
    <w:rsid w:val="006B7CA4"/>
    <w:rsid w:val="006E190E"/>
    <w:rsid w:val="006F0761"/>
    <w:rsid w:val="006F0834"/>
    <w:rsid w:val="006F33CE"/>
    <w:rsid w:val="00702519"/>
    <w:rsid w:val="007050CD"/>
    <w:rsid w:val="0073721A"/>
    <w:rsid w:val="00752091"/>
    <w:rsid w:val="00771760"/>
    <w:rsid w:val="00772522"/>
    <w:rsid w:val="00772FF7"/>
    <w:rsid w:val="00784B0B"/>
    <w:rsid w:val="00785CD5"/>
    <w:rsid w:val="00794AC2"/>
    <w:rsid w:val="007A1AB2"/>
    <w:rsid w:val="007B2B2F"/>
    <w:rsid w:val="007C1A4B"/>
    <w:rsid w:val="007D7EEC"/>
    <w:rsid w:val="007E2164"/>
    <w:rsid w:val="008076FC"/>
    <w:rsid w:val="008172E0"/>
    <w:rsid w:val="0082084C"/>
    <w:rsid w:val="008262DD"/>
    <w:rsid w:val="008336AF"/>
    <w:rsid w:val="0083610D"/>
    <w:rsid w:val="00852203"/>
    <w:rsid w:val="008613F6"/>
    <w:rsid w:val="0088072B"/>
    <w:rsid w:val="0089726E"/>
    <w:rsid w:val="008B25EA"/>
    <w:rsid w:val="008C5AB8"/>
    <w:rsid w:val="008D684D"/>
    <w:rsid w:val="00911442"/>
    <w:rsid w:val="009563F8"/>
    <w:rsid w:val="00964703"/>
    <w:rsid w:val="00974903"/>
    <w:rsid w:val="00984E05"/>
    <w:rsid w:val="009B2FFC"/>
    <w:rsid w:val="009E03FB"/>
    <w:rsid w:val="009F0B32"/>
    <w:rsid w:val="009F7C69"/>
    <w:rsid w:val="00A00211"/>
    <w:rsid w:val="00A03E07"/>
    <w:rsid w:val="00A240C8"/>
    <w:rsid w:val="00A54171"/>
    <w:rsid w:val="00A70D2E"/>
    <w:rsid w:val="00A74F0E"/>
    <w:rsid w:val="00AB134C"/>
    <w:rsid w:val="00AB18EA"/>
    <w:rsid w:val="00AC45A1"/>
    <w:rsid w:val="00AC5A8D"/>
    <w:rsid w:val="00B35985"/>
    <w:rsid w:val="00B41A99"/>
    <w:rsid w:val="00B44A62"/>
    <w:rsid w:val="00B50E7E"/>
    <w:rsid w:val="00B513B4"/>
    <w:rsid w:val="00B60ACB"/>
    <w:rsid w:val="00B66A2F"/>
    <w:rsid w:val="00B93917"/>
    <w:rsid w:val="00B94927"/>
    <w:rsid w:val="00BB2858"/>
    <w:rsid w:val="00BB5D58"/>
    <w:rsid w:val="00BD4106"/>
    <w:rsid w:val="00BE3031"/>
    <w:rsid w:val="00BE6DD8"/>
    <w:rsid w:val="00C2529E"/>
    <w:rsid w:val="00C33DB7"/>
    <w:rsid w:val="00C653FB"/>
    <w:rsid w:val="00C6696A"/>
    <w:rsid w:val="00C94143"/>
    <w:rsid w:val="00CC3B5C"/>
    <w:rsid w:val="00CC6633"/>
    <w:rsid w:val="00CD531B"/>
    <w:rsid w:val="00CE1A45"/>
    <w:rsid w:val="00D233B1"/>
    <w:rsid w:val="00D2619C"/>
    <w:rsid w:val="00D34C49"/>
    <w:rsid w:val="00D51507"/>
    <w:rsid w:val="00DB459E"/>
    <w:rsid w:val="00DD3A02"/>
    <w:rsid w:val="00DE47EE"/>
    <w:rsid w:val="00DE5C29"/>
    <w:rsid w:val="00DF0373"/>
    <w:rsid w:val="00E33111"/>
    <w:rsid w:val="00E342AE"/>
    <w:rsid w:val="00E966E0"/>
    <w:rsid w:val="00EB2773"/>
    <w:rsid w:val="00EB7CAE"/>
    <w:rsid w:val="00ED600A"/>
    <w:rsid w:val="00ED7221"/>
    <w:rsid w:val="00EE5035"/>
    <w:rsid w:val="00EE69F8"/>
    <w:rsid w:val="00EF4F31"/>
    <w:rsid w:val="00F0666B"/>
    <w:rsid w:val="00F14440"/>
    <w:rsid w:val="00F76D14"/>
    <w:rsid w:val="00F849D1"/>
    <w:rsid w:val="00FA4EF4"/>
    <w:rsid w:val="00FA632E"/>
    <w:rsid w:val="00FB6E0F"/>
    <w:rsid w:val="00FC1442"/>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1E15B"/>
  <w15:chartTrackingRefBased/>
  <w15:docId w15:val="{E7C6292B-27D1-427E-AA27-4D21B6588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C69"/>
  </w:style>
  <w:style w:type="paragraph" w:styleId="1">
    <w:name w:val="heading 1"/>
    <w:basedOn w:val="a"/>
    <w:next w:val="a"/>
    <w:link w:val="10"/>
    <w:uiPriority w:val="9"/>
    <w:qFormat/>
    <w:rsid w:val="00B66A2F"/>
    <w:pPr>
      <w:keepNext/>
      <w:keepLines/>
      <w:numPr>
        <w:numId w:val="14"/>
      </w:numPr>
      <w:pBdr>
        <w:bottom w:val="single" w:sz="4" w:space="1" w:color="595959"/>
      </w:pBdr>
      <w:spacing w:before="360"/>
      <w:outlineLvl w:val="0"/>
    </w:pPr>
    <w:rPr>
      <w:rFonts w:ascii="Calibri Light" w:eastAsia="宋体" w:hAnsi="Calibri Light" w:cstheme="majorBidi"/>
      <w:b/>
      <w:bCs/>
      <w:smallCaps/>
      <w:color w:val="000000"/>
      <w:sz w:val="36"/>
      <w:szCs w:val="36"/>
    </w:rPr>
  </w:style>
  <w:style w:type="paragraph" w:styleId="2">
    <w:name w:val="heading 2"/>
    <w:basedOn w:val="a"/>
    <w:next w:val="a"/>
    <w:link w:val="20"/>
    <w:uiPriority w:val="9"/>
    <w:unhideWhenUsed/>
    <w:qFormat/>
    <w:rsid w:val="00B66A2F"/>
    <w:pPr>
      <w:keepNext/>
      <w:keepLines/>
      <w:numPr>
        <w:ilvl w:val="1"/>
        <w:numId w:val="14"/>
      </w:numPr>
      <w:spacing w:before="360" w:after="0"/>
      <w:outlineLvl w:val="1"/>
    </w:pPr>
    <w:rPr>
      <w:rFonts w:ascii="Calibri Light" w:eastAsia="宋体" w:hAnsi="Calibri Light" w:cstheme="majorBidi"/>
      <w:b/>
      <w:bCs/>
      <w:smallCaps/>
      <w:color w:val="000000"/>
      <w:sz w:val="28"/>
      <w:szCs w:val="28"/>
    </w:rPr>
  </w:style>
  <w:style w:type="paragraph" w:styleId="3">
    <w:name w:val="heading 3"/>
    <w:basedOn w:val="a"/>
    <w:next w:val="a"/>
    <w:link w:val="30"/>
    <w:autoRedefine/>
    <w:uiPriority w:val="9"/>
    <w:unhideWhenUsed/>
    <w:qFormat/>
    <w:rsid w:val="009F7C69"/>
    <w:pPr>
      <w:keepNext/>
      <w:keepLines/>
      <w:numPr>
        <w:ilvl w:val="2"/>
        <w:numId w:val="14"/>
      </w:numPr>
      <w:spacing w:before="240" w:after="240"/>
      <w:outlineLvl w:val="2"/>
    </w:pPr>
    <w:rPr>
      <w:rFonts w:ascii="Calibri Light" w:hAnsi="Calibri Light" w:cstheme="majorBidi"/>
      <w:b/>
      <w:bCs/>
      <w:color w:val="000000"/>
    </w:rPr>
  </w:style>
  <w:style w:type="paragraph" w:styleId="4">
    <w:name w:val="heading 4"/>
    <w:basedOn w:val="a"/>
    <w:next w:val="a"/>
    <w:link w:val="40"/>
    <w:uiPriority w:val="9"/>
    <w:semiHidden/>
    <w:unhideWhenUsed/>
    <w:qFormat/>
    <w:rsid w:val="00B66A2F"/>
    <w:pPr>
      <w:keepNext/>
      <w:keepLines/>
      <w:numPr>
        <w:ilvl w:val="3"/>
        <w:numId w:val="14"/>
      </w:numPr>
      <w:spacing w:before="200" w:after="0"/>
      <w:outlineLvl w:val="3"/>
    </w:pPr>
    <w:rPr>
      <w:rFonts w:ascii="Calibri Light" w:eastAsia="宋体" w:hAnsi="Calibri Light" w:cstheme="majorBidi"/>
      <w:b/>
      <w:bCs/>
      <w:i/>
      <w:iCs/>
      <w:color w:val="000000"/>
    </w:rPr>
  </w:style>
  <w:style w:type="paragraph" w:styleId="5">
    <w:name w:val="heading 5"/>
    <w:basedOn w:val="a"/>
    <w:next w:val="a"/>
    <w:link w:val="50"/>
    <w:uiPriority w:val="9"/>
    <w:semiHidden/>
    <w:unhideWhenUsed/>
    <w:qFormat/>
    <w:rsid w:val="00B66A2F"/>
    <w:pPr>
      <w:keepNext/>
      <w:keepLines/>
      <w:numPr>
        <w:ilvl w:val="4"/>
        <w:numId w:val="14"/>
      </w:numPr>
      <w:spacing w:before="200" w:after="0"/>
      <w:outlineLvl w:val="4"/>
    </w:pPr>
    <w:rPr>
      <w:rFonts w:ascii="Calibri Light" w:eastAsia="宋体" w:hAnsi="Calibri Light" w:cstheme="majorBidi"/>
      <w:color w:val="323E4F"/>
    </w:rPr>
  </w:style>
  <w:style w:type="paragraph" w:styleId="6">
    <w:name w:val="heading 6"/>
    <w:basedOn w:val="a"/>
    <w:next w:val="a"/>
    <w:link w:val="60"/>
    <w:uiPriority w:val="9"/>
    <w:semiHidden/>
    <w:unhideWhenUsed/>
    <w:qFormat/>
    <w:rsid w:val="00B66A2F"/>
    <w:pPr>
      <w:keepNext/>
      <w:keepLines/>
      <w:numPr>
        <w:ilvl w:val="5"/>
        <w:numId w:val="14"/>
      </w:numPr>
      <w:spacing w:before="200" w:after="0"/>
      <w:outlineLvl w:val="5"/>
    </w:pPr>
    <w:rPr>
      <w:rFonts w:ascii="Calibri Light" w:eastAsia="宋体" w:hAnsi="Calibri Light" w:cstheme="majorBidi"/>
      <w:i/>
      <w:iCs/>
      <w:color w:val="323E4F"/>
    </w:rPr>
  </w:style>
  <w:style w:type="paragraph" w:styleId="7">
    <w:name w:val="heading 7"/>
    <w:basedOn w:val="a"/>
    <w:next w:val="a"/>
    <w:link w:val="70"/>
    <w:uiPriority w:val="9"/>
    <w:semiHidden/>
    <w:unhideWhenUsed/>
    <w:qFormat/>
    <w:rsid w:val="00B66A2F"/>
    <w:pPr>
      <w:keepNext/>
      <w:keepLines/>
      <w:numPr>
        <w:ilvl w:val="6"/>
        <w:numId w:val="14"/>
      </w:numPr>
      <w:spacing w:before="200" w:after="0"/>
      <w:outlineLvl w:val="6"/>
    </w:pPr>
    <w:rPr>
      <w:rFonts w:ascii="Calibri Light" w:eastAsia="宋体" w:hAnsi="Calibri Light" w:cstheme="majorBidi"/>
      <w:i/>
      <w:iCs/>
      <w:color w:val="404040"/>
    </w:rPr>
  </w:style>
  <w:style w:type="paragraph" w:styleId="8">
    <w:name w:val="heading 8"/>
    <w:basedOn w:val="a"/>
    <w:next w:val="a"/>
    <w:link w:val="80"/>
    <w:uiPriority w:val="9"/>
    <w:semiHidden/>
    <w:unhideWhenUsed/>
    <w:qFormat/>
    <w:rsid w:val="00B66A2F"/>
    <w:pPr>
      <w:keepNext/>
      <w:keepLines/>
      <w:numPr>
        <w:ilvl w:val="7"/>
        <w:numId w:val="14"/>
      </w:numPr>
      <w:spacing w:before="200" w:after="0"/>
      <w:outlineLvl w:val="7"/>
    </w:pPr>
    <w:rPr>
      <w:rFonts w:ascii="Calibri Light" w:eastAsia="宋体" w:hAnsi="Calibri Light" w:cstheme="majorBidi"/>
      <w:color w:val="404040"/>
      <w:sz w:val="20"/>
      <w:szCs w:val="20"/>
    </w:rPr>
  </w:style>
  <w:style w:type="paragraph" w:styleId="9">
    <w:name w:val="heading 9"/>
    <w:basedOn w:val="a"/>
    <w:next w:val="a"/>
    <w:link w:val="90"/>
    <w:uiPriority w:val="9"/>
    <w:semiHidden/>
    <w:unhideWhenUsed/>
    <w:qFormat/>
    <w:rsid w:val="00B66A2F"/>
    <w:pPr>
      <w:keepNext/>
      <w:keepLines/>
      <w:numPr>
        <w:ilvl w:val="8"/>
        <w:numId w:val="14"/>
      </w:numPr>
      <w:spacing w:before="200" w:after="0"/>
      <w:outlineLvl w:val="8"/>
    </w:pPr>
    <w:rPr>
      <w:rFonts w:ascii="Calibri Light" w:eastAsia="宋体" w:hAnsi="Calibri Light" w:cstheme="majorBidi"/>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66A2F"/>
    <w:pPr>
      <w:spacing w:after="0" w:line="240" w:lineRule="auto"/>
      <w:contextualSpacing/>
    </w:pPr>
    <w:rPr>
      <w:rFonts w:ascii="Calibri Light" w:eastAsia="宋体" w:hAnsi="Calibri Light" w:cstheme="majorBidi"/>
      <w:color w:val="000000"/>
      <w:sz w:val="56"/>
      <w:szCs w:val="56"/>
    </w:rPr>
  </w:style>
  <w:style w:type="character" w:customStyle="1" w:styleId="a4">
    <w:name w:val="标题 字符"/>
    <w:link w:val="a3"/>
    <w:uiPriority w:val="10"/>
    <w:rsid w:val="00B66A2F"/>
    <w:rPr>
      <w:rFonts w:ascii="Calibri Light" w:eastAsia="宋体" w:hAnsi="Calibri Light" w:cstheme="majorBidi"/>
      <w:color w:val="000000"/>
      <w:sz w:val="56"/>
      <w:szCs w:val="56"/>
    </w:rPr>
  </w:style>
  <w:style w:type="character" w:customStyle="1" w:styleId="10">
    <w:name w:val="标题 1 字符"/>
    <w:link w:val="1"/>
    <w:uiPriority w:val="9"/>
    <w:rsid w:val="00B66A2F"/>
    <w:rPr>
      <w:rFonts w:ascii="Calibri Light" w:eastAsia="宋体" w:hAnsi="Calibri Light" w:cstheme="majorBidi"/>
      <w:b/>
      <w:bCs/>
      <w:smallCaps/>
      <w:color w:val="000000"/>
      <w:sz w:val="36"/>
      <w:szCs w:val="36"/>
    </w:rPr>
  </w:style>
  <w:style w:type="character" w:customStyle="1" w:styleId="20">
    <w:name w:val="标题 2 字符"/>
    <w:link w:val="2"/>
    <w:uiPriority w:val="9"/>
    <w:rsid w:val="00B66A2F"/>
    <w:rPr>
      <w:rFonts w:ascii="Calibri Light" w:eastAsia="宋体" w:hAnsi="Calibri Light" w:cstheme="majorBidi"/>
      <w:b/>
      <w:bCs/>
      <w:smallCaps/>
      <w:color w:val="000000"/>
      <w:sz w:val="28"/>
      <w:szCs w:val="28"/>
    </w:rPr>
  </w:style>
  <w:style w:type="character" w:customStyle="1" w:styleId="30">
    <w:name w:val="标题 3 字符"/>
    <w:link w:val="3"/>
    <w:uiPriority w:val="9"/>
    <w:rsid w:val="009F7C69"/>
    <w:rPr>
      <w:rFonts w:ascii="Calibri Light" w:hAnsi="Calibri Light" w:cstheme="majorBidi"/>
      <w:b/>
      <w:bCs/>
      <w:color w:val="000000"/>
    </w:rPr>
  </w:style>
  <w:style w:type="character" w:customStyle="1" w:styleId="40">
    <w:name w:val="标题 4 字符"/>
    <w:link w:val="4"/>
    <w:uiPriority w:val="9"/>
    <w:semiHidden/>
    <w:rsid w:val="00B66A2F"/>
    <w:rPr>
      <w:rFonts w:ascii="Calibri Light" w:eastAsia="宋体" w:hAnsi="Calibri Light" w:cstheme="majorBidi"/>
      <w:b/>
      <w:bCs/>
      <w:i/>
      <w:iCs/>
      <w:color w:val="000000"/>
    </w:rPr>
  </w:style>
  <w:style w:type="character" w:customStyle="1" w:styleId="50">
    <w:name w:val="标题 5 字符"/>
    <w:link w:val="5"/>
    <w:uiPriority w:val="9"/>
    <w:semiHidden/>
    <w:rsid w:val="00B66A2F"/>
    <w:rPr>
      <w:rFonts w:ascii="Calibri Light" w:eastAsia="宋体" w:hAnsi="Calibri Light" w:cstheme="majorBidi"/>
      <w:color w:val="323E4F"/>
    </w:rPr>
  </w:style>
  <w:style w:type="character" w:customStyle="1" w:styleId="60">
    <w:name w:val="标题 6 字符"/>
    <w:link w:val="6"/>
    <w:uiPriority w:val="9"/>
    <w:semiHidden/>
    <w:rsid w:val="00B66A2F"/>
    <w:rPr>
      <w:rFonts w:ascii="Calibri Light" w:eastAsia="宋体" w:hAnsi="Calibri Light" w:cstheme="majorBidi"/>
      <w:i/>
      <w:iCs/>
      <w:color w:val="323E4F"/>
    </w:rPr>
  </w:style>
  <w:style w:type="character" w:customStyle="1" w:styleId="70">
    <w:name w:val="标题 7 字符"/>
    <w:link w:val="7"/>
    <w:uiPriority w:val="9"/>
    <w:semiHidden/>
    <w:rsid w:val="00B66A2F"/>
    <w:rPr>
      <w:rFonts w:ascii="Calibri Light" w:eastAsia="宋体" w:hAnsi="Calibri Light" w:cstheme="majorBidi"/>
      <w:i/>
      <w:iCs/>
      <w:color w:val="404040"/>
    </w:rPr>
  </w:style>
  <w:style w:type="character" w:customStyle="1" w:styleId="80">
    <w:name w:val="标题 8 字符"/>
    <w:link w:val="8"/>
    <w:uiPriority w:val="9"/>
    <w:semiHidden/>
    <w:rsid w:val="00B66A2F"/>
    <w:rPr>
      <w:rFonts w:ascii="Calibri Light" w:eastAsia="宋体" w:hAnsi="Calibri Light" w:cstheme="majorBidi"/>
      <w:color w:val="404040"/>
      <w:sz w:val="20"/>
      <w:szCs w:val="20"/>
    </w:rPr>
  </w:style>
  <w:style w:type="character" w:customStyle="1" w:styleId="90">
    <w:name w:val="标题 9 字符"/>
    <w:link w:val="9"/>
    <w:uiPriority w:val="9"/>
    <w:semiHidden/>
    <w:rsid w:val="00B66A2F"/>
    <w:rPr>
      <w:rFonts w:ascii="Calibri Light" w:eastAsia="宋体" w:hAnsi="Calibri Light" w:cstheme="majorBidi"/>
      <w:i/>
      <w:iCs/>
      <w:color w:val="404040"/>
      <w:sz w:val="20"/>
      <w:szCs w:val="20"/>
    </w:rPr>
  </w:style>
  <w:style w:type="paragraph" w:styleId="a5">
    <w:name w:val="List Paragraph"/>
    <w:basedOn w:val="a"/>
    <w:uiPriority w:val="34"/>
    <w:qFormat/>
    <w:rsid w:val="00B66A2F"/>
    <w:pPr>
      <w:ind w:firstLineChars="200" w:firstLine="420"/>
    </w:pPr>
  </w:style>
  <w:style w:type="table" w:styleId="a6">
    <w:name w:val="Table Grid"/>
    <w:basedOn w:val="a1"/>
    <w:uiPriority w:val="39"/>
    <w:rsid w:val="007E2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70D2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70D2E"/>
    <w:rPr>
      <w:rFonts w:eastAsia="宋体"/>
      <w:sz w:val="18"/>
      <w:szCs w:val="18"/>
    </w:rPr>
  </w:style>
  <w:style w:type="paragraph" w:styleId="a9">
    <w:name w:val="footer"/>
    <w:basedOn w:val="a"/>
    <w:link w:val="aa"/>
    <w:uiPriority w:val="99"/>
    <w:unhideWhenUsed/>
    <w:rsid w:val="00A70D2E"/>
    <w:pPr>
      <w:tabs>
        <w:tab w:val="center" w:pos="4153"/>
        <w:tab w:val="right" w:pos="8306"/>
      </w:tabs>
      <w:snapToGrid w:val="0"/>
    </w:pPr>
    <w:rPr>
      <w:sz w:val="18"/>
      <w:szCs w:val="18"/>
    </w:rPr>
  </w:style>
  <w:style w:type="character" w:customStyle="1" w:styleId="aa">
    <w:name w:val="页脚 字符"/>
    <w:basedOn w:val="a0"/>
    <w:link w:val="a9"/>
    <w:uiPriority w:val="99"/>
    <w:rsid w:val="00A70D2E"/>
    <w:rPr>
      <w:rFonts w:eastAsia="宋体"/>
      <w:sz w:val="18"/>
      <w:szCs w:val="18"/>
    </w:rPr>
  </w:style>
  <w:style w:type="character" w:styleId="ab">
    <w:name w:val="Hyperlink"/>
    <w:basedOn w:val="a0"/>
    <w:uiPriority w:val="99"/>
    <w:unhideWhenUsed/>
    <w:rsid w:val="00EB7CAE"/>
    <w:rPr>
      <w:color w:val="0000FF"/>
      <w:u w:val="single"/>
    </w:rPr>
  </w:style>
  <w:style w:type="character" w:customStyle="1" w:styleId="fontstyle01">
    <w:name w:val="fontstyle01"/>
    <w:basedOn w:val="a0"/>
    <w:rsid w:val="00B513B4"/>
    <w:rPr>
      <w:rFonts w:ascii="MicrosoftYaHei" w:hAnsi="MicrosoftYaHei" w:hint="default"/>
      <w:b w:val="0"/>
      <w:bCs w:val="0"/>
      <w:i w:val="0"/>
      <w:iCs w:val="0"/>
      <w:color w:val="333333"/>
      <w:sz w:val="22"/>
      <w:szCs w:val="22"/>
    </w:rPr>
  </w:style>
  <w:style w:type="paragraph" w:styleId="ac">
    <w:name w:val="caption"/>
    <w:basedOn w:val="a"/>
    <w:next w:val="a"/>
    <w:uiPriority w:val="35"/>
    <w:semiHidden/>
    <w:unhideWhenUsed/>
    <w:qFormat/>
    <w:rsid w:val="00B66A2F"/>
    <w:pPr>
      <w:spacing w:after="200" w:line="240" w:lineRule="auto"/>
    </w:pPr>
    <w:rPr>
      <w:i/>
      <w:iCs/>
      <w:color w:val="44546A"/>
      <w:sz w:val="18"/>
      <w:szCs w:val="18"/>
    </w:rPr>
  </w:style>
  <w:style w:type="paragraph" w:styleId="ad">
    <w:name w:val="Subtitle"/>
    <w:basedOn w:val="a"/>
    <w:next w:val="a"/>
    <w:link w:val="ae"/>
    <w:uiPriority w:val="11"/>
    <w:qFormat/>
    <w:rsid w:val="00B66A2F"/>
    <w:pPr>
      <w:numPr>
        <w:ilvl w:val="1"/>
      </w:numPr>
    </w:pPr>
    <w:rPr>
      <w:color w:val="5A5A5A"/>
      <w:spacing w:val="10"/>
    </w:rPr>
  </w:style>
  <w:style w:type="character" w:customStyle="1" w:styleId="ae">
    <w:name w:val="副标题 字符"/>
    <w:link w:val="ad"/>
    <w:uiPriority w:val="11"/>
    <w:rsid w:val="00B66A2F"/>
    <w:rPr>
      <w:color w:val="5A5A5A"/>
      <w:spacing w:val="10"/>
    </w:rPr>
  </w:style>
  <w:style w:type="character" w:styleId="af">
    <w:name w:val="Strong"/>
    <w:uiPriority w:val="22"/>
    <w:qFormat/>
    <w:rsid w:val="00B66A2F"/>
    <w:rPr>
      <w:b/>
      <w:bCs/>
      <w:color w:val="000000"/>
    </w:rPr>
  </w:style>
  <w:style w:type="character" w:styleId="af0">
    <w:name w:val="Emphasis"/>
    <w:uiPriority w:val="20"/>
    <w:qFormat/>
    <w:rsid w:val="00B66A2F"/>
    <w:rPr>
      <w:i/>
      <w:iCs/>
      <w:color w:val="auto"/>
    </w:rPr>
  </w:style>
  <w:style w:type="paragraph" w:styleId="af1">
    <w:name w:val="No Spacing"/>
    <w:link w:val="af2"/>
    <w:uiPriority w:val="1"/>
    <w:qFormat/>
    <w:rsid w:val="00B66A2F"/>
    <w:pPr>
      <w:spacing w:after="0" w:line="240" w:lineRule="auto"/>
    </w:pPr>
  </w:style>
  <w:style w:type="character" w:customStyle="1" w:styleId="af2">
    <w:name w:val="无间隔 字符"/>
    <w:link w:val="af1"/>
    <w:uiPriority w:val="1"/>
    <w:rsid w:val="00B66A2F"/>
  </w:style>
  <w:style w:type="paragraph" w:styleId="af3">
    <w:name w:val="Quote"/>
    <w:basedOn w:val="a"/>
    <w:next w:val="a"/>
    <w:link w:val="af4"/>
    <w:uiPriority w:val="29"/>
    <w:qFormat/>
    <w:rsid w:val="00B66A2F"/>
    <w:pPr>
      <w:spacing w:before="160"/>
      <w:ind w:left="720" w:right="720"/>
    </w:pPr>
    <w:rPr>
      <w:i/>
      <w:iCs/>
      <w:color w:val="000000"/>
    </w:rPr>
  </w:style>
  <w:style w:type="character" w:customStyle="1" w:styleId="af4">
    <w:name w:val="引用 字符"/>
    <w:link w:val="af3"/>
    <w:uiPriority w:val="29"/>
    <w:rsid w:val="00B66A2F"/>
    <w:rPr>
      <w:i/>
      <w:iCs/>
      <w:color w:val="000000"/>
    </w:rPr>
  </w:style>
  <w:style w:type="paragraph" w:styleId="af5">
    <w:name w:val="Intense Quote"/>
    <w:basedOn w:val="a"/>
    <w:next w:val="a"/>
    <w:link w:val="af6"/>
    <w:uiPriority w:val="30"/>
    <w:qFormat/>
    <w:rsid w:val="00B66A2F"/>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af6">
    <w:name w:val="明显引用 字符"/>
    <w:link w:val="af5"/>
    <w:uiPriority w:val="30"/>
    <w:rsid w:val="00B66A2F"/>
    <w:rPr>
      <w:color w:val="000000"/>
      <w:shd w:val="clear" w:color="auto" w:fill="F2F2F2"/>
    </w:rPr>
  </w:style>
  <w:style w:type="character" w:styleId="af7">
    <w:name w:val="Subtle Emphasis"/>
    <w:uiPriority w:val="19"/>
    <w:qFormat/>
    <w:rsid w:val="00B66A2F"/>
    <w:rPr>
      <w:i/>
      <w:iCs/>
      <w:color w:val="404040"/>
    </w:rPr>
  </w:style>
  <w:style w:type="character" w:styleId="af8">
    <w:name w:val="Intense Emphasis"/>
    <w:uiPriority w:val="21"/>
    <w:qFormat/>
    <w:rsid w:val="00B66A2F"/>
    <w:rPr>
      <w:b/>
      <w:bCs/>
      <w:i/>
      <w:iCs/>
      <w:caps/>
    </w:rPr>
  </w:style>
  <w:style w:type="character" w:styleId="af9">
    <w:name w:val="Subtle Reference"/>
    <w:uiPriority w:val="31"/>
    <w:qFormat/>
    <w:rsid w:val="00B66A2F"/>
    <w:rPr>
      <w:smallCaps/>
      <w:color w:val="404040"/>
      <w:u w:val="single" w:color="7F7F7F"/>
    </w:rPr>
  </w:style>
  <w:style w:type="character" w:styleId="afa">
    <w:name w:val="Intense Reference"/>
    <w:uiPriority w:val="32"/>
    <w:qFormat/>
    <w:rsid w:val="00B66A2F"/>
    <w:rPr>
      <w:b/>
      <w:bCs/>
      <w:smallCaps/>
      <w:u w:val="single"/>
    </w:rPr>
  </w:style>
  <w:style w:type="character" w:styleId="afb">
    <w:name w:val="Book Title"/>
    <w:uiPriority w:val="33"/>
    <w:qFormat/>
    <w:rsid w:val="00B66A2F"/>
    <w:rPr>
      <w:b w:val="0"/>
      <w:bCs w:val="0"/>
      <w:smallCaps/>
      <w:spacing w:val="5"/>
    </w:rPr>
  </w:style>
  <w:style w:type="paragraph" w:styleId="TOC">
    <w:name w:val="TOC Heading"/>
    <w:basedOn w:val="1"/>
    <w:next w:val="a"/>
    <w:uiPriority w:val="39"/>
    <w:unhideWhenUsed/>
    <w:qFormat/>
    <w:rsid w:val="00B66A2F"/>
    <w:pPr>
      <w:outlineLvl w:val="9"/>
    </w:pPr>
  </w:style>
  <w:style w:type="paragraph" w:styleId="11">
    <w:name w:val="toc 1"/>
    <w:basedOn w:val="a"/>
    <w:next w:val="a"/>
    <w:autoRedefine/>
    <w:uiPriority w:val="39"/>
    <w:unhideWhenUsed/>
    <w:rsid w:val="007050CD"/>
  </w:style>
  <w:style w:type="paragraph" w:styleId="21">
    <w:name w:val="toc 2"/>
    <w:basedOn w:val="a"/>
    <w:next w:val="a"/>
    <w:autoRedefine/>
    <w:uiPriority w:val="39"/>
    <w:unhideWhenUsed/>
    <w:rsid w:val="007050CD"/>
    <w:pPr>
      <w:ind w:leftChars="200" w:left="420"/>
    </w:pPr>
  </w:style>
  <w:style w:type="paragraph" w:styleId="31">
    <w:name w:val="toc 3"/>
    <w:basedOn w:val="a"/>
    <w:next w:val="a"/>
    <w:autoRedefine/>
    <w:uiPriority w:val="39"/>
    <w:unhideWhenUsed/>
    <w:rsid w:val="007050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2562">
      <w:bodyDiv w:val="1"/>
      <w:marLeft w:val="0"/>
      <w:marRight w:val="0"/>
      <w:marTop w:val="0"/>
      <w:marBottom w:val="0"/>
      <w:divBdr>
        <w:top w:val="none" w:sz="0" w:space="0" w:color="auto"/>
        <w:left w:val="none" w:sz="0" w:space="0" w:color="auto"/>
        <w:bottom w:val="none" w:sz="0" w:space="0" w:color="auto"/>
        <w:right w:val="none" w:sz="0" w:space="0" w:color="auto"/>
      </w:divBdr>
    </w:div>
    <w:div w:id="155457842">
      <w:bodyDiv w:val="1"/>
      <w:marLeft w:val="0"/>
      <w:marRight w:val="0"/>
      <w:marTop w:val="0"/>
      <w:marBottom w:val="0"/>
      <w:divBdr>
        <w:top w:val="none" w:sz="0" w:space="0" w:color="auto"/>
        <w:left w:val="none" w:sz="0" w:space="0" w:color="auto"/>
        <w:bottom w:val="none" w:sz="0" w:space="0" w:color="auto"/>
        <w:right w:val="none" w:sz="0" w:space="0" w:color="auto"/>
      </w:divBdr>
    </w:div>
    <w:div w:id="291058407">
      <w:bodyDiv w:val="1"/>
      <w:marLeft w:val="0"/>
      <w:marRight w:val="0"/>
      <w:marTop w:val="0"/>
      <w:marBottom w:val="0"/>
      <w:divBdr>
        <w:top w:val="none" w:sz="0" w:space="0" w:color="auto"/>
        <w:left w:val="none" w:sz="0" w:space="0" w:color="auto"/>
        <w:bottom w:val="none" w:sz="0" w:space="0" w:color="auto"/>
        <w:right w:val="none" w:sz="0" w:space="0" w:color="auto"/>
      </w:divBdr>
    </w:div>
    <w:div w:id="313799051">
      <w:bodyDiv w:val="1"/>
      <w:marLeft w:val="0"/>
      <w:marRight w:val="0"/>
      <w:marTop w:val="0"/>
      <w:marBottom w:val="0"/>
      <w:divBdr>
        <w:top w:val="none" w:sz="0" w:space="0" w:color="auto"/>
        <w:left w:val="none" w:sz="0" w:space="0" w:color="auto"/>
        <w:bottom w:val="none" w:sz="0" w:space="0" w:color="auto"/>
        <w:right w:val="none" w:sz="0" w:space="0" w:color="auto"/>
      </w:divBdr>
    </w:div>
    <w:div w:id="316500383">
      <w:bodyDiv w:val="1"/>
      <w:marLeft w:val="0"/>
      <w:marRight w:val="0"/>
      <w:marTop w:val="0"/>
      <w:marBottom w:val="0"/>
      <w:divBdr>
        <w:top w:val="none" w:sz="0" w:space="0" w:color="auto"/>
        <w:left w:val="none" w:sz="0" w:space="0" w:color="auto"/>
        <w:bottom w:val="none" w:sz="0" w:space="0" w:color="auto"/>
        <w:right w:val="none" w:sz="0" w:space="0" w:color="auto"/>
      </w:divBdr>
    </w:div>
    <w:div w:id="438837550">
      <w:bodyDiv w:val="1"/>
      <w:marLeft w:val="0"/>
      <w:marRight w:val="0"/>
      <w:marTop w:val="0"/>
      <w:marBottom w:val="0"/>
      <w:divBdr>
        <w:top w:val="none" w:sz="0" w:space="0" w:color="auto"/>
        <w:left w:val="none" w:sz="0" w:space="0" w:color="auto"/>
        <w:bottom w:val="none" w:sz="0" w:space="0" w:color="auto"/>
        <w:right w:val="none" w:sz="0" w:space="0" w:color="auto"/>
      </w:divBdr>
    </w:div>
    <w:div w:id="527837169">
      <w:bodyDiv w:val="1"/>
      <w:marLeft w:val="0"/>
      <w:marRight w:val="0"/>
      <w:marTop w:val="0"/>
      <w:marBottom w:val="0"/>
      <w:divBdr>
        <w:top w:val="none" w:sz="0" w:space="0" w:color="auto"/>
        <w:left w:val="none" w:sz="0" w:space="0" w:color="auto"/>
        <w:bottom w:val="none" w:sz="0" w:space="0" w:color="auto"/>
        <w:right w:val="none" w:sz="0" w:space="0" w:color="auto"/>
      </w:divBdr>
    </w:div>
    <w:div w:id="555897089">
      <w:bodyDiv w:val="1"/>
      <w:marLeft w:val="0"/>
      <w:marRight w:val="0"/>
      <w:marTop w:val="0"/>
      <w:marBottom w:val="0"/>
      <w:divBdr>
        <w:top w:val="none" w:sz="0" w:space="0" w:color="auto"/>
        <w:left w:val="none" w:sz="0" w:space="0" w:color="auto"/>
        <w:bottom w:val="none" w:sz="0" w:space="0" w:color="auto"/>
        <w:right w:val="none" w:sz="0" w:space="0" w:color="auto"/>
      </w:divBdr>
    </w:div>
    <w:div w:id="669454558">
      <w:bodyDiv w:val="1"/>
      <w:marLeft w:val="0"/>
      <w:marRight w:val="0"/>
      <w:marTop w:val="0"/>
      <w:marBottom w:val="0"/>
      <w:divBdr>
        <w:top w:val="none" w:sz="0" w:space="0" w:color="auto"/>
        <w:left w:val="none" w:sz="0" w:space="0" w:color="auto"/>
        <w:bottom w:val="none" w:sz="0" w:space="0" w:color="auto"/>
        <w:right w:val="none" w:sz="0" w:space="0" w:color="auto"/>
      </w:divBdr>
    </w:div>
    <w:div w:id="678237367">
      <w:bodyDiv w:val="1"/>
      <w:marLeft w:val="0"/>
      <w:marRight w:val="0"/>
      <w:marTop w:val="0"/>
      <w:marBottom w:val="0"/>
      <w:divBdr>
        <w:top w:val="none" w:sz="0" w:space="0" w:color="auto"/>
        <w:left w:val="none" w:sz="0" w:space="0" w:color="auto"/>
        <w:bottom w:val="none" w:sz="0" w:space="0" w:color="auto"/>
        <w:right w:val="none" w:sz="0" w:space="0" w:color="auto"/>
      </w:divBdr>
    </w:div>
    <w:div w:id="679891121">
      <w:bodyDiv w:val="1"/>
      <w:marLeft w:val="0"/>
      <w:marRight w:val="0"/>
      <w:marTop w:val="0"/>
      <w:marBottom w:val="0"/>
      <w:divBdr>
        <w:top w:val="none" w:sz="0" w:space="0" w:color="auto"/>
        <w:left w:val="none" w:sz="0" w:space="0" w:color="auto"/>
        <w:bottom w:val="none" w:sz="0" w:space="0" w:color="auto"/>
        <w:right w:val="none" w:sz="0" w:space="0" w:color="auto"/>
      </w:divBdr>
    </w:div>
    <w:div w:id="790367920">
      <w:bodyDiv w:val="1"/>
      <w:marLeft w:val="0"/>
      <w:marRight w:val="0"/>
      <w:marTop w:val="0"/>
      <w:marBottom w:val="0"/>
      <w:divBdr>
        <w:top w:val="none" w:sz="0" w:space="0" w:color="auto"/>
        <w:left w:val="none" w:sz="0" w:space="0" w:color="auto"/>
        <w:bottom w:val="none" w:sz="0" w:space="0" w:color="auto"/>
        <w:right w:val="none" w:sz="0" w:space="0" w:color="auto"/>
      </w:divBdr>
    </w:div>
    <w:div w:id="806246506">
      <w:bodyDiv w:val="1"/>
      <w:marLeft w:val="0"/>
      <w:marRight w:val="0"/>
      <w:marTop w:val="0"/>
      <w:marBottom w:val="0"/>
      <w:divBdr>
        <w:top w:val="none" w:sz="0" w:space="0" w:color="auto"/>
        <w:left w:val="none" w:sz="0" w:space="0" w:color="auto"/>
        <w:bottom w:val="none" w:sz="0" w:space="0" w:color="auto"/>
        <w:right w:val="none" w:sz="0" w:space="0" w:color="auto"/>
      </w:divBdr>
    </w:div>
    <w:div w:id="845705977">
      <w:bodyDiv w:val="1"/>
      <w:marLeft w:val="0"/>
      <w:marRight w:val="0"/>
      <w:marTop w:val="0"/>
      <w:marBottom w:val="0"/>
      <w:divBdr>
        <w:top w:val="none" w:sz="0" w:space="0" w:color="auto"/>
        <w:left w:val="none" w:sz="0" w:space="0" w:color="auto"/>
        <w:bottom w:val="none" w:sz="0" w:space="0" w:color="auto"/>
        <w:right w:val="none" w:sz="0" w:space="0" w:color="auto"/>
      </w:divBdr>
    </w:div>
    <w:div w:id="1128083889">
      <w:bodyDiv w:val="1"/>
      <w:marLeft w:val="0"/>
      <w:marRight w:val="0"/>
      <w:marTop w:val="0"/>
      <w:marBottom w:val="0"/>
      <w:divBdr>
        <w:top w:val="none" w:sz="0" w:space="0" w:color="auto"/>
        <w:left w:val="none" w:sz="0" w:space="0" w:color="auto"/>
        <w:bottom w:val="none" w:sz="0" w:space="0" w:color="auto"/>
        <w:right w:val="none" w:sz="0" w:space="0" w:color="auto"/>
      </w:divBdr>
    </w:div>
    <w:div w:id="1157500621">
      <w:bodyDiv w:val="1"/>
      <w:marLeft w:val="0"/>
      <w:marRight w:val="0"/>
      <w:marTop w:val="0"/>
      <w:marBottom w:val="0"/>
      <w:divBdr>
        <w:top w:val="none" w:sz="0" w:space="0" w:color="auto"/>
        <w:left w:val="none" w:sz="0" w:space="0" w:color="auto"/>
        <w:bottom w:val="none" w:sz="0" w:space="0" w:color="auto"/>
        <w:right w:val="none" w:sz="0" w:space="0" w:color="auto"/>
      </w:divBdr>
    </w:div>
    <w:div w:id="1264921081">
      <w:bodyDiv w:val="1"/>
      <w:marLeft w:val="0"/>
      <w:marRight w:val="0"/>
      <w:marTop w:val="0"/>
      <w:marBottom w:val="0"/>
      <w:divBdr>
        <w:top w:val="none" w:sz="0" w:space="0" w:color="auto"/>
        <w:left w:val="none" w:sz="0" w:space="0" w:color="auto"/>
        <w:bottom w:val="none" w:sz="0" w:space="0" w:color="auto"/>
        <w:right w:val="none" w:sz="0" w:space="0" w:color="auto"/>
      </w:divBdr>
    </w:div>
    <w:div w:id="1309359503">
      <w:bodyDiv w:val="1"/>
      <w:marLeft w:val="0"/>
      <w:marRight w:val="0"/>
      <w:marTop w:val="0"/>
      <w:marBottom w:val="0"/>
      <w:divBdr>
        <w:top w:val="none" w:sz="0" w:space="0" w:color="auto"/>
        <w:left w:val="none" w:sz="0" w:space="0" w:color="auto"/>
        <w:bottom w:val="none" w:sz="0" w:space="0" w:color="auto"/>
        <w:right w:val="none" w:sz="0" w:space="0" w:color="auto"/>
      </w:divBdr>
    </w:div>
    <w:div w:id="1316448963">
      <w:bodyDiv w:val="1"/>
      <w:marLeft w:val="0"/>
      <w:marRight w:val="0"/>
      <w:marTop w:val="0"/>
      <w:marBottom w:val="0"/>
      <w:divBdr>
        <w:top w:val="none" w:sz="0" w:space="0" w:color="auto"/>
        <w:left w:val="none" w:sz="0" w:space="0" w:color="auto"/>
        <w:bottom w:val="none" w:sz="0" w:space="0" w:color="auto"/>
        <w:right w:val="none" w:sz="0" w:space="0" w:color="auto"/>
      </w:divBdr>
    </w:div>
    <w:div w:id="1376396145">
      <w:bodyDiv w:val="1"/>
      <w:marLeft w:val="0"/>
      <w:marRight w:val="0"/>
      <w:marTop w:val="0"/>
      <w:marBottom w:val="0"/>
      <w:divBdr>
        <w:top w:val="none" w:sz="0" w:space="0" w:color="auto"/>
        <w:left w:val="none" w:sz="0" w:space="0" w:color="auto"/>
        <w:bottom w:val="none" w:sz="0" w:space="0" w:color="auto"/>
        <w:right w:val="none" w:sz="0" w:space="0" w:color="auto"/>
      </w:divBdr>
    </w:div>
    <w:div w:id="1545025217">
      <w:bodyDiv w:val="1"/>
      <w:marLeft w:val="0"/>
      <w:marRight w:val="0"/>
      <w:marTop w:val="0"/>
      <w:marBottom w:val="0"/>
      <w:divBdr>
        <w:top w:val="none" w:sz="0" w:space="0" w:color="auto"/>
        <w:left w:val="none" w:sz="0" w:space="0" w:color="auto"/>
        <w:bottom w:val="none" w:sz="0" w:space="0" w:color="auto"/>
        <w:right w:val="none" w:sz="0" w:space="0" w:color="auto"/>
      </w:divBdr>
    </w:div>
    <w:div w:id="1609200088">
      <w:bodyDiv w:val="1"/>
      <w:marLeft w:val="0"/>
      <w:marRight w:val="0"/>
      <w:marTop w:val="0"/>
      <w:marBottom w:val="0"/>
      <w:divBdr>
        <w:top w:val="none" w:sz="0" w:space="0" w:color="auto"/>
        <w:left w:val="none" w:sz="0" w:space="0" w:color="auto"/>
        <w:bottom w:val="none" w:sz="0" w:space="0" w:color="auto"/>
        <w:right w:val="none" w:sz="0" w:space="0" w:color="auto"/>
      </w:divBdr>
    </w:div>
    <w:div w:id="1717507789">
      <w:bodyDiv w:val="1"/>
      <w:marLeft w:val="0"/>
      <w:marRight w:val="0"/>
      <w:marTop w:val="0"/>
      <w:marBottom w:val="0"/>
      <w:divBdr>
        <w:top w:val="none" w:sz="0" w:space="0" w:color="auto"/>
        <w:left w:val="none" w:sz="0" w:space="0" w:color="auto"/>
        <w:bottom w:val="none" w:sz="0" w:space="0" w:color="auto"/>
        <w:right w:val="none" w:sz="0" w:space="0" w:color="auto"/>
      </w:divBdr>
    </w:div>
    <w:div w:id="1725450623">
      <w:bodyDiv w:val="1"/>
      <w:marLeft w:val="0"/>
      <w:marRight w:val="0"/>
      <w:marTop w:val="0"/>
      <w:marBottom w:val="0"/>
      <w:divBdr>
        <w:top w:val="none" w:sz="0" w:space="0" w:color="auto"/>
        <w:left w:val="none" w:sz="0" w:space="0" w:color="auto"/>
        <w:bottom w:val="none" w:sz="0" w:space="0" w:color="auto"/>
        <w:right w:val="none" w:sz="0" w:space="0" w:color="auto"/>
      </w:divBdr>
    </w:div>
    <w:div w:id="1844776901">
      <w:bodyDiv w:val="1"/>
      <w:marLeft w:val="0"/>
      <w:marRight w:val="0"/>
      <w:marTop w:val="0"/>
      <w:marBottom w:val="0"/>
      <w:divBdr>
        <w:top w:val="none" w:sz="0" w:space="0" w:color="auto"/>
        <w:left w:val="none" w:sz="0" w:space="0" w:color="auto"/>
        <w:bottom w:val="none" w:sz="0" w:space="0" w:color="auto"/>
        <w:right w:val="none" w:sz="0" w:space="0" w:color="auto"/>
      </w:divBdr>
    </w:div>
    <w:div w:id="1863546673">
      <w:bodyDiv w:val="1"/>
      <w:marLeft w:val="0"/>
      <w:marRight w:val="0"/>
      <w:marTop w:val="0"/>
      <w:marBottom w:val="0"/>
      <w:divBdr>
        <w:top w:val="none" w:sz="0" w:space="0" w:color="auto"/>
        <w:left w:val="none" w:sz="0" w:space="0" w:color="auto"/>
        <w:bottom w:val="none" w:sz="0" w:space="0" w:color="auto"/>
        <w:right w:val="none" w:sz="0" w:space="0" w:color="auto"/>
      </w:divBdr>
    </w:div>
    <w:div w:id="1989240502">
      <w:bodyDiv w:val="1"/>
      <w:marLeft w:val="0"/>
      <w:marRight w:val="0"/>
      <w:marTop w:val="0"/>
      <w:marBottom w:val="0"/>
      <w:divBdr>
        <w:top w:val="none" w:sz="0" w:space="0" w:color="auto"/>
        <w:left w:val="none" w:sz="0" w:space="0" w:color="auto"/>
        <w:bottom w:val="none" w:sz="0" w:space="0" w:color="auto"/>
        <w:right w:val="none" w:sz="0" w:space="0" w:color="auto"/>
      </w:divBdr>
    </w:div>
    <w:div w:id="2026637163">
      <w:bodyDiv w:val="1"/>
      <w:marLeft w:val="0"/>
      <w:marRight w:val="0"/>
      <w:marTop w:val="0"/>
      <w:marBottom w:val="0"/>
      <w:divBdr>
        <w:top w:val="none" w:sz="0" w:space="0" w:color="auto"/>
        <w:left w:val="none" w:sz="0" w:space="0" w:color="auto"/>
        <w:bottom w:val="none" w:sz="0" w:space="0" w:color="auto"/>
        <w:right w:val="none" w:sz="0" w:space="0" w:color="auto"/>
      </w:divBdr>
    </w:div>
    <w:div w:id="2087528572">
      <w:bodyDiv w:val="1"/>
      <w:marLeft w:val="0"/>
      <w:marRight w:val="0"/>
      <w:marTop w:val="0"/>
      <w:marBottom w:val="0"/>
      <w:divBdr>
        <w:top w:val="none" w:sz="0" w:space="0" w:color="auto"/>
        <w:left w:val="none" w:sz="0" w:space="0" w:color="auto"/>
        <w:bottom w:val="none" w:sz="0" w:space="0" w:color="auto"/>
        <w:right w:val="none" w:sz="0" w:space="0" w:color="auto"/>
      </w:divBdr>
    </w:div>
    <w:div w:id="212148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ource.android.com/devices/sensor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consumer.huawei.com/cn/support/content/zh-cn15863813/"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F3C3-EB93-4F64-A956-3DFACA9F9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Pages>
  <Words>2073</Words>
  <Characters>11817</Characters>
  <Application>Microsoft Office Word</Application>
  <DocSecurity>0</DocSecurity>
  <Lines>98</Lines>
  <Paragraphs>27</Paragraphs>
  <ScaleCrop>false</ScaleCrop>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智能终端状态感知及应用调研</dc:title>
  <dc:subject/>
  <dc:creator>GuYanRan(古妍冉/深圳)</dc:creator>
  <cp:keywords/>
  <dc:description/>
  <cp:lastModifiedBy>GuYanRan(古妍冉/深圳)</cp:lastModifiedBy>
  <cp:revision>37</cp:revision>
  <cp:lastPrinted>2022-07-07T06:08:00Z</cp:lastPrinted>
  <dcterms:created xsi:type="dcterms:W3CDTF">2022-06-29T07:37:00Z</dcterms:created>
  <dcterms:modified xsi:type="dcterms:W3CDTF">2022-07-07T06:09:00Z</dcterms:modified>
</cp:coreProperties>
</file>