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39C3E" w14:textId="23B97C6F" w:rsidR="00916248" w:rsidRPr="00264B2C" w:rsidRDefault="006F4017" w:rsidP="008344C6">
      <w:pPr>
        <w:jc w:val="center"/>
        <w:rPr>
          <w:rFonts w:ascii="CenturySchoolbook-Bold" w:hAnsi="CenturySchoolbook-Bold" w:cs="CenturySchoolbook-Bold"/>
          <w:b/>
          <w:bCs/>
          <w:sz w:val="32"/>
          <w:szCs w:val="32"/>
        </w:rPr>
      </w:pPr>
      <w:r>
        <w:rPr>
          <w:rFonts w:ascii="CenturySchoolbook-Bold" w:hAnsi="CenturySchoolbook-Bold" w:cs="CenturySchoolbook-Bold"/>
          <w:b/>
          <w:bCs/>
          <w:sz w:val="32"/>
          <w:szCs w:val="32"/>
        </w:rPr>
        <w:t>FlowCash</w:t>
      </w:r>
      <w:r w:rsidR="008344C6" w:rsidRPr="00264B2C">
        <w:rPr>
          <w:rFonts w:ascii="CenturySchoolbook-Bold" w:hAnsi="CenturySchoolbook-Bold" w:cs="CenturySchoolbook-Bold"/>
          <w:b/>
          <w:bCs/>
          <w:sz w:val="32"/>
          <w:szCs w:val="32"/>
        </w:rPr>
        <w:t xml:space="preserve">: </w:t>
      </w:r>
      <w:r w:rsidR="00015247" w:rsidRPr="00264B2C">
        <w:rPr>
          <w:rFonts w:ascii="CenturySchoolbook-Bold" w:hAnsi="CenturySchoolbook-Bold" w:cs="CenturySchoolbook-Bold"/>
          <w:b/>
          <w:bCs/>
          <w:sz w:val="32"/>
          <w:szCs w:val="32"/>
        </w:rPr>
        <w:t xml:space="preserve">A Market Based </w:t>
      </w:r>
      <w:r w:rsidR="00BF3128" w:rsidRPr="00264B2C">
        <w:rPr>
          <w:rFonts w:ascii="CenturySchoolbook-Bold" w:hAnsi="CenturySchoolbook-Bold" w:cs="CenturySchoolbook-Bold"/>
          <w:b/>
          <w:bCs/>
          <w:sz w:val="32"/>
          <w:szCs w:val="32"/>
        </w:rPr>
        <w:t>Public Le</w:t>
      </w:r>
      <w:r w:rsidR="003860BE">
        <w:rPr>
          <w:rFonts w:ascii="CenturySchoolbook-Bold" w:hAnsi="CenturySchoolbook-Bold" w:cs="CenturySchoolbook-Bold"/>
          <w:b/>
          <w:bCs/>
          <w:sz w:val="32"/>
          <w:szCs w:val="32"/>
        </w:rPr>
        <w:t>d</w:t>
      </w:r>
      <w:r w:rsidR="00BF3128" w:rsidRPr="00264B2C">
        <w:rPr>
          <w:rFonts w:ascii="CenturySchoolbook-Bold" w:hAnsi="CenturySchoolbook-Bold" w:cs="CenturySchoolbook-Bold"/>
          <w:b/>
          <w:bCs/>
          <w:sz w:val="32"/>
          <w:szCs w:val="32"/>
        </w:rPr>
        <w:t>ger</w:t>
      </w:r>
      <w:r w:rsidR="00015247" w:rsidRPr="00264B2C">
        <w:rPr>
          <w:rFonts w:ascii="CenturySchoolbook-Bold" w:hAnsi="CenturySchoolbook-Bold" w:cs="CenturySchoolbook-Bold"/>
          <w:b/>
          <w:bCs/>
          <w:sz w:val="32"/>
          <w:szCs w:val="32"/>
        </w:rPr>
        <w:t xml:space="preserve"> </w:t>
      </w:r>
    </w:p>
    <w:p w14:paraId="10364FF7" w14:textId="021FC84B" w:rsidR="00015247" w:rsidRDefault="003411BF" w:rsidP="008344C6">
      <w:pPr>
        <w:jc w:val="center"/>
        <w:rPr>
          <w:b/>
          <w:bCs/>
        </w:rPr>
      </w:pPr>
      <w:r w:rsidRPr="003411BF">
        <w:drawing>
          <wp:anchor distT="0" distB="0" distL="114300" distR="114300" simplePos="0" relativeHeight="251658240" behindDoc="0" locked="0" layoutInCell="1" allowOverlap="1" wp14:anchorId="6EC2B4E2" wp14:editId="16609CC8">
            <wp:simplePos x="0" y="0"/>
            <wp:positionH relativeFrom="column">
              <wp:posOffset>5114925</wp:posOffset>
            </wp:positionH>
            <wp:positionV relativeFrom="paragraph">
              <wp:posOffset>50165</wp:posOffset>
            </wp:positionV>
            <wp:extent cx="860425" cy="86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60425" cy="860425"/>
                    </a:xfrm>
                    <a:prstGeom prst="rect">
                      <a:avLst/>
                    </a:prstGeom>
                  </pic:spPr>
                </pic:pic>
              </a:graphicData>
            </a:graphic>
            <wp14:sizeRelH relativeFrom="margin">
              <wp14:pctWidth>0</wp14:pctWidth>
            </wp14:sizeRelH>
            <wp14:sizeRelV relativeFrom="margin">
              <wp14:pctHeight>0</wp14:pctHeight>
            </wp14:sizeRelV>
          </wp:anchor>
        </w:drawing>
      </w:r>
    </w:p>
    <w:p w14:paraId="433FE849" w14:textId="302E7A8A" w:rsidR="00015247" w:rsidRDefault="00015247" w:rsidP="00015247">
      <w:pPr>
        <w:autoSpaceDE w:val="0"/>
        <w:autoSpaceDN w:val="0"/>
        <w:adjustRightInd w:val="0"/>
        <w:spacing w:after="0" w:line="240" w:lineRule="auto"/>
        <w:jc w:val="center"/>
        <w:rPr>
          <w:rFonts w:ascii="TimesNewRomanPSMT" w:hAnsi="TimesNewRomanPSMT" w:cs="TimesNewRomanPSMT"/>
          <w:sz w:val="20"/>
          <w:szCs w:val="20"/>
        </w:rPr>
      </w:pPr>
      <w:r>
        <w:rPr>
          <w:rFonts w:ascii="TimesNewRomanPSMT" w:hAnsi="TimesNewRomanPSMT" w:cs="TimesNewRomanPSMT"/>
          <w:sz w:val="20"/>
          <w:szCs w:val="20"/>
        </w:rPr>
        <w:t>Antony Vaknin</w:t>
      </w:r>
    </w:p>
    <w:p w14:paraId="05BF2266" w14:textId="4A440A70" w:rsidR="00015247" w:rsidRDefault="00015247" w:rsidP="00015247">
      <w:pPr>
        <w:autoSpaceDE w:val="0"/>
        <w:autoSpaceDN w:val="0"/>
        <w:adjustRightInd w:val="0"/>
        <w:spacing w:after="0" w:line="240" w:lineRule="auto"/>
        <w:jc w:val="center"/>
        <w:rPr>
          <w:rFonts w:ascii="TimesNewRomanPSMT" w:hAnsi="TimesNewRomanPSMT" w:cs="TimesNewRomanPSMT"/>
          <w:sz w:val="20"/>
          <w:szCs w:val="20"/>
        </w:rPr>
      </w:pPr>
      <w:r>
        <w:rPr>
          <w:rFonts w:ascii="TimesNewRomanPSMT" w:hAnsi="TimesNewRomanPSMT" w:cs="TimesNewRomanPSMT"/>
          <w:sz w:val="20"/>
          <w:szCs w:val="20"/>
        </w:rPr>
        <w:t>Antony@</w:t>
      </w:r>
      <w:r w:rsidR="006F4017">
        <w:rPr>
          <w:rFonts w:ascii="TimesNewRomanPSMT" w:hAnsi="TimesNewRomanPSMT" w:cs="TimesNewRomanPSMT"/>
          <w:sz w:val="20"/>
          <w:szCs w:val="20"/>
        </w:rPr>
        <w:t>FlowCash</w:t>
      </w:r>
      <w:r>
        <w:rPr>
          <w:rFonts w:ascii="TimesNewRomanPSMT" w:hAnsi="TimesNewRomanPSMT" w:cs="TimesNewRomanPSMT"/>
          <w:sz w:val="20"/>
          <w:szCs w:val="20"/>
        </w:rPr>
        <w:t>.org</w:t>
      </w:r>
    </w:p>
    <w:p w14:paraId="21596406" w14:textId="5A90EE4B" w:rsidR="00015247" w:rsidRDefault="002042EB" w:rsidP="00015247">
      <w:pPr>
        <w:jc w:val="center"/>
        <w:rPr>
          <w:rFonts w:ascii="TimesNewRomanPSMT" w:hAnsi="TimesNewRomanPSMT" w:cs="TimesNewRomanPSMT"/>
          <w:sz w:val="20"/>
          <w:szCs w:val="20"/>
        </w:rPr>
      </w:pPr>
      <w:hyperlink r:id="rId6" w:history="1">
        <w:r w:rsidR="00BF3128" w:rsidRPr="00B77972">
          <w:rPr>
            <w:rStyle w:val="Hyperlink"/>
            <w:rFonts w:ascii="TimesNewRomanPSMT" w:hAnsi="TimesNewRomanPSMT" w:cs="TimesNewRomanPSMT"/>
            <w:sz w:val="20"/>
            <w:szCs w:val="20"/>
          </w:rPr>
          <w:t>www.</w:t>
        </w:r>
        <w:r w:rsidR="006F4017">
          <w:rPr>
            <w:rStyle w:val="Hyperlink"/>
            <w:rFonts w:ascii="TimesNewRomanPSMT" w:hAnsi="TimesNewRomanPSMT" w:cs="TimesNewRomanPSMT"/>
            <w:sz w:val="20"/>
            <w:szCs w:val="20"/>
          </w:rPr>
          <w:t>F</w:t>
        </w:r>
        <w:r w:rsidR="006F4017">
          <w:rPr>
            <w:rStyle w:val="Hyperlink"/>
            <w:rFonts w:ascii="TimesNewRomanPSMT" w:hAnsi="TimesNewRomanPSMT" w:cs="TimesNewRomanPSMT"/>
            <w:sz w:val="20"/>
            <w:szCs w:val="20"/>
          </w:rPr>
          <w:t>lowCash</w:t>
        </w:r>
        <w:r w:rsidR="00BF3128" w:rsidRPr="00B77972">
          <w:rPr>
            <w:rStyle w:val="Hyperlink"/>
            <w:rFonts w:ascii="TimesNewRomanPSMT" w:hAnsi="TimesNewRomanPSMT" w:cs="TimesNewRomanPSMT"/>
            <w:sz w:val="20"/>
            <w:szCs w:val="20"/>
          </w:rPr>
          <w:t>.org</w:t>
        </w:r>
      </w:hyperlink>
    </w:p>
    <w:p w14:paraId="67DAB0AA" w14:textId="0DFF8B0C" w:rsidR="00015247" w:rsidRDefault="00015247" w:rsidP="00015247">
      <w:pPr>
        <w:jc w:val="center"/>
        <w:rPr>
          <w:b/>
          <w:bCs/>
        </w:rPr>
      </w:pPr>
    </w:p>
    <w:p w14:paraId="25BBCC77" w14:textId="354524F3" w:rsidR="00815B7A" w:rsidRDefault="00BF3128" w:rsidP="001E5537">
      <w:r>
        <w:rPr>
          <w:b/>
          <w:bCs/>
        </w:rPr>
        <w:t xml:space="preserve">Abstract.  </w:t>
      </w:r>
      <w:r w:rsidR="00F56E4C">
        <w:rPr>
          <w:b/>
          <w:bCs/>
        </w:rPr>
        <w:t xml:space="preserve">  </w:t>
      </w:r>
      <w:r w:rsidRPr="00F56E4C">
        <w:t xml:space="preserve">Recently, bitcoin and altcoins are becoming more and more centralized due to ASIC, DPoS and increased block size. In this paper </w:t>
      </w:r>
      <w:r w:rsidR="00211D56">
        <w:t>I</w:t>
      </w:r>
      <w:r w:rsidRPr="00F56E4C">
        <w:t xml:space="preserve"> will present a new way to achieve the same ends while being more decentralized and</w:t>
      </w:r>
      <w:r w:rsidR="00211D56">
        <w:t xml:space="preserve"> arguably more</w:t>
      </w:r>
      <w:r w:rsidRPr="00F56E4C">
        <w:t xml:space="preserve"> secure. </w:t>
      </w:r>
      <w:r w:rsidR="006F4017">
        <w:t>FlowCash</w:t>
      </w:r>
      <w:r w:rsidRPr="00F56E4C">
        <w:t xml:space="preserve"> has a novel way to decide when and what block to add to the blockchain </w:t>
      </w:r>
      <w:r w:rsidR="001E5537" w:rsidRPr="00F56E4C">
        <w:t>which</w:t>
      </w:r>
      <w:r w:rsidRPr="00F56E4C">
        <w:t xml:space="preserve"> uses </w:t>
      </w:r>
      <w:r w:rsidR="00F56E4C" w:rsidRPr="00F56E4C">
        <w:t xml:space="preserve">price system and biding to add blocks. By Defying a cost for data on the chain and letting </w:t>
      </w:r>
      <w:r w:rsidR="001E5537">
        <w:t>block assemblers</w:t>
      </w:r>
      <w:r w:rsidR="00F56E4C" w:rsidRPr="00F56E4C">
        <w:t xml:space="preserve"> </w:t>
      </w:r>
      <w:r w:rsidR="001E5537">
        <w:t>propose blocks</w:t>
      </w:r>
      <w:r w:rsidR="00F56E4C" w:rsidRPr="00F56E4C">
        <w:t xml:space="preserve"> </w:t>
      </w:r>
      <w:r w:rsidR="001E5537">
        <w:t xml:space="preserve">that </w:t>
      </w:r>
      <w:r w:rsidR="00BF6FC1">
        <w:t>declare</w:t>
      </w:r>
      <w:r w:rsidR="001E5537">
        <w:t xml:space="preserve"> how much are they willing to pay to </w:t>
      </w:r>
      <w:r w:rsidR="00BF6FC1">
        <w:t xml:space="preserve">account T to </w:t>
      </w:r>
      <w:r w:rsidR="001E5537">
        <w:t>include it in the chain</w:t>
      </w:r>
      <w:r w:rsidR="00BF6FC1">
        <w:t xml:space="preserve"> </w:t>
      </w:r>
      <w:r w:rsidR="00F56E4C" w:rsidRPr="00F56E4C">
        <w:t>create a market</w:t>
      </w:r>
      <w:r w:rsidR="001E5537">
        <w:t xml:space="preserve"> </w:t>
      </w:r>
      <w:r w:rsidR="00F56E4C" w:rsidRPr="00F56E4C">
        <w:t xml:space="preserve">that is much more efficient than </w:t>
      </w:r>
      <w:proofErr w:type="spellStart"/>
      <w:r w:rsidR="00F56E4C" w:rsidRPr="00F56E4C">
        <w:t>PoW</w:t>
      </w:r>
      <w:proofErr w:type="spellEnd"/>
      <w:r w:rsidR="00F56E4C" w:rsidRPr="00F56E4C">
        <w:t xml:space="preserve"> and </w:t>
      </w:r>
      <w:proofErr w:type="spellStart"/>
      <w:r w:rsidR="00F56E4C" w:rsidRPr="00F56E4C">
        <w:t>PoS</w:t>
      </w:r>
      <w:proofErr w:type="spellEnd"/>
      <w:r w:rsidR="001E5537">
        <w:t xml:space="preserve"> and adds only the most </w:t>
      </w:r>
      <w:r w:rsidR="00BF6FC1">
        <w:t>valuable</w:t>
      </w:r>
      <w:r w:rsidR="001E5537">
        <w:t xml:space="preserve"> blocks to the chain</w:t>
      </w:r>
      <w:r w:rsidR="00F56E4C" w:rsidRPr="00F56E4C">
        <w:t>.</w:t>
      </w:r>
      <w:r w:rsidR="001E5537">
        <w:t xml:space="preserve"> </w:t>
      </w:r>
      <w:r w:rsidR="00BF6FC1">
        <w:t xml:space="preserve"> </w:t>
      </w:r>
      <w:r w:rsidR="001E5537">
        <w:t xml:space="preserve"> </w:t>
      </w:r>
      <w:r w:rsidR="00BF6FC1">
        <w:t xml:space="preserve">It is less susceptible to attacks </w:t>
      </w:r>
      <w:r w:rsidR="00815B7A">
        <w:t>cause</w:t>
      </w:r>
      <w:r w:rsidR="00BF6FC1">
        <w:t xml:space="preserve"> an invalid block will be discarded </w:t>
      </w:r>
      <w:r w:rsidR="00752E58">
        <w:t>and the</w:t>
      </w:r>
      <w:r w:rsidR="00815B7A">
        <w:t xml:space="preserve"> amount the attacker paid to add the block </w:t>
      </w:r>
      <w:r w:rsidR="00752E58">
        <w:t>will be</w:t>
      </w:r>
      <w:r w:rsidR="00815B7A">
        <w:t xml:space="preserve"> taken as punishment for spamming the network making the attack very costly. </w:t>
      </w:r>
    </w:p>
    <w:p w14:paraId="78F154BD" w14:textId="77777777" w:rsidR="00815B7A" w:rsidRDefault="00815B7A" w:rsidP="001E5537"/>
    <w:p w14:paraId="321225C3" w14:textId="7B53A240" w:rsidR="001E5537" w:rsidRDefault="00815B7A" w:rsidP="001E5537">
      <w:pPr>
        <w:rPr>
          <w:sz w:val="28"/>
          <w:szCs w:val="28"/>
        </w:rPr>
      </w:pPr>
      <w:r w:rsidRPr="00815B7A">
        <w:rPr>
          <w:rFonts w:ascii="CenturySchoolbook-Bold" w:hAnsi="CenturySchoolbook-Bold" w:cs="CenturySchoolbook-Bold"/>
          <w:b/>
          <w:bCs/>
          <w:sz w:val="28"/>
          <w:szCs w:val="28"/>
        </w:rPr>
        <w:t>1. Introduction</w:t>
      </w:r>
      <w:r w:rsidRPr="00815B7A">
        <w:rPr>
          <w:sz w:val="28"/>
          <w:szCs w:val="28"/>
        </w:rPr>
        <w:t xml:space="preserve">  </w:t>
      </w:r>
      <w:r w:rsidR="001E5537" w:rsidRPr="00815B7A">
        <w:rPr>
          <w:sz w:val="28"/>
          <w:szCs w:val="28"/>
        </w:rPr>
        <w:t xml:space="preserve"> </w:t>
      </w:r>
    </w:p>
    <w:p w14:paraId="301E8638" w14:textId="3E14BFC6" w:rsidR="008619B5" w:rsidRDefault="00264B2C" w:rsidP="008619B5">
      <w:pPr>
        <w:rPr>
          <w:rFonts w:ascii="TimesNewRomanPSMT" w:hAnsi="TimesNewRomanPSMT" w:cs="TimesNewRomanPSMT"/>
          <w:sz w:val="20"/>
          <w:szCs w:val="20"/>
        </w:rPr>
      </w:pPr>
      <w:r>
        <w:rPr>
          <w:rFonts w:ascii="TimesNewRomanPSMT" w:hAnsi="TimesNewRomanPSMT" w:cs="TimesNewRomanPSMT"/>
          <w:sz w:val="20"/>
          <w:szCs w:val="20"/>
        </w:rPr>
        <w:t xml:space="preserve">Bitcoin was envisioned by Satoshi to be a peer to peer cash system that is extremely decentralized having each user storing the chain and mining using his CPU. As the difficulty of mining increased mining became more centralized with pools and GPU mining. Than came the </w:t>
      </w:r>
      <w:r w:rsidR="00201940">
        <w:rPr>
          <w:rFonts w:ascii="TimesNewRomanPSMT" w:hAnsi="TimesNewRomanPSMT" w:cs="TimesNewRomanPSMT"/>
          <w:sz w:val="20"/>
          <w:szCs w:val="20"/>
        </w:rPr>
        <w:t>age</w:t>
      </w:r>
      <w:r>
        <w:rPr>
          <w:rFonts w:ascii="TimesNewRomanPSMT" w:hAnsi="TimesNewRomanPSMT" w:cs="TimesNewRomanPSMT"/>
          <w:sz w:val="20"/>
          <w:szCs w:val="20"/>
        </w:rPr>
        <w:t xml:space="preserve"> of ASIC where most </w:t>
      </w:r>
      <w:r w:rsidR="00201940">
        <w:rPr>
          <w:rFonts w:ascii="TimesNewRomanPSMT" w:hAnsi="TimesNewRomanPSMT" w:cs="TimesNewRomanPSMT"/>
          <w:sz w:val="20"/>
          <w:szCs w:val="20"/>
        </w:rPr>
        <w:t>of the hashing power of the network being centralized in a few mining pools.</w:t>
      </w:r>
      <w:r>
        <w:rPr>
          <w:rFonts w:ascii="TimesNewRomanPSMT" w:hAnsi="TimesNewRomanPSMT" w:cs="TimesNewRomanPSMT"/>
          <w:sz w:val="20"/>
          <w:szCs w:val="20"/>
        </w:rPr>
        <w:t xml:space="preserve"> </w:t>
      </w:r>
      <w:r w:rsidR="00201940">
        <w:rPr>
          <w:rFonts w:ascii="TimesNewRomanPSMT" w:hAnsi="TimesNewRomanPSMT" w:cs="TimesNewRomanPSMT"/>
          <w:sz w:val="20"/>
          <w:szCs w:val="20"/>
        </w:rPr>
        <w:t xml:space="preserve">Other projects tried to solve </w:t>
      </w:r>
      <w:r w:rsidR="00752E58">
        <w:rPr>
          <w:rFonts w:ascii="TimesNewRomanPSMT" w:hAnsi="TimesNewRomanPSMT" w:cs="TimesNewRomanPSMT"/>
          <w:sz w:val="20"/>
          <w:szCs w:val="20"/>
        </w:rPr>
        <w:t>this problem</w:t>
      </w:r>
      <w:r w:rsidR="00201940">
        <w:rPr>
          <w:rFonts w:ascii="TimesNewRomanPSMT" w:hAnsi="TimesNewRomanPSMT" w:cs="TimesNewRomanPSMT"/>
          <w:sz w:val="20"/>
          <w:szCs w:val="20"/>
        </w:rPr>
        <w:t xml:space="preserve"> by employing different hashing algorithms </w:t>
      </w:r>
      <w:r w:rsidR="00752E58">
        <w:rPr>
          <w:rFonts w:ascii="TimesNewRomanPSMT" w:hAnsi="TimesNewRomanPSMT" w:cs="TimesNewRomanPSMT"/>
          <w:sz w:val="20"/>
          <w:szCs w:val="20"/>
        </w:rPr>
        <w:t>(e.g. Ether hash</w:t>
      </w:r>
      <w:r w:rsidR="00462FFE">
        <w:rPr>
          <w:rFonts w:ascii="TimesNewRomanPSMT" w:hAnsi="TimesNewRomanPSMT" w:cs="TimesNewRomanPSMT"/>
          <w:sz w:val="20"/>
          <w:szCs w:val="20"/>
        </w:rPr>
        <w:t>) or</w:t>
      </w:r>
      <w:r w:rsidR="00752E58">
        <w:rPr>
          <w:rFonts w:ascii="TimesNewRomanPSMT" w:hAnsi="TimesNewRomanPSMT" w:cs="TimesNewRomanPSMT"/>
          <w:sz w:val="20"/>
          <w:szCs w:val="20"/>
        </w:rPr>
        <w:t xml:space="preserve"> moving to Proof of stake which is less susceptible to this problem. That led to the problem of nothing at stack where users can vote on 2 different versions of the truth with no effort undermine the very thing blockchain was design to solve. Another popular solution is DPoS where token owners vote who gets to mine blocks making the system more efficient</w:t>
      </w:r>
      <w:r w:rsidR="008619B5">
        <w:rPr>
          <w:rFonts w:ascii="TimesNewRomanPSMT" w:hAnsi="TimesNewRomanPSMT" w:cs="TimesNewRomanPSMT"/>
          <w:sz w:val="20"/>
          <w:szCs w:val="20"/>
        </w:rPr>
        <w:t xml:space="preserve"> and usable</w:t>
      </w:r>
      <w:r w:rsidR="00752E58">
        <w:rPr>
          <w:rFonts w:ascii="TimesNewRomanPSMT" w:hAnsi="TimesNewRomanPSMT" w:cs="TimesNewRomanPSMT"/>
          <w:sz w:val="20"/>
          <w:szCs w:val="20"/>
        </w:rPr>
        <w:t xml:space="preserve"> by </w:t>
      </w:r>
      <w:r w:rsidR="008619B5">
        <w:rPr>
          <w:rFonts w:ascii="TimesNewRomanPSMT" w:hAnsi="TimesNewRomanPSMT" w:cs="TimesNewRomanPSMT"/>
          <w:sz w:val="20"/>
          <w:szCs w:val="20"/>
        </w:rPr>
        <w:t>losing some degree of de</w:t>
      </w:r>
      <w:r w:rsidR="00752E58">
        <w:rPr>
          <w:rFonts w:ascii="TimesNewRomanPSMT" w:hAnsi="TimesNewRomanPSMT" w:cs="TimesNewRomanPSMT"/>
          <w:sz w:val="20"/>
          <w:szCs w:val="20"/>
        </w:rPr>
        <w:t>centralizing</w:t>
      </w:r>
      <w:r w:rsidR="008619B5">
        <w:rPr>
          <w:rFonts w:ascii="TimesNewRomanPSMT" w:hAnsi="TimesNewRomanPSMT" w:cs="TimesNewRomanPSMT"/>
          <w:sz w:val="20"/>
          <w:szCs w:val="20"/>
        </w:rPr>
        <w:t xml:space="preserve">. No project is focused on making a system that is based on the ability of the average user to host the blockchain. The biggest limits when it comes to p2p systems are bandwidth and storage, the common user doesn’t have a 170GB of storage to keep the whole blockchain on his computer and </w:t>
      </w:r>
      <w:r w:rsidR="00462FFE">
        <w:rPr>
          <w:rFonts w:ascii="TimesNewRomanPSMT" w:hAnsi="TimesNewRomanPSMT" w:cs="TimesNewRomanPSMT"/>
          <w:sz w:val="20"/>
          <w:szCs w:val="20"/>
        </w:rPr>
        <w:t>ultra-fast</w:t>
      </w:r>
      <w:r w:rsidR="008619B5">
        <w:rPr>
          <w:rFonts w:ascii="TimesNewRomanPSMT" w:hAnsi="TimesNewRomanPSMT" w:cs="TimesNewRomanPSMT"/>
          <w:sz w:val="20"/>
          <w:szCs w:val="20"/>
        </w:rPr>
        <w:t xml:space="preserve"> connection to sync that amount of data. All </w:t>
      </w:r>
      <w:r w:rsidR="00044705">
        <w:rPr>
          <w:rFonts w:ascii="TimesNewRomanPSMT" w:hAnsi="TimesNewRomanPSMT" w:cs="TimesNewRomanPSMT"/>
          <w:sz w:val="20"/>
          <w:szCs w:val="20"/>
        </w:rPr>
        <w:t xml:space="preserve">solutions so far try to balance within this constrains with Bitcoin being very bandwidth light needing to sync every 10 minutes to Ethereum 15 </w:t>
      </w:r>
      <w:r w:rsidR="00462FFE">
        <w:rPr>
          <w:rFonts w:ascii="TimesNewRomanPSMT" w:hAnsi="TimesNewRomanPSMT" w:cs="TimesNewRomanPSMT"/>
          <w:sz w:val="20"/>
          <w:szCs w:val="20"/>
        </w:rPr>
        <w:t>seconds and</w:t>
      </w:r>
      <w:r w:rsidR="00044705">
        <w:rPr>
          <w:rFonts w:ascii="TimesNewRomanPSMT" w:hAnsi="TimesNewRomanPSMT" w:cs="TimesNewRomanPSMT"/>
          <w:sz w:val="20"/>
          <w:szCs w:val="20"/>
        </w:rPr>
        <w:t xml:space="preserve"> to some project trying to </w:t>
      </w:r>
      <w:r w:rsidR="00462FFE">
        <w:rPr>
          <w:rFonts w:ascii="TimesNewRomanPSMT" w:hAnsi="TimesNewRomanPSMT" w:cs="TimesNewRomanPSMT"/>
          <w:sz w:val="20"/>
          <w:szCs w:val="20"/>
        </w:rPr>
        <w:t>achieve</w:t>
      </w:r>
      <w:r w:rsidR="00044705">
        <w:rPr>
          <w:rFonts w:ascii="TimesNewRomanPSMT" w:hAnsi="TimesNewRomanPSMT" w:cs="TimesNewRomanPSMT"/>
          <w:sz w:val="20"/>
          <w:szCs w:val="20"/>
        </w:rPr>
        <w:t xml:space="preserve"> few seconds to fractions of a second</w:t>
      </w:r>
      <w:r w:rsidR="006B277E">
        <w:rPr>
          <w:rFonts w:ascii="TimesNewRomanPSMT" w:hAnsi="TimesNewRomanPSMT" w:cs="TimesNewRomanPSMT"/>
          <w:sz w:val="20"/>
          <w:szCs w:val="20"/>
        </w:rPr>
        <w:t xml:space="preserve"> block time</w:t>
      </w:r>
      <w:r w:rsidR="00044705">
        <w:rPr>
          <w:rFonts w:ascii="TimesNewRomanPSMT" w:hAnsi="TimesNewRomanPSMT" w:cs="TimesNewRomanPSMT"/>
          <w:sz w:val="20"/>
          <w:szCs w:val="20"/>
        </w:rPr>
        <w:t>. Bitcoin</w:t>
      </w:r>
      <w:r w:rsidR="00266FCD">
        <w:rPr>
          <w:rFonts w:ascii="TimesNewRomanPSMT" w:hAnsi="TimesNewRomanPSMT" w:cs="TimesNewRomanPSMT"/>
          <w:sz w:val="20"/>
          <w:szCs w:val="20"/>
        </w:rPr>
        <w:t>’s</w:t>
      </w:r>
      <w:r w:rsidR="00044705">
        <w:rPr>
          <w:rFonts w:ascii="TimesNewRomanPSMT" w:hAnsi="TimesNewRomanPSMT" w:cs="TimesNewRomanPSMT"/>
          <w:sz w:val="20"/>
          <w:szCs w:val="20"/>
        </w:rPr>
        <w:t xml:space="preserve"> other major problem is the </w:t>
      </w:r>
      <w:r w:rsidR="00043D92">
        <w:rPr>
          <w:rFonts w:ascii="TimesNewRomanPSMT" w:hAnsi="TimesNewRomanPSMT" w:cs="TimesNewRomanPSMT"/>
          <w:sz w:val="20"/>
          <w:szCs w:val="20"/>
        </w:rPr>
        <w:t>high cost of mining consuming about 60 TWH per year</w:t>
      </w:r>
      <w:r w:rsidR="00976B1E">
        <w:rPr>
          <w:rFonts w:ascii="TimesNewRomanPSMT" w:hAnsi="TimesNewRomanPSMT" w:cs="TimesNewRomanPSMT"/>
          <w:sz w:val="20"/>
          <w:szCs w:val="20"/>
        </w:rPr>
        <w:t xml:space="preserve"> and growing with no real value.</w:t>
      </w:r>
    </w:p>
    <w:p w14:paraId="2E596EB4" w14:textId="37F8CA0E" w:rsidR="00976B1E" w:rsidRDefault="00976B1E" w:rsidP="008619B5">
      <w:pPr>
        <w:rPr>
          <w:rFonts w:ascii="TimesNewRomanPSMT" w:hAnsi="TimesNewRomanPSMT" w:cs="TimesNewRomanPSMT"/>
          <w:sz w:val="20"/>
          <w:szCs w:val="20"/>
        </w:rPr>
      </w:pPr>
    </w:p>
    <w:p w14:paraId="5E6C4CAE" w14:textId="7BC6A7FE" w:rsidR="00976B1E" w:rsidRDefault="00976B1E" w:rsidP="008619B5">
      <w:pPr>
        <w:rPr>
          <w:rFonts w:ascii="TimesNewRomanPSMT" w:hAnsi="TimesNewRomanPSMT" w:cs="TimesNewRomanPSMT"/>
          <w:sz w:val="20"/>
          <w:szCs w:val="20"/>
        </w:rPr>
      </w:pPr>
    </w:p>
    <w:p w14:paraId="0F27B3FC" w14:textId="01309601" w:rsidR="00976B1E" w:rsidRDefault="00976B1E" w:rsidP="008619B5">
      <w:pPr>
        <w:rPr>
          <w:rFonts w:ascii="TimesNewRomanPSMT" w:hAnsi="TimesNewRomanPSMT" w:cs="TimesNewRomanPSMT"/>
          <w:sz w:val="20"/>
          <w:szCs w:val="20"/>
        </w:rPr>
      </w:pPr>
    </w:p>
    <w:p w14:paraId="29C9F3E5" w14:textId="439E5748" w:rsidR="00976B1E" w:rsidRDefault="00976B1E" w:rsidP="008619B5">
      <w:pPr>
        <w:rPr>
          <w:rFonts w:ascii="TimesNewRomanPSMT" w:hAnsi="TimesNewRomanPSMT" w:cs="TimesNewRomanPSMT"/>
          <w:sz w:val="20"/>
          <w:szCs w:val="20"/>
        </w:rPr>
      </w:pPr>
    </w:p>
    <w:p w14:paraId="2C873CC0" w14:textId="4822C5B5" w:rsidR="00976B1E" w:rsidRDefault="00976B1E" w:rsidP="00976B1E">
      <w:pPr>
        <w:jc w:val="center"/>
        <w:rPr>
          <w:rFonts w:ascii="TimesNewRomanPSMT" w:hAnsi="TimesNewRomanPSMT" w:cs="TimesNewRomanPSMT"/>
          <w:sz w:val="20"/>
          <w:szCs w:val="20"/>
        </w:rPr>
      </w:pPr>
      <w:r>
        <w:rPr>
          <w:rFonts w:ascii="TimesNewRomanPSMT" w:hAnsi="TimesNewRomanPSMT" w:cs="TimesNewRomanPSMT"/>
          <w:sz w:val="20"/>
          <w:szCs w:val="20"/>
        </w:rPr>
        <w:t>1</w:t>
      </w:r>
    </w:p>
    <w:p w14:paraId="5C26BD45" w14:textId="7CB2EC40" w:rsidR="006D69A8" w:rsidRDefault="006C1A83" w:rsidP="006D69A8">
      <w:pPr>
        <w:rPr>
          <w:rFonts w:ascii="CenturySchoolbook-Bold" w:hAnsi="CenturySchoolbook-Bold" w:cs="CenturySchoolbook-Bold"/>
          <w:b/>
          <w:bCs/>
          <w:sz w:val="28"/>
          <w:szCs w:val="28"/>
        </w:rPr>
      </w:pPr>
      <w:proofErr w:type="gramStart"/>
      <w:r>
        <w:rPr>
          <w:rFonts w:ascii="CenturySchoolbook-Bold" w:hAnsi="CenturySchoolbook-Bold" w:cs="CenturySchoolbook-Bold"/>
          <w:b/>
          <w:bCs/>
          <w:sz w:val="28"/>
          <w:szCs w:val="28"/>
        </w:rPr>
        <w:lastRenderedPageBreak/>
        <w:t>#</w:t>
      </w:r>
      <w:r w:rsidRPr="00815B7A">
        <w:rPr>
          <w:rFonts w:ascii="CenturySchoolbook-Bold" w:hAnsi="CenturySchoolbook-Bold" w:cs="CenturySchoolbook-Bold"/>
          <w:b/>
          <w:bCs/>
          <w:sz w:val="28"/>
          <w:szCs w:val="28"/>
        </w:rPr>
        <w:t>.</w:t>
      </w:r>
      <w:r w:rsidR="00752271">
        <w:rPr>
          <w:rFonts w:ascii="CenturySchoolbook-Bold" w:hAnsi="CenturySchoolbook-Bold" w:cs="CenturySchoolbook-Bold"/>
          <w:b/>
          <w:bCs/>
          <w:sz w:val="28"/>
          <w:szCs w:val="28"/>
        </w:rPr>
        <w:t>Transactions</w:t>
      </w:r>
      <w:proofErr w:type="gramEnd"/>
      <w:r w:rsidR="00814714">
        <w:rPr>
          <w:rFonts w:ascii="CenturySchoolbook-Bold" w:hAnsi="CenturySchoolbook-Bold" w:cs="CenturySchoolbook-Bold"/>
          <w:b/>
          <w:bCs/>
          <w:sz w:val="28"/>
          <w:szCs w:val="28"/>
        </w:rPr>
        <w:t>, Records</w:t>
      </w:r>
      <w:r w:rsidR="006D69A8">
        <w:rPr>
          <w:rFonts w:ascii="CenturySchoolbook-Bold" w:hAnsi="CenturySchoolbook-Bold" w:cs="CenturySchoolbook-Bold"/>
          <w:b/>
          <w:bCs/>
          <w:sz w:val="28"/>
          <w:szCs w:val="28"/>
        </w:rPr>
        <w:t xml:space="preserve"> &amp; Account’s Rules </w:t>
      </w:r>
    </w:p>
    <w:p w14:paraId="29630181" w14:textId="77777777" w:rsidR="006D69A8" w:rsidRDefault="006D69A8" w:rsidP="006D69A8">
      <w:pPr>
        <w:rPr>
          <w:rFonts w:ascii="TimesNewRomanPSMT" w:hAnsi="TimesNewRomanPSMT" w:cs="TimesNewRomanPSMT"/>
          <w:sz w:val="20"/>
          <w:szCs w:val="20"/>
        </w:rPr>
      </w:pPr>
      <w:r>
        <w:rPr>
          <w:rFonts w:ascii="TimesNewRomanPSMT" w:hAnsi="TimesNewRomanPSMT" w:cs="TimesNewRomanPSMT"/>
          <w:sz w:val="20"/>
          <w:szCs w:val="20"/>
        </w:rPr>
        <w:t>The types of data that can be submitted to be stored on the chain are:</w:t>
      </w:r>
    </w:p>
    <w:p w14:paraId="13BC7B57" w14:textId="02BC18D0" w:rsidR="006D69A8" w:rsidRDefault="00F059E2" w:rsidP="00CF1605">
      <w:pPr>
        <w:pStyle w:val="ListParagraph"/>
        <w:numPr>
          <w:ilvl w:val="0"/>
          <w:numId w:val="3"/>
        </w:numPr>
        <w:rPr>
          <w:rFonts w:ascii="TimesNewRomanPSMT" w:hAnsi="TimesNewRomanPSMT" w:cs="TimesNewRomanPSMT"/>
          <w:sz w:val="20"/>
          <w:szCs w:val="20"/>
        </w:rPr>
      </w:pPr>
      <w:r>
        <w:rPr>
          <w:rFonts w:ascii="TimesNewRomanPSMT" w:hAnsi="TimesNewRomanPSMT" w:cs="TimesNewRomanPSMT"/>
          <w:b/>
          <w:bCs/>
          <w:sz w:val="20"/>
          <w:szCs w:val="20"/>
        </w:rPr>
        <w:t>T</w:t>
      </w:r>
      <w:r w:rsidR="006D69A8" w:rsidRPr="00F059E2">
        <w:rPr>
          <w:rFonts w:ascii="TimesNewRomanPSMT" w:hAnsi="TimesNewRomanPSMT" w:cs="TimesNewRomanPSMT"/>
          <w:b/>
          <w:bCs/>
          <w:sz w:val="20"/>
          <w:szCs w:val="20"/>
        </w:rPr>
        <w:t>ransaction</w:t>
      </w:r>
      <w:r w:rsidR="006D69A8" w:rsidRPr="006D69A8">
        <w:rPr>
          <w:rFonts w:ascii="TimesNewRomanPSMT" w:hAnsi="TimesNewRomanPSMT" w:cs="TimesNewRomanPSMT"/>
          <w:sz w:val="20"/>
          <w:szCs w:val="20"/>
        </w:rPr>
        <w:t xml:space="preserve"> </w:t>
      </w:r>
      <w:r w:rsidR="006D69A8">
        <w:rPr>
          <w:rFonts w:ascii="TimesNewRomanPSMT" w:hAnsi="TimesNewRomanPSMT" w:cs="TimesNewRomanPSMT"/>
          <w:sz w:val="20"/>
          <w:szCs w:val="20"/>
        </w:rPr>
        <w:t>–</w:t>
      </w:r>
      <w:r>
        <w:rPr>
          <w:rFonts w:ascii="TimesNewRomanPSMT" w:hAnsi="TimesNewRomanPSMT" w:cs="TimesNewRomanPSMT"/>
          <w:sz w:val="20"/>
          <w:szCs w:val="20"/>
        </w:rPr>
        <w:t xml:space="preserve"> an</w:t>
      </w:r>
      <w:r w:rsidR="006D69A8">
        <w:rPr>
          <w:rFonts w:ascii="TimesNewRomanPSMT" w:hAnsi="TimesNewRomanPSMT" w:cs="TimesNewRomanPSMT"/>
          <w:sz w:val="20"/>
          <w:szCs w:val="20"/>
        </w:rPr>
        <w:t xml:space="preserve"> order to transfer money from account X to Y</w:t>
      </w:r>
      <w:r>
        <w:rPr>
          <w:rFonts w:ascii="TimesNewRomanPSMT" w:hAnsi="TimesNewRomanPSMT" w:cs="TimesNewRomanPSMT"/>
          <w:sz w:val="20"/>
          <w:szCs w:val="20"/>
        </w:rPr>
        <w:t>. contains at minimum sender recipient amount time and signature</w:t>
      </w:r>
      <w:r w:rsidR="00814714">
        <w:rPr>
          <w:rFonts w:ascii="TimesNewRomanPSMT" w:hAnsi="TimesNewRomanPSMT" w:cs="TimesNewRomanPSMT"/>
          <w:sz w:val="20"/>
          <w:szCs w:val="20"/>
        </w:rPr>
        <w:t>.</w:t>
      </w:r>
      <w:r>
        <w:rPr>
          <w:rFonts w:ascii="TimesNewRomanPSMT" w:hAnsi="TimesNewRomanPSMT" w:cs="TimesNewRomanPSMT"/>
          <w:sz w:val="20"/>
          <w:szCs w:val="20"/>
        </w:rPr>
        <w:t xml:space="preserve"> </w:t>
      </w:r>
      <w:r w:rsidR="007B4A39">
        <w:rPr>
          <w:rFonts w:ascii="TimesNewRomanPSMT" w:hAnsi="TimesNewRomanPSMT" w:cs="TimesNewRomanPSMT"/>
          <w:sz w:val="20"/>
          <w:szCs w:val="20"/>
        </w:rPr>
        <w:t xml:space="preserve">Changes the state of accounts </w:t>
      </w:r>
      <w:r w:rsidR="00692CD5">
        <w:rPr>
          <w:rFonts w:ascii="TimesNewRomanPSMT" w:hAnsi="TimesNewRomanPSMT" w:cs="TimesNewRomanPSMT"/>
          <w:sz w:val="20"/>
          <w:szCs w:val="20"/>
        </w:rPr>
        <w:t>balances, data will be discarded after compression block is found. Minimum cost per byte 0.0001</w:t>
      </w:r>
      <w:r w:rsidR="00BA126B">
        <w:rPr>
          <w:rFonts w:ascii="TimesNewRomanPSMT" w:hAnsi="TimesNewRomanPSMT" w:cs="TimesNewRomanPSMT"/>
          <w:sz w:val="20"/>
          <w:szCs w:val="20"/>
        </w:rPr>
        <w:t xml:space="preserve"> </w:t>
      </w:r>
      <w:r w:rsidR="006F4017">
        <w:rPr>
          <w:rFonts w:ascii="TimesNewRomanPSMT" w:hAnsi="TimesNewRomanPSMT" w:cs="TimesNewRomanPSMT"/>
          <w:sz w:val="20"/>
          <w:szCs w:val="20"/>
        </w:rPr>
        <w:t>FlowCash</w:t>
      </w:r>
      <w:r>
        <w:rPr>
          <w:rFonts w:ascii="TimesNewRomanPSMT" w:hAnsi="TimesNewRomanPSMT" w:cs="TimesNewRomanPSMT"/>
          <w:sz w:val="20"/>
          <w:szCs w:val="20"/>
        </w:rPr>
        <w:t xml:space="preserve">  </w:t>
      </w:r>
    </w:p>
    <w:p w14:paraId="1A9C1D48" w14:textId="68D2888E" w:rsidR="00F059E2" w:rsidRDefault="00F059E2" w:rsidP="00CF1605">
      <w:pPr>
        <w:pStyle w:val="ListParagraph"/>
        <w:numPr>
          <w:ilvl w:val="0"/>
          <w:numId w:val="3"/>
        </w:numPr>
        <w:rPr>
          <w:rFonts w:ascii="TimesNewRomanPSMT" w:hAnsi="TimesNewRomanPSMT" w:cs="TimesNewRomanPSMT"/>
          <w:sz w:val="20"/>
          <w:szCs w:val="20"/>
        </w:rPr>
      </w:pPr>
      <w:r>
        <w:rPr>
          <w:rFonts w:ascii="TimesNewRomanPSMT" w:hAnsi="TimesNewRomanPSMT" w:cs="TimesNewRomanPSMT"/>
          <w:b/>
          <w:bCs/>
          <w:sz w:val="20"/>
          <w:szCs w:val="20"/>
        </w:rPr>
        <w:t>A</w:t>
      </w:r>
      <w:r w:rsidR="00CF1605" w:rsidRPr="00F059E2">
        <w:rPr>
          <w:rFonts w:ascii="TimesNewRomanPSMT" w:hAnsi="TimesNewRomanPSMT" w:cs="TimesNewRomanPSMT"/>
          <w:b/>
          <w:bCs/>
          <w:sz w:val="20"/>
          <w:szCs w:val="20"/>
        </w:rPr>
        <w:t xml:space="preserve">ccount </w:t>
      </w:r>
      <w:r>
        <w:rPr>
          <w:rFonts w:ascii="TimesNewRomanPSMT" w:hAnsi="TimesNewRomanPSMT" w:cs="TimesNewRomanPSMT"/>
          <w:b/>
          <w:bCs/>
          <w:sz w:val="20"/>
          <w:szCs w:val="20"/>
        </w:rPr>
        <w:t>R</w:t>
      </w:r>
      <w:r w:rsidR="00CF1605" w:rsidRPr="00F059E2">
        <w:rPr>
          <w:rFonts w:ascii="TimesNewRomanPSMT" w:hAnsi="TimesNewRomanPSMT" w:cs="TimesNewRomanPSMT"/>
          <w:b/>
          <w:bCs/>
          <w:sz w:val="20"/>
          <w:szCs w:val="20"/>
        </w:rPr>
        <w:t>ules</w:t>
      </w:r>
      <w:r w:rsidR="00CF1605">
        <w:rPr>
          <w:rFonts w:ascii="TimesNewRomanPSMT" w:hAnsi="TimesNewRomanPSMT" w:cs="TimesNewRomanPSMT"/>
          <w:sz w:val="20"/>
          <w:szCs w:val="20"/>
        </w:rPr>
        <w:t>- limits on account such as</w:t>
      </w:r>
      <w:r>
        <w:rPr>
          <w:rFonts w:ascii="TimesNewRomanPSMT" w:hAnsi="TimesNewRomanPSMT" w:cs="TimesNewRomanPSMT"/>
          <w:sz w:val="20"/>
          <w:szCs w:val="20"/>
        </w:rPr>
        <w:t>:</w:t>
      </w:r>
      <w:r w:rsidR="00BA126B">
        <w:rPr>
          <w:rFonts w:ascii="TimesNewRomanPSMT" w:hAnsi="TimesNewRomanPSMT" w:cs="TimesNewRomanPSMT"/>
          <w:sz w:val="20"/>
          <w:szCs w:val="20"/>
        </w:rPr>
        <w:t xml:space="preserve"> </w:t>
      </w:r>
      <w:proofErr w:type="gramStart"/>
      <w:r w:rsidR="00BA126B">
        <w:rPr>
          <w:rFonts w:ascii="TimesNewRomanPSMT" w:hAnsi="TimesNewRomanPSMT" w:cs="TimesNewRomanPSMT"/>
          <w:sz w:val="20"/>
          <w:szCs w:val="20"/>
        </w:rPr>
        <w:t>minimum  cost</w:t>
      </w:r>
      <w:proofErr w:type="gramEnd"/>
      <w:r w:rsidR="00BA126B">
        <w:rPr>
          <w:rFonts w:ascii="TimesNewRomanPSMT" w:hAnsi="TimesNewRomanPSMT" w:cs="TimesNewRomanPSMT"/>
          <w:sz w:val="20"/>
          <w:szCs w:val="20"/>
        </w:rPr>
        <w:t xml:space="preserve"> per byte 0.1</w:t>
      </w:r>
      <w:r w:rsidR="006F4017">
        <w:rPr>
          <w:rFonts w:ascii="TimesNewRomanPSMT" w:hAnsi="TimesNewRomanPSMT" w:cs="TimesNewRomanPSMT"/>
          <w:sz w:val="20"/>
          <w:szCs w:val="20"/>
        </w:rPr>
        <w:t>FlowCash</w:t>
      </w:r>
    </w:p>
    <w:p w14:paraId="0FB0D3ED" w14:textId="6D43F993" w:rsidR="00F059E2" w:rsidRDefault="00CF1605" w:rsidP="00F059E2">
      <w:pPr>
        <w:pStyle w:val="ListParagraph"/>
        <w:numPr>
          <w:ilvl w:val="1"/>
          <w:numId w:val="3"/>
        </w:numPr>
        <w:rPr>
          <w:rFonts w:ascii="TimesNewRomanPSMT" w:hAnsi="TimesNewRomanPSMT" w:cs="TimesNewRomanPSMT"/>
          <w:sz w:val="20"/>
          <w:szCs w:val="20"/>
        </w:rPr>
      </w:pPr>
      <w:r>
        <w:rPr>
          <w:rFonts w:ascii="TimesNewRomanPSMT" w:hAnsi="TimesNewRomanPSMT" w:cs="TimesNewRomanPSMT"/>
          <w:sz w:val="20"/>
          <w:szCs w:val="20"/>
        </w:rPr>
        <w:t xml:space="preserve"> </w:t>
      </w:r>
      <w:r w:rsidR="00F059E2">
        <w:rPr>
          <w:rFonts w:ascii="TimesNewRomanPSMT" w:hAnsi="TimesNewRomanPSMT" w:cs="TimesNewRomanPSMT"/>
          <w:sz w:val="20"/>
          <w:szCs w:val="20"/>
        </w:rPr>
        <w:t>S</w:t>
      </w:r>
      <w:r>
        <w:rPr>
          <w:rFonts w:ascii="TimesNewRomanPSMT" w:hAnsi="TimesNewRomanPSMT" w:cs="TimesNewRomanPSMT"/>
          <w:sz w:val="20"/>
          <w:szCs w:val="20"/>
        </w:rPr>
        <w:t>pecific block assemblers that are allowed to transfer money from the account</w:t>
      </w:r>
    </w:p>
    <w:p w14:paraId="083F5730" w14:textId="68F02581" w:rsidR="00F059E2" w:rsidRDefault="00CF1605" w:rsidP="00F059E2">
      <w:pPr>
        <w:pStyle w:val="ListParagraph"/>
        <w:numPr>
          <w:ilvl w:val="1"/>
          <w:numId w:val="3"/>
        </w:numPr>
        <w:rPr>
          <w:rFonts w:ascii="TimesNewRomanPSMT" w:hAnsi="TimesNewRomanPSMT" w:cs="TimesNewRomanPSMT"/>
          <w:sz w:val="20"/>
          <w:szCs w:val="20"/>
        </w:rPr>
      </w:pPr>
      <w:r>
        <w:rPr>
          <w:rFonts w:ascii="TimesNewRomanPSMT" w:hAnsi="TimesNewRomanPSMT" w:cs="TimesNewRomanPSMT"/>
          <w:sz w:val="20"/>
          <w:szCs w:val="20"/>
        </w:rPr>
        <w:t xml:space="preserve"> </w:t>
      </w:r>
      <w:r w:rsidR="00F059E2">
        <w:rPr>
          <w:rFonts w:ascii="TimesNewRomanPSMT" w:hAnsi="TimesNewRomanPSMT" w:cs="TimesNewRomanPSMT"/>
          <w:sz w:val="20"/>
          <w:szCs w:val="20"/>
        </w:rPr>
        <w:t>M</w:t>
      </w:r>
      <w:r>
        <w:rPr>
          <w:rFonts w:ascii="TimesNewRomanPSMT" w:hAnsi="TimesNewRomanPSMT" w:cs="TimesNewRomanPSMT"/>
          <w:sz w:val="20"/>
          <w:szCs w:val="20"/>
        </w:rPr>
        <w:t>ax amount to be transferred at once/per day</w:t>
      </w:r>
    </w:p>
    <w:p w14:paraId="1B2C26E5" w14:textId="58346765" w:rsidR="00CF1605" w:rsidRPr="00CF1605" w:rsidRDefault="00F059E2" w:rsidP="00F059E2">
      <w:pPr>
        <w:pStyle w:val="ListParagraph"/>
        <w:numPr>
          <w:ilvl w:val="1"/>
          <w:numId w:val="3"/>
        </w:numPr>
        <w:rPr>
          <w:rFonts w:ascii="TimesNewRomanPSMT" w:hAnsi="TimesNewRomanPSMT" w:cs="TimesNewRomanPSMT"/>
          <w:sz w:val="20"/>
          <w:szCs w:val="20"/>
        </w:rPr>
      </w:pPr>
      <w:r>
        <w:rPr>
          <w:rFonts w:ascii="TimesNewRomanPSMT" w:hAnsi="TimesNewRomanPSMT" w:cs="TimesNewRomanPSMT"/>
          <w:sz w:val="20"/>
          <w:szCs w:val="20"/>
        </w:rPr>
        <w:t>S</w:t>
      </w:r>
      <w:r w:rsidR="00CF1605">
        <w:rPr>
          <w:rFonts w:ascii="TimesNewRomanPSMT" w:hAnsi="TimesNewRomanPSMT" w:cs="TimesNewRomanPSMT"/>
          <w:sz w:val="20"/>
          <w:szCs w:val="20"/>
        </w:rPr>
        <w:t xml:space="preserve">idechain accounts that keep the money of sidechains and allows users to move from chain to chain without having to exchange the coin since the sidechain have 100% </w:t>
      </w:r>
      <w:r w:rsidR="00814714">
        <w:rPr>
          <w:rFonts w:ascii="TimesNewRomanPSMT" w:hAnsi="TimesNewRomanPSMT" w:cs="TimesNewRomanPSMT"/>
          <w:sz w:val="20"/>
          <w:szCs w:val="20"/>
        </w:rPr>
        <w:t>reserves.</w:t>
      </w:r>
      <w:r w:rsidR="00CF1605">
        <w:rPr>
          <w:rFonts w:ascii="TimesNewRomanPSMT" w:hAnsi="TimesNewRomanPSMT" w:cs="TimesNewRomanPSMT"/>
          <w:sz w:val="20"/>
          <w:szCs w:val="20"/>
        </w:rPr>
        <w:t xml:space="preserve">  </w:t>
      </w:r>
    </w:p>
    <w:p w14:paraId="58D7B7BD" w14:textId="3DD530F6" w:rsidR="00CF1605" w:rsidRDefault="00F059E2" w:rsidP="00CF1605">
      <w:pPr>
        <w:pStyle w:val="ListParagraph"/>
        <w:numPr>
          <w:ilvl w:val="0"/>
          <w:numId w:val="3"/>
        </w:numPr>
        <w:rPr>
          <w:rFonts w:ascii="TimesNewRomanPSMT" w:hAnsi="TimesNewRomanPSMT" w:cs="TimesNewRomanPSMT"/>
          <w:sz w:val="20"/>
          <w:szCs w:val="20"/>
        </w:rPr>
      </w:pPr>
      <w:r>
        <w:rPr>
          <w:rFonts w:ascii="TimesNewRomanPSMT" w:hAnsi="TimesNewRomanPSMT" w:cs="TimesNewRomanPSMT"/>
          <w:b/>
          <w:bCs/>
          <w:sz w:val="20"/>
          <w:szCs w:val="20"/>
        </w:rPr>
        <w:t>R</w:t>
      </w:r>
      <w:r w:rsidR="006D69A8" w:rsidRPr="00F059E2">
        <w:rPr>
          <w:rFonts w:ascii="TimesNewRomanPSMT" w:hAnsi="TimesNewRomanPSMT" w:cs="TimesNewRomanPSMT"/>
          <w:b/>
          <w:bCs/>
          <w:sz w:val="20"/>
          <w:szCs w:val="20"/>
        </w:rPr>
        <w:t>ecord</w:t>
      </w:r>
      <w:r w:rsidR="006D69A8">
        <w:rPr>
          <w:rFonts w:ascii="TimesNewRomanPSMT" w:hAnsi="TimesNewRomanPSMT" w:cs="TimesNewRomanPSMT"/>
          <w:sz w:val="20"/>
          <w:szCs w:val="20"/>
        </w:rPr>
        <w:t>-</w:t>
      </w:r>
      <w:r w:rsidR="00CF1605">
        <w:rPr>
          <w:rFonts w:ascii="TimesNewRomanPSMT" w:hAnsi="TimesNewRomanPSMT" w:cs="TimesNewRomanPSMT"/>
          <w:sz w:val="20"/>
          <w:szCs w:val="20"/>
        </w:rPr>
        <w:t xml:space="preserve"> There are many kinds of records:</w:t>
      </w:r>
      <w:r w:rsidR="00BA126B">
        <w:rPr>
          <w:rFonts w:ascii="TimesNewRomanPSMT" w:hAnsi="TimesNewRomanPSMT" w:cs="TimesNewRomanPSMT"/>
          <w:sz w:val="20"/>
          <w:szCs w:val="20"/>
        </w:rPr>
        <w:t xml:space="preserve"> minimum cost per byte 0.1 </w:t>
      </w:r>
      <w:r w:rsidR="006F4017">
        <w:rPr>
          <w:rFonts w:ascii="TimesNewRomanPSMT" w:hAnsi="TimesNewRomanPSMT" w:cs="TimesNewRomanPSMT"/>
          <w:sz w:val="20"/>
          <w:szCs w:val="20"/>
        </w:rPr>
        <w:t>FlowCash</w:t>
      </w:r>
    </w:p>
    <w:p w14:paraId="71FFCA24" w14:textId="35B1BAA4" w:rsidR="00CF1605" w:rsidRDefault="00F059E2" w:rsidP="00CF1605">
      <w:pPr>
        <w:pStyle w:val="ListParagraph"/>
        <w:numPr>
          <w:ilvl w:val="1"/>
          <w:numId w:val="3"/>
        </w:numPr>
        <w:rPr>
          <w:rFonts w:ascii="TimesNewRomanPSMT" w:hAnsi="TimesNewRomanPSMT" w:cs="TimesNewRomanPSMT"/>
          <w:sz w:val="20"/>
          <w:szCs w:val="20"/>
        </w:rPr>
      </w:pPr>
      <w:r>
        <w:rPr>
          <w:rFonts w:ascii="TimesNewRomanPSMT" w:hAnsi="TimesNewRomanPSMT" w:cs="TimesNewRomanPSMT"/>
          <w:b/>
          <w:bCs/>
          <w:sz w:val="20"/>
          <w:szCs w:val="20"/>
        </w:rPr>
        <w:t>M</w:t>
      </w:r>
      <w:r w:rsidR="00FE6D9D" w:rsidRPr="00F059E2">
        <w:rPr>
          <w:rFonts w:ascii="TimesNewRomanPSMT" w:hAnsi="TimesNewRomanPSMT" w:cs="TimesNewRomanPSMT"/>
          <w:b/>
          <w:bCs/>
          <w:sz w:val="20"/>
          <w:szCs w:val="20"/>
        </w:rPr>
        <w:t xml:space="preserve">aps to </w:t>
      </w:r>
      <w:r>
        <w:rPr>
          <w:rFonts w:ascii="TimesNewRomanPSMT" w:hAnsi="TimesNewRomanPSMT" w:cs="TimesNewRomanPSMT"/>
          <w:b/>
          <w:bCs/>
          <w:sz w:val="20"/>
          <w:szCs w:val="20"/>
        </w:rPr>
        <w:t>A</w:t>
      </w:r>
      <w:r w:rsidR="00FE6D9D" w:rsidRPr="00F059E2">
        <w:rPr>
          <w:rFonts w:ascii="TimesNewRomanPSMT" w:hAnsi="TimesNewRomanPSMT" w:cs="TimesNewRomanPSMT"/>
          <w:b/>
          <w:bCs/>
          <w:sz w:val="20"/>
          <w:szCs w:val="20"/>
        </w:rPr>
        <w:t>ccounts</w:t>
      </w:r>
      <w:r w:rsidR="00FE6D9D">
        <w:rPr>
          <w:rFonts w:ascii="TimesNewRomanPSMT" w:hAnsi="TimesNewRomanPSMT" w:cs="TimesNewRomanPSMT"/>
          <w:sz w:val="20"/>
          <w:szCs w:val="20"/>
        </w:rPr>
        <w:t xml:space="preserve"> </w:t>
      </w:r>
      <w:r w:rsidR="00CF1605">
        <w:rPr>
          <w:rFonts w:ascii="TimesNewRomanPSMT" w:hAnsi="TimesNewRomanPSMT" w:cs="TimesNewRomanPSMT"/>
          <w:sz w:val="20"/>
          <w:szCs w:val="20"/>
        </w:rPr>
        <w:t>- every user can purchase a map to his account in order to make it easier to use the protocol and save</w:t>
      </w:r>
      <w:r>
        <w:rPr>
          <w:rFonts w:ascii="TimesNewRomanPSMT" w:hAnsi="TimesNewRomanPSMT" w:cs="TimesNewRomanPSMT"/>
          <w:sz w:val="20"/>
          <w:szCs w:val="20"/>
        </w:rPr>
        <w:t xml:space="preserve"> on transaction</w:t>
      </w:r>
      <w:r w:rsidR="00CF1605">
        <w:rPr>
          <w:rFonts w:ascii="TimesNewRomanPSMT" w:hAnsi="TimesNewRomanPSMT" w:cs="TimesNewRomanPSMT"/>
          <w:sz w:val="20"/>
          <w:szCs w:val="20"/>
        </w:rPr>
        <w:t xml:space="preserve"> size</w:t>
      </w:r>
      <w:r>
        <w:rPr>
          <w:rFonts w:ascii="TimesNewRomanPSMT" w:hAnsi="TimesNewRomanPSMT" w:cs="TimesNewRomanPSMT"/>
          <w:sz w:val="20"/>
          <w:szCs w:val="20"/>
        </w:rPr>
        <w:t xml:space="preserve"> (e.g. account T stands for </w:t>
      </w:r>
      <w:r w:rsidRPr="00F059E2">
        <w:rPr>
          <w:rFonts w:ascii="TimesNewRomanPSMT" w:hAnsi="TimesNewRomanPSMT" w:cs="TimesNewRomanPSMT"/>
          <w:i/>
          <w:iCs/>
          <w:sz w:val="20"/>
          <w:szCs w:val="20"/>
        </w:rPr>
        <w:t>Treasury</w:t>
      </w:r>
      <w:r>
        <w:rPr>
          <w:rFonts w:ascii="TimesNewRomanPSMT" w:hAnsi="TimesNewRomanPSMT" w:cs="TimesNewRomanPSMT"/>
          <w:sz w:val="20"/>
          <w:szCs w:val="20"/>
        </w:rPr>
        <w:t xml:space="preserve"> the account to witch block assemblers send their bids to)</w:t>
      </w:r>
    </w:p>
    <w:p w14:paraId="7F8B886D" w14:textId="2FC341D6" w:rsidR="00CF1605" w:rsidRDefault="00F059E2" w:rsidP="00CF1605">
      <w:pPr>
        <w:pStyle w:val="ListParagraph"/>
        <w:numPr>
          <w:ilvl w:val="1"/>
          <w:numId w:val="3"/>
        </w:numPr>
        <w:rPr>
          <w:rFonts w:ascii="TimesNewRomanPSMT" w:hAnsi="TimesNewRomanPSMT" w:cs="TimesNewRomanPSMT"/>
          <w:sz w:val="20"/>
          <w:szCs w:val="20"/>
        </w:rPr>
      </w:pPr>
      <w:r>
        <w:rPr>
          <w:rFonts w:ascii="TimesNewRomanPSMT" w:hAnsi="TimesNewRomanPSMT" w:cs="TimesNewRomanPSMT"/>
          <w:b/>
          <w:bCs/>
          <w:sz w:val="20"/>
          <w:szCs w:val="20"/>
        </w:rPr>
        <w:t>C</w:t>
      </w:r>
      <w:r w:rsidR="00CF1605" w:rsidRPr="00F059E2">
        <w:rPr>
          <w:rFonts w:ascii="TimesNewRomanPSMT" w:hAnsi="TimesNewRomanPSMT" w:cs="TimesNewRomanPSMT"/>
          <w:b/>
          <w:bCs/>
          <w:sz w:val="20"/>
          <w:szCs w:val="20"/>
        </w:rPr>
        <w:t xml:space="preserve">ustom </w:t>
      </w:r>
      <w:r w:rsidR="00814714">
        <w:rPr>
          <w:rFonts w:ascii="TimesNewRomanPSMT" w:hAnsi="TimesNewRomanPSMT" w:cs="TimesNewRomanPSMT"/>
          <w:b/>
          <w:bCs/>
          <w:sz w:val="20"/>
          <w:szCs w:val="20"/>
        </w:rPr>
        <w:t>M</w:t>
      </w:r>
      <w:r w:rsidR="00CF1605" w:rsidRPr="00F059E2">
        <w:rPr>
          <w:rFonts w:ascii="TimesNewRomanPSMT" w:hAnsi="TimesNewRomanPSMT" w:cs="TimesNewRomanPSMT"/>
          <w:b/>
          <w:bCs/>
          <w:sz w:val="20"/>
          <w:szCs w:val="20"/>
        </w:rPr>
        <w:t>aps</w:t>
      </w:r>
      <w:r w:rsidR="00CF1605">
        <w:rPr>
          <w:rFonts w:ascii="TimesNewRomanPSMT" w:hAnsi="TimesNewRomanPSMT" w:cs="TimesNewRomanPSMT"/>
          <w:sz w:val="20"/>
          <w:szCs w:val="20"/>
        </w:rPr>
        <w:t xml:space="preserve">- </w:t>
      </w:r>
      <w:r w:rsidR="00814714">
        <w:rPr>
          <w:rFonts w:ascii="TimesNewRomanPSMT" w:hAnsi="TimesNewRomanPSMT" w:cs="TimesNewRomanPSMT"/>
          <w:sz w:val="20"/>
          <w:szCs w:val="20"/>
        </w:rPr>
        <w:t xml:space="preserve">any user may want to declare a map for useful things such as </w:t>
      </w:r>
      <w:r w:rsidR="00BA126B">
        <w:rPr>
          <w:rFonts w:ascii="TimesNewRomanPSMT" w:hAnsi="TimesNewRomanPSMT" w:cs="TimesNewRomanPSMT"/>
          <w:sz w:val="20"/>
          <w:szCs w:val="20"/>
        </w:rPr>
        <w:t>links, IPs</w:t>
      </w:r>
      <w:r w:rsidR="00814714">
        <w:rPr>
          <w:rFonts w:ascii="TimesNewRomanPSMT" w:hAnsi="TimesNewRomanPSMT" w:cs="TimesNewRomanPSMT"/>
          <w:sz w:val="20"/>
          <w:szCs w:val="20"/>
        </w:rPr>
        <w:t>, DHT, standard account rules</w:t>
      </w:r>
      <w:r w:rsidR="00462FFE">
        <w:rPr>
          <w:rFonts w:ascii="TimesNewRomanPSMT" w:hAnsi="TimesNewRomanPSMT" w:cs="TimesNewRomanPSMT"/>
          <w:sz w:val="20"/>
          <w:szCs w:val="20"/>
        </w:rPr>
        <w:t xml:space="preserve">, </w:t>
      </w:r>
      <w:r w:rsidR="004A47F3">
        <w:rPr>
          <w:rFonts w:ascii="TimesNewRomanPSMT" w:hAnsi="TimesNewRomanPSMT" w:cs="TimesNewRomanPSMT"/>
          <w:sz w:val="20"/>
          <w:szCs w:val="20"/>
        </w:rPr>
        <w:t>assembler</w:t>
      </w:r>
      <w:r w:rsidR="00462FFE">
        <w:rPr>
          <w:rFonts w:ascii="TimesNewRomanPSMT" w:hAnsi="TimesNewRomanPSMT" w:cs="TimesNewRomanPSMT"/>
          <w:sz w:val="20"/>
          <w:szCs w:val="20"/>
        </w:rPr>
        <w:t xml:space="preserve"> groups</w:t>
      </w:r>
      <w:r w:rsidR="00814714">
        <w:rPr>
          <w:rFonts w:ascii="TimesNewRomanPSMT" w:hAnsi="TimesNewRomanPSMT" w:cs="TimesNewRomanPSMT"/>
          <w:sz w:val="20"/>
          <w:szCs w:val="20"/>
        </w:rPr>
        <w:t xml:space="preserve"> and more.</w:t>
      </w:r>
    </w:p>
    <w:p w14:paraId="3398F865" w14:textId="1DC4F211" w:rsidR="006D69A8" w:rsidRDefault="00814714" w:rsidP="00CF1605">
      <w:pPr>
        <w:pStyle w:val="ListParagraph"/>
        <w:numPr>
          <w:ilvl w:val="1"/>
          <w:numId w:val="3"/>
        </w:numPr>
        <w:rPr>
          <w:rFonts w:ascii="TimesNewRomanPSMT" w:hAnsi="TimesNewRomanPSMT" w:cs="TimesNewRomanPSMT"/>
          <w:sz w:val="20"/>
          <w:szCs w:val="20"/>
        </w:rPr>
      </w:pPr>
      <w:r>
        <w:rPr>
          <w:rFonts w:ascii="TimesNewRomanPSMT" w:hAnsi="TimesNewRomanPSMT" w:cs="TimesNewRomanPSMT"/>
          <w:b/>
          <w:bCs/>
          <w:sz w:val="20"/>
          <w:szCs w:val="20"/>
        </w:rPr>
        <w:t>O</w:t>
      </w:r>
      <w:r w:rsidR="00CF1605" w:rsidRPr="00814714">
        <w:rPr>
          <w:rFonts w:ascii="TimesNewRomanPSMT" w:hAnsi="TimesNewRomanPSMT" w:cs="TimesNewRomanPSMT"/>
          <w:b/>
          <w:bCs/>
          <w:sz w:val="20"/>
          <w:szCs w:val="20"/>
        </w:rPr>
        <w:t xml:space="preserve">ther </w:t>
      </w:r>
      <w:r>
        <w:rPr>
          <w:rFonts w:ascii="TimesNewRomanPSMT" w:hAnsi="TimesNewRomanPSMT" w:cs="TimesNewRomanPSMT"/>
          <w:b/>
          <w:bCs/>
          <w:sz w:val="20"/>
          <w:szCs w:val="20"/>
        </w:rPr>
        <w:t>D</w:t>
      </w:r>
      <w:r w:rsidR="00CF1605" w:rsidRPr="00814714">
        <w:rPr>
          <w:rFonts w:ascii="TimesNewRomanPSMT" w:hAnsi="TimesNewRomanPSMT" w:cs="TimesNewRomanPSMT"/>
          <w:b/>
          <w:bCs/>
          <w:sz w:val="20"/>
          <w:szCs w:val="20"/>
        </w:rPr>
        <w:t>ata</w:t>
      </w:r>
      <w:r>
        <w:rPr>
          <w:rFonts w:ascii="TimesNewRomanPSMT" w:hAnsi="TimesNewRomanPSMT" w:cs="TimesNewRomanPSMT"/>
          <w:sz w:val="20"/>
          <w:szCs w:val="20"/>
        </w:rPr>
        <w:t xml:space="preserve">- publishing text or other information that cannot be censored and accessible to every </w:t>
      </w:r>
      <w:r w:rsidR="006F4017">
        <w:rPr>
          <w:rFonts w:ascii="TimesNewRomanPSMT" w:hAnsi="TimesNewRomanPSMT" w:cs="TimesNewRomanPSMT"/>
          <w:sz w:val="20"/>
          <w:szCs w:val="20"/>
        </w:rPr>
        <w:t>FlowCash</w:t>
      </w:r>
      <w:r>
        <w:rPr>
          <w:rFonts w:ascii="TimesNewRomanPSMT" w:hAnsi="TimesNewRomanPSMT" w:cs="TimesNewRomanPSMT"/>
          <w:sz w:val="20"/>
          <w:szCs w:val="20"/>
        </w:rPr>
        <w:t xml:space="preserve"> user</w:t>
      </w:r>
      <w:r w:rsidR="00CF1605">
        <w:rPr>
          <w:rFonts w:ascii="TimesNewRomanPSMT" w:hAnsi="TimesNewRomanPSMT" w:cs="TimesNewRomanPSMT"/>
          <w:sz w:val="20"/>
          <w:szCs w:val="20"/>
        </w:rPr>
        <w:t xml:space="preserve">. </w:t>
      </w:r>
      <w:r w:rsidR="00FE6D9D">
        <w:rPr>
          <w:rFonts w:ascii="TimesNewRomanPSMT" w:hAnsi="TimesNewRomanPSMT" w:cs="TimesNewRomanPSMT"/>
          <w:sz w:val="20"/>
          <w:szCs w:val="20"/>
        </w:rPr>
        <w:t xml:space="preserve"> </w:t>
      </w:r>
    </w:p>
    <w:p w14:paraId="5D1A7C7D" w14:textId="53BE3353" w:rsidR="006D69A8" w:rsidRDefault="006D69A8" w:rsidP="00976B1E">
      <w:pPr>
        <w:rPr>
          <w:rFonts w:ascii="CenturySchoolbook-Bold" w:hAnsi="CenturySchoolbook-Bold" w:cs="CenturySchoolbook-Bold"/>
          <w:b/>
          <w:bCs/>
          <w:sz w:val="28"/>
          <w:szCs w:val="28"/>
        </w:rPr>
      </w:pPr>
    </w:p>
    <w:p w14:paraId="6CB6F7A2" w14:textId="6561D5C3" w:rsidR="00B9239C" w:rsidRDefault="006C1A83" w:rsidP="00B9239C">
      <w:pPr>
        <w:rPr>
          <w:rFonts w:ascii="CenturySchoolbook-Bold" w:hAnsi="CenturySchoolbook-Bold" w:cs="CenturySchoolbook-Bold"/>
          <w:b/>
          <w:bCs/>
          <w:sz w:val="28"/>
          <w:szCs w:val="28"/>
        </w:rPr>
      </w:pPr>
      <w:r>
        <w:rPr>
          <w:rFonts w:ascii="CenturySchoolbook-Bold" w:hAnsi="CenturySchoolbook-Bold" w:cs="CenturySchoolbook-Bold"/>
          <w:b/>
          <w:bCs/>
          <w:sz w:val="28"/>
          <w:szCs w:val="28"/>
        </w:rPr>
        <w:t>#</w:t>
      </w:r>
      <w:r w:rsidRPr="00815B7A">
        <w:rPr>
          <w:rFonts w:ascii="CenturySchoolbook-Bold" w:hAnsi="CenturySchoolbook-Bold" w:cs="CenturySchoolbook-Bold"/>
          <w:b/>
          <w:bCs/>
          <w:sz w:val="28"/>
          <w:szCs w:val="28"/>
        </w:rPr>
        <w:t>.</w:t>
      </w:r>
      <w:r w:rsidR="00752271">
        <w:rPr>
          <w:rFonts w:ascii="CenturySchoolbook-Bold" w:hAnsi="CenturySchoolbook-Bold" w:cs="CenturySchoolbook-Bold"/>
          <w:b/>
          <w:bCs/>
          <w:sz w:val="28"/>
          <w:szCs w:val="28"/>
        </w:rPr>
        <w:t xml:space="preserve"> Limits that Constructs the Market</w:t>
      </w:r>
      <w:r w:rsidR="00B9239C">
        <w:rPr>
          <w:rFonts w:ascii="CenturySchoolbook-Bold" w:hAnsi="CenturySchoolbook-Bold" w:cs="CenturySchoolbook-Bold"/>
          <w:b/>
          <w:bCs/>
          <w:sz w:val="28"/>
          <w:szCs w:val="28"/>
        </w:rPr>
        <w:t xml:space="preserve"> </w:t>
      </w:r>
    </w:p>
    <w:p w14:paraId="0ACB61F1" w14:textId="09C86127" w:rsidR="00211D56" w:rsidRDefault="00752271" w:rsidP="00B9239C">
      <w:pPr>
        <w:rPr>
          <w:rFonts w:ascii="TimesNewRomanPSMT" w:hAnsi="TimesNewRomanPSMT" w:cs="TimesNewRomanPSMT"/>
          <w:sz w:val="20"/>
          <w:szCs w:val="20"/>
        </w:rPr>
      </w:pPr>
      <w:r>
        <w:rPr>
          <w:rFonts w:ascii="TimesNewRomanPSMT" w:hAnsi="TimesNewRomanPSMT" w:cs="TimesNewRomanPSMT"/>
          <w:sz w:val="20"/>
          <w:szCs w:val="20"/>
        </w:rPr>
        <w:t>In order to make the Proof by Market function there has to be scarcity of space on the leger that the block assemblers will have to compete for. Public leger space is extremely valuable since its redundant, accessible anywhere the problem however is that the larger it gets the fewer people that will have a copy of it</w:t>
      </w:r>
      <w:r w:rsidR="003B624D">
        <w:rPr>
          <w:rFonts w:ascii="TimesNewRomanPSMT" w:hAnsi="TimesNewRomanPSMT" w:cs="TimesNewRomanPSMT"/>
          <w:sz w:val="20"/>
          <w:szCs w:val="20"/>
        </w:rPr>
        <w:t xml:space="preserve">. </w:t>
      </w:r>
      <w:r w:rsidR="006F4017">
        <w:rPr>
          <w:rFonts w:ascii="TimesNewRomanPSMT" w:hAnsi="TimesNewRomanPSMT" w:cs="TimesNewRomanPSMT"/>
          <w:sz w:val="20"/>
          <w:szCs w:val="20"/>
        </w:rPr>
        <w:t>FlowCash</w:t>
      </w:r>
      <w:r w:rsidR="003B624D">
        <w:rPr>
          <w:rFonts w:ascii="TimesNewRomanPSMT" w:hAnsi="TimesNewRomanPSMT" w:cs="TimesNewRomanPSMT"/>
          <w:sz w:val="20"/>
          <w:szCs w:val="20"/>
        </w:rPr>
        <w:t xml:space="preserve"> strives to be as decentralized as possible meaning having as many full nodes to provide redundant and censorship resistant service.</w:t>
      </w:r>
      <w:r w:rsidR="008669BA">
        <w:rPr>
          <w:rFonts w:ascii="TimesNewRomanPSMT" w:hAnsi="TimesNewRomanPSMT" w:cs="TimesNewRomanPSMT"/>
          <w:sz w:val="20"/>
          <w:szCs w:val="20"/>
        </w:rPr>
        <w:t xml:space="preserve"> For that </w:t>
      </w:r>
      <w:proofErr w:type="gramStart"/>
      <w:r w:rsidR="008669BA">
        <w:rPr>
          <w:rFonts w:ascii="TimesNewRomanPSMT" w:hAnsi="TimesNewRomanPSMT" w:cs="TimesNewRomanPSMT"/>
          <w:sz w:val="20"/>
          <w:szCs w:val="20"/>
        </w:rPr>
        <w:t>reason</w:t>
      </w:r>
      <w:proofErr w:type="gramEnd"/>
      <w:r w:rsidR="008669BA">
        <w:rPr>
          <w:rFonts w:ascii="TimesNewRomanPSMT" w:hAnsi="TimesNewRomanPSMT" w:cs="TimesNewRomanPSMT"/>
          <w:sz w:val="20"/>
          <w:szCs w:val="20"/>
        </w:rPr>
        <w:t xml:space="preserve"> the size of the blockchain is allowed to grow at a steady rate that will </w:t>
      </w:r>
      <w:r w:rsidR="00211D56">
        <w:rPr>
          <w:rFonts w:ascii="TimesNewRomanPSMT" w:hAnsi="TimesNewRomanPSMT" w:cs="TimesNewRomanPSMT"/>
          <w:sz w:val="20"/>
          <w:szCs w:val="20"/>
        </w:rPr>
        <w:t>allow most users to use the whole chain.</w:t>
      </w:r>
      <w:r w:rsidR="008669BA">
        <w:rPr>
          <w:rFonts w:ascii="TimesNewRomanPSMT" w:hAnsi="TimesNewRomanPSMT" w:cs="TimesNewRomanPSMT"/>
          <w:sz w:val="20"/>
          <w:szCs w:val="20"/>
        </w:rPr>
        <w:t xml:space="preserve"> </w:t>
      </w:r>
    </w:p>
    <w:p w14:paraId="4C17AF61" w14:textId="7C31AD4C" w:rsidR="003D36AF" w:rsidRPr="003D36AF" w:rsidRDefault="00211D56" w:rsidP="003D36AF">
      <w:pPr>
        <w:rPr>
          <w:rFonts w:ascii="TimesNewRomanPSMT" w:hAnsi="TimesNewRomanPSMT" w:cs="TimesNewRomanPSMT"/>
          <w:sz w:val="20"/>
          <w:szCs w:val="20"/>
        </w:rPr>
      </w:pPr>
      <w:r>
        <w:rPr>
          <w:rFonts w:ascii="TimesNewRomanPSMT" w:hAnsi="TimesNewRomanPSMT" w:cs="TimesNewRomanPSMT"/>
          <w:sz w:val="20"/>
          <w:szCs w:val="20"/>
        </w:rPr>
        <w:t xml:space="preserve">The amount of growth allowed to the ledger </w:t>
      </w:r>
      <w:r w:rsidR="003D36AF">
        <w:rPr>
          <w:rFonts w:ascii="TimesNewRomanPSMT" w:hAnsi="TimesNewRomanPSMT" w:cs="TimesNewRomanPSMT"/>
          <w:sz w:val="20"/>
          <w:szCs w:val="20"/>
        </w:rPr>
        <w:t xml:space="preserve">will be voted by all currency holders at the time independently or by </w:t>
      </w:r>
      <w:r w:rsidR="00DE3C11">
        <w:rPr>
          <w:rFonts w:ascii="TimesNewRomanPSMT" w:hAnsi="TimesNewRomanPSMT" w:cs="TimesNewRomanPSMT"/>
          <w:sz w:val="20"/>
          <w:szCs w:val="20"/>
        </w:rPr>
        <w:t>representatives with a liquid democracy mechanism.</w:t>
      </w:r>
    </w:p>
    <w:p w14:paraId="42C3CDB2" w14:textId="77777777" w:rsidR="00B9239C" w:rsidRDefault="00B9239C" w:rsidP="00976B1E">
      <w:pPr>
        <w:rPr>
          <w:rFonts w:ascii="CenturySchoolbook-Bold" w:hAnsi="CenturySchoolbook-Bold" w:cs="CenturySchoolbook-Bold"/>
          <w:b/>
          <w:bCs/>
          <w:sz w:val="28"/>
          <w:szCs w:val="28"/>
        </w:rPr>
      </w:pPr>
    </w:p>
    <w:p w14:paraId="253AD5E9" w14:textId="77777777" w:rsidR="00DE3C11" w:rsidRDefault="00DE3C11" w:rsidP="00DE3C11">
      <w:pPr>
        <w:rPr>
          <w:rFonts w:ascii="CenturySchoolbook-Bold" w:hAnsi="CenturySchoolbook-Bold" w:cs="CenturySchoolbook-Bold"/>
          <w:b/>
          <w:bCs/>
          <w:sz w:val="28"/>
          <w:szCs w:val="28"/>
        </w:rPr>
      </w:pPr>
      <w:proofErr w:type="gramStart"/>
      <w:r>
        <w:rPr>
          <w:rFonts w:ascii="CenturySchoolbook-Bold" w:hAnsi="CenturySchoolbook-Bold" w:cs="CenturySchoolbook-Bold"/>
          <w:b/>
          <w:bCs/>
          <w:sz w:val="28"/>
          <w:szCs w:val="28"/>
        </w:rPr>
        <w:t>#</w:t>
      </w:r>
      <w:r w:rsidRPr="00815B7A">
        <w:rPr>
          <w:rFonts w:ascii="CenturySchoolbook-Bold" w:hAnsi="CenturySchoolbook-Bold" w:cs="CenturySchoolbook-Bold"/>
          <w:b/>
          <w:bCs/>
          <w:sz w:val="28"/>
          <w:szCs w:val="28"/>
        </w:rPr>
        <w:t>.</w:t>
      </w:r>
      <w:r>
        <w:rPr>
          <w:rFonts w:ascii="CenturySchoolbook-Bold" w:hAnsi="CenturySchoolbook-Bold" w:cs="CenturySchoolbook-Bold"/>
          <w:b/>
          <w:bCs/>
          <w:sz w:val="28"/>
          <w:szCs w:val="28"/>
        </w:rPr>
        <w:t>Liquid</w:t>
      </w:r>
      <w:proofErr w:type="gramEnd"/>
      <w:r>
        <w:rPr>
          <w:rFonts w:ascii="CenturySchoolbook-Bold" w:hAnsi="CenturySchoolbook-Bold" w:cs="CenturySchoolbook-Bold"/>
          <w:b/>
          <w:bCs/>
          <w:sz w:val="28"/>
          <w:szCs w:val="28"/>
        </w:rPr>
        <w:t xml:space="preserve"> Democracy</w:t>
      </w:r>
    </w:p>
    <w:p w14:paraId="25BA930C" w14:textId="34F971CA" w:rsidR="00DE3C11" w:rsidRDefault="00DE3C11" w:rsidP="00DE3C11">
      <w:pPr>
        <w:rPr>
          <w:rFonts w:ascii="CenturySchoolbook-Bold" w:hAnsi="CenturySchoolbook-Bold" w:cs="CenturySchoolbook-Bold"/>
          <w:b/>
          <w:bCs/>
          <w:sz w:val="28"/>
          <w:szCs w:val="28"/>
        </w:rPr>
      </w:pPr>
      <w:r>
        <w:rPr>
          <w:rFonts w:ascii="CenturySchoolbook-Bold" w:hAnsi="CenturySchoolbook-Bold" w:cs="CenturySchoolbook-Bold"/>
          <w:b/>
          <w:bCs/>
          <w:sz w:val="28"/>
          <w:szCs w:val="28"/>
        </w:rPr>
        <w:t xml:space="preserve"> </w:t>
      </w:r>
      <w:r>
        <w:rPr>
          <w:rFonts w:ascii="TimesNewRomanPSMT" w:hAnsi="TimesNewRomanPSMT" w:cs="TimesNewRomanPSMT"/>
          <w:sz w:val="20"/>
          <w:szCs w:val="20"/>
        </w:rPr>
        <w:t xml:space="preserve">Since all accounts on the system that hold funds on the main chain </w:t>
      </w:r>
      <w:proofErr w:type="gramStart"/>
      <w:r>
        <w:rPr>
          <w:rFonts w:ascii="TimesNewRomanPSMT" w:hAnsi="TimesNewRomanPSMT" w:cs="TimesNewRomanPSMT"/>
          <w:sz w:val="20"/>
          <w:szCs w:val="20"/>
        </w:rPr>
        <w:t>have to</w:t>
      </w:r>
      <w:proofErr w:type="gramEnd"/>
      <w:r>
        <w:rPr>
          <w:rFonts w:ascii="TimesNewRomanPSMT" w:hAnsi="TimesNewRomanPSMT" w:cs="TimesNewRomanPSMT"/>
          <w:sz w:val="20"/>
          <w:szCs w:val="20"/>
        </w:rPr>
        <w:t xml:space="preserve"> be registered on the blockchain and on the accounts map one </w:t>
      </w:r>
      <w:r w:rsidR="00A54A38">
        <w:rPr>
          <w:rFonts w:ascii="TimesNewRomanPSMT" w:hAnsi="TimesNewRomanPSMT" w:cs="TimesNewRomanPSMT"/>
          <w:sz w:val="20"/>
          <w:szCs w:val="20"/>
        </w:rPr>
        <w:t>necessary</w:t>
      </w:r>
      <w:r>
        <w:rPr>
          <w:rFonts w:ascii="TimesNewRomanPSMT" w:hAnsi="TimesNewRomanPSMT" w:cs="TimesNewRomanPSMT"/>
          <w:sz w:val="20"/>
          <w:szCs w:val="20"/>
        </w:rPr>
        <w:t xml:space="preserve"> attribute will be the to choose a </w:t>
      </w:r>
      <w:r w:rsidR="00A54A38">
        <w:rPr>
          <w:rFonts w:ascii="TimesNewRomanPSMT" w:hAnsi="TimesNewRomanPSMT" w:cs="TimesNewRomanPSMT"/>
          <w:sz w:val="20"/>
          <w:szCs w:val="20"/>
        </w:rPr>
        <w:t>representative</w:t>
      </w:r>
      <w:r w:rsidR="00A54A38">
        <w:rPr>
          <w:rFonts w:ascii="TimesNewRomanPSMT" w:hAnsi="TimesNewRomanPSMT" w:cs="TimesNewRomanPSMT"/>
          <w:sz w:val="20"/>
          <w:szCs w:val="20"/>
        </w:rPr>
        <w:t xml:space="preserve"> </w:t>
      </w:r>
      <w:r>
        <w:rPr>
          <w:rFonts w:ascii="TimesNewRomanPSMT" w:hAnsi="TimesNewRomanPSMT" w:cs="TimesNewRomanPSMT"/>
          <w:sz w:val="20"/>
          <w:szCs w:val="20"/>
        </w:rPr>
        <w:t>to vote</w:t>
      </w:r>
      <w:r w:rsidR="00A54A38">
        <w:rPr>
          <w:rFonts w:ascii="TimesNewRomanPSMT" w:hAnsi="TimesNewRomanPSMT" w:cs="TimesNewRomanPSMT"/>
          <w:sz w:val="20"/>
          <w:szCs w:val="20"/>
        </w:rPr>
        <w:t xml:space="preserve"> on its behalf this</w:t>
      </w:r>
      <w:r>
        <w:rPr>
          <w:rFonts w:ascii="TimesNewRomanPSMT" w:hAnsi="TimesNewRomanPSMT" w:cs="TimesNewRomanPSMT"/>
          <w:sz w:val="20"/>
          <w:szCs w:val="20"/>
        </w:rPr>
        <w:t xml:space="preserve"> </w:t>
      </w:r>
      <w:r w:rsidR="00A54A38">
        <w:rPr>
          <w:rFonts w:ascii="TimesNewRomanPSMT" w:hAnsi="TimesNewRomanPSMT" w:cs="TimesNewRomanPSMT"/>
          <w:sz w:val="20"/>
          <w:szCs w:val="20"/>
        </w:rPr>
        <w:t>is</w:t>
      </w:r>
      <w:r>
        <w:rPr>
          <w:rFonts w:ascii="TimesNewRomanPSMT" w:hAnsi="TimesNewRomanPSMT" w:cs="TimesNewRomanPSMT"/>
          <w:sz w:val="20"/>
          <w:szCs w:val="20"/>
        </w:rPr>
        <w:t xml:space="preserve"> a right granted to any </w:t>
      </w:r>
      <w:r w:rsidR="00A54A38">
        <w:rPr>
          <w:rFonts w:ascii="TimesNewRomanPSMT" w:hAnsi="TimesNewRomanPSMT" w:cs="TimesNewRomanPSMT"/>
          <w:sz w:val="20"/>
          <w:szCs w:val="20"/>
        </w:rPr>
        <w:t xml:space="preserve">account size proportional to its holdings. The right passes from any account to any account that it may mark. The votes will be casted on the blockchain </w:t>
      </w:r>
      <w:proofErr w:type="gramStart"/>
      <w:r w:rsidR="00A54A38">
        <w:rPr>
          <w:rFonts w:ascii="TimesNewRomanPSMT" w:hAnsi="TimesNewRomanPSMT" w:cs="TimesNewRomanPSMT"/>
          <w:sz w:val="20"/>
          <w:szCs w:val="20"/>
        </w:rPr>
        <w:t>addressing  budget</w:t>
      </w:r>
      <w:proofErr w:type="gramEnd"/>
      <w:r w:rsidR="00A54A38">
        <w:rPr>
          <w:rFonts w:ascii="TimesNewRomanPSMT" w:hAnsi="TimesNewRomanPSMT" w:cs="TimesNewRomanPSMT"/>
          <w:sz w:val="20"/>
          <w:szCs w:val="20"/>
        </w:rPr>
        <w:t xml:space="preserve"> proposal of account T and laws and  blockchain changes. Account may choose to cast the vote to T account making it blank.</w:t>
      </w:r>
    </w:p>
    <w:p w14:paraId="36A693A2" w14:textId="608F3523" w:rsidR="00211D56" w:rsidRDefault="00211D56" w:rsidP="00976B1E">
      <w:pPr>
        <w:rPr>
          <w:rFonts w:ascii="CenturySchoolbook-Bold" w:hAnsi="CenturySchoolbook-Bold" w:cs="CenturySchoolbook-Bold"/>
          <w:b/>
          <w:bCs/>
          <w:sz w:val="28"/>
          <w:szCs w:val="28"/>
        </w:rPr>
      </w:pPr>
    </w:p>
    <w:p w14:paraId="70F668FD" w14:textId="77777777" w:rsidR="00A54A38" w:rsidRDefault="00A54A38" w:rsidP="00976B1E">
      <w:pPr>
        <w:rPr>
          <w:rFonts w:ascii="CenturySchoolbook-Bold" w:hAnsi="CenturySchoolbook-Bold" w:cs="CenturySchoolbook-Bold"/>
          <w:b/>
          <w:bCs/>
          <w:sz w:val="28"/>
          <w:szCs w:val="28"/>
        </w:rPr>
      </w:pPr>
    </w:p>
    <w:p w14:paraId="71DDA998" w14:textId="4E192B7F" w:rsidR="00976B1E" w:rsidRDefault="00462FFE" w:rsidP="00976B1E">
      <w:pPr>
        <w:rPr>
          <w:rFonts w:ascii="CenturySchoolbook-Bold" w:hAnsi="CenturySchoolbook-Bold" w:cs="CenturySchoolbook-Bold"/>
          <w:b/>
          <w:bCs/>
          <w:sz w:val="28"/>
          <w:szCs w:val="28"/>
        </w:rPr>
      </w:pPr>
      <w:proofErr w:type="gramStart"/>
      <w:r>
        <w:rPr>
          <w:rFonts w:ascii="CenturySchoolbook-Bold" w:hAnsi="CenturySchoolbook-Bold" w:cs="CenturySchoolbook-Bold"/>
          <w:b/>
          <w:bCs/>
          <w:sz w:val="28"/>
          <w:szCs w:val="28"/>
        </w:rPr>
        <w:lastRenderedPageBreak/>
        <w:t>#</w:t>
      </w:r>
      <w:r w:rsidR="00976B1E" w:rsidRPr="00815B7A">
        <w:rPr>
          <w:rFonts w:ascii="CenturySchoolbook-Bold" w:hAnsi="CenturySchoolbook-Bold" w:cs="CenturySchoolbook-Bold"/>
          <w:b/>
          <w:bCs/>
          <w:sz w:val="28"/>
          <w:szCs w:val="28"/>
        </w:rPr>
        <w:t>.</w:t>
      </w:r>
      <w:r>
        <w:rPr>
          <w:rFonts w:ascii="CenturySchoolbook-Bold" w:hAnsi="CenturySchoolbook-Bold" w:cs="CenturySchoolbook-Bold"/>
          <w:b/>
          <w:bCs/>
          <w:sz w:val="28"/>
          <w:szCs w:val="28"/>
        </w:rPr>
        <w:t>Proof</w:t>
      </w:r>
      <w:proofErr w:type="gramEnd"/>
      <w:r>
        <w:rPr>
          <w:rFonts w:ascii="CenturySchoolbook-Bold" w:hAnsi="CenturySchoolbook-Bold" w:cs="CenturySchoolbook-Bold"/>
          <w:b/>
          <w:bCs/>
          <w:sz w:val="28"/>
          <w:szCs w:val="28"/>
        </w:rPr>
        <w:t xml:space="preserve"> </w:t>
      </w:r>
      <w:r w:rsidR="00752271">
        <w:rPr>
          <w:rFonts w:ascii="CenturySchoolbook-Bold" w:hAnsi="CenturySchoolbook-Bold" w:cs="CenturySchoolbook-Bold"/>
          <w:b/>
          <w:bCs/>
          <w:sz w:val="28"/>
          <w:szCs w:val="28"/>
        </w:rPr>
        <w:t>b</w:t>
      </w:r>
      <w:r>
        <w:rPr>
          <w:rFonts w:ascii="CenturySchoolbook-Bold" w:hAnsi="CenturySchoolbook-Bold" w:cs="CenturySchoolbook-Bold"/>
          <w:b/>
          <w:bCs/>
          <w:sz w:val="28"/>
          <w:szCs w:val="28"/>
        </w:rPr>
        <w:t>y Market</w:t>
      </w:r>
    </w:p>
    <w:p w14:paraId="6EA7F444" w14:textId="6D269E97" w:rsidR="008C3354" w:rsidRPr="00047C98" w:rsidRDefault="00976B1E" w:rsidP="00047C98">
      <w:pPr>
        <w:rPr>
          <w:rFonts w:ascii="TimesNewRomanPSMT" w:hAnsi="TimesNewRomanPSMT" w:cs="TimesNewRomanPSMT"/>
          <w:sz w:val="20"/>
          <w:szCs w:val="20"/>
        </w:rPr>
      </w:pPr>
      <w:r>
        <w:rPr>
          <w:rFonts w:ascii="TimesNewRomanPSMT" w:hAnsi="TimesNewRomanPSMT" w:cs="TimesNewRomanPSMT"/>
          <w:sz w:val="20"/>
          <w:szCs w:val="20"/>
        </w:rPr>
        <w:t xml:space="preserve">In </w:t>
      </w:r>
      <w:r w:rsidR="006F4017">
        <w:rPr>
          <w:rFonts w:ascii="TimesNewRomanPSMT" w:hAnsi="TimesNewRomanPSMT" w:cs="TimesNewRomanPSMT"/>
          <w:sz w:val="20"/>
          <w:szCs w:val="20"/>
        </w:rPr>
        <w:t>FlowCash</w:t>
      </w:r>
      <w:r>
        <w:rPr>
          <w:rFonts w:ascii="TimesNewRomanPSMT" w:hAnsi="TimesNewRomanPSMT" w:cs="TimesNewRomanPSMT"/>
          <w:sz w:val="20"/>
          <w:szCs w:val="20"/>
        </w:rPr>
        <w:t xml:space="preserve"> the </w:t>
      </w:r>
      <w:r w:rsidR="00462FFE">
        <w:rPr>
          <w:rFonts w:ascii="TimesNewRomanPSMT" w:hAnsi="TimesNewRomanPSMT" w:cs="TimesNewRomanPSMT"/>
          <w:sz w:val="20"/>
          <w:szCs w:val="20"/>
        </w:rPr>
        <w:t xml:space="preserve">way to add blocks to the chain is proposing </w:t>
      </w:r>
      <w:r w:rsidR="00211D56">
        <w:rPr>
          <w:rFonts w:ascii="TimesNewRomanPSMT" w:hAnsi="TimesNewRomanPSMT" w:cs="TimesNewRomanPSMT"/>
          <w:sz w:val="20"/>
          <w:szCs w:val="20"/>
        </w:rPr>
        <w:t>a</w:t>
      </w:r>
      <w:r w:rsidR="00462FFE">
        <w:rPr>
          <w:rFonts w:ascii="TimesNewRomanPSMT" w:hAnsi="TimesNewRomanPSMT" w:cs="TimesNewRomanPSMT"/>
          <w:sz w:val="20"/>
          <w:szCs w:val="20"/>
        </w:rPr>
        <w:t xml:space="preserve"> block</w:t>
      </w:r>
      <w:r w:rsidR="00211D56">
        <w:rPr>
          <w:rFonts w:ascii="TimesNewRomanPSMT" w:hAnsi="TimesNewRomanPSMT" w:cs="TimesNewRomanPSMT"/>
          <w:sz w:val="20"/>
          <w:szCs w:val="20"/>
        </w:rPr>
        <w:t>.</w:t>
      </w:r>
      <w:r w:rsidR="00462FFE">
        <w:rPr>
          <w:rFonts w:ascii="TimesNewRomanPSMT" w:hAnsi="TimesNewRomanPSMT" w:cs="TimesNewRomanPSMT"/>
          <w:sz w:val="20"/>
          <w:szCs w:val="20"/>
        </w:rPr>
        <w:t xml:space="preserve">   </w:t>
      </w:r>
      <w:r w:rsidR="00211D56">
        <w:rPr>
          <w:rFonts w:ascii="TimesNewRomanPSMT" w:hAnsi="TimesNewRomanPSMT" w:cs="TimesNewRomanPSMT"/>
          <w:sz w:val="20"/>
          <w:szCs w:val="20"/>
        </w:rPr>
        <w:t>B</w:t>
      </w:r>
      <w:r>
        <w:rPr>
          <w:rFonts w:ascii="TimesNewRomanPSMT" w:hAnsi="TimesNewRomanPSMT" w:cs="TimesNewRomanPSMT"/>
          <w:sz w:val="20"/>
          <w:szCs w:val="20"/>
        </w:rPr>
        <w:t xml:space="preserve">lock size is limited by </w:t>
      </w:r>
      <w:r w:rsidR="00A54A38">
        <w:rPr>
          <w:rFonts w:ascii="TimesNewRomanPSMT" w:hAnsi="TimesNewRomanPSMT" w:cs="TimesNewRomanPSMT"/>
          <w:sz w:val="20"/>
          <w:szCs w:val="20"/>
        </w:rPr>
        <w:t xml:space="preserve">the </w:t>
      </w:r>
      <w:proofErr w:type="gramStart"/>
      <w:r w:rsidR="00A54A38">
        <w:rPr>
          <w:rFonts w:ascii="TimesNewRomanPSMT" w:hAnsi="TimesNewRomanPSMT" w:cs="TimesNewRomanPSMT"/>
          <w:sz w:val="20"/>
          <w:szCs w:val="20"/>
        </w:rPr>
        <w:t>holders</w:t>
      </w:r>
      <w:proofErr w:type="gramEnd"/>
      <w:r w:rsidR="00A54A38">
        <w:rPr>
          <w:rFonts w:ascii="TimesNewRomanPSMT" w:hAnsi="TimesNewRomanPSMT" w:cs="TimesNewRomanPSMT"/>
          <w:sz w:val="20"/>
          <w:szCs w:val="20"/>
        </w:rPr>
        <w:t xml:space="preserve"> power while</w:t>
      </w:r>
      <w:r>
        <w:rPr>
          <w:rFonts w:ascii="TimesNewRomanPSMT" w:hAnsi="TimesNewRomanPSMT" w:cs="TimesNewRomanPSMT"/>
          <w:sz w:val="20"/>
          <w:szCs w:val="20"/>
        </w:rPr>
        <w:t xml:space="preserve"> allows the chain to </w:t>
      </w:r>
      <w:r w:rsidR="00814714">
        <w:rPr>
          <w:rFonts w:ascii="TimesNewRomanPSMT" w:hAnsi="TimesNewRomanPSMT" w:cs="TimesNewRomanPSMT"/>
          <w:sz w:val="20"/>
          <w:szCs w:val="20"/>
        </w:rPr>
        <w:t>have</w:t>
      </w:r>
      <w:r>
        <w:rPr>
          <w:rFonts w:ascii="TimesNewRomanPSMT" w:hAnsi="TimesNewRomanPSMT" w:cs="TimesNewRomanPSMT"/>
          <w:sz w:val="20"/>
          <w:szCs w:val="20"/>
        </w:rPr>
        <w:t xml:space="preserve"> dynamic block time intervals and size. The </w:t>
      </w:r>
      <w:r w:rsidR="00A54A38">
        <w:rPr>
          <w:rFonts w:ascii="TimesNewRomanPSMT" w:hAnsi="TimesNewRomanPSMT" w:cs="TimesNewRomanPSMT"/>
          <w:sz w:val="20"/>
          <w:szCs w:val="20"/>
        </w:rPr>
        <w:t xml:space="preserve">holders will </w:t>
      </w:r>
      <w:r>
        <w:rPr>
          <w:rFonts w:ascii="TimesNewRomanPSMT" w:hAnsi="TimesNewRomanPSMT" w:cs="TimesNewRomanPSMT"/>
          <w:sz w:val="20"/>
          <w:szCs w:val="20"/>
        </w:rPr>
        <w:t>target</w:t>
      </w:r>
      <w:r w:rsidR="00A54A38">
        <w:rPr>
          <w:rFonts w:ascii="TimesNewRomanPSMT" w:hAnsi="TimesNewRomanPSMT" w:cs="TimesNewRomanPSMT"/>
          <w:sz w:val="20"/>
          <w:szCs w:val="20"/>
        </w:rPr>
        <w:t xml:space="preserve"> </w:t>
      </w:r>
      <w:r>
        <w:rPr>
          <w:rFonts w:ascii="TimesNewRomanPSMT" w:hAnsi="TimesNewRomanPSMT" w:cs="TimesNewRomanPSMT"/>
          <w:sz w:val="20"/>
          <w:szCs w:val="20"/>
        </w:rPr>
        <w:t>specific growth of blockchain size</w:t>
      </w:r>
      <w:r w:rsidR="008C3354">
        <w:rPr>
          <w:rFonts w:ascii="TimesNewRomanPSMT" w:hAnsi="TimesNewRomanPSMT" w:cs="TimesNewRomanPSMT"/>
          <w:sz w:val="20"/>
          <w:szCs w:val="20"/>
        </w:rPr>
        <w:t xml:space="preserve"> per </w:t>
      </w:r>
      <w:r w:rsidR="00BF0BC9">
        <w:rPr>
          <w:rFonts w:ascii="TimesNewRomanPSMT" w:hAnsi="TimesNewRomanPSMT" w:cs="TimesNewRomanPSMT"/>
          <w:sz w:val="20"/>
          <w:szCs w:val="20"/>
        </w:rPr>
        <w:t>day</w:t>
      </w:r>
      <w:r w:rsidR="00A54A38">
        <w:rPr>
          <w:rFonts w:ascii="TimesNewRomanPSMT" w:hAnsi="TimesNewRomanPSMT" w:cs="TimesNewRomanPSMT"/>
          <w:sz w:val="20"/>
          <w:szCs w:val="20"/>
        </w:rPr>
        <w:t xml:space="preserve"> as they may see fit</w:t>
      </w:r>
      <w:r w:rsidR="00BF0BC9">
        <w:rPr>
          <w:rFonts w:ascii="TimesNewRomanPSMT" w:hAnsi="TimesNewRomanPSMT" w:cs="TimesNewRomanPSMT"/>
          <w:sz w:val="20"/>
          <w:szCs w:val="20"/>
        </w:rPr>
        <w:t>.</w:t>
      </w:r>
      <w:r w:rsidR="008C3354">
        <w:rPr>
          <w:rFonts w:ascii="TimesNewRomanPSMT" w:hAnsi="TimesNewRomanPSMT" w:cs="TimesNewRomanPSMT"/>
          <w:sz w:val="20"/>
          <w:szCs w:val="20"/>
        </w:rPr>
        <w:t xml:space="preserve"> There is </w:t>
      </w:r>
      <w:r w:rsidR="00BF0BC9">
        <w:rPr>
          <w:rFonts w:ascii="TimesNewRomanPSMT" w:hAnsi="TimesNewRomanPSMT" w:cs="TimesNewRomanPSMT"/>
          <w:sz w:val="20"/>
          <w:szCs w:val="20"/>
        </w:rPr>
        <w:t>also a</w:t>
      </w:r>
      <w:r>
        <w:rPr>
          <w:rFonts w:ascii="TimesNewRomanPSMT" w:hAnsi="TimesNewRomanPSMT" w:cs="TimesNewRomanPSMT"/>
          <w:sz w:val="20"/>
          <w:szCs w:val="20"/>
        </w:rPr>
        <w:t xml:space="preserve"> minimum price per byte that every valid block must pay to enter the chain</w:t>
      </w:r>
      <w:r w:rsidR="008C3354">
        <w:rPr>
          <w:rFonts w:ascii="TimesNewRomanPSMT" w:hAnsi="TimesNewRomanPSMT" w:cs="TimesNewRomanPSMT"/>
          <w:sz w:val="20"/>
          <w:szCs w:val="20"/>
        </w:rPr>
        <w:t xml:space="preserve"> in order to prevent spam during time that </w:t>
      </w:r>
      <w:proofErr w:type="spellStart"/>
      <w:proofErr w:type="gramStart"/>
      <w:r w:rsidR="008C3354">
        <w:rPr>
          <w:rFonts w:ascii="TimesNewRomanPSMT" w:hAnsi="TimesNewRomanPSMT" w:cs="TimesNewRomanPSMT"/>
          <w:sz w:val="20"/>
          <w:szCs w:val="20"/>
        </w:rPr>
        <w:t>their</w:t>
      </w:r>
      <w:proofErr w:type="spellEnd"/>
      <w:proofErr w:type="gramEnd"/>
      <w:r w:rsidR="008C3354">
        <w:rPr>
          <w:rFonts w:ascii="TimesNewRomanPSMT" w:hAnsi="TimesNewRomanPSMT" w:cs="TimesNewRomanPSMT"/>
          <w:sz w:val="20"/>
          <w:szCs w:val="20"/>
        </w:rPr>
        <w:t xml:space="preserve"> aren’t e</w:t>
      </w:r>
      <w:r w:rsidR="006D69A8">
        <w:rPr>
          <w:rFonts w:ascii="TimesNewRomanPSMT" w:hAnsi="TimesNewRomanPSMT" w:cs="TimesNewRomanPSMT"/>
          <w:sz w:val="20"/>
          <w:szCs w:val="20"/>
        </w:rPr>
        <w:t>nough transactions or records to add to the chain</w:t>
      </w:r>
      <w:r>
        <w:rPr>
          <w:rFonts w:ascii="TimesNewRomanPSMT" w:hAnsi="TimesNewRomanPSMT" w:cs="TimesNewRomanPSMT"/>
          <w:sz w:val="20"/>
          <w:szCs w:val="20"/>
        </w:rPr>
        <w:t>.</w:t>
      </w:r>
      <w:r w:rsidR="006D69A8">
        <w:rPr>
          <w:rFonts w:ascii="TimesNewRomanPSMT" w:hAnsi="TimesNewRomanPSMT" w:cs="TimesNewRomanPSMT"/>
          <w:sz w:val="20"/>
          <w:szCs w:val="20"/>
        </w:rPr>
        <w:t xml:space="preserve"> </w:t>
      </w:r>
      <w:r w:rsidR="006C1A83">
        <w:rPr>
          <w:rFonts w:ascii="TimesNewRomanPSMT" w:hAnsi="TimesNewRomanPSMT" w:cs="TimesNewRomanPSMT"/>
          <w:sz w:val="20"/>
          <w:szCs w:val="20"/>
        </w:rPr>
        <w:t>In case of very high demand as seen on bitcoin during January 2018 the votes may choose to authorize a temporary change to allow super large blocks to ease the delay time</w:t>
      </w:r>
      <w:r w:rsidR="00097EA8">
        <w:rPr>
          <w:rFonts w:ascii="TimesNewRomanPSMT" w:hAnsi="TimesNewRomanPSMT" w:cs="TimesNewRomanPSMT"/>
          <w:sz w:val="20"/>
          <w:szCs w:val="20"/>
        </w:rPr>
        <w:t xml:space="preserve"> in times of need</w:t>
      </w:r>
      <w:r w:rsidR="006C1A83">
        <w:rPr>
          <w:rFonts w:ascii="TimesNewRomanPSMT" w:hAnsi="TimesNewRomanPSMT" w:cs="TimesNewRomanPSMT"/>
          <w:sz w:val="20"/>
          <w:szCs w:val="20"/>
        </w:rPr>
        <w:t>.</w:t>
      </w:r>
    </w:p>
    <w:p w14:paraId="17B1F0C8" w14:textId="206EE19B" w:rsidR="008C3354" w:rsidRDefault="008C3354" w:rsidP="00976B1E">
      <w:pPr>
        <w:rPr>
          <w:rFonts w:ascii="CenturySchoolbook-Bold" w:hAnsi="CenturySchoolbook-Bold" w:cs="CenturySchoolbook-Bold"/>
          <w:b/>
          <w:bCs/>
          <w:sz w:val="28"/>
          <w:szCs w:val="28"/>
        </w:rPr>
      </w:pPr>
    </w:p>
    <w:p w14:paraId="7ED6AF96" w14:textId="5E75D8FA" w:rsidR="008C3354" w:rsidRDefault="00462FFE" w:rsidP="008C3354">
      <w:pPr>
        <w:rPr>
          <w:rFonts w:ascii="CenturySchoolbook-Bold" w:hAnsi="CenturySchoolbook-Bold" w:cs="CenturySchoolbook-Bold"/>
          <w:b/>
          <w:bCs/>
          <w:sz w:val="28"/>
          <w:szCs w:val="28"/>
        </w:rPr>
      </w:pPr>
      <w:proofErr w:type="gramStart"/>
      <w:r>
        <w:rPr>
          <w:rFonts w:ascii="CenturySchoolbook-Bold" w:hAnsi="CenturySchoolbook-Bold" w:cs="CenturySchoolbook-Bold"/>
          <w:b/>
          <w:bCs/>
          <w:sz w:val="28"/>
          <w:szCs w:val="28"/>
        </w:rPr>
        <w:t>#</w:t>
      </w:r>
      <w:r w:rsidR="008C3354" w:rsidRPr="00815B7A">
        <w:rPr>
          <w:rFonts w:ascii="CenturySchoolbook-Bold" w:hAnsi="CenturySchoolbook-Bold" w:cs="CenturySchoolbook-Bold"/>
          <w:b/>
          <w:bCs/>
          <w:sz w:val="28"/>
          <w:szCs w:val="28"/>
        </w:rPr>
        <w:t>.</w:t>
      </w:r>
      <w:r w:rsidR="008C3354">
        <w:rPr>
          <w:rFonts w:ascii="CenturySchoolbook-Bold" w:hAnsi="CenturySchoolbook-Bold" w:cs="CenturySchoolbook-Bold"/>
          <w:b/>
          <w:bCs/>
          <w:sz w:val="28"/>
          <w:szCs w:val="28"/>
        </w:rPr>
        <w:t>Blockchain</w:t>
      </w:r>
      <w:proofErr w:type="gramEnd"/>
      <w:r w:rsidR="008C3354">
        <w:rPr>
          <w:rFonts w:ascii="CenturySchoolbook-Bold" w:hAnsi="CenturySchoolbook-Bold" w:cs="CenturySchoolbook-Bold"/>
          <w:b/>
          <w:bCs/>
          <w:sz w:val="28"/>
          <w:szCs w:val="28"/>
        </w:rPr>
        <w:t xml:space="preserve"> </w:t>
      </w:r>
    </w:p>
    <w:p w14:paraId="58D1AC95" w14:textId="2C059063" w:rsidR="008C3354" w:rsidRDefault="006C1A83" w:rsidP="00976B1E">
      <w:pPr>
        <w:rPr>
          <w:rFonts w:ascii="TimesNewRomanPSMT" w:hAnsi="TimesNewRomanPSMT" w:cs="TimesNewRomanPSMT"/>
          <w:sz w:val="20"/>
          <w:szCs w:val="20"/>
          <w:rtl/>
        </w:rPr>
      </w:pPr>
      <w:r>
        <w:rPr>
          <w:rFonts w:ascii="TimesNewRomanPSMT" w:hAnsi="TimesNewRomanPSMT" w:cs="TimesNewRomanPSMT"/>
          <w:sz w:val="20"/>
          <w:szCs w:val="20"/>
        </w:rPr>
        <w:t xml:space="preserve">The technical form and structure of the block chain are not decided yet in my view a combination from a few projects and the new concepts on this paper will allow programmers to execute the concept. The account structure I have found most useful </w:t>
      </w:r>
      <w:r w:rsidR="00E90D5B">
        <w:rPr>
          <w:rFonts w:ascii="TimesNewRomanPSMT" w:hAnsi="TimesNewRomanPSMT" w:cs="TimesNewRomanPSMT"/>
          <w:sz w:val="20"/>
          <w:szCs w:val="20"/>
        </w:rPr>
        <w:t xml:space="preserve">as reference is of </w:t>
      </w:r>
      <w:r>
        <w:rPr>
          <w:rFonts w:ascii="TimesNewRomanPSMT" w:hAnsi="TimesNewRomanPSMT" w:cs="TimesNewRomanPSMT"/>
          <w:sz w:val="20"/>
          <w:szCs w:val="20"/>
        </w:rPr>
        <w:t>Ethereum</w:t>
      </w:r>
      <w:r w:rsidR="00E90D5B">
        <w:rPr>
          <w:rFonts w:ascii="TimesNewRomanPSMT" w:hAnsi="TimesNewRomanPSMT" w:cs="TimesNewRomanPSMT"/>
          <w:sz w:val="20"/>
          <w:szCs w:val="20"/>
        </w:rPr>
        <w:t>.</w:t>
      </w:r>
      <w:r>
        <w:rPr>
          <w:rFonts w:ascii="TimesNewRomanPSMT" w:hAnsi="TimesNewRomanPSMT" w:cs="TimesNewRomanPSMT"/>
          <w:sz w:val="20"/>
          <w:szCs w:val="20"/>
        </w:rPr>
        <w:t xml:space="preserve"> </w:t>
      </w:r>
      <w:r w:rsidR="00097EA8">
        <w:rPr>
          <w:rFonts w:ascii="TimesNewRomanPSMT" w:hAnsi="TimesNewRomanPSMT" w:cs="TimesNewRomanPSMT"/>
          <w:sz w:val="20"/>
          <w:szCs w:val="20"/>
        </w:rPr>
        <w:t xml:space="preserve">Governance and budgeting example </w:t>
      </w:r>
      <w:proofErr w:type="gramStart"/>
      <w:r w:rsidR="00097EA8">
        <w:rPr>
          <w:rFonts w:ascii="TimesNewRomanPSMT" w:hAnsi="TimesNewRomanPSMT" w:cs="TimesNewRomanPSMT"/>
          <w:sz w:val="20"/>
          <w:szCs w:val="20"/>
        </w:rPr>
        <w:t>is</w:t>
      </w:r>
      <w:proofErr w:type="gramEnd"/>
      <w:r w:rsidR="00097EA8">
        <w:rPr>
          <w:rFonts w:ascii="TimesNewRomanPSMT" w:hAnsi="TimesNewRomanPSMT" w:cs="TimesNewRomanPSMT"/>
          <w:sz w:val="20"/>
          <w:szCs w:val="20"/>
        </w:rPr>
        <w:t xml:space="preserve"> the dash.</w:t>
      </w:r>
    </w:p>
    <w:p w14:paraId="432D1EEA" w14:textId="3507DABD" w:rsidR="004A47F3" w:rsidRDefault="004A47F3" w:rsidP="00976B1E">
      <w:pPr>
        <w:rPr>
          <w:rFonts w:ascii="TimesNewRomanPSMT" w:hAnsi="TimesNewRomanPSMT" w:cs="TimesNewRomanPSMT"/>
          <w:sz w:val="20"/>
          <w:szCs w:val="20"/>
          <w:rtl/>
        </w:rPr>
      </w:pPr>
    </w:p>
    <w:p w14:paraId="295D55D2" w14:textId="09F9F58F" w:rsidR="004A47F3" w:rsidRDefault="004A47F3" w:rsidP="004A47F3">
      <w:pPr>
        <w:rPr>
          <w:rFonts w:ascii="CenturySchoolbook-Bold" w:hAnsi="CenturySchoolbook-Bold" w:cs="CenturySchoolbook-Bold"/>
          <w:b/>
          <w:bCs/>
          <w:sz w:val="28"/>
          <w:szCs w:val="28"/>
        </w:rPr>
      </w:pPr>
      <w:proofErr w:type="gramStart"/>
      <w:r>
        <w:rPr>
          <w:rFonts w:ascii="CenturySchoolbook-Bold" w:hAnsi="CenturySchoolbook-Bold" w:cs="CenturySchoolbook-Bold"/>
          <w:b/>
          <w:bCs/>
          <w:sz w:val="28"/>
          <w:szCs w:val="28"/>
        </w:rPr>
        <w:t>#</w:t>
      </w:r>
      <w:r w:rsidRPr="00815B7A">
        <w:rPr>
          <w:rFonts w:ascii="CenturySchoolbook-Bold" w:hAnsi="CenturySchoolbook-Bold" w:cs="CenturySchoolbook-Bold"/>
          <w:b/>
          <w:bCs/>
          <w:sz w:val="28"/>
          <w:szCs w:val="28"/>
        </w:rPr>
        <w:t>.</w:t>
      </w:r>
      <w:r w:rsidR="00E255CF">
        <w:rPr>
          <w:rFonts w:ascii="CenturySchoolbook-Bold" w:hAnsi="CenturySchoolbook-Bold" w:cs="Times New Roman"/>
          <w:b/>
          <w:bCs/>
          <w:sz w:val="28"/>
          <w:szCs w:val="28"/>
        </w:rPr>
        <w:t>Fork</w:t>
      </w:r>
      <w:proofErr w:type="gramEnd"/>
      <w:r w:rsidR="00E255CF">
        <w:rPr>
          <w:rFonts w:ascii="CenturySchoolbook-Bold" w:hAnsi="CenturySchoolbook-Bold" w:cs="Times New Roman"/>
          <w:b/>
          <w:bCs/>
          <w:sz w:val="28"/>
          <w:szCs w:val="28"/>
        </w:rPr>
        <w:t xml:space="preserve"> Prevention </w:t>
      </w:r>
      <w:r>
        <w:rPr>
          <w:rFonts w:ascii="CenturySchoolbook-Bold" w:hAnsi="CenturySchoolbook-Bold" w:cs="CenturySchoolbook-Bold"/>
          <w:b/>
          <w:bCs/>
          <w:sz w:val="28"/>
          <w:szCs w:val="28"/>
        </w:rPr>
        <w:t xml:space="preserve"> </w:t>
      </w:r>
    </w:p>
    <w:p w14:paraId="54DDA7DF" w14:textId="6C80FB4E" w:rsidR="00B116CE" w:rsidRPr="00097EA8" w:rsidRDefault="00E255CF" w:rsidP="00097EA8">
      <w:pPr>
        <w:rPr>
          <w:rFonts w:ascii="TimesNewRomanPSMT" w:hAnsi="TimesNewRomanPSMT" w:cs="TimesNewRomanPSMT"/>
          <w:sz w:val="20"/>
          <w:szCs w:val="20"/>
        </w:rPr>
      </w:pPr>
      <w:r>
        <w:rPr>
          <w:rFonts w:ascii="TimesNewRomanPSMT" w:hAnsi="TimesNewRomanPSMT" w:cs="TimesNewRomanPSMT"/>
          <w:sz w:val="20"/>
          <w:szCs w:val="20"/>
        </w:rPr>
        <w:t xml:space="preserve">The key innovation in FlowCash is the proposal of blocks buy paying to add them to the treasury. This creates a strong incentive not to propose invalid blocks which will result in lost of funds to the abuser and will result in negligible spam and much more effective use of bandwidth and space. </w:t>
      </w:r>
      <w:proofErr w:type="gramStart"/>
      <w:r>
        <w:rPr>
          <w:rFonts w:ascii="TimesNewRomanPSMT" w:hAnsi="TimesNewRomanPSMT" w:cs="TimesNewRomanPSMT"/>
          <w:sz w:val="20"/>
          <w:szCs w:val="20"/>
        </w:rPr>
        <w:t>When  fork</w:t>
      </w:r>
      <w:r w:rsidR="00A25251">
        <w:rPr>
          <w:rFonts w:ascii="TimesNewRomanPSMT" w:hAnsi="TimesNewRomanPSMT" w:cs="TimesNewRomanPSMT"/>
          <w:sz w:val="20"/>
          <w:szCs w:val="20"/>
        </w:rPr>
        <w:t>s</w:t>
      </w:r>
      <w:proofErr w:type="gramEnd"/>
      <w:r>
        <w:rPr>
          <w:rFonts w:ascii="TimesNewRomanPSMT" w:hAnsi="TimesNewRomanPSMT" w:cs="TimesNewRomanPSMT"/>
          <w:sz w:val="20"/>
          <w:szCs w:val="20"/>
        </w:rPr>
        <w:t xml:space="preserve"> do occur the chain which </w:t>
      </w:r>
      <w:r w:rsidR="00646C41">
        <w:rPr>
          <w:rFonts w:ascii="TimesNewRomanPSMT" w:hAnsi="TimesNewRomanPSMT" w:cs="TimesNewRomanPSMT"/>
          <w:sz w:val="20"/>
          <w:szCs w:val="20"/>
        </w:rPr>
        <w:t>will hold most fees to treasury will be included</w:t>
      </w:r>
      <w:r w:rsidR="005E6568">
        <w:rPr>
          <w:rFonts w:ascii="TimesNewRomanPSMT" w:hAnsi="TimesNewRomanPSMT" w:cs="TimesNewRomanPSMT"/>
          <w:sz w:val="20"/>
          <w:szCs w:val="20"/>
        </w:rPr>
        <w:t xml:space="preserve">. It is always possible to defeat an invalid block by including its fee as punishment for </w:t>
      </w:r>
      <w:r w:rsidR="00B50F4F">
        <w:rPr>
          <w:rFonts w:ascii="TimesNewRomanPSMT" w:hAnsi="TimesNewRomanPSMT" w:cs="TimesNewRomanPSMT"/>
          <w:sz w:val="20"/>
          <w:szCs w:val="20"/>
        </w:rPr>
        <w:t>spamming.</w:t>
      </w:r>
      <w:r w:rsidR="00DE3C11">
        <w:rPr>
          <w:rFonts w:ascii="TimesNewRomanPSMT" w:hAnsi="TimesNewRomanPSMT" w:cs="TimesNewRomanPSMT"/>
          <w:sz w:val="20"/>
          <w:szCs w:val="20"/>
        </w:rPr>
        <w:t xml:space="preserve"> The fee that was included in the block proposal is the amount of punishment that a spammer would pay since it’s a valid transaction that is non reversable </w:t>
      </w:r>
      <w:r>
        <w:rPr>
          <w:rFonts w:ascii="TimesNewRomanPSMT" w:hAnsi="TimesNewRomanPSMT" w:cs="TimesNewRomanPSMT"/>
          <w:sz w:val="20"/>
          <w:szCs w:val="20"/>
        </w:rPr>
        <w:t xml:space="preserve">           </w:t>
      </w:r>
    </w:p>
    <w:p w14:paraId="1B657194" w14:textId="3955835B" w:rsidR="00B116CE" w:rsidRDefault="00B116CE" w:rsidP="00B116CE">
      <w:pPr>
        <w:rPr>
          <w:rFonts w:ascii="CenturySchoolbook-Bold" w:hAnsi="CenturySchoolbook-Bold" w:cs="CenturySchoolbook-Bold"/>
          <w:b/>
          <w:bCs/>
          <w:sz w:val="28"/>
          <w:szCs w:val="28"/>
        </w:rPr>
      </w:pPr>
      <w:proofErr w:type="gramStart"/>
      <w:r>
        <w:rPr>
          <w:rFonts w:ascii="CenturySchoolbook-Bold" w:hAnsi="CenturySchoolbook-Bold" w:cs="CenturySchoolbook-Bold"/>
          <w:b/>
          <w:bCs/>
          <w:sz w:val="28"/>
          <w:szCs w:val="28"/>
        </w:rPr>
        <w:t>#</w:t>
      </w:r>
      <w:r w:rsidRPr="00815B7A">
        <w:rPr>
          <w:rFonts w:ascii="CenturySchoolbook-Bold" w:hAnsi="CenturySchoolbook-Bold" w:cs="CenturySchoolbook-Bold"/>
          <w:b/>
          <w:bCs/>
          <w:sz w:val="28"/>
          <w:szCs w:val="28"/>
        </w:rPr>
        <w:t>.</w:t>
      </w:r>
      <w:r>
        <w:rPr>
          <w:rFonts w:ascii="CenturySchoolbook-Bold" w:hAnsi="CenturySchoolbook-Bold" w:cs="CenturySchoolbook-Bold"/>
          <w:b/>
          <w:bCs/>
          <w:sz w:val="28"/>
          <w:szCs w:val="28"/>
        </w:rPr>
        <w:t>Sidechains</w:t>
      </w:r>
      <w:proofErr w:type="gramEnd"/>
      <w:r>
        <w:rPr>
          <w:rFonts w:ascii="CenturySchoolbook-Bold" w:hAnsi="CenturySchoolbook-Bold" w:cs="CenturySchoolbook-Bold"/>
          <w:b/>
          <w:bCs/>
          <w:sz w:val="28"/>
          <w:szCs w:val="28"/>
        </w:rPr>
        <w:t xml:space="preserve"> &amp; Shredded Chains  </w:t>
      </w:r>
    </w:p>
    <w:p w14:paraId="1DC2FEF4" w14:textId="2B35DB45" w:rsidR="00B116CE" w:rsidRDefault="00B116CE" w:rsidP="00B116CE">
      <w:pPr>
        <w:rPr>
          <w:rFonts w:ascii="TimesNewRomanPSMT" w:hAnsi="TimesNewRomanPSMT" w:cs="TimesNewRomanPSMT"/>
          <w:sz w:val="20"/>
          <w:szCs w:val="20"/>
        </w:rPr>
      </w:pPr>
      <w:r>
        <w:rPr>
          <w:rFonts w:ascii="TimesNewRomanPSMT" w:hAnsi="TimesNewRomanPSMT" w:cs="TimesNewRomanPSMT"/>
          <w:sz w:val="20"/>
          <w:szCs w:val="20"/>
        </w:rPr>
        <w:t xml:space="preserve">Using the platforms accounts rules an account can be created for whole blockchains that will hold the users founds and allow for more throughput and innovation. </w:t>
      </w:r>
      <w:r w:rsidR="00BF0BC9">
        <w:rPr>
          <w:rFonts w:ascii="TimesNewRomanPSMT" w:hAnsi="TimesNewRomanPSMT" w:cs="TimesNewRomanPSMT"/>
          <w:sz w:val="20"/>
          <w:szCs w:val="20"/>
        </w:rPr>
        <w:t>This system</w:t>
      </w:r>
      <w:r>
        <w:rPr>
          <w:rFonts w:ascii="TimesNewRomanPSMT" w:hAnsi="TimesNewRomanPSMT" w:cs="TimesNewRomanPSMT"/>
          <w:sz w:val="20"/>
          <w:szCs w:val="20"/>
        </w:rPr>
        <w:t xml:space="preserve"> will allow sidechains to transfer funds according to different base rules (higher speeds, delegates and more) while sharing the same monetary base. Ideally the </w:t>
      </w:r>
      <w:r w:rsidR="00BF0BC9">
        <w:rPr>
          <w:rFonts w:ascii="TimesNewRomanPSMT" w:hAnsi="TimesNewRomanPSMT" w:cs="TimesNewRomanPSMT"/>
          <w:sz w:val="20"/>
          <w:szCs w:val="20"/>
        </w:rPr>
        <w:t>FlowCash</w:t>
      </w:r>
      <w:r>
        <w:rPr>
          <w:rFonts w:ascii="TimesNewRomanPSMT" w:hAnsi="TimesNewRomanPSMT" w:cs="TimesNewRomanPSMT"/>
          <w:sz w:val="20"/>
          <w:szCs w:val="20"/>
        </w:rPr>
        <w:t xml:space="preserve"> main chain will be used for storing universal data and allow for </w:t>
      </w:r>
      <w:r w:rsidR="00BF0BC9">
        <w:rPr>
          <w:rFonts w:ascii="TimesNewRomanPSMT" w:hAnsi="TimesNewRomanPSMT" w:cs="TimesNewRomanPSMT"/>
          <w:sz w:val="20"/>
          <w:szCs w:val="20"/>
        </w:rPr>
        <w:t xml:space="preserve">moving funds from chain to chain. FlowCash main chain cannot be decentralized if all users will use it for buying a cup of coffee or other small transactions but the monetary system that will sit on top of it will allow those transaction to accrue on sidechain denominated by FlowCash tokens. </w:t>
      </w:r>
    </w:p>
    <w:p w14:paraId="71A54AF0" w14:textId="36770F4C" w:rsidR="00097EA8" w:rsidRDefault="00097EA8" w:rsidP="00097EA8">
      <w:pPr>
        <w:rPr>
          <w:rFonts w:ascii="CenturySchoolbook-Bold" w:hAnsi="CenturySchoolbook-Bold" w:cs="CenturySchoolbook-Bold"/>
          <w:b/>
          <w:bCs/>
          <w:sz w:val="28"/>
          <w:szCs w:val="28"/>
        </w:rPr>
      </w:pPr>
      <w:proofErr w:type="gramStart"/>
      <w:r>
        <w:rPr>
          <w:rFonts w:ascii="CenturySchoolbook-Bold" w:hAnsi="CenturySchoolbook-Bold" w:cs="CenturySchoolbook-Bold"/>
          <w:b/>
          <w:bCs/>
          <w:sz w:val="28"/>
          <w:szCs w:val="28"/>
        </w:rPr>
        <w:t>#</w:t>
      </w:r>
      <w:r w:rsidRPr="00815B7A">
        <w:rPr>
          <w:rFonts w:ascii="CenturySchoolbook-Bold" w:hAnsi="CenturySchoolbook-Bold" w:cs="CenturySchoolbook-Bold"/>
          <w:b/>
          <w:bCs/>
          <w:sz w:val="28"/>
          <w:szCs w:val="28"/>
        </w:rPr>
        <w:t>.</w:t>
      </w:r>
      <w:r w:rsidR="009C6E07">
        <w:rPr>
          <w:rFonts w:ascii="CenturySchoolbook-Bold" w:hAnsi="CenturySchoolbook-Bold" w:cs="CenturySchoolbook-Bold"/>
          <w:b/>
          <w:bCs/>
          <w:sz w:val="28"/>
          <w:szCs w:val="28"/>
        </w:rPr>
        <w:t>P</w:t>
      </w:r>
      <w:r>
        <w:rPr>
          <w:rFonts w:ascii="CenturySchoolbook-Bold" w:hAnsi="CenturySchoolbook-Bold" w:cs="CenturySchoolbook-Bold"/>
          <w:b/>
          <w:bCs/>
          <w:sz w:val="28"/>
          <w:szCs w:val="28"/>
        </w:rPr>
        <w:t>robabilistic</w:t>
      </w:r>
      <w:proofErr w:type="gramEnd"/>
      <w:r>
        <w:rPr>
          <w:rFonts w:ascii="CenturySchoolbook-Bold" w:hAnsi="CenturySchoolbook-Bold" w:cs="CenturySchoolbook-Bold"/>
          <w:b/>
          <w:bCs/>
          <w:sz w:val="28"/>
          <w:szCs w:val="28"/>
        </w:rPr>
        <w:t xml:space="preserve"> </w:t>
      </w:r>
      <w:r w:rsidR="009C6E07">
        <w:rPr>
          <w:rFonts w:ascii="CenturySchoolbook-Bold" w:hAnsi="CenturySchoolbook-Bold" w:cs="CenturySchoolbook-Bold"/>
          <w:b/>
          <w:bCs/>
          <w:sz w:val="28"/>
          <w:szCs w:val="28"/>
        </w:rPr>
        <w:t>P</w:t>
      </w:r>
      <w:r>
        <w:rPr>
          <w:rFonts w:ascii="CenturySchoolbook-Bold" w:hAnsi="CenturySchoolbook-Bold" w:cs="CenturySchoolbook-Bold"/>
          <w:b/>
          <w:bCs/>
          <w:sz w:val="28"/>
          <w:szCs w:val="28"/>
        </w:rPr>
        <w:t xml:space="preserve">ayment </w:t>
      </w:r>
    </w:p>
    <w:p w14:paraId="474900CF" w14:textId="7D9F0AF3" w:rsidR="00097EA8" w:rsidRDefault="00097EA8" w:rsidP="00097EA8">
      <w:pPr>
        <w:rPr>
          <w:rFonts w:ascii="TimesNewRomanPSMT" w:hAnsi="TimesNewRomanPSMT" w:cs="TimesNewRomanPSMT"/>
          <w:sz w:val="20"/>
          <w:szCs w:val="20"/>
        </w:rPr>
      </w:pPr>
      <w:r>
        <w:rPr>
          <w:rFonts w:ascii="TimesNewRomanPSMT" w:hAnsi="TimesNewRomanPSMT" w:cs="TimesNewRomanPSMT"/>
          <w:sz w:val="20"/>
          <w:szCs w:val="20"/>
        </w:rPr>
        <w:t xml:space="preserve">In order to allow micro and pico payments which are needed for the IoT a new kind of transactions </w:t>
      </w:r>
      <w:r w:rsidR="008A6BF2">
        <w:rPr>
          <w:rFonts w:ascii="TimesNewRomanPSMT" w:hAnsi="TimesNewRomanPSMT" w:cs="TimesNewRomanPSMT"/>
          <w:sz w:val="20"/>
          <w:szCs w:val="20"/>
        </w:rPr>
        <w:t xml:space="preserve">that will on the one hand do the payment immediately and on the other </w:t>
      </w:r>
      <w:proofErr w:type="gramStart"/>
      <w:r w:rsidR="008A6BF2">
        <w:rPr>
          <w:rFonts w:ascii="TimesNewRomanPSMT" w:hAnsi="TimesNewRomanPSMT" w:cs="TimesNewRomanPSMT"/>
          <w:sz w:val="20"/>
          <w:szCs w:val="20"/>
        </w:rPr>
        <w:t>wont</w:t>
      </w:r>
      <w:proofErr w:type="gramEnd"/>
      <w:r w:rsidR="008A6BF2">
        <w:rPr>
          <w:rFonts w:ascii="TimesNewRomanPSMT" w:hAnsi="TimesNewRomanPSMT" w:cs="TimesNewRomanPSMT"/>
          <w:sz w:val="20"/>
          <w:szCs w:val="20"/>
        </w:rPr>
        <w:t xml:space="preserve"> take space on the chain. The transaction is done by the </w:t>
      </w:r>
      <w:r w:rsidR="00047C98">
        <w:rPr>
          <w:rFonts w:ascii="TimesNewRomanPSMT" w:hAnsi="TimesNewRomanPSMT" w:cs="TimesNewRomanPSMT"/>
          <w:sz w:val="20"/>
          <w:szCs w:val="20"/>
        </w:rPr>
        <w:t>receiver</w:t>
      </w:r>
      <w:r w:rsidR="008A6BF2">
        <w:rPr>
          <w:rFonts w:ascii="TimesNewRomanPSMT" w:hAnsi="TimesNewRomanPSMT" w:cs="TimesNewRomanPSMT"/>
          <w:sz w:val="20"/>
          <w:szCs w:val="20"/>
        </w:rPr>
        <w:t xml:space="preserve"> picking a number of large </w:t>
      </w:r>
      <w:proofErr w:type="gramStart"/>
      <w:r w:rsidR="008A6BF2">
        <w:rPr>
          <w:rFonts w:ascii="TimesNewRomanPSMT" w:hAnsi="TimesNewRomanPSMT" w:cs="TimesNewRomanPSMT"/>
          <w:sz w:val="20"/>
          <w:szCs w:val="20"/>
        </w:rPr>
        <w:t>size</w:t>
      </w:r>
      <w:proofErr w:type="gramEnd"/>
      <w:r w:rsidR="008A6BF2">
        <w:rPr>
          <w:rFonts w:ascii="TimesNewRomanPSMT" w:hAnsi="TimesNewRomanPSMT" w:cs="TimesNewRomanPSMT"/>
          <w:sz w:val="20"/>
          <w:szCs w:val="20"/>
        </w:rPr>
        <w:t xml:space="preserve"> hashing it and asking the sender to pick a number and sign then the receiver checks if the number he hashed </w:t>
      </w:r>
      <w:r w:rsidR="00047C98">
        <w:rPr>
          <w:rFonts w:ascii="TimesNewRomanPSMT" w:hAnsi="TimesNewRomanPSMT" w:cs="TimesNewRomanPSMT"/>
          <w:sz w:val="20"/>
          <w:szCs w:val="20"/>
        </w:rPr>
        <w:t xml:space="preserve">qualify to win with the number the sender choose.  If it </w:t>
      </w:r>
      <w:proofErr w:type="gramStart"/>
      <w:r w:rsidR="00047C98">
        <w:rPr>
          <w:rFonts w:ascii="TimesNewRomanPSMT" w:hAnsi="TimesNewRomanPSMT" w:cs="TimesNewRomanPSMT"/>
          <w:sz w:val="20"/>
          <w:szCs w:val="20"/>
        </w:rPr>
        <w:t>did</w:t>
      </w:r>
      <w:proofErr w:type="gramEnd"/>
      <w:r w:rsidR="00047C98">
        <w:rPr>
          <w:rFonts w:ascii="TimesNewRomanPSMT" w:hAnsi="TimesNewRomanPSMT" w:cs="TimesNewRomanPSMT"/>
          <w:sz w:val="20"/>
          <w:szCs w:val="20"/>
        </w:rPr>
        <w:t xml:space="preserve"> he would send the transaction with the number unhashed to be included in the blockchain. E.g. instead of paying 1 cent per video you may pay 5$ with the probability </w:t>
      </w:r>
      <w:proofErr w:type="gramStart"/>
      <w:r w:rsidR="00047C98">
        <w:rPr>
          <w:rFonts w:ascii="TimesNewRomanPSMT" w:hAnsi="TimesNewRomanPSMT" w:cs="TimesNewRomanPSMT"/>
          <w:sz w:val="20"/>
          <w:szCs w:val="20"/>
        </w:rPr>
        <w:t xml:space="preserve">of </w:t>
      </w:r>
      <w:r w:rsidR="008A6BF2">
        <w:rPr>
          <w:rFonts w:ascii="TimesNewRomanPSMT" w:hAnsi="TimesNewRomanPSMT" w:cs="TimesNewRomanPSMT"/>
          <w:sz w:val="20"/>
          <w:szCs w:val="20"/>
        </w:rPr>
        <w:t xml:space="preserve"> </w:t>
      </w:r>
      <w:r w:rsidR="00047C98">
        <w:rPr>
          <w:rFonts w:ascii="TimesNewRomanPSMT" w:hAnsi="TimesNewRomanPSMT" w:cs="TimesNewRomanPSMT"/>
          <w:sz w:val="20"/>
          <w:szCs w:val="20"/>
        </w:rPr>
        <w:t>1:500</w:t>
      </w:r>
      <w:proofErr w:type="gramEnd"/>
      <w:r w:rsidR="00047C98">
        <w:rPr>
          <w:rFonts w:ascii="TimesNewRomanPSMT" w:hAnsi="TimesNewRomanPSMT" w:cs="TimesNewRomanPSMT"/>
          <w:sz w:val="20"/>
          <w:szCs w:val="20"/>
        </w:rPr>
        <w:t xml:space="preserve"> saving 499 transaction in the chain.</w:t>
      </w:r>
    </w:p>
    <w:p w14:paraId="2C5385B3" w14:textId="1B3CF76D" w:rsidR="00047C98" w:rsidRDefault="00047C98" w:rsidP="00097EA8">
      <w:pPr>
        <w:rPr>
          <w:rFonts w:ascii="CenturySchoolbook-Bold" w:hAnsi="CenturySchoolbook-Bold" w:cs="CenturySchoolbook-Bold"/>
          <w:b/>
          <w:bCs/>
          <w:sz w:val="28"/>
          <w:szCs w:val="28"/>
        </w:rPr>
      </w:pPr>
    </w:p>
    <w:p w14:paraId="731F3394" w14:textId="66D2A22D" w:rsidR="00047C98" w:rsidRDefault="00047C98" w:rsidP="00047C98">
      <w:pPr>
        <w:rPr>
          <w:rFonts w:ascii="CenturySchoolbook-Bold" w:hAnsi="CenturySchoolbook-Bold" w:cs="CenturySchoolbook-Bold"/>
          <w:b/>
          <w:bCs/>
          <w:sz w:val="28"/>
          <w:szCs w:val="28"/>
        </w:rPr>
      </w:pPr>
      <w:r>
        <w:rPr>
          <w:rFonts w:ascii="CenturySchoolbook-Bold" w:hAnsi="CenturySchoolbook-Bold" w:cs="CenturySchoolbook-Bold"/>
          <w:b/>
          <w:bCs/>
          <w:sz w:val="28"/>
          <w:szCs w:val="28"/>
        </w:rPr>
        <w:lastRenderedPageBreak/>
        <w:t>#</w:t>
      </w:r>
      <w:r w:rsidRPr="00815B7A">
        <w:rPr>
          <w:rFonts w:ascii="CenturySchoolbook-Bold" w:hAnsi="CenturySchoolbook-Bold" w:cs="CenturySchoolbook-Bold"/>
          <w:b/>
          <w:bCs/>
          <w:sz w:val="28"/>
          <w:szCs w:val="28"/>
        </w:rPr>
        <w:t>.</w:t>
      </w:r>
      <w:r>
        <w:rPr>
          <w:rFonts w:ascii="CenturySchoolbook-Bold" w:hAnsi="CenturySchoolbook-Bold" w:cs="CenturySchoolbook-Bold"/>
          <w:b/>
          <w:bCs/>
          <w:sz w:val="28"/>
          <w:szCs w:val="28"/>
        </w:rPr>
        <w:t xml:space="preserve"> </w:t>
      </w:r>
      <w:r w:rsidR="00D71A8B">
        <w:rPr>
          <w:rFonts w:ascii="CenturySchoolbook-Bold" w:hAnsi="CenturySchoolbook-Bold" w:cs="CenturySchoolbook-Bold"/>
          <w:b/>
          <w:bCs/>
          <w:sz w:val="28"/>
          <w:szCs w:val="28"/>
        </w:rPr>
        <w:t>I</w:t>
      </w:r>
      <w:r w:rsidR="00D032F6">
        <w:rPr>
          <w:rFonts w:ascii="CenturySchoolbook-Bold" w:hAnsi="CenturySchoolbook-Bold" w:cs="CenturySchoolbook-Bold"/>
          <w:b/>
          <w:bCs/>
          <w:sz w:val="28"/>
          <w:szCs w:val="28"/>
        </w:rPr>
        <w:t xml:space="preserve">nstitutional </w:t>
      </w:r>
      <w:r w:rsidR="00D71A8B">
        <w:rPr>
          <w:rFonts w:ascii="CenturySchoolbook-Bold" w:hAnsi="CenturySchoolbook-Bold" w:cs="CenturySchoolbook-Bold"/>
          <w:b/>
          <w:bCs/>
          <w:sz w:val="28"/>
          <w:szCs w:val="28"/>
        </w:rPr>
        <w:t>A</w:t>
      </w:r>
      <w:r w:rsidR="00D032F6">
        <w:rPr>
          <w:rFonts w:ascii="CenturySchoolbook-Bold" w:hAnsi="CenturySchoolbook-Bold" w:cs="CenturySchoolbook-Bold"/>
          <w:b/>
          <w:bCs/>
          <w:sz w:val="28"/>
          <w:szCs w:val="28"/>
        </w:rPr>
        <w:t xml:space="preserve">ccount </w:t>
      </w:r>
    </w:p>
    <w:p w14:paraId="151EAF70" w14:textId="4D772A66" w:rsidR="00D032F6" w:rsidRDefault="00D032F6" w:rsidP="00047C98">
      <w:pPr>
        <w:rPr>
          <w:rFonts w:ascii="TimesNewRomanPSMT" w:hAnsi="TimesNewRomanPSMT" w:cs="TimesNewRomanPSMT"/>
          <w:sz w:val="20"/>
          <w:szCs w:val="20"/>
        </w:rPr>
      </w:pPr>
      <w:r>
        <w:rPr>
          <w:rFonts w:ascii="TimesNewRomanPSMT" w:hAnsi="TimesNewRomanPSMT" w:cs="TimesNewRomanPSMT"/>
          <w:sz w:val="20"/>
          <w:szCs w:val="20"/>
        </w:rPr>
        <w:t xml:space="preserve">It may be </w:t>
      </w:r>
      <w:proofErr w:type="gramStart"/>
      <w:r>
        <w:rPr>
          <w:rFonts w:ascii="TimesNewRomanPSMT" w:hAnsi="TimesNewRomanPSMT" w:cs="TimesNewRomanPSMT"/>
          <w:sz w:val="20"/>
          <w:szCs w:val="20"/>
        </w:rPr>
        <w:t>useful  for</w:t>
      </w:r>
      <w:proofErr w:type="gramEnd"/>
      <w:r>
        <w:rPr>
          <w:rFonts w:ascii="TimesNewRomanPSMT" w:hAnsi="TimesNewRomanPSMT" w:cs="TimesNewRomanPSMT"/>
          <w:sz w:val="20"/>
          <w:szCs w:val="20"/>
        </w:rPr>
        <w:t xml:space="preserve"> many </w:t>
      </w:r>
      <w:r w:rsidRPr="00D032F6">
        <w:rPr>
          <w:rFonts w:ascii="TimesNewRomanPSMT" w:hAnsi="TimesNewRomanPSMT" w:cs="TimesNewRomanPSMT"/>
          <w:sz w:val="20"/>
          <w:szCs w:val="20"/>
        </w:rPr>
        <w:t>non tech savvy</w:t>
      </w:r>
      <w:r>
        <w:rPr>
          <w:rFonts w:ascii="TimesNewRomanPSMT" w:hAnsi="TimesNewRomanPSMT" w:cs="TimesNewRomanPSMT"/>
          <w:sz w:val="20"/>
          <w:szCs w:val="20"/>
        </w:rPr>
        <w:t xml:space="preserve"> users to still have institutional accounts similar to checking accounts  today with regulation and rules of their home countries. </w:t>
      </w:r>
      <w:proofErr w:type="gramStart"/>
      <w:r>
        <w:rPr>
          <w:rFonts w:ascii="TimesNewRomanPSMT" w:hAnsi="TimesNewRomanPSMT" w:cs="TimesNewRomanPSMT"/>
          <w:sz w:val="20"/>
          <w:szCs w:val="20"/>
        </w:rPr>
        <w:t>This users</w:t>
      </w:r>
      <w:proofErr w:type="gramEnd"/>
      <w:r>
        <w:rPr>
          <w:rFonts w:ascii="TimesNewRomanPSMT" w:hAnsi="TimesNewRomanPSMT" w:cs="TimesNewRomanPSMT"/>
          <w:sz w:val="20"/>
          <w:szCs w:val="20"/>
        </w:rPr>
        <w:t xml:space="preserve"> will have an account with an institution who has a chain account and their money will be guarded by </w:t>
      </w:r>
      <w:r w:rsidR="00D71A8B">
        <w:rPr>
          <w:rFonts w:ascii="TimesNewRomanPSMT" w:hAnsi="TimesNewRomanPSMT" w:cs="TimesNewRomanPSMT"/>
          <w:sz w:val="20"/>
          <w:szCs w:val="20"/>
        </w:rPr>
        <w:t>the institution they may choose. The short comings would be in ability to vote and less secure claim for the funds while the positives will be much more similar experience to banks and credit cards that users are used to. A possible solution to deal with the negatives may be a court on chain.</w:t>
      </w:r>
    </w:p>
    <w:p w14:paraId="45476861" w14:textId="40EB9D60" w:rsidR="00D71A8B" w:rsidRDefault="00D71A8B" w:rsidP="00D71A8B">
      <w:pPr>
        <w:rPr>
          <w:rFonts w:ascii="CenturySchoolbook-Bold" w:hAnsi="CenturySchoolbook-Bold" w:cs="CenturySchoolbook-Bold"/>
          <w:b/>
          <w:bCs/>
          <w:sz w:val="28"/>
          <w:szCs w:val="28"/>
        </w:rPr>
      </w:pPr>
      <w:r>
        <w:rPr>
          <w:rFonts w:ascii="CenturySchoolbook-Bold" w:hAnsi="CenturySchoolbook-Bold" w:cs="CenturySchoolbook-Bold"/>
          <w:b/>
          <w:bCs/>
          <w:sz w:val="28"/>
          <w:szCs w:val="28"/>
        </w:rPr>
        <w:t>#</w:t>
      </w:r>
      <w:r w:rsidRPr="00815B7A">
        <w:rPr>
          <w:rFonts w:ascii="CenturySchoolbook-Bold" w:hAnsi="CenturySchoolbook-Bold" w:cs="CenturySchoolbook-Bold"/>
          <w:b/>
          <w:bCs/>
          <w:sz w:val="28"/>
          <w:szCs w:val="28"/>
        </w:rPr>
        <w:t>.</w:t>
      </w:r>
      <w:r>
        <w:rPr>
          <w:rFonts w:ascii="CenturySchoolbook-Bold" w:hAnsi="CenturySchoolbook-Bold" w:cs="CenturySchoolbook-Bold"/>
          <w:b/>
          <w:bCs/>
          <w:sz w:val="28"/>
          <w:szCs w:val="28"/>
        </w:rPr>
        <w:t xml:space="preserve"> On Chain Judicial System </w:t>
      </w:r>
    </w:p>
    <w:p w14:paraId="3A9D7F02" w14:textId="60C2BE90" w:rsidR="00D71A8B" w:rsidRDefault="00D71A8B" w:rsidP="009C6E07">
      <w:pPr>
        <w:rPr>
          <w:rFonts w:ascii="TimesNewRomanPSMT" w:hAnsi="TimesNewRomanPSMT" w:cs="TimesNewRomanPSMT"/>
          <w:sz w:val="20"/>
          <w:szCs w:val="20"/>
        </w:rPr>
      </w:pPr>
      <w:r>
        <w:rPr>
          <w:rFonts w:ascii="TimesNewRomanPSMT" w:hAnsi="TimesNewRomanPSMT" w:cs="TimesNewRomanPSMT"/>
          <w:sz w:val="20"/>
          <w:szCs w:val="20"/>
        </w:rPr>
        <w:t xml:space="preserve">By using the voters as the legislative power and the chain as the executive power it seems logical that if </w:t>
      </w:r>
      <w:r w:rsidR="009C6E07">
        <w:rPr>
          <w:rFonts w:ascii="TimesNewRomanPSMT" w:hAnsi="TimesNewRomanPSMT" w:cs="TimesNewRomanPSMT"/>
          <w:sz w:val="20"/>
          <w:szCs w:val="20"/>
        </w:rPr>
        <w:t xml:space="preserve">the chain where to have complex rules that a dispute resolving system may be needed. I propose a system that will solve </w:t>
      </w:r>
      <w:r w:rsidR="00203441">
        <w:rPr>
          <w:rFonts w:ascii="TimesNewRomanPSMT" w:hAnsi="TimesNewRomanPSMT" w:cs="TimesNewRomanPSMT"/>
          <w:sz w:val="20"/>
          <w:szCs w:val="20"/>
        </w:rPr>
        <w:t>3</w:t>
      </w:r>
      <w:r w:rsidR="009C6E07">
        <w:rPr>
          <w:rFonts w:ascii="TimesNewRomanPSMT" w:hAnsi="TimesNewRomanPSMT" w:cs="TimesNewRomanPSMT"/>
          <w:sz w:val="20"/>
          <w:szCs w:val="20"/>
        </w:rPr>
        <w:t xml:space="preserve"> big problems that have no solution to date.    </w:t>
      </w:r>
    </w:p>
    <w:p w14:paraId="5A24BE35" w14:textId="700858D6" w:rsidR="009C6E07" w:rsidRDefault="009C6E07" w:rsidP="009C6E07">
      <w:pPr>
        <w:pStyle w:val="ListParagraph"/>
        <w:numPr>
          <w:ilvl w:val="0"/>
          <w:numId w:val="6"/>
        </w:numPr>
        <w:rPr>
          <w:rFonts w:ascii="TimesNewRomanPSMT" w:hAnsi="TimesNewRomanPSMT" w:cs="TimesNewRomanPSMT"/>
          <w:sz w:val="20"/>
          <w:szCs w:val="20"/>
        </w:rPr>
      </w:pPr>
      <w:r>
        <w:rPr>
          <w:rFonts w:ascii="TimesNewRomanPSMT" w:hAnsi="TimesNewRomanPSMT" w:cs="TimesNewRomanPSMT"/>
          <w:sz w:val="20"/>
          <w:szCs w:val="20"/>
        </w:rPr>
        <w:t xml:space="preserve">Losing A Privet Key- there are many accounts on blockchains today that </w:t>
      </w:r>
      <w:r w:rsidR="00203441">
        <w:rPr>
          <w:rFonts w:ascii="TimesNewRomanPSMT" w:hAnsi="TimesNewRomanPSMT" w:cs="TimesNewRomanPSMT"/>
          <w:sz w:val="20"/>
          <w:szCs w:val="20"/>
        </w:rPr>
        <w:t xml:space="preserve">are locked forever because of this very problem. The solution involves the user registering in advance hashes of identification documents and the court will judged the claim based on the user posting the data unhashed. </w:t>
      </w:r>
      <w:r w:rsidR="00993541">
        <w:rPr>
          <w:rFonts w:ascii="TimesNewRomanPSMT" w:hAnsi="TimesNewRomanPSMT" w:cs="TimesNewRomanPSMT"/>
          <w:sz w:val="20"/>
          <w:szCs w:val="20"/>
        </w:rPr>
        <w:t>Another</w:t>
      </w:r>
      <w:r w:rsidR="00203441">
        <w:rPr>
          <w:rFonts w:ascii="TimesNewRomanPSMT" w:hAnsi="TimesNewRomanPSMT" w:cs="TimesNewRomanPSMT"/>
          <w:sz w:val="20"/>
          <w:szCs w:val="20"/>
        </w:rPr>
        <w:t xml:space="preserve"> solution </w:t>
      </w:r>
      <w:r w:rsidR="00993541">
        <w:rPr>
          <w:rFonts w:ascii="TimesNewRomanPSMT" w:hAnsi="TimesNewRomanPSMT" w:cs="TimesNewRomanPSMT"/>
          <w:sz w:val="20"/>
          <w:szCs w:val="20"/>
        </w:rPr>
        <w:t xml:space="preserve">involves the </w:t>
      </w:r>
      <w:proofErr w:type="spellStart"/>
      <w:r w:rsidR="00993541" w:rsidRPr="00993541">
        <w:rPr>
          <w:rFonts w:ascii="TimesNewRomanPSMT" w:hAnsi="TimesNewRomanPSMT" w:cs="TimesNewRomanPSMT"/>
          <w:b/>
          <w:bCs/>
          <w:sz w:val="20"/>
          <w:szCs w:val="20"/>
        </w:rPr>
        <w:t>AutoRecovery</w:t>
      </w:r>
      <w:proofErr w:type="spellEnd"/>
      <w:r w:rsidR="00993541">
        <w:rPr>
          <w:rFonts w:ascii="TimesNewRomanPSMT" w:hAnsi="TimesNewRomanPSMT" w:cs="TimesNewRomanPSMT"/>
          <w:sz w:val="20"/>
          <w:szCs w:val="20"/>
        </w:rPr>
        <w:t xml:space="preserve"> system.</w:t>
      </w:r>
    </w:p>
    <w:p w14:paraId="75C60FAB" w14:textId="73516A87" w:rsidR="009C6E07" w:rsidRDefault="009C6E07" w:rsidP="009C6E07">
      <w:pPr>
        <w:pStyle w:val="ListParagraph"/>
        <w:numPr>
          <w:ilvl w:val="0"/>
          <w:numId w:val="6"/>
        </w:numPr>
        <w:rPr>
          <w:rFonts w:ascii="TimesNewRomanPSMT" w:hAnsi="TimesNewRomanPSMT" w:cs="TimesNewRomanPSMT"/>
          <w:sz w:val="20"/>
          <w:szCs w:val="20"/>
        </w:rPr>
      </w:pPr>
      <w:r>
        <w:rPr>
          <w:rFonts w:ascii="TimesNewRomanPSMT" w:hAnsi="TimesNewRomanPSMT" w:cs="TimesNewRomanPSMT"/>
          <w:sz w:val="20"/>
          <w:szCs w:val="20"/>
        </w:rPr>
        <w:t xml:space="preserve">Buyers protection </w:t>
      </w:r>
      <w:r w:rsidR="00993541">
        <w:rPr>
          <w:rFonts w:ascii="TimesNewRomanPSMT" w:hAnsi="TimesNewRomanPSMT" w:cs="TimesNewRomanPSMT"/>
          <w:sz w:val="20"/>
          <w:szCs w:val="20"/>
        </w:rPr>
        <w:t>– a transaction may include a condition that its reversable by court rule.</w:t>
      </w:r>
    </w:p>
    <w:p w14:paraId="38C32D4E" w14:textId="23E3DA0D" w:rsidR="009C6E07" w:rsidRDefault="009C6E07" w:rsidP="009C6E07">
      <w:pPr>
        <w:pStyle w:val="ListParagraph"/>
        <w:numPr>
          <w:ilvl w:val="0"/>
          <w:numId w:val="6"/>
        </w:numPr>
        <w:rPr>
          <w:rFonts w:ascii="TimesNewRomanPSMT" w:hAnsi="TimesNewRomanPSMT" w:cs="TimesNewRomanPSMT"/>
          <w:sz w:val="20"/>
          <w:szCs w:val="20"/>
        </w:rPr>
      </w:pPr>
      <w:r>
        <w:rPr>
          <w:rFonts w:ascii="TimesNewRomanPSMT" w:hAnsi="TimesNewRomanPSMT" w:cs="TimesNewRomanPSMT"/>
          <w:sz w:val="20"/>
          <w:szCs w:val="20"/>
        </w:rPr>
        <w:t>Exchanges and institutional fraud</w:t>
      </w:r>
      <w:r w:rsidR="00E0180A">
        <w:rPr>
          <w:rFonts w:ascii="TimesNewRomanPSMT" w:hAnsi="TimesNewRomanPSMT" w:cs="TimesNewRomanPSMT"/>
          <w:sz w:val="20"/>
          <w:szCs w:val="20"/>
        </w:rPr>
        <w:t xml:space="preserve">- their accounts will be subject to the court review by any claim of users. This will allow the users to have protection. </w:t>
      </w:r>
    </w:p>
    <w:p w14:paraId="7730F5A4" w14:textId="7D1E4307" w:rsidR="00E0180A" w:rsidRPr="00E0180A" w:rsidRDefault="00E0180A" w:rsidP="00E0180A">
      <w:pPr>
        <w:ind w:left="360"/>
        <w:rPr>
          <w:rFonts w:ascii="TimesNewRomanPSMT" w:hAnsi="TimesNewRomanPSMT" w:cs="TimesNewRomanPSMT"/>
          <w:sz w:val="20"/>
          <w:szCs w:val="20"/>
        </w:rPr>
      </w:pPr>
      <w:r>
        <w:rPr>
          <w:rFonts w:ascii="TimesNewRomanPSMT" w:hAnsi="TimesNewRomanPSMT" w:cs="TimesNewRomanPSMT"/>
          <w:sz w:val="20"/>
          <w:szCs w:val="20"/>
        </w:rPr>
        <w:t>The structure of the judicial will be determined by the voters.</w:t>
      </w:r>
    </w:p>
    <w:p w14:paraId="6FA26D48" w14:textId="77777777" w:rsidR="00D71A8B" w:rsidRDefault="00D71A8B" w:rsidP="00047C98">
      <w:pPr>
        <w:rPr>
          <w:rFonts w:ascii="TimesNewRomanPSMT" w:hAnsi="TimesNewRomanPSMT" w:cs="TimesNewRomanPSMT"/>
          <w:sz w:val="20"/>
          <w:szCs w:val="20"/>
        </w:rPr>
      </w:pPr>
    </w:p>
    <w:p w14:paraId="1F0D9527" w14:textId="55BAD7BA" w:rsidR="00203441" w:rsidRDefault="00203441" w:rsidP="00203441">
      <w:pPr>
        <w:rPr>
          <w:rFonts w:ascii="CenturySchoolbook-Bold" w:hAnsi="CenturySchoolbook-Bold" w:cs="CenturySchoolbook-Bold"/>
          <w:b/>
          <w:bCs/>
          <w:sz w:val="28"/>
          <w:szCs w:val="28"/>
        </w:rPr>
      </w:pPr>
      <w:r>
        <w:rPr>
          <w:rFonts w:ascii="CenturySchoolbook-Bold" w:hAnsi="CenturySchoolbook-Bold" w:cs="CenturySchoolbook-Bold"/>
          <w:b/>
          <w:bCs/>
          <w:sz w:val="28"/>
          <w:szCs w:val="28"/>
        </w:rPr>
        <w:t>#</w:t>
      </w:r>
      <w:r w:rsidRPr="00815B7A">
        <w:rPr>
          <w:rFonts w:ascii="CenturySchoolbook-Bold" w:hAnsi="CenturySchoolbook-Bold" w:cs="CenturySchoolbook-Bold"/>
          <w:b/>
          <w:bCs/>
          <w:sz w:val="28"/>
          <w:szCs w:val="28"/>
        </w:rPr>
        <w:t>.</w:t>
      </w:r>
      <w:r>
        <w:rPr>
          <w:rFonts w:ascii="CenturySchoolbook-Bold" w:hAnsi="CenturySchoolbook-Bold" w:cs="CenturySchoolbook-Bold"/>
          <w:b/>
          <w:bCs/>
          <w:sz w:val="28"/>
          <w:szCs w:val="28"/>
        </w:rPr>
        <w:t xml:space="preserve"> </w:t>
      </w:r>
      <w:proofErr w:type="spellStart"/>
      <w:r>
        <w:rPr>
          <w:rFonts w:ascii="CenturySchoolbook-Bold" w:hAnsi="CenturySchoolbook-Bold" w:cs="CenturySchoolbook-Bold"/>
          <w:b/>
          <w:bCs/>
          <w:sz w:val="28"/>
          <w:szCs w:val="28"/>
        </w:rPr>
        <w:t>Auto</w:t>
      </w:r>
      <w:r w:rsidR="00993541">
        <w:rPr>
          <w:rFonts w:ascii="CenturySchoolbook-Bold" w:hAnsi="CenturySchoolbook-Bold" w:cs="CenturySchoolbook-Bold"/>
          <w:b/>
          <w:bCs/>
          <w:sz w:val="28"/>
          <w:szCs w:val="28"/>
        </w:rPr>
        <w:t>Recovery</w:t>
      </w:r>
      <w:proofErr w:type="spellEnd"/>
      <w:r>
        <w:rPr>
          <w:rFonts w:ascii="CenturySchoolbook-Bold" w:hAnsi="CenturySchoolbook-Bold" w:cs="CenturySchoolbook-Bold"/>
          <w:b/>
          <w:bCs/>
          <w:sz w:val="28"/>
          <w:szCs w:val="28"/>
        </w:rPr>
        <w:t xml:space="preserve"> System </w:t>
      </w:r>
    </w:p>
    <w:p w14:paraId="3027AEE2" w14:textId="1E0F6CB0" w:rsidR="00D71A8B" w:rsidRDefault="00E0180A" w:rsidP="00B74C37">
      <w:pPr>
        <w:rPr>
          <w:rFonts w:ascii="TimesNewRomanPSMT" w:hAnsi="TimesNewRomanPSMT"/>
          <w:sz w:val="20"/>
          <w:szCs w:val="20"/>
        </w:rPr>
      </w:pPr>
      <w:r>
        <w:rPr>
          <w:rFonts w:ascii="TimesNewRomanPSMT" w:hAnsi="TimesNewRomanPSMT" w:cs="TimesNewRomanPSMT"/>
          <w:sz w:val="20"/>
          <w:szCs w:val="20"/>
        </w:rPr>
        <w:t>Any account not in use for 5 years will be deleted any user may post to the chain a hash of a claim that he is the owner of the account</w:t>
      </w:r>
      <w:r w:rsidR="00B74C37">
        <w:rPr>
          <w:rFonts w:ascii="TimesNewRomanPSMT" w:hAnsi="TimesNewRomanPSMT" w:cs="TimesNewRomanPSMT"/>
          <w:sz w:val="20"/>
          <w:szCs w:val="20"/>
        </w:rPr>
        <w:t xml:space="preserve"> in order to prevent first to file problem a few </w:t>
      </w:r>
      <w:proofErr w:type="gramStart"/>
      <w:r w:rsidR="00B74C37">
        <w:rPr>
          <w:rFonts w:ascii="TimesNewRomanPSMT" w:hAnsi="TimesNewRomanPSMT" w:cs="TimesNewRomanPSMT"/>
          <w:sz w:val="20"/>
          <w:szCs w:val="20"/>
        </w:rPr>
        <w:t>block</w:t>
      </w:r>
      <w:proofErr w:type="gramEnd"/>
      <w:r w:rsidR="00B74C37">
        <w:rPr>
          <w:rFonts w:ascii="TimesNewRomanPSMT" w:hAnsi="TimesNewRomanPSMT" w:cs="TimesNewRomanPSMT"/>
          <w:sz w:val="20"/>
          <w:szCs w:val="20"/>
        </w:rPr>
        <w:t xml:space="preserve"> later he have to post the claim</w:t>
      </w:r>
      <w:r>
        <w:rPr>
          <w:rFonts w:ascii="TimesNewRomanPSMT" w:hAnsi="TimesNewRomanPSMT" w:cs="TimesNewRomanPSMT"/>
          <w:sz w:val="20"/>
          <w:szCs w:val="20"/>
        </w:rPr>
        <w:t xml:space="preserve">. In order to prevent </w:t>
      </w:r>
      <w:proofErr w:type="gramStart"/>
      <w:r>
        <w:rPr>
          <w:rFonts w:ascii="TimesNewRomanPSMT" w:hAnsi="TimesNewRomanPSMT" w:cs="TimesNewRomanPSMT"/>
          <w:sz w:val="20"/>
          <w:szCs w:val="20"/>
        </w:rPr>
        <w:t>theft</w:t>
      </w:r>
      <w:proofErr w:type="gramEnd"/>
      <w:r w:rsidR="00B74C37">
        <w:rPr>
          <w:rFonts w:ascii="TimesNewRomanPSMT" w:hAnsi="TimesNewRomanPSMT" w:cs="TimesNewRomanPSMT"/>
          <w:sz w:val="20"/>
          <w:szCs w:val="20"/>
        </w:rPr>
        <w:t xml:space="preserve"> the claim includes a 10% deposit that will be confiscated if the claim was submitted </w:t>
      </w:r>
      <w:r w:rsidR="00425316">
        <w:rPr>
          <w:rFonts w:ascii="TimesNewRomanPSMT" w:hAnsi="TimesNewRomanPSMT" w:cs="TimesNewRomanPSMT"/>
          <w:sz w:val="20"/>
          <w:szCs w:val="20"/>
        </w:rPr>
        <w:t xml:space="preserve">very close to another with an older hash. In order to prevent </w:t>
      </w:r>
      <w:proofErr w:type="gramStart"/>
      <w:r w:rsidR="00425316">
        <w:rPr>
          <w:rFonts w:ascii="TimesNewRomanPSMT" w:hAnsi="TimesNewRomanPSMT" w:cs="TimesNewRomanPSMT"/>
          <w:sz w:val="20"/>
          <w:szCs w:val="20"/>
        </w:rPr>
        <w:t>spam</w:t>
      </w:r>
      <w:proofErr w:type="gramEnd"/>
      <w:r w:rsidR="00425316">
        <w:rPr>
          <w:rFonts w:ascii="TimesNewRomanPSMT" w:hAnsi="TimesNewRomanPSMT" w:cs="TimesNewRomanPSMT"/>
          <w:sz w:val="20"/>
          <w:szCs w:val="20"/>
        </w:rPr>
        <w:t xml:space="preserve"> the owner may post a transaction to himself signed with his key that will cause the claim to be </w:t>
      </w:r>
      <w:r w:rsidR="00425316">
        <w:rPr>
          <w:rFonts w:ascii="TimesNewRomanPSMT" w:hAnsi="TimesNewRomanPSMT"/>
          <w:sz w:val="20"/>
          <w:szCs w:val="20"/>
        </w:rPr>
        <w:t>nullified and trigger the deposit to be added to the account</w:t>
      </w:r>
      <w:r w:rsidR="003411BF">
        <w:rPr>
          <w:rFonts w:ascii="TimesNewRomanPSMT" w:hAnsi="TimesNewRomanPSMT"/>
          <w:sz w:val="20"/>
          <w:szCs w:val="20"/>
        </w:rPr>
        <w:t xml:space="preserve"> causing the thief financial damage</w:t>
      </w:r>
      <w:r w:rsidR="00425316">
        <w:rPr>
          <w:rFonts w:ascii="TimesNewRomanPSMT" w:hAnsi="TimesNewRomanPSMT"/>
          <w:sz w:val="20"/>
          <w:szCs w:val="20"/>
        </w:rPr>
        <w:t>.</w:t>
      </w:r>
    </w:p>
    <w:p w14:paraId="53ABD205" w14:textId="795F1217" w:rsidR="003411BF" w:rsidRDefault="003411BF" w:rsidP="003411BF">
      <w:pPr>
        <w:rPr>
          <w:rFonts w:ascii="CenturySchoolbook-Bold" w:hAnsi="CenturySchoolbook-Bold" w:cs="CenturySchoolbook-Bold"/>
          <w:b/>
          <w:bCs/>
          <w:sz w:val="28"/>
          <w:szCs w:val="28"/>
        </w:rPr>
      </w:pPr>
      <w:r>
        <w:rPr>
          <w:rFonts w:ascii="CenturySchoolbook-Bold" w:hAnsi="CenturySchoolbook-Bold" w:cs="CenturySchoolbook-Bold"/>
          <w:b/>
          <w:bCs/>
          <w:sz w:val="28"/>
          <w:szCs w:val="28"/>
        </w:rPr>
        <w:t>#</w:t>
      </w:r>
      <w:r w:rsidRPr="00815B7A">
        <w:rPr>
          <w:rFonts w:ascii="CenturySchoolbook-Bold" w:hAnsi="CenturySchoolbook-Bold" w:cs="CenturySchoolbook-Bold"/>
          <w:b/>
          <w:bCs/>
          <w:sz w:val="28"/>
          <w:szCs w:val="28"/>
        </w:rPr>
        <w:t>.</w:t>
      </w:r>
      <w:r>
        <w:rPr>
          <w:rFonts w:ascii="CenturySchoolbook-Bold" w:hAnsi="CenturySchoolbook-Bold" w:cs="CenturySchoolbook-Bold"/>
          <w:b/>
          <w:bCs/>
          <w:sz w:val="28"/>
          <w:szCs w:val="28"/>
        </w:rPr>
        <w:t xml:space="preserve"> </w:t>
      </w:r>
      <w:r>
        <w:rPr>
          <w:rFonts w:ascii="CenturySchoolbook-Bold" w:hAnsi="CenturySchoolbook-Bold" w:cs="CenturySchoolbook-Bold"/>
          <w:b/>
          <w:bCs/>
          <w:sz w:val="28"/>
          <w:szCs w:val="28"/>
        </w:rPr>
        <w:t>Account T</w:t>
      </w:r>
    </w:p>
    <w:p w14:paraId="22DC850A" w14:textId="77777777" w:rsidR="00DE2CD8" w:rsidRDefault="003411BF" w:rsidP="003411BF">
      <w:pPr>
        <w:rPr>
          <w:rFonts w:ascii="TimesNewRomanPSMT" w:hAnsi="TimesNewRomanPSMT"/>
          <w:sz w:val="20"/>
          <w:szCs w:val="20"/>
        </w:rPr>
      </w:pPr>
      <w:r>
        <w:rPr>
          <w:rFonts w:ascii="TimesNewRomanPSMT" w:hAnsi="TimesNewRomanPSMT"/>
          <w:sz w:val="20"/>
          <w:szCs w:val="20"/>
        </w:rPr>
        <w:t xml:space="preserve">In the above passages I referenced account T which stands for the treasury account. The treasury has no voting power and it serves as the treasury of a country would. </w:t>
      </w:r>
      <w:r w:rsidR="00DE2CD8">
        <w:rPr>
          <w:rFonts w:ascii="TimesNewRomanPSMT" w:hAnsi="TimesNewRomanPSMT"/>
          <w:sz w:val="20"/>
          <w:szCs w:val="20"/>
        </w:rPr>
        <w:t xml:space="preserve">A major problem with blockchain ICOs and mining is </w:t>
      </w:r>
      <w:proofErr w:type="gramStart"/>
      <w:r w:rsidR="00DE2CD8">
        <w:rPr>
          <w:rFonts w:ascii="TimesNewRomanPSMT" w:hAnsi="TimesNewRomanPSMT"/>
          <w:sz w:val="20"/>
          <w:szCs w:val="20"/>
        </w:rPr>
        <w:t xml:space="preserve">that </w:t>
      </w:r>
      <w:r>
        <w:rPr>
          <w:rFonts w:ascii="TimesNewRomanPSMT" w:hAnsi="TimesNewRomanPSMT"/>
          <w:sz w:val="20"/>
          <w:szCs w:val="20"/>
        </w:rPr>
        <w:t xml:space="preserve"> </w:t>
      </w:r>
      <w:r w:rsidR="00DE2CD8">
        <w:rPr>
          <w:rFonts w:ascii="TimesNewRomanPSMT" w:hAnsi="TimesNewRomanPSMT"/>
          <w:sz w:val="20"/>
          <w:szCs w:val="20"/>
        </w:rPr>
        <w:t>they</w:t>
      </w:r>
      <w:proofErr w:type="gramEnd"/>
      <w:r w:rsidR="00DE2CD8">
        <w:rPr>
          <w:rFonts w:ascii="TimesNewRomanPSMT" w:hAnsi="TimesNewRomanPSMT"/>
          <w:sz w:val="20"/>
          <w:szCs w:val="20"/>
        </w:rPr>
        <w:t xml:space="preserve"> serve the very first people in the expense of later users this not the case here. The treasury will work in order to satisfy both current holders by investing in projects and budget proposals and will be obligated to prevent exchange rate manipulation to the best of its ability in time of lack of liquidity or bubble territory subject to rules, court opinion and institutional ability to hold reserves in trust of the treasury.</w:t>
      </w:r>
    </w:p>
    <w:p w14:paraId="4F45E362" w14:textId="3BD98553" w:rsidR="003411BF" w:rsidRDefault="00DE2CD8" w:rsidP="003411BF">
      <w:pPr>
        <w:rPr>
          <w:rFonts w:ascii="CenturySchoolbook-Bold" w:hAnsi="CenturySchoolbook-Bold" w:cs="CenturySchoolbook-Bold"/>
          <w:b/>
          <w:bCs/>
          <w:sz w:val="28"/>
          <w:szCs w:val="28"/>
        </w:rPr>
      </w:pPr>
      <w:r>
        <w:rPr>
          <w:rFonts w:ascii="TimesNewRomanPSMT" w:hAnsi="TimesNewRomanPSMT"/>
          <w:sz w:val="20"/>
          <w:szCs w:val="20"/>
        </w:rPr>
        <w:t xml:space="preserve">  </w:t>
      </w:r>
    </w:p>
    <w:p w14:paraId="33144017" w14:textId="77777777" w:rsidR="003411BF" w:rsidRDefault="003411BF" w:rsidP="003411BF">
      <w:pPr>
        <w:rPr>
          <w:rFonts w:ascii="CenturySchoolbook-Bold" w:hAnsi="CenturySchoolbook-Bold" w:cs="CenturySchoolbook-Bold"/>
          <w:b/>
          <w:bCs/>
          <w:sz w:val="28"/>
          <w:szCs w:val="28"/>
        </w:rPr>
      </w:pPr>
    </w:p>
    <w:p w14:paraId="3A66F8D9" w14:textId="77777777" w:rsidR="00B116CE" w:rsidRDefault="00B116CE" w:rsidP="00976B1E">
      <w:pPr>
        <w:rPr>
          <w:rFonts w:ascii="CenturySchoolbook-Bold" w:hAnsi="CenturySchoolbook-Bold" w:cs="CenturySchoolbook-Bold"/>
          <w:b/>
          <w:bCs/>
          <w:sz w:val="28"/>
          <w:szCs w:val="28"/>
        </w:rPr>
      </w:pPr>
    </w:p>
    <w:p w14:paraId="4CF305BD" w14:textId="77777777" w:rsidR="008C3354" w:rsidRDefault="008C3354" w:rsidP="00976B1E">
      <w:pPr>
        <w:rPr>
          <w:rFonts w:ascii="CenturySchoolbook-Bold" w:hAnsi="CenturySchoolbook-Bold" w:cs="CenturySchoolbook-Bold"/>
          <w:b/>
          <w:bCs/>
          <w:sz w:val="28"/>
          <w:szCs w:val="28"/>
        </w:rPr>
      </w:pPr>
    </w:p>
    <w:p w14:paraId="1C981086" w14:textId="67F9B690" w:rsidR="00976B1E" w:rsidRDefault="00976B1E" w:rsidP="00976B1E">
      <w:pPr>
        <w:rPr>
          <w:sz w:val="28"/>
          <w:szCs w:val="28"/>
        </w:rPr>
      </w:pPr>
      <w:r w:rsidRPr="00815B7A">
        <w:rPr>
          <w:rFonts w:ascii="CenturySchoolbook-Bold" w:hAnsi="CenturySchoolbook-Bold" w:cs="CenturySchoolbook-Bold"/>
          <w:b/>
          <w:bCs/>
          <w:sz w:val="28"/>
          <w:szCs w:val="28"/>
        </w:rPr>
        <w:t xml:space="preserve"> </w:t>
      </w:r>
      <w:r w:rsidRPr="00815B7A">
        <w:rPr>
          <w:sz w:val="28"/>
          <w:szCs w:val="28"/>
        </w:rPr>
        <w:t xml:space="preserve">   </w:t>
      </w:r>
      <w:bookmarkStart w:id="0" w:name="_GoBack"/>
      <w:bookmarkEnd w:id="0"/>
    </w:p>
    <w:p w14:paraId="79077CBA" w14:textId="77777777" w:rsidR="00976B1E" w:rsidRPr="008619B5" w:rsidRDefault="00976B1E" w:rsidP="00976B1E">
      <w:pPr>
        <w:rPr>
          <w:rFonts w:ascii="TimesNewRomanPSMT" w:hAnsi="TimesNewRomanPSMT" w:cs="TimesNewRomanPSMT"/>
          <w:sz w:val="20"/>
          <w:szCs w:val="20"/>
        </w:rPr>
      </w:pPr>
    </w:p>
    <w:p w14:paraId="48F67E42" w14:textId="77777777" w:rsidR="00015247" w:rsidRPr="008344C6" w:rsidRDefault="00015247" w:rsidP="00015247">
      <w:pPr>
        <w:jc w:val="center"/>
        <w:rPr>
          <w:b/>
          <w:bCs/>
        </w:rPr>
      </w:pPr>
    </w:p>
    <w:sectPr w:rsidR="00015247" w:rsidRPr="008344C6" w:rsidSect="00BF3128">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Bold">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D6F57"/>
    <w:multiLevelType w:val="hybridMultilevel"/>
    <w:tmpl w:val="1048F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434BC"/>
    <w:multiLevelType w:val="hybridMultilevel"/>
    <w:tmpl w:val="94E0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35BCB"/>
    <w:multiLevelType w:val="hybridMultilevel"/>
    <w:tmpl w:val="989C4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E7618"/>
    <w:multiLevelType w:val="hybridMultilevel"/>
    <w:tmpl w:val="B1E0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C110B"/>
    <w:multiLevelType w:val="hybridMultilevel"/>
    <w:tmpl w:val="9EDE1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041A0"/>
    <w:multiLevelType w:val="hybridMultilevel"/>
    <w:tmpl w:val="BFCC67E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C1"/>
    <w:rsid w:val="00015247"/>
    <w:rsid w:val="00043D92"/>
    <w:rsid w:val="00044705"/>
    <w:rsid w:val="00047C98"/>
    <w:rsid w:val="00097EA8"/>
    <w:rsid w:val="000B0ED8"/>
    <w:rsid w:val="000D535A"/>
    <w:rsid w:val="001E5537"/>
    <w:rsid w:val="00201940"/>
    <w:rsid w:val="00203441"/>
    <w:rsid w:val="002042EB"/>
    <w:rsid w:val="00211D56"/>
    <w:rsid w:val="00264B2C"/>
    <w:rsid w:val="00266FCD"/>
    <w:rsid w:val="003411BF"/>
    <w:rsid w:val="003860BE"/>
    <w:rsid w:val="003B624D"/>
    <w:rsid w:val="003D36AF"/>
    <w:rsid w:val="00425316"/>
    <w:rsid w:val="00462FFE"/>
    <w:rsid w:val="004A47F3"/>
    <w:rsid w:val="004B4BB9"/>
    <w:rsid w:val="005E6568"/>
    <w:rsid w:val="00646C41"/>
    <w:rsid w:val="00692CD5"/>
    <w:rsid w:val="006B277E"/>
    <w:rsid w:val="006C1A83"/>
    <w:rsid w:val="006D69A8"/>
    <w:rsid w:val="006D69C1"/>
    <w:rsid w:val="006F4017"/>
    <w:rsid w:val="00752271"/>
    <w:rsid w:val="00752E58"/>
    <w:rsid w:val="007B4A39"/>
    <w:rsid w:val="00814714"/>
    <w:rsid w:val="00815B7A"/>
    <w:rsid w:val="008344C6"/>
    <w:rsid w:val="008619B5"/>
    <w:rsid w:val="008669BA"/>
    <w:rsid w:val="008A6BF2"/>
    <w:rsid w:val="008C3354"/>
    <w:rsid w:val="00916248"/>
    <w:rsid w:val="00947173"/>
    <w:rsid w:val="00976B1E"/>
    <w:rsid w:val="00993541"/>
    <w:rsid w:val="009C6E07"/>
    <w:rsid w:val="00A25251"/>
    <w:rsid w:val="00A54A38"/>
    <w:rsid w:val="00B116CE"/>
    <w:rsid w:val="00B50F4F"/>
    <w:rsid w:val="00B74C37"/>
    <w:rsid w:val="00B9239C"/>
    <w:rsid w:val="00BA126B"/>
    <w:rsid w:val="00BF0BC9"/>
    <w:rsid w:val="00BF3128"/>
    <w:rsid w:val="00BF6FC1"/>
    <w:rsid w:val="00CF1605"/>
    <w:rsid w:val="00D032F6"/>
    <w:rsid w:val="00D21314"/>
    <w:rsid w:val="00D71A8B"/>
    <w:rsid w:val="00DE2CD8"/>
    <w:rsid w:val="00DE3C11"/>
    <w:rsid w:val="00E0180A"/>
    <w:rsid w:val="00E255CF"/>
    <w:rsid w:val="00E90D5B"/>
    <w:rsid w:val="00EF1ACF"/>
    <w:rsid w:val="00F059E2"/>
    <w:rsid w:val="00F56E4C"/>
    <w:rsid w:val="00FB63CF"/>
    <w:rsid w:val="00FE6D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8957"/>
  <w15:chartTrackingRefBased/>
  <w15:docId w15:val="{97F38FA4-0598-45D9-9067-EC30A1E3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247"/>
    <w:rPr>
      <w:color w:val="0563C1" w:themeColor="hyperlink"/>
      <w:u w:val="single"/>
    </w:rPr>
  </w:style>
  <w:style w:type="character" w:styleId="UnresolvedMention">
    <w:name w:val="Unresolved Mention"/>
    <w:basedOn w:val="DefaultParagraphFont"/>
    <w:uiPriority w:val="99"/>
    <w:semiHidden/>
    <w:unhideWhenUsed/>
    <w:rsid w:val="00015247"/>
    <w:rPr>
      <w:color w:val="808080"/>
      <w:shd w:val="clear" w:color="auto" w:fill="E6E6E6"/>
    </w:rPr>
  </w:style>
  <w:style w:type="paragraph" w:styleId="ListParagraph">
    <w:name w:val="List Paragraph"/>
    <w:basedOn w:val="Normal"/>
    <w:uiPriority w:val="34"/>
    <w:qFormat/>
    <w:rsid w:val="00815B7A"/>
    <w:pPr>
      <w:ind w:left="720"/>
      <w:contextualSpacing/>
    </w:pPr>
  </w:style>
  <w:style w:type="paragraph" w:styleId="BalloonText">
    <w:name w:val="Balloon Text"/>
    <w:basedOn w:val="Normal"/>
    <w:link w:val="BalloonTextChar"/>
    <w:uiPriority w:val="99"/>
    <w:semiHidden/>
    <w:unhideWhenUsed/>
    <w:rsid w:val="004A4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7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me).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7830</TotalTime>
  <Pages>5</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ASRM</dc:creator>
  <cp:keywords/>
  <dc:description/>
  <cp:lastModifiedBy>antony vaknin</cp:lastModifiedBy>
  <cp:revision>15</cp:revision>
  <cp:lastPrinted>2018-05-20T11:05:00Z</cp:lastPrinted>
  <dcterms:created xsi:type="dcterms:W3CDTF">2018-05-01T13:34:00Z</dcterms:created>
  <dcterms:modified xsi:type="dcterms:W3CDTF">2019-03-05T13:55:00Z</dcterms:modified>
</cp:coreProperties>
</file>