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10AA5" w14:textId="58500763" w:rsidR="00197602" w:rsidRPr="00197602" w:rsidRDefault="00197602" w:rsidP="1E44778D">
      <w:pPr>
        <w:pStyle w:val="ObjectAnchor"/>
        <w:rPr>
          <w:color w:val="0070C0"/>
          <w:sz w:val="12"/>
          <w:szCs w:val="12"/>
        </w:rPr>
      </w:pPr>
    </w:p>
    <w:p w14:paraId="7DCD747F" w14:textId="080EE37B" w:rsidR="017435EA" w:rsidRDefault="017435EA" w:rsidP="017435EA">
      <w:pPr>
        <w:pStyle w:val="ObjectAnchor"/>
        <w:rPr>
          <w:color w:val="0070C0"/>
          <w:sz w:val="12"/>
          <w:szCs w:val="12"/>
        </w:rPr>
      </w:pPr>
    </w:p>
    <w:p w14:paraId="0E689F96" w14:textId="61F8D06B" w:rsidR="017435EA" w:rsidRDefault="017435EA" w:rsidP="017435EA">
      <w:pPr>
        <w:pStyle w:val="ObjectAnchor"/>
        <w:rPr>
          <w:color w:val="0070C0"/>
          <w:sz w:val="12"/>
          <w:szCs w:val="12"/>
        </w:rPr>
      </w:pPr>
    </w:p>
    <w:p w14:paraId="0E9B7206" w14:textId="50309B9E" w:rsidR="017435EA" w:rsidRDefault="017435EA" w:rsidP="017435EA">
      <w:pPr>
        <w:pStyle w:val="ObjectAnchor"/>
        <w:rPr>
          <w:b/>
          <w:bCs/>
          <w:color w:val="0070C0"/>
          <w:sz w:val="12"/>
          <w:szCs w:val="12"/>
        </w:rPr>
      </w:pPr>
    </w:p>
    <w:p w14:paraId="4AC00808" w14:textId="59796A96" w:rsidR="017435EA" w:rsidRDefault="017435EA" w:rsidP="017435EA">
      <w:pPr>
        <w:pStyle w:val="ObjectAnchor"/>
        <w:rPr>
          <w:b/>
          <w:bCs/>
          <w:color w:val="0070C0"/>
          <w:sz w:val="12"/>
          <w:szCs w:val="12"/>
        </w:rPr>
      </w:pPr>
    </w:p>
    <w:p w14:paraId="1DF9FB0E" w14:textId="11BDEF25" w:rsidR="017435EA" w:rsidRDefault="017435EA" w:rsidP="017435EA">
      <w:pPr>
        <w:pStyle w:val="ObjectAnchor"/>
        <w:rPr>
          <w:b/>
          <w:bCs/>
          <w:color w:val="0070C0"/>
          <w:sz w:val="12"/>
          <w:szCs w:val="12"/>
        </w:rPr>
      </w:pPr>
    </w:p>
    <w:tbl>
      <w:tblPr>
        <w:tblW w:w="0" w:type="auto"/>
        <w:tblLook w:val="0600" w:firstRow="0" w:lastRow="0" w:firstColumn="0" w:lastColumn="0" w:noHBand="1" w:noVBand="1"/>
      </w:tblPr>
      <w:tblGrid>
        <w:gridCol w:w="10800"/>
      </w:tblGrid>
      <w:tr w:rsidR="017435EA" w14:paraId="62C4D2C2" w14:textId="77777777" w:rsidTr="017435EA">
        <w:trPr>
          <w:trHeight w:val="300"/>
        </w:trPr>
        <w:tc>
          <w:tcPr>
            <w:tcW w:w="11055" w:type="dxa"/>
          </w:tcPr>
          <w:p w14:paraId="5966BF93" w14:textId="19CAE0CD" w:rsidR="017435EA" w:rsidRDefault="017435EA" w:rsidP="017435EA">
            <w:pPr>
              <w:spacing w:before="0"/>
              <w:rPr>
                <w:b/>
                <w:bCs/>
                <w:color w:val="0070C0"/>
                <w:sz w:val="72"/>
                <w:szCs w:val="72"/>
              </w:rPr>
            </w:pPr>
            <w:r w:rsidRPr="017435EA">
              <w:rPr>
                <w:b/>
                <w:bCs/>
                <w:color w:val="0070C0"/>
                <w:sz w:val="72"/>
                <w:szCs w:val="72"/>
                <w:u w:val="single"/>
              </w:rPr>
              <w:t>Customer Segmentation</w:t>
            </w:r>
            <w:r w:rsidRPr="017435EA">
              <w:rPr>
                <w:b/>
                <w:bCs/>
                <w:color w:val="0070C0"/>
                <w:sz w:val="72"/>
                <w:szCs w:val="72"/>
              </w:rPr>
              <w:t xml:space="preserve">         </w:t>
            </w:r>
            <w:r>
              <w:br/>
            </w:r>
            <w:r w:rsidR="007C421E">
              <w:rPr>
                <w:b/>
                <w:bCs/>
                <w:color w:val="0070C0"/>
                <w:sz w:val="72"/>
                <w:szCs w:val="72"/>
              </w:rPr>
              <w:t xml:space="preserve">            </w:t>
            </w:r>
            <w:r w:rsidRPr="017435EA">
              <w:rPr>
                <w:b/>
                <w:bCs/>
                <w:color w:val="0070C0"/>
                <w:sz w:val="72"/>
                <w:szCs w:val="72"/>
                <w:u w:val="single"/>
              </w:rPr>
              <w:t xml:space="preserve">using   </w:t>
            </w:r>
            <w:r w:rsidRPr="007C421E">
              <w:rPr>
                <w:b/>
                <w:bCs/>
                <w:color w:val="0070C0"/>
                <w:sz w:val="72"/>
                <w:szCs w:val="72"/>
                <w:u w:val="single"/>
              </w:rPr>
              <w:t>Data  Science</w:t>
            </w:r>
          </w:p>
        </w:tc>
      </w:tr>
      <w:tr w:rsidR="017435EA" w14:paraId="3F730D12" w14:textId="77777777" w:rsidTr="017435EA">
        <w:trPr>
          <w:trHeight w:val="6142"/>
        </w:trPr>
        <w:tc>
          <w:tcPr>
            <w:tcW w:w="11055" w:type="dxa"/>
          </w:tcPr>
          <w:p w14:paraId="63E3386C" w14:textId="1831A506" w:rsidR="017435EA" w:rsidRDefault="017435EA" w:rsidP="017435EA">
            <w:pPr>
              <w:rPr>
                <w:b/>
                <w:bCs/>
                <w:sz w:val="48"/>
                <w:szCs w:val="48"/>
                <w:u w:val="single"/>
              </w:rPr>
            </w:pPr>
            <w:r w:rsidRPr="017435EA">
              <w:rPr>
                <w:b/>
                <w:bCs/>
                <w:sz w:val="48"/>
                <w:szCs w:val="48"/>
                <w:u w:val="single"/>
              </w:rPr>
              <w:t>Team members:</w:t>
            </w:r>
          </w:p>
          <w:p w14:paraId="7AE7E3FD" w14:textId="112B5688" w:rsidR="017435EA" w:rsidRDefault="017435EA" w:rsidP="017435EA">
            <w:pPr>
              <w:rPr>
                <w:sz w:val="32"/>
                <w:szCs w:val="32"/>
              </w:rPr>
            </w:pPr>
            <w:r w:rsidRPr="017435EA">
              <w:rPr>
                <w:sz w:val="32"/>
                <w:szCs w:val="32"/>
              </w:rPr>
              <w:t xml:space="preserve">         1) </w:t>
            </w:r>
            <w:proofErr w:type="gramStart"/>
            <w:r w:rsidRPr="017435EA">
              <w:rPr>
                <w:sz w:val="32"/>
                <w:szCs w:val="32"/>
              </w:rPr>
              <w:t>F .</w:t>
            </w:r>
            <w:proofErr w:type="gramEnd"/>
            <w:r w:rsidRPr="017435EA">
              <w:rPr>
                <w:sz w:val="32"/>
                <w:szCs w:val="32"/>
              </w:rPr>
              <w:t xml:space="preserve"> ANTONY RAJAN (961721104303)</w:t>
            </w:r>
          </w:p>
          <w:p w14:paraId="076C8865" w14:textId="16570A87" w:rsidR="017435EA" w:rsidRDefault="017435EA" w:rsidP="017435EA">
            <w:pPr>
              <w:rPr>
                <w:sz w:val="32"/>
                <w:szCs w:val="32"/>
              </w:rPr>
            </w:pPr>
            <w:r w:rsidRPr="017435EA">
              <w:rPr>
                <w:sz w:val="32"/>
                <w:szCs w:val="32"/>
              </w:rPr>
              <w:t xml:space="preserve">         2)  </w:t>
            </w:r>
            <w:proofErr w:type="gramStart"/>
            <w:r w:rsidRPr="017435EA">
              <w:rPr>
                <w:sz w:val="32"/>
                <w:szCs w:val="32"/>
              </w:rPr>
              <w:t>A .</w:t>
            </w:r>
            <w:proofErr w:type="gramEnd"/>
            <w:r w:rsidRPr="017435EA">
              <w:rPr>
                <w:sz w:val="32"/>
                <w:szCs w:val="32"/>
              </w:rPr>
              <w:t xml:space="preserve"> FRENI (961721104008)</w:t>
            </w:r>
          </w:p>
          <w:p w14:paraId="00A3F239" w14:textId="16CE8D16" w:rsidR="017435EA" w:rsidRDefault="017435EA" w:rsidP="017435EA">
            <w:pPr>
              <w:rPr>
                <w:sz w:val="32"/>
                <w:szCs w:val="32"/>
              </w:rPr>
            </w:pPr>
            <w:r w:rsidRPr="017435EA">
              <w:rPr>
                <w:sz w:val="32"/>
                <w:szCs w:val="32"/>
              </w:rPr>
              <w:t xml:space="preserve">         3)  </w:t>
            </w:r>
            <w:proofErr w:type="gramStart"/>
            <w:r w:rsidRPr="017435EA">
              <w:rPr>
                <w:sz w:val="32"/>
                <w:szCs w:val="32"/>
              </w:rPr>
              <w:t>A .</w:t>
            </w:r>
            <w:proofErr w:type="gramEnd"/>
            <w:r w:rsidRPr="017435EA">
              <w:rPr>
                <w:sz w:val="32"/>
                <w:szCs w:val="32"/>
              </w:rPr>
              <w:t xml:space="preserve"> EBISTON (961721104307)</w:t>
            </w:r>
          </w:p>
          <w:p w14:paraId="786DCD3E" w14:textId="7C03F1AB" w:rsidR="017435EA" w:rsidRDefault="017435EA" w:rsidP="017435EA">
            <w:pPr>
              <w:rPr>
                <w:sz w:val="32"/>
                <w:szCs w:val="32"/>
              </w:rPr>
            </w:pPr>
            <w:r w:rsidRPr="017435EA">
              <w:rPr>
                <w:sz w:val="32"/>
                <w:szCs w:val="32"/>
              </w:rPr>
              <w:t xml:space="preserve">         4)  </w:t>
            </w:r>
            <w:proofErr w:type="gramStart"/>
            <w:r w:rsidRPr="017435EA">
              <w:rPr>
                <w:sz w:val="32"/>
                <w:szCs w:val="32"/>
              </w:rPr>
              <w:t>P .</w:t>
            </w:r>
            <w:proofErr w:type="gramEnd"/>
            <w:r w:rsidRPr="017435EA">
              <w:rPr>
                <w:sz w:val="32"/>
                <w:szCs w:val="32"/>
              </w:rPr>
              <w:t xml:space="preserve"> FRANKLIN GINO  (961721104308)</w:t>
            </w:r>
          </w:p>
          <w:p w14:paraId="65B2AEEF" w14:textId="7E9E13F6" w:rsidR="017435EA" w:rsidRDefault="017435EA" w:rsidP="017435EA">
            <w:pPr>
              <w:rPr>
                <w:sz w:val="32"/>
                <w:szCs w:val="32"/>
              </w:rPr>
            </w:pPr>
            <w:r w:rsidRPr="017435EA">
              <w:rPr>
                <w:sz w:val="32"/>
                <w:szCs w:val="32"/>
              </w:rPr>
              <w:t xml:space="preserve">          5)  M.S. JEBINLAL (961721104309)</w:t>
            </w:r>
          </w:p>
          <w:p w14:paraId="171EEB32" w14:textId="35B4B3E7" w:rsidR="007C421E" w:rsidRDefault="007C421E" w:rsidP="017435EA">
            <w:pPr>
              <w:rPr>
                <w:sz w:val="48"/>
                <w:szCs w:val="48"/>
              </w:rPr>
            </w:pPr>
            <w:r>
              <w:rPr>
                <w:sz w:val="48"/>
                <w:szCs w:val="48"/>
              </w:rPr>
              <w:t xml:space="preserve"> </w:t>
            </w:r>
          </w:p>
          <w:p w14:paraId="6D1CA1C0" w14:textId="58383A9D" w:rsidR="017435EA" w:rsidRDefault="017435EA" w:rsidP="017435EA">
            <w:pPr>
              <w:rPr>
                <w:sz w:val="48"/>
                <w:szCs w:val="48"/>
              </w:rPr>
            </w:pPr>
            <w:r w:rsidRPr="017435EA">
              <w:rPr>
                <w:sz w:val="48"/>
                <w:szCs w:val="48"/>
              </w:rPr>
              <w:t>Phase 2 Submission Document</w:t>
            </w:r>
            <w:r w:rsidRPr="017435EA">
              <w:rPr>
                <w:sz w:val="32"/>
                <w:szCs w:val="32"/>
              </w:rPr>
              <w:t>:</w:t>
            </w:r>
          </w:p>
          <w:p w14:paraId="42CD1416" w14:textId="3D02871C" w:rsidR="017435EA" w:rsidRDefault="017435EA" w:rsidP="017435EA">
            <w:pPr>
              <w:rPr>
                <w:b/>
                <w:bCs/>
                <w:sz w:val="48"/>
                <w:szCs w:val="48"/>
                <w:u w:val="single"/>
              </w:rPr>
            </w:pPr>
            <w:proofErr w:type="spellStart"/>
            <w:r w:rsidRPr="017435EA">
              <w:rPr>
                <w:b/>
                <w:bCs/>
                <w:sz w:val="48"/>
                <w:szCs w:val="48"/>
                <w:u w:val="single"/>
              </w:rPr>
              <w:t>Project:Customer</w:t>
            </w:r>
            <w:proofErr w:type="spellEnd"/>
            <w:r w:rsidRPr="017435EA">
              <w:rPr>
                <w:b/>
                <w:bCs/>
                <w:sz w:val="48"/>
                <w:szCs w:val="48"/>
                <w:u w:val="single"/>
              </w:rPr>
              <w:t xml:space="preserve"> Segmentation using data                                 science</w:t>
            </w:r>
          </w:p>
        </w:tc>
      </w:tr>
    </w:tbl>
    <w:p w14:paraId="70D45647" w14:textId="34A0E73B" w:rsidR="017435EA" w:rsidRDefault="017435EA" w:rsidP="017435EA">
      <w:pPr>
        <w:pStyle w:val="ObjectAnchor"/>
        <w:rPr>
          <w:color w:val="0070C0"/>
          <w:sz w:val="12"/>
          <w:szCs w:val="12"/>
        </w:rPr>
      </w:pPr>
    </w:p>
    <w:p w14:paraId="3504E566" w14:textId="246E4B19" w:rsidR="00197602" w:rsidRDefault="00197602" w:rsidP="57470CB9">
      <w:pPr>
        <w:pStyle w:val="NoSpacing"/>
      </w:pPr>
    </w:p>
    <w:p w14:paraId="109941EC" w14:textId="2C24BBDE" w:rsidR="00197602" w:rsidRDefault="017435EA" w:rsidP="57470CB9">
      <w:pPr>
        <w:spacing w:after="40"/>
        <w:ind w:left="144" w:hanging="144"/>
      </w:pPr>
      <w:r w:rsidRPr="017435EA">
        <w:rPr>
          <w:sz w:val="72"/>
          <w:szCs w:val="72"/>
        </w:rPr>
        <w:lastRenderedPageBreak/>
        <w:t xml:space="preserve">   </w:t>
      </w:r>
      <w:r w:rsidR="00197602">
        <w:rPr>
          <w:noProof/>
          <w:lang w:val="en-IN" w:eastAsia="en-IN"/>
        </w:rPr>
        <w:drawing>
          <wp:inline distT="0" distB="0" distL="0" distR="0" wp14:anchorId="60855DD2" wp14:editId="05A5CF83">
            <wp:extent cx="6455833" cy="2881312"/>
            <wp:effectExtent l="0" t="0" r="0" b="0"/>
            <wp:docPr id="657971049" name="Picture 65797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55833" cy="2881312"/>
                    </a:xfrm>
                    <a:prstGeom prst="rect">
                      <a:avLst/>
                    </a:prstGeom>
                  </pic:spPr>
                </pic:pic>
              </a:graphicData>
            </a:graphic>
          </wp:inline>
        </w:drawing>
      </w:r>
    </w:p>
    <w:p w14:paraId="2E6DCD2D" w14:textId="09E4BDAC" w:rsidR="00197602" w:rsidRDefault="017435EA" w:rsidP="017435EA">
      <w:pPr>
        <w:spacing w:after="40"/>
        <w:ind w:left="144" w:hanging="144"/>
        <w:rPr>
          <w:rFonts w:ascii="Calibri" w:eastAsia="Calibri" w:hAnsi="Calibri" w:cs="Calibri"/>
          <w:color w:val="E2EEFF"/>
          <w:sz w:val="56"/>
          <w:szCs w:val="56"/>
        </w:rPr>
      </w:pPr>
      <w:r w:rsidRPr="017435EA">
        <w:rPr>
          <w:b/>
          <w:bCs/>
          <w:sz w:val="56"/>
          <w:szCs w:val="56"/>
          <w:u w:val="single"/>
        </w:rPr>
        <w:t>Introduction:</w:t>
      </w:r>
    </w:p>
    <w:p w14:paraId="66908219" w14:textId="5A228FF5" w:rsidR="007C421E" w:rsidRPr="007C421E" w:rsidRDefault="007C421E" w:rsidP="007C421E">
      <w:pPr>
        <w:pStyle w:val="ListParagraph"/>
        <w:numPr>
          <w:ilvl w:val="0"/>
          <w:numId w:val="18"/>
        </w:numPr>
        <w:rPr>
          <w:sz w:val="40"/>
          <w:szCs w:val="40"/>
        </w:rPr>
      </w:pPr>
      <w:r w:rsidRPr="007C421E">
        <w:rPr>
          <w:sz w:val="40"/>
          <w:szCs w:val="40"/>
        </w:rPr>
        <w:t>Customer segmentation involves implementing</w:t>
      </w:r>
    </w:p>
    <w:p w14:paraId="50DBDC49" w14:textId="02018E5F" w:rsidR="007C421E" w:rsidRPr="007C421E" w:rsidRDefault="007C421E" w:rsidP="007C421E">
      <w:pPr>
        <w:rPr>
          <w:sz w:val="40"/>
          <w:szCs w:val="40"/>
        </w:rPr>
      </w:pPr>
      <w:r>
        <w:rPr>
          <w:sz w:val="40"/>
          <w:szCs w:val="40"/>
        </w:rPr>
        <w:t xml:space="preserve">       </w:t>
      </w:r>
      <w:proofErr w:type="gramStart"/>
      <w:r w:rsidRPr="007C421E">
        <w:rPr>
          <w:sz w:val="40"/>
          <w:szCs w:val="40"/>
        </w:rPr>
        <w:t>data</w:t>
      </w:r>
      <w:proofErr w:type="gramEnd"/>
      <w:r w:rsidRPr="007C421E">
        <w:rPr>
          <w:sz w:val="40"/>
          <w:szCs w:val="40"/>
        </w:rPr>
        <w:t xml:space="preserve"> science methods to divide the customer</w:t>
      </w:r>
    </w:p>
    <w:p w14:paraId="1D9EC93E" w14:textId="10BF72F5" w:rsidR="007C421E" w:rsidRPr="007C421E" w:rsidRDefault="007C421E" w:rsidP="007C421E">
      <w:pPr>
        <w:rPr>
          <w:sz w:val="40"/>
          <w:szCs w:val="40"/>
        </w:rPr>
      </w:pPr>
      <w:r>
        <w:rPr>
          <w:sz w:val="40"/>
          <w:szCs w:val="40"/>
        </w:rPr>
        <w:t xml:space="preserve">       </w:t>
      </w:r>
      <w:proofErr w:type="gramStart"/>
      <w:r w:rsidRPr="007C421E">
        <w:rPr>
          <w:sz w:val="40"/>
          <w:szCs w:val="40"/>
        </w:rPr>
        <w:t>base</w:t>
      </w:r>
      <w:proofErr w:type="gramEnd"/>
      <w:r w:rsidRPr="007C421E">
        <w:rPr>
          <w:sz w:val="40"/>
          <w:szCs w:val="40"/>
        </w:rPr>
        <w:t xml:space="preserve"> into smaller groups based on certain</w:t>
      </w:r>
    </w:p>
    <w:p w14:paraId="31628D6B" w14:textId="1BA9ED70" w:rsidR="00197602" w:rsidRDefault="007C421E" w:rsidP="007C421E">
      <w:pPr>
        <w:rPr>
          <w:sz w:val="40"/>
          <w:szCs w:val="40"/>
        </w:rPr>
      </w:pPr>
      <w:r>
        <w:rPr>
          <w:sz w:val="40"/>
          <w:szCs w:val="40"/>
        </w:rPr>
        <w:t xml:space="preserve">       </w:t>
      </w:r>
      <w:proofErr w:type="gramStart"/>
      <w:r w:rsidRPr="007C421E">
        <w:rPr>
          <w:sz w:val="40"/>
          <w:szCs w:val="40"/>
        </w:rPr>
        <w:t>characteristics</w:t>
      </w:r>
      <w:proofErr w:type="gramEnd"/>
      <w:r w:rsidRPr="007C421E">
        <w:rPr>
          <w:sz w:val="40"/>
          <w:szCs w:val="40"/>
        </w:rPr>
        <w:t>.</w:t>
      </w:r>
    </w:p>
    <w:p w14:paraId="1A7FCF0B" w14:textId="77777777" w:rsidR="007C421E" w:rsidRPr="007C421E" w:rsidRDefault="007C421E" w:rsidP="007C421E">
      <w:pPr>
        <w:pStyle w:val="ListParagraph"/>
        <w:numPr>
          <w:ilvl w:val="0"/>
          <w:numId w:val="19"/>
        </w:numPr>
        <w:rPr>
          <w:sz w:val="40"/>
          <w:szCs w:val="40"/>
        </w:rPr>
      </w:pPr>
      <w:r w:rsidRPr="007C421E">
        <w:rPr>
          <w:sz w:val="40"/>
          <w:szCs w:val="40"/>
        </w:rPr>
        <w:t>It assists marketing managers in better</w:t>
      </w:r>
    </w:p>
    <w:p w14:paraId="34368AAD" w14:textId="6F99858C" w:rsidR="007C421E" w:rsidRPr="007C421E" w:rsidRDefault="007C421E" w:rsidP="007C421E">
      <w:pPr>
        <w:rPr>
          <w:sz w:val="40"/>
          <w:szCs w:val="40"/>
        </w:rPr>
      </w:pPr>
      <w:r>
        <w:rPr>
          <w:sz w:val="40"/>
          <w:szCs w:val="40"/>
        </w:rPr>
        <w:t xml:space="preserve">      </w:t>
      </w:r>
      <w:proofErr w:type="gramStart"/>
      <w:r w:rsidRPr="007C421E">
        <w:rPr>
          <w:sz w:val="40"/>
          <w:szCs w:val="40"/>
        </w:rPr>
        <w:t>understanding</w:t>
      </w:r>
      <w:proofErr w:type="gramEnd"/>
      <w:r w:rsidRPr="007C421E">
        <w:rPr>
          <w:sz w:val="40"/>
          <w:szCs w:val="40"/>
        </w:rPr>
        <w:t xml:space="preserve"> their customers' preferences</w:t>
      </w:r>
    </w:p>
    <w:p w14:paraId="2B72D2BC" w14:textId="6FA53DE6" w:rsidR="007C421E" w:rsidRPr="007C421E" w:rsidRDefault="007C421E" w:rsidP="007C421E">
      <w:pPr>
        <w:rPr>
          <w:sz w:val="40"/>
          <w:szCs w:val="40"/>
        </w:rPr>
      </w:pPr>
      <w:r>
        <w:rPr>
          <w:sz w:val="40"/>
          <w:szCs w:val="40"/>
        </w:rPr>
        <w:t xml:space="preserve">      </w:t>
      </w:r>
      <w:proofErr w:type="gramStart"/>
      <w:r w:rsidRPr="007C421E">
        <w:rPr>
          <w:sz w:val="40"/>
          <w:szCs w:val="40"/>
        </w:rPr>
        <w:t>and</w:t>
      </w:r>
      <w:proofErr w:type="gramEnd"/>
      <w:r w:rsidRPr="007C421E">
        <w:rPr>
          <w:sz w:val="40"/>
          <w:szCs w:val="40"/>
        </w:rPr>
        <w:t xml:space="preserve"> presenting them with better-targeted</w:t>
      </w:r>
    </w:p>
    <w:p w14:paraId="1610B50B" w14:textId="31448C14" w:rsidR="007C421E" w:rsidRPr="007C421E" w:rsidRDefault="007C421E" w:rsidP="007C421E">
      <w:pPr>
        <w:rPr>
          <w:sz w:val="40"/>
          <w:szCs w:val="40"/>
        </w:rPr>
      </w:pPr>
      <w:r>
        <w:rPr>
          <w:sz w:val="40"/>
          <w:szCs w:val="40"/>
        </w:rPr>
        <w:t xml:space="preserve">      </w:t>
      </w:r>
      <w:proofErr w:type="gramStart"/>
      <w:r w:rsidRPr="007C421E">
        <w:rPr>
          <w:sz w:val="40"/>
          <w:szCs w:val="40"/>
        </w:rPr>
        <w:t>advertisements</w:t>
      </w:r>
      <w:proofErr w:type="gramEnd"/>
      <w:r w:rsidRPr="007C421E">
        <w:rPr>
          <w:sz w:val="40"/>
          <w:szCs w:val="40"/>
        </w:rPr>
        <w:t>.</w:t>
      </w:r>
    </w:p>
    <w:p w14:paraId="6C409171" w14:textId="4F0239C8" w:rsidR="57470CB9" w:rsidRDefault="017435EA" w:rsidP="57470CB9">
      <w:pPr>
        <w:spacing w:after="40"/>
        <w:ind w:left="144" w:hanging="144"/>
      </w:pPr>
      <w:r>
        <w:lastRenderedPageBreak/>
        <w:t xml:space="preserve">                     </w:t>
      </w:r>
      <w:r w:rsidR="57470CB9">
        <w:rPr>
          <w:noProof/>
          <w:lang w:val="en-IN" w:eastAsia="en-IN"/>
        </w:rPr>
        <w:drawing>
          <wp:inline distT="0" distB="0" distL="0" distR="0" wp14:anchorId="0604336E" wp14:editId="2AE4B2E9">
            <wp:extent cx="5924548" cy="3952875"/>
            <wp:effectExtent l="0" t="0" r="0" b="0"/>
            <wp:docPr id="2052255156" name="Picture 205225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24548" cy="3952875"/>
                    </a:xfrm>
                    <a:prstGeom prst="rect">
                      <a:avLst/>
                    </a:prstGeom>
                  </pic:spPr>
                </pic:pic>
              </a:graphicData>
            </a:graphic>
          </wp:inline>
        </w:drawing>
      </w:r>
    </w:p>
    <w:p w14:paraId="41E9F012" w14:textId="013D88C9" w:rsidR="017435EA" w:rsidRDefault="017435EA" w:rsidP="017435EA">
      <w:pPr>
        <w:spacing w:after="40"/>
        <w:rPr>
          <w:rFonts w:ascii="Calibri Light" w:eastAsia="Calibri Light" w:hAnsi="Calibri Light" w:cs="Calibri Light"/>
          <w:b/>
          <w:bCs/>
          <w:color w:val="000000" w:themeColor="text2"/>
          <w:sz w:val="72"/>
          <w:szCs w:val="72"/>
          <w:u w:val="single"/>
        </w:rPr>
      </w:pPr>
    </w:p>
    <w:p w14:paraId="52C02B3D" w14:textId="4DC9D73D" w:rsidR="57470CB9" w:rsidRDefault="017435EA" w:rsidP="017435EA">
      <w:pPr>
        <w:spacing w:after="40"/>
        <w:rPr>
          <w:rFonts w:ascii="Calibri Light" w:eastAsia="Calibri Light" w:hAnsi="Calibri Light" w:cs="Calibri Light"/>
          <w:b/>
          <w:bCs/>
          <w:color w:val="000000" w:themeColor="text2"/>
          <w:sz w:val="56"/>
          <w:szCs w:val="56"/>
          <w:u w:val="single"/>
        </w:rPr>
      </w:pPr>
      <w:r w:rsidRPr="017435EA">
        <w:rPr>
          <w:rFonts w:ascii="Calibri Light" w:eastAsia="Calibri Light" w:hAnsi="Calibri Light" w:cs="Calibri Light"/>
          <w:b/>
          <w:bCs/>
          <w:color w:val="000000" w:themeColor="text2"/>
          <w:sz w:val="56"/>
          <w:szCs w:val="56"/>
          <w:u w:val="single"/>
        </w:rPr>
        <w:t xml:space="preserve">Content for Project Phase </w:t>
      </w:r>
      <w:proofErr w:type="gramStart"/>
      <w:r w:rsidRPr="017435EA">
        <w:rPr>
          <w:rFonts w:ascii="Calibri Light" w:eastAsia="Calibri Light" w:hAnsi="Calibri Light" w:cs="Calibri Light"/>
          <w:b/>
          <w:bCs/>
          <w:color w:val="000000" w:themeColor="text2"/>
          <w:sz w:val="56"/>
          <w:szCs w:val="56"/>
          <w:u w:val="single"/>
        </w:rPr>
        <w:t>2 :</w:t>
      </w:r>
      <w:proofErr w:type="gramEnd"/>
    </w:p>
    <w:p w14:paraId="61C3221E" w14:textId="69FD7AAE" w:rsidR="57470CB9" w:rsidRDefault="57470CB9" w:rsidP="57470CB9">
      <w:pPr>
        <w:pStyle w:val="ListParagraph"/>
        <w:numPr>
          <w:ilvl w:val="0"/>
          <w:numId w:val="7"/>
        </w:numPr>
        <w:spacing w:after="40"/>
        <w:rPr>
          <w:rFonts w:ascii="Calibri Light" w:eastAsia="Calibri Light" w:hAnsi="Calibri Light" w:cs="Calibri Light"/>
          <w:b/>
          <w:bCs/>
          <w:color w:val="000000" w:themeColor="text2"/>
          <w:szCs w:val="20"/>
        </w:rPr>
      </w:pPr>
      <w:r w:rsidRPr="57470CB9">
        <w:rPr>
          <w:rFonts w:ascii="Calibri Light" w:eastAsia="Calibri Light" w:hAnsi="Calibri Light" w:cs="Calibri Light"/>
          <w:color w:val="000000" w:themeColor="text2"/>
          <w:sz w:val="48"/>
          <w:szCs w:val="48"/>
        </w:rPr>
        <w:t xml:space="preserve">For analyzing data, we need some libraries. In this section, we are importing all the required libraries like pandas, </w:t>
      </w:r>
      <w:proofErr w:type="spellStart"/>
      <w:r w:rsidRPr="57470CB9">
        <w:rPr>
          <w:rFonts w:ascii="Calibri Light" w:eastAsia="Calibri Light" w:hAnsi="Calibri Light" w:cs="Calibri Light"/>
          <w:color w:val="000000" w:themeColor="text2"/>
          <w:sz w:val="48"/>
          <w:szCs w:val="48"/>
        </w:rPr>
        <w:t>NumPy</w:t>
      </w:r>
      <w:proofErr w:type="spellEnd"/>
      <w:r w:rsidRPr="57470CB9">
        <w:rPr>
          <w:rFonts w:ascii="Calibri Light" w:eastAsia="Calibri Light" w:hAnsi="Calibri Light" w:cs="Calibri Light"/>
          <w:color w:val="000000" w:themeColor="text2"/>
          <w:sz w:val="48"/>
          <w:szCs w:val="48"/>
        </w:rPr>
        <w:t xml:space="preserve">, </w:t>
      </w:r>
      <w:proofErr w:type="spellStart"/>
      <w:r w:rsidRPr="57470CB9">
        <w:rPr>
          <w:rFonts w:ascii="Calibri Light" w:eastAsia="Calibri Light" w:hAnsi="Calibri Light" w:cs="Calibri Light"/>
          <w:color w:val="000000" w:themeColor="text2"/>
          <w:sz w:val="48"/>
          <w:szCs w:val="48"/>
        </w:rPr>
        <w:t>matplotlib</w:t>
      </w:r>
      <w:proofErr w:type="spellEnd"/>
      <w:r w:rsidRPr="57470CB9">
        <w:rPr>
          <w:rFonts w:ascii="Calibri Light" w:eastAsia="Calibri Light" w:hAnsi="Calibri Light" w:cs="Calibri Light"/>
          <w:color w:val="000000" w:themeColor="text2"/>
          <w:sz w:val="48"/>
          <w:szCs w:val="48"/>
        </w:rPr>
        <w:t xml:space="preserve">, </w:t>
      </w:r>
      <w:proofErr w:type="spellStart"/>
      <w:r w:rsidRPr="57470CB9">
        <w:rPr>
          <w:rFonts w:ascii="Calibri Light" w:eastAsia="Calibri Light" w:hAnsi="Calibri Light" w:cs="Calibri Light"/>
          <w:color w:val="000000" w:themeColor="text2"/>
          <w:sz w:val="48"/>
          <w:szCs w:val="48"/>
        </w:rPr>
        <w:t>plotly</w:t>
      </w:r>
      <w:proofErr w:type="spellEnd"/>
      <w:r w:rsidRPr="57470CB9">
        <w:rPr>
          <w:rFonts w:ascii="Calibri Light" w:eastAsia="Calibri Light" w:hAnsi="Calibri Light" w:cs="Calibri Light"/>
          <w:color w:val="000000" w:themeColor="text2"/>
          <w:sz w:val="48"/>
          <w:szCs w:val="48"/>
        </w:rPr>
        <w:t xml:space="preserve">, </w:t>
      </w:r>
      <w:proofErr w:type="spellStart"/>
      <w:r w:rsidRPr="57470CB9">
        <w:rPr>
          <w:rFonts w:ascii="Calibri Light" w:eastAsia="Calibri Light" w:hAnsi="Calibri Light" w:cs="Calibri Light"/>
          <w:color w:val="000000" w:themeColor="text2"/>
          <w:sz w:val="48"/>
          <w:szCs w:val="48"/>
        </w:rPr>
        <w:t>seaborn</w:t>
      </w:r>
      <w:proofErr w:type="spellEnd"/>
      <w:r w:rsidRPr="57470CB9">
        <w:rPr>
          <w:rFonts w:ascii="Calibri Light" w:eastAsia="Calibri Light" w:hAnsi="Calibri Light" w:cs="Calibri Light"/>
          <w:color w:val="000000" w:themeColor="text2"/>
          <w:sz w:val="48"/>
          <w:szCs w:val="48"/>
        </w:rPr>
        <w:t>, and word cloud that are required for data analysis. Check the below code to import all the required libraries</w:t>
      </w:r>
      <w:r w:rsidRPr="57470CB9">
        <w:rPr>
          <w:rFonts w:ascii="Calibri Light" w:eastAsia="Calibri Light" w:hAnsi="Calibri Light" w:cs="Calibri Light"/>
          <w:b/>
          <w:bCs/>
          <w:color w:val="000000" w:themeColor="text2"/>
          <w:sz w:val="48"/>
          <w:szCs w:val="48"/>
        </w:rPr>
        <w:t>.</w:t>
      </w:r>
    </w:p>
    <w:p w14:paraId="330C73E4" w14:textId="503890E9" w:rsidR="57470CB9" w:rsidRDefault="57470CB9" w:rsidP="57470CB9">
      <w:pPr>
        <w:spacing w:after="40"/>
        <w:rPr>
          <w:rFonts w:ascii="Calibri Light" w:eastAsia="Calibri Light" w:hAnsi="Calibri Light" w:cs="Calibri Light"/>
          <w:b/>
          <w:bCs/>
          <w:color w:val="000000" w:themeColor="text2"/>
          <w:szCs w:val="20"/>
        </w:rPr>
      </w:pPr>
    </w:p>
    <w:p w14:paraId="554353AD" w14:textId="7EFB9941" w:rsidR="57470CB9" w:rsidRDefault="017435EA" w:rsidP="017435EA">
      <w:pPr>
        <w:spacing w:after="40"/>
        <w:rPr>
          <w:rFonts w:ascii="Calibri Light" w:eastAsia="Calibri Light" w:hAnsi="Calibri Light" w:cs="Calibri Light"/>
          <w:b/>
          <w:bCs/>
          <w:color w:val="000000" w:themeColor="text2"/>
          <w:sz w:val="56"/>
          <w:szCs w:val="56"/>
          <w:u w:val="single"/>
        </w:rPr>
      </w:pPr>
      <w:r w:rsidRPr="017435EA">
        <w:rPr>
          <w:rFonts w:ascii="Calibri Light" w:eastAsia="Calibri Light" w:hAnsi="Calibri Light" w:cs="Calibri Light"/>
          <w:b/>
          <w:bCs/>
          <w:color w:val="000000" w:themeColor="text2"/>
          <w:sz w:val="56"/>
          <w:szCs w:val="56"/>
          <w:u w:val="single"/>
        </w:rPr>
        <w:lastRenderedPageBreak/>
        <w:t>Data Source:</w:t>
      </w:r>
    </w:p>
    <w:p w14:paraId="43F9D3CD" w14:textId="07A21DD9" w:rsidR="57470CB9" w:rsidRDefault="57470CB9" w:rsidP="57470CB9">
      <w:pPr>
        <w:pStyle w:val="ListParagraph"/>
        <w:numPr>
          <w:ilvl w:val="0"/>
          <w:numId w:val="12"/>
        </w:numPr>
        <w:spacing w:after="40"/>
        <w:rPr>
          <w:rFonts w:ascii="Calibri Light" w:eastAsia="Calibri Light" w:hAnsi="Calibri Light" w:cs="Calibri Light"/>
          <w:color w:val="000000" w:themeColor="text2"/>
          <w:szCs w:val="20"/>
        </w:rPr>
      </w:pPr>
      <w:r w:rsidRPr="57470CB9">
        <w:rPr>
          <w:rFonts w:ascii="Calibri Light" w:eastAsia="Calibri Light" w:hAnsi="Calibri Light" w:cs="Calibri Light"/>
          <w:color w:val="000000" w:themeColor="text2"/>
          <w:sz w:val="48"/>
          <w:szCs w:val="48"/>
        </w:rPr>
        <w:t xml:space="preserve">A good data source for credit card fraud detection should be </w:t>
      </w:r>
      <w:proofErr w:type="spellStart"/>
      <w:r w:rsidRPr="57470CB9">
        <w:rPr>
          <w:rFonts w:ascii="Calibri Light" w:eastAsia="Calibri Light" w:hAnsi="Calibri Light" w:cs="Calibri Light"/>
          <w:color w:val="000000" w:themeColor="text2"/>
          <w:sz w:val="48"/>
          <w:szCs w:val="48"/>
        </w:rPr>
        <w:t>Accurate</w:t>
      </w:r>
      <w:proofErr w:type="gramStart"/>
      <w:r w:rsidRPr="57470CB9">
        <w:rPr>
          <w:rFonts w:ascii="Calibri Light" w:eastAsia="Calibri Light" w:hAnsi="Calibri Light" w:cs="Calibri Light"/>
          <w:color w:val="000000" w:themeColor="text2"/>
          <w:sz w:val="48"/>
          <w:szCs w:val="48"/>
        </w:rPr>
        <w:t>,Complete</w:t>
      </w:r>
      <w:proofErr w:type="spellEnd"/>
      <w:proofErr w:type="gramEnd"/>
      <w:r w:rsidRPr="57470CB9">
        <w:rPr>
          <w:rFonts w:ascii="Calibri Light" w:eastAsia="Calibri Light" w:hAnsi="Calibri Light" w:cs="Calibri Light"/>
          <w:color w:val="000000" w:themeColor="text2"/>
          <w:sz w:val="48"/>
          <w:szCs w:val="48"/>
        </w:rPr>
        <w:t>, Covering the geographic area of interest, Accessible.</w:t>
      </w:r>
    </w:p>
    <w:p w14:paraId="07370CB4" w14:textId="40775760" w:rsidR="57470CB9" w:rsidRPr="007C421E" w:rsidRDefault="017435EA" w:rsidP="003E567D">
      <w:pPr>
        <w:pStyle w:val="ListParagraph"/>
        <w:numPr>
          <w:ilvl w:val="0"/>
          <w:numId w:val="12"/>
        </w:numPr>
        <w:spacing w:after="40"/>
        <w:rPr>
          <w:rFonts w:ascii="Calibri Light" w:eastAsia="Calibri Light" w:hAnsi="Calibri Light" w:cs="Calibri Light"/>
          <w:color w:val="000000" w:themeColor="text2"/>
          <w:szCs w:val="20"/>
        </w:rPr>
      </w:pPr>
      <w:r w:rsidRPr="007C421E">
        <w:rPr>
          <w:rFonts w:ascii="Calibri Light" w:eastAsia="Calibri Light" w:hAnsi="Calibri Light" w:cs="Calibri Light"/>
          <w:color w:val="000000" w:themeColor="text2"/>
          <w:sz w:val="48"/>
          <w:szCs w:val="48"/>
        </w:rPr>
        <w:t xml:space="preserve">Dataset  </w:t>
      </w:r>
      <w:r w:rsidR="009248C7">
        <w:rPr>
          <w:rFonts w:ascii="Calibri Light" w:eastAsia="Calibri Light" w:hAnsi="Calibri Light" w:cs="Calibri Light"/>
          <w:color w:val="000000" w:themeColor="text2"/>
          <w:sz w:val="48"/>
          <w:szCs w:val="48"/>
        </w:rPr>
        <w:t>Link(</w:t>
      </w:r>
      <w:hyperlink r:id="rId12" w:tgtFrame="_blank" w:history="1">
        <w:r w:rsidR="007C421E" w:rsidRPr="009248C7">
          <w:rPr>
            <w:rStyle w:val="Hyperlink"/>
            <w:rFonts w:ascii="Arial" w:hAnsi="Arial" w:cs="Arial"/>
            <w:color w:val="1155CC"/>
            <w:sz w:val="28"/>
            <w:szCs w:val="28"/>
            <w:shd w:val="clear" w:color="auto" w:fill="FFFFFF"/>
          </w:rPr>
          <w:t>https://www.kaggle.com/datasets/akram24/mall-customers</w:t>
        </w:r>
      </w:hyperlink>
      <w:r w:rsidR="009248C7" w:rsidRPr="009248C7">
        <w:rPr>
          <w:sz w:val="52"/>
          <w:szCs w:val="52"/>
        </w:rPr>
        <w:t>)</w:t>
      </w:r>
    </w:p>
    <w:p w14:paraId="472BA6EE" w14:textId="58F0375D" w:rsidR="57470CB9" w:rsidRDefault="017435EA" w:rsidP="017435EA">
      <w:pPr>
        <w:spacing w:after="40"/>
        <w:rPr>
          <w:rFonts w:ascii="Calibri Light" w:eastAsia="Calibri Light" w:hAnsi="Calibri Light" w:cs="Calibri Light"/>
          <w:b/>
          <w:bCs/>
          <w:color w:val="000000" w:themeColor="text2"/>
          <w:sz w:val="56"/>
          <w:szCs w:val="56"/>
          <w:u w:val="single"/>
        </w:rPr>
      </w:pPr>
      <w:r w:rsidRPr="017435EA">
        <w:rPr>
          <w:rFonts w:ascii="Calibri Light" w:eastAsia="Calibri Light" w:hAnsi="Calibri Light" w:cs="Calibri Light"/>
          <w:b/>
          <w:bCs/>
          <w:color w:val="000000" w:themeColor="text2"/>
          <w:sz w:val="56"/>
          <w:szCs w:val="56"/>
          <w:u w:val="single"/>
        </w:rPr>
        <w:t>Data Collection and Preprocessing:</w:t>
      </w:r>
    </w:p>
    <w:p w14:paraId="7E43FECF" w14:textId="0EA488D9" w:rsidR="57470CB9" w:rsidRDefault="57470CB9" w:rsidP="57470CB9">
      <w:pPr>
        <w:pStyle w:val="ListParagraph"/>
        <w:numPr>
          <w:ilvl w:val="0"/>
          <w:numId w:val="13"/>
        </w:numPr>
        <w:spacing w:after="40"/>
        <w:rPr>
          <w:rFonts w:ascii="Calibri Light" w:eastAsia="Calibri Light" w:hAnsi="Calibri Light" w:cs="Calibri Light"/>
          <w:color w:val="000000" w:themeColor="text2"/>
          <w:sz w:val="48"/>
          <w:szCs w:val="48"/>
        </w:rPr>
      </w:pPr>
      <w:r w:rsidRPr="57470CB9">
        <w:rPr>
          <w:rFonts w:ascii="Calibri Light" w:eastAsia="Calibri Light" w:hAnsi="Calibri Light" w:cs="Calibri Light"/>
          <w:color w:val="000000" w:themeColor="text2"/>
          <w:sz w:val="48"/>
          <w:szCs w:val="48"/>
        </w:rPr>
        <w:t>Data sources</w:t>
      </w:r>
      <w:bookmarkStart w:id="0" w:name="_GoBack"/>
      <w:bookmarkEnd w:id="0"/>
    </w:p>
    <w:p w14:paraId="6D54D593" w14:textId="117C6EDD" w:rsidR="57470CB9" w:rsidRDefault="57470CB9" w:rsidP="57470CB9">
      <w:pPr>
        <w:pStyle w:val="ListParagraph"/>
        <w:numPr>
          <w:ilvl w:val="0"/>
          <w:numId w:val="13"/>
        </w:numPr>
        <w:spacing w:after="40"/>
        <w:rPr>
          <w:rFonts w:ascii="Calibri Light" w:eastAsia="Calibri Light" w:hAnsi="Calibri Light" w:cs="Calibri Light"/>
          <w:color w:val="000000" w:themeColor="text2"/>
          <w:sz w:val="48"/>
          <w:szCs w:val="48"/>
        </w:rPr>
      </w:pPr>
      <w:r w:rsidRPr="57470CB9">
        <w:rPr>
          <w:rFonts w:ascii="Calibri Light" w:eastAsia="Calibri Light" w:hAnsi="Calibri Light" w:cs="Calibri Light"/>
          <w:color w:val="000000" w:themeColor="text2"/>
          <w:sz w:val="48"/>
          <w:szCs w:val="48"/>
        </w:rPr>
        <w:t>Data collection methods</w:t>
      </w:r>
    </w:p>
    <w:p w14:paraId="66D85AE3" w14:textId="4D04A40E" w:rsidR="57470CB9" w:rsidRDefault="57470CB9" w:rsidP="57470CB9">
      <w:pPr>
        <w:pStyle w:val="ListParagraph"/>
        <w:numPr>
          <w:ilvl w:val="0"/>
          <w:numId w:val="13"/>
        </w:numPr>
        <w:spacing w:after="40"/>
        <w:rPr>
          <w:rFonts w:ascii="Calibri Light" w:eastAsia="Calibri Light" w:hAnsi="Calibri Light" w:cs="Calibri Light"/>
          <w:color w:val="000000" w:themeColor="text2"/>
          <w:sz w:val="48"/>
          <w:szCs w:val="48"/>
        </w:rPr>
      </w:pPr>
      <w:r w:rsidRPr="57470CB9">
        <w:rPr>
          <w:rFonts w:ascii="Calibri Light" w:eastAsia="Calibri Light" w:hAnsi="Calibri Light" w:cs="Calibri Light"/>
          <w:color w:val="000000" w:themeColor="text2"/>
          <w:sz w:val="48"/>
          <w:szCs w:val="48"/>
        </w:rPr>
        <w:t>Data cleaning and preprocessing steps</w:t>
      </w:r>
    </w:p>
    <w:p w14:paraId="54244D59" w14:textId="5735C0DD" w:rsidR="57470CB9" w:rsidRDefault="57470CB9" w:rsidP="57470CB9">
      <w:pPr>
        <w:pStyle w:val="ListParagraph"/>
        <w:numPr>
          <w:ilvl w:val="0"/>
          <w:numId w:val="13"/>
        </w:numPr>
        <w:spacing w:after="40"/>
        <w:rPr>
          <w:rFonts w:ascii="Calibri Light" w:eastAsia="Calibri Light" w:hAnsi="Calibri Light" w:cs="Calibri Light"/>
          <w:color w:val="000000" w:themeColor="text2"/>
          <w:sz w:val="48"/>
          <w:szCs w:val="48"/>
        </w:rPr>
      </w:pPr>
      <w:r w:rsidRPr="57470CB9">
        <w:rPr>
          <w:rFonts w:ascii="Calibri Light" w:eastAsia="Calibri Light" w:hAnsi="Calibri Light" w:cs="Calibri Light"/>
          <w:color w:val="000000" w:themeColor="text2"/>
          <w:sz w:val="48"/>
          <w:szCs w:val="48"/>
        </w:rPr>
        <w:t>Mention any challenges encountered</w:t>
      </w:r>
    </w:p>
    <w:p w14:paraId="0304FC24" w14:textId="7EC5DB70" w:rsidR="57470CB9" w:rsidRDefault="57470CB9" w:rsidP="57470CB9">
      <w:pPr>
        <w:spacing w:after="40"/>
        <w:rPr>
          <w:rFonts w:ascii="Calibri Light" w:eastAsia="Calibri Light" w:hAnsi="Calibri Light" w:cs="Calibri Light"/>
          <w:color w:val="000000" w:themeColor="text2"/>
          <w:szCs w:val="20"/>
        </w:rPr>
        <w:sectPr w:rsidR="57470CB9" w:rsidSect="00B97E24">
          <w:headerReference w:type="default" r:id="rId13"/>
          <w:footerReference w:type="default" r:id="rId14"/>
          <w:pgSz w:w="12240" w:h="15840"/>
          <w:pgMar w:top="720" w:right="720" w:bottom="360" w:left="720" w:header="720" w:footer="432" w:gutter="0"/>
          <w:cols w:space="720"/>
          <w:docGrid w:linePitch="360"/>
        </w:sectPr>
      </w:pPr>
    </w:p>
    <w:p w14:paraId="65031AE9" w14:textId="04781DD7" w:rsidR="57470CB9" w:rsidRDefault="57470CB9" w:rsidP="57470CB9">
      <w:pPr>
        <w:pStyle w:val="ObjectAnchor"/>
      </w:pPr>
    </w:p>
    <w:p w14:paraId="73D36B87" w14:textId="4AC2FC3F" w:rsidR="57470CB9" w:rsidRDefault="57470CB9" w:rsidP="57470CB9">
      <w:pPr>
        <w:pStyle w:val="ObjectAnchor"/>
      </w:pPr>
    </w:p>
    <w:p w14:paraId="20C7104E" w14:textId="2310AD4A" w:rsidR="57470CB9" w:rsidRDefault="57470CB9" w:rsidP="57470CB9">
      <w:pPr>
        <w:pStyle w:val="ObjectAnchor"/>
      </w:pPr>
      <w:r>
        <w:t xml:space="preserve">                                      </w:t>
      </w:r>
      <w:r>
        <w:rPr>
          <w:lang w:val="en-IN" w:eastAsia="en-IN"/>
        </w:rPr>
        <w:drawing>
          <wp:inline distT="0" distB="0" distL="0" distR="0" wp14:anchorId="1681D3D5" wp14:editId="6F747B60">
            <wp:extent cx="4572000" cy="4543425"/>
            <wp:effectExtent l="0" t="0" r="0" b="0"/>
            <wp:docPr id="597784861" name="Picture 59778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r>
        <w:t xml:space="preserve">   </w:t>
      </w:r>
    </w:p>
    <w:p w14:paraId="63344D6B" w14:textId="03D5AC67" w:rsidR="57470CB9" w:rsidRDefault="57470CB9" w:rsidP="57470CB9">
      <w:pPr>
        <w:pStyle w:val="ObjectAnchor"/>
      </w:pPr>
    </w:p>
    <w:p w14:paraId="3FA6BB32" w14:textId="55E3AB89" w:rsidR="57470CB9" w:rsidRDefault="017435EA" w:rsidP="017435EA">
      <w:pPr>
        <w:rPr>
          <w:b/>
          <w:bCs/>
          <w:noProof/>
          <w:sz w:val="56"/>
          <w:szCs w:val="56"/>
          <w:u w:val="single"/>
        </w:rPr>
      </w:pPr>
      <w:r w:rsidRPr="017435EA">
        <w:rPr>
          <w:b/>
          <w:bCs/>
          <w:noProof/>
          <w:sz w:val="56"/>
          <w:szCs w:val="56"/>
          <w:u w:val="single"/>
        </w:rPr>
        <w:t>Customer Segmentation             Methodology:</w:t>
      </w:r>
    </w:p>
    <w:p w14:paraId="112C9460" w14:textId="5EAE66B4" w:rsidR="57470CB9" w:rsidRDefault="57470CB9" w:rsidP="57470CB9">
      <w:pPr>
        <w:pStyle w:val="ListParagraph"/>
        <w:numPr>
          <w:ilvl w:val="0"/>
          <w:numId w:val="9"/>
        </w:numPr>
        <w:rPr>
          <w:noProof/>
          <w:szCs w:val="20"/>
        </w:rPr>
      </w:pPr>
      <w:r w:rsidRPr="57470CB9">
        <w:rPr>
          <w:noProof/>
          <w:sz w:val="48"/>
          <w:szCs w:val="48"/>
        </w:rPr>
        <w:t>Customer segmentation is a crucial stratFor business to brtter understand and target their diverse cystomer base.</w:t>
      </w:r>
    </w:p>
    <w:p w14:paraId="50872E5C" w14:textId="5B5ED38C" w:rsidR="57470CB9" w:rsidRDefault="57470CB9" w:rsidP="57470CB9">
      <w:pPr>
        <w:pStyle w:val="ListParagraph"/>
        <w:numPr>
          <w:ilvl w:val="0"/>
          <w:numId w:val="9"/>
        </w:numPr>
        <w:rPr>
          <w:noProof/>
          <w:szCs w:val="20"/>
        </w:rPr>
      </w:pPr>
      <w:r w:rsidRPr="57470CB9">
        <w:rPr>
          <w:noProof/>
          <w:sz w:val="48"/>
          <w:szCs w:val="48"/>
        </w:rPr>
        <w:t>Customer segmentation is a crucial strategy for businesses to better understand and target their diverse customer base</w:t>
      </w:r>
    </w:p>
    <w:p w14:paraId="1A279BBF" w14:textId="6C960E9C" w:rsidR="57470CB9" w:rsidRDefault="57470CB9" w:rsidP="57470CB9">
      <w:pPr>
        <w:rPr>
          <w:noProof/>
          <w:szCs w:val="20"/>
        </w:rPr>
      </w:pPr>
    </w:p>
    <w:p w14:paraId="553BB1F9" w14:textId="7C14EC7E" w:rsidR="57470CB9" w:rsidRDefault="57470CB9" w:rsidP="57470CB9">
      <w:pPr>
        <w:pStyle w:val="ObjectAnchor"/>
      </w:pPr>
    </w:p>
    <w:p w14:paraId="752CA494" w14:textId="3BE7F654" w:rsidR="57470CB9" w:rsidRDefault="57470CB9" w:rsidP="57470CB9">
      <w:pPr>
        <w:pStyle w:val="ObjectAnchor"/>
      </w:pPr>
    </w:p>
    <w:p w14:paraId="2473A5F9" w14:textId="16BFE4AA" w:rsidR="57470CB9" w:rsidRDefault="57470CB9" w:rsidP="57470CB9">
      <w:pPr>
        <w:pStyle w:val="ObjectAnchor"/>
      </w:pPr>
    </w:p>
    <w:p w14:paraId="7AF10FCC" w14:textId="70AA31FE" w:rsidR="57470CB9" w:rsidRDefault="57470CB9" w:rsidP="57470CB9">
      <w:pPr>
        <w:pStyle w:val="ObjectAnchor"/>
      </w:pPr>
    </w:p>
    <w:p w14:paraId="72E4FD02" w14:textId="6C955C95" w:rsidR="57470CB9" w:rsidRDefault="57470CB9" w:rsidP="57470CB9">
      <w:pPr>
        <w:pStyle w:val="ObjectAnchor"/>
      </w:pPr>
    </w:p>
    <w:p w14:paraId="361938F3" w14:textId="00D22853" w:rsidR="57470CB9" w:rsidRDefault="57470CB9" w:rsidP="57470CB9">
      <w:pPr>
        <w:pStyle w:val="ObjectAnchor"/>
      </w:pPr>
    </w:p>
    <w:p w14:paraId="1A24ECC4" w14:textId="1977A53D" w:rsidR="57470CB9" w:rsidRDefault="017435EA" w:rsidP="017435EA">
      <w:pPr>
        <w:pStyle w:val="ObjectAnchor"/>
        <w:rPr>
          <w:b/>
          <w:bCs/>
          <w:sz w:val="56"/>
          <w:szCs w:val="56"/>
          <w:u w:val="single"/>
        </w:rPr>
      </w:pPr>
      <w:r w:rsidRPr="017435EA">
        <w:rPr>
          <w:b/>
          <w:bCs/>
          <w:sz w:val="56"/>
          <w:szCs w:val="56"/>
          <w:u w:val="single"/>
        </w:rPr>
        <w:t>Exploratory Data Analysis:</w:t>
      </w:r>
    </w:p>
    <w:p w14:paraId="0C8617D2" w14:textId="6A5A8268" w:rsidR="57470CB9" w:rsidRDefault="57470CB9" w:rsidP="57470CB9">
      <w:pPr>
        <w:pStyle w:val="ObjectAnchor"/>
        <w:rPr>
          <w:b/>
          <w:bCs/>
          <w:sz w:val="72"/>
          <w:szCs w:val="72"/>
        </w:rPr>
      </w:pPr>
    </w:p>
    <w:p w14:paraId="313A6407" w14:textId="4A29D3F6" w:rsidR="57470CB9" w:rsidRDefault="57470CB9" w:rsidP="57470CB9">
      <w:pPr>
        <w:pStyle w:val="ObjectAnchor"/>
        <w:numPr>
          <w:ilvl w:val="0"/>
          <w:numId w:val="8"/>
        </w:numPr>
        <w:rPr>
          <w:sz w:val="48"/>
          <w:szCs w:val="48"/>
        </w:rPr>
      </w:pPr>
      <w:r w:rsidRPr="57470CB9">
        <w:rPr>
          <w:sz w:val="48"/>
          <w:szCs w:val="48"/>
        </w:rPr>
        <w:t>Summary statistics</w:t>
      </w:r>
    </w:p>
    <w:p w14:paraId="6AB675FE" w14:textId="1B8EA590" w:rsidR="57470CB9" w:rsidRDefault="57470CB9" w:rsidP="57470CB9">
      <w:pPr>
        <w:pStyle w:val="ObjectAnchor"/>
        <w:numPr>
          <w:ilvl w:val="0"/>
          <w:numId w:val="8"/>
        </w:numPr>
      </w:pPr>
      <w:r w:rsidRPr="57470CB9">
        <w:rPr>
          <w:sz w:val="48"/>
          <w:szCs w:val="48"/>
        </w:rPr>
        <w:t xml:space="preserve">     Data virualization (Histograms,scatter plots,etc.)</w:t>
      </w:r>
    </w:p>
    <w:p w14:paraId="7854DAD8" w14:textId="2680C315" w:rsidR="57470CB9" w:rsidRDefault="57470CB9" w:rsidP="57470CB9">
      <w:pPr>
        <w:pStyle w:val="ObjectAnchor"/>
        <w:rPr>
          <w:sz w:val="48"/>
          <w:szCs w:val="48"/>
          <w:u w:val="single"/>
        </w:rPr>
      </w:pPr>
    </w:p>
    <w:p w14:paraId="0D24F6FD" w14:textId="3F5B7BBE" w:rsidR="57470CB9" w:rsidRDefault="57470CB9" w:rsidP="57470CB9">
      <w:pPr>
        <w:pStyle w:val="ObjectAnchor"/>
        <w:numPr>
          <w:ilvl w:val="0"/>
          <w:numId w:val="8"/>
        </w:numPr>
        <w:rPr>
          <w:sz w:val="48"/>
          <w:szCs w:val="48"/>
        </w:rPr>
      </w:pPr>
      <w:r w:rsidRPr="57470CB9">
        <w:rPr>
          <w:sz w:val="48"/>
          <w:szCs w:val="48"/>
        </w:rPr>
        <w:t>Key insights from EDA.</w:t>
      </w:r>
    </w:p>
    <w:p w14:paraId="61116368" w14:textId="18DE55E9" w:rsidR="57470CB9" w:rsidRDefault="57470CB9" w:rsidP="57470CB9">
      <w:pPr>
        <w:pStyle w:val="ObjectAnchor"/>
        <w:rPr>
          <w:rFonts w:eastAsia="Avenir Next LT Pro" w:hAnsi="Avenir Next LT Pro"/>
          <w:szCs w:val="10"/>
        </w:rPr>
      </w:pPr>
    </w:p>
    <w:p w14:paraId="0D1CDF2E" w14:textId="00C72E33" w:rsidR="57470CB9" w:rsidRDefault="57470CB9" w:rsidP="57470CB9">
      <w:pPr>
        <w:pStyle w:val="ObjectAnchor"/>
        <w:rPr>
          <w:rFonts w:eastAsia="Avenir Next LT Pro" w:hAnsi="Avenir Next LT Pro"/>
          <w:szCs w:val="10"/>
        </w:rPr>
      </w:pPr>
    </w:p>
    <w:p w14:paraId="4286BCAE" w14:textId="226E4FD3" w:rsidR="57470CB9" w:rsidRDefault="57470CB9" w:rsidP="57470CB9">
      <w:pPr>
        <w:pStyle w:val="ObjectAnchor"/>
        <w:rPr>
          <w:rFonts w:eastAsia="Avenir Next LT Pro" w:hAnsi="Avenir Next LT Pro"/>
          <w:szCs w:val="10"/>
        </w:rPr>
      </w:pPr>
    </w:p>
    <w:p w14:paraId="20DABB79" w14:textId="6EFDBA40" w:rsidR="57470CB9" w:rsidRDefault="57470CB9" w:rsidP="57470CB9">
      <w:pPr>
        <w:pStyle w:val="ObjectAnchor"/>
        <w:rPr>
          <w:rFonts w:eastAsia="Avenir Next LT Pro" w:hAnsi="Avenir Next LT Pro"/>
          <w:szCs w:val="10"/>
        </w:rPr>
      </w:pPr>
    </w:p>
    <w:p w14:paraId="004D586C" w14:textId="65BFD444" w:rsidR="57470CB9" w:rsidRDefault="57470CB9" w:rsidP="57470CB9">
      <w:pPr>
        <w:pStyle w:val="ObjectAnchor"/>
        <w:rPr>
          <w:rFonts w:eastAsia="Avenir Next LT Pro" w:hAnsi="Avenir Next LT Pro"/>
          <w:szCs w:val="10"/>
        </w:rPr>
      </w:pPr>
    </w:p>
    <w:p w14:paraId="0B0D5029" w14:textId="4F562848" w:rsidR="57470CB9" w:rsidRDefault="57470CB9" w:rsidP="57470CB9">
      <w:pPr>
        <w:pStyle w:val="ObjectAnchor"/>
        <w:rPr>
          <w:rFonts w:eastAsia="Avenir Next LT Pro" w:hAnsi="Avenir Next LT Pro"/>
          <w:szCs w:val="10"/>
        </w:rPr>
      </w:pPr>
      <w:r>
        <w:rPr>
          <w:lang w:val="en-IN" w:eastAsia="en-IN"/>
        </w:rPr>
        <w:drawing>
          <wp:inline distT="0" distB="0" distL="0" distR="0" wp14:anchorId="52A4DD87" wp14:editId="3C9DCBF2">
            <wp:extent cx="6762750" cy="4381500"/>
            <wp:effectExtent l="0" t="0" r="0" b="0"/>
            <wp:docPr id="2112851856" name="Picture 21128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62750" cy="4381500"/>
                    </a:xfrm>
                    <a:prstGeom prst="rect">
                      <a:avLst/>
                    </a:prstGeom>
                  </pic:spPr>
                </pic:pic>
              </a:graphicData>
            </a:graphic>
          </wp:inline>
        </w:drawing>
      </w:r>
    </w:p>
    <w:p w14:paraId="1D77B6E4" w14:textId="1B38A3DB" w:rsidR="57470CB9" w:rsidRDefault="57470CB9" w:rsidP="57470CB9">
      <w:pPr>
        <w:pStyle w:val="ObjectAnchor"/>
        <w:rPr>
          <w:rFonts w:eastAsia="Avenir Next LT Pro" w:hAnsi="Avenir Next LT Pro"/>
          <w:szCs w:val="10"/>
          <w:u w:val="single"/>
        </w:rPr>
      </w:pPr>
    </w:p>
    <w:p w14:paraId="16839CCD" w14:textId="78CD4DB2" w:rsidR="57470CB9" w:rsidRDefault="57470CB9" w:rsidP="57470CB9">
      <w:pPr>
        <w:pStyle w:val="ObjectAnchor"/>
        <w:rPr>
          <w:rFonts w:eastAsia="Avenir Next LT Pro" w:hAnsi="Avenir Next LT Pro"/>
          <w:szCs w:val="10"/>
          <w:u w:val="single"/>
        </w:rPr>
      </w:pPr>
    </w:p>
    <w:p w14:paraId="69DBA176" w14:textId="6CC6F8C0" w:rsidR="57470CB9" w:rsidRDefault="57470CB9" w:rsidP="57470CB9">
      <w:pPr>
        <w:pStyle w:val="ObjectAnchor"/>
        <w:rPr>
          <w:rFonts w:eastAsia="Avenir Next LT Pro" w:hAnsi="Avenir Next LT Pro"/>
          <w:szCs w:val="10"/>
          <w:u w:val="single"/>
        </w:rPr>
      </w:pPr>
    </w:p>
    <w:p w14:paraId="5AFDB843" w14:textId="468AEB1E" w:rsidR="57470CB9" w:rsidRDefault="57470CB9" w:rsidP="57470CB9">
      <w:pPr>
        <w:pStyle w:val="ObjectAnchor"/>
        <w:rPr>
          <w:rFonts w:eastAsia="Avenir Next LT Pro" w:hAnsi="Avenir Next LT Pro"/>
          <w:szCs w:val="10"/>
          <w:u w:val="single"/>
        </w:rPr>
      </w:pPr>
    </w:p>
    <w:p w14:paraId="406ECF09" w14:textId="197E8B4E" w:rsidR="57470CB9" w:rsidRDefault="57470CB9" w:rsidP="57470CB9">
      <w:pPr>
        <w:pStyle w:val="ObjectAnchor"/>
        <w:rPr>
          <w:rFonts w:eastAsia="Avenir Next LT Pro" w:hAnsi="Avenir Next LT Pro"/>
          <w:szCs w:val="10"/>
          <w:u w:val="single"/>
        </w:rPr>
      </w:pPr>
    </w:p>
    <w:p w14:paraId="05B9EDA0" w14:textId="2F5C94F2" w:rsidR="57470CB9" w:rsidRDefault="57470CB9" w:rsidP="57470CB9">
      <w:pPr>
        <w:pStyle w:val="ObjectAnchor"/>
        <w:rPr>
          <w:rFonts w:eastAsia="Avenir Next LT Pro" w:hAnsi="Avenir Next LT Pro"/>
          <w:szCs w:val="10"/>
          <w:u w:val="single"/>
        </w:rPr>
      </w:pPr>
    </w:p>
    <w:p w14:paraId="26226475" w14:textId="4D48C3C4" w:rsidR="57470CB9" w:rsidRDefault="57470CB9" w:rsidP="57470CB9">
      <w:pPr>
        <w:pStyle w:val="ObjectAnchor"/>
        <w:rPr>
          <w:rFonts w:eastAsia="Avenir Next LT Pro" w:hAnsi="Avenir Next LT Pro"/>
          <w:szCs w:val="10"/>
          <w:u w:val="single"/>
        </w:rPr>
      </w:pPr>
    </w:p>
    <w:p w14:paraId="1DDB08F2" w14:textId="2768CEE8" w:rsidR="57470CB9" w:rsidRDefault="017435EA" w:rsidP="017435EA">
      <w:pPr>
        <w:pStyle w:val="Heading2"/>
        <w:rPr>
          <w:noProof/>
          <w:color w:val="000000" w:themeColor="text2"/>
          <w:sz w:val="56"/>
          <w:szCs w:val="56"/>
          <w:u w:val="single"/>
        </w:rPr>
      </w:pPr>
      <w:r w:rsidRPr="017435EA">
        <w:rPr>
          <w:noProof/>
          <w:color w:val="000000" w:themeColor="text2"/>
          <w:sz w:val="56"/>
          <w:szCs w:val="56"/>
          <w:u w:val="single"/>
        </w:rPr>
        <w:lastRenderedPageBreak/>
        <w:t>Data preparation</w:t>
      </w:r>
    </w:p>
    <w:p w14:paraId="69AABE8A" w14:textId="5482F6CB" w:rsidR="57470CB9" w:rsidRDefault="57470CB9" w:rsidP="57470CB9">
      <w:pPr>
        <w:pStyle w:val="ObjectAnchor"/>
        <w:rPr>
          <w:rFonts w:ascii="Roboto Mono" w:eastAsia="Roboto Mono" w:hAnsi="Roboto Mono" w:cs="Roboto Mono"/>
          <w:sz w:val="48"/>
          <w:szCs w:val="48"/>
        </w:rPr>
      </w:pPr>
      <w:r>
        <w:br/>
      </w:r>
      <w:r w:rsidRPr="57470CB9">
        <w:rPr>
          <w:rFonts w:ascii="Roboto Mono" w:eastAsia="Roboto Mono" w:hAnsi="Roboto Mono" w:cs="Roboto Mono"/>
          <w:sz w:val="48"/>
          <w:szCs w:val="48"/>
        </w:rPr>
        <w:t xml:space="preserve">  </w:t>
      </w:r>
    </w:p>
    <w:p w14:paraId="38693682" w14:textId="0595A0B6" w:rsidR="57470CB9" w:rsidRDefault="57470CB9" w:rsidP="57470CB9">
      <w:pPr>
        <w:pStyle w:val="ObjectAnchor"/>
        <w:rPr>
          <w:rFonts w:ascii="Roboto Mono" w:eastAsia="Roboto Mono" w:hAnsi="Roboto Mono" w:cs="Roboto Mono"/>
          <w:sz w:val="48"/>
          <w:szCs w:val="48"/>
        </w:rPr>
      </w:pPr>
      <w:r w:rsidRPr="57470CB9">
        <w:rPr>
          <w:rFonts w:ascii="Roboto Mono" w:eastAsia="Roboto Mono" w:hAnsi="Roboto Mono" w:cs="Roboto Mono"/>
          <w:sz w:val="48"/>
          <w:szCs w:val="48"/>
        </w:rPr>
        <w:t>import pandas as pd</w:t>
      </w:r>
      <w:r>
        <w:br/>
      </w:r>
      <w:r w:rsidRPr="57470CB9">
        <w:rPr>
          <w:rFonts w:ascii="Roboto Mono" w:eastAsia="Roboto Mono" w:hAnsi="Roboto Mono" w:cs="Roboto Mono"/>
          <w:sz w:val="48"/>
          <w:szCs w:val="48"/>
        </w:rPr>
        <w:t>import numpy as np</w:t>
      </w:r>
      <w:r>
        <w:br/>
      </w:r>
      <w:r w:rsidRPr="57470CB9">
        <w:rPr>
          <w:rFonts w:ascii="Roboto Mono" w:eastAsia="Roboto Mono" w:hAnsi="Roboto Mono" w:cs="Roboto Mono"/>
          <w:sz w:val="48"/>
          <w:szCs w:val="48"/>
        </w:rPr>
        <w:t>import matplotlib as mpl</w:t>
      </w:r>
      <w:r>
        <w:br/>
      </w:r>
      <w:r w:rsidRPr="57470CB9">
        <w:rPr>
          <w:rFonts w:ascii="Roboto Mono" w:eastAsia="Roboto Mono" w:hAnsi="Roboto Mono" w:cs="Roboto Mono"/>
          <w:sz w:val="48"/>
          <w:szCs w:val="48"/>
        </w:rPr>
        <w:t>import matplotlib.pyplot as plt</w:t>
      </w:r>
      <w:r>
        <w:br/>
      </w:r>
      <w:r w:rsidRPr="57470CB9">
        <w:rPr>
          <w:rFonts w:ascii="Roboto Mono" w:eastAsia="Roboto Mono" w:hAnsi="Roboto Mono" w:cs="Roboto Mono"/>
          <w:sz w:val="48"/>
          <w:szCs w:val="48"/>
        </w:rPr>
        <w:t>import seaborn as sns</w:t>
      </w:r>
      <w:r>
        <w:br/>
      </w:r>
      <w:r w:rsidRPr="57470CB9">
        <w:rPr>
          <w:rFonts w:ascii="Roboto Mono" w:eastAsia="Roboto Mono" w:hAnsi="Roboto Mono" w:cs="Roboto Mono"/>
          <w:sz w:val="48"/>
          <w:szCs w:val="48"/>
        </w:rPr>
        <w:t>import datetime, nltk, warnings</w:t>
      </w:r>
      <w:r>
        <w:br/>
      </w:r>
      <w:r w:rsidRPr="57470CB9">
        <w:rPr>
          <w:rFonts w:ascii="Roboto Mono" w:eastAsia="Roboto Mono" w:hAnsi="Roboto Mono" w:cs="Roboto Mono"/>
          <w:sz w:val="48"/>
          <w:szCs w:val="48"/>
        </w:rPr>
        <w:t>import matplotlib.cm as cm</w:t>
      </w:r>
      <w:r>
        <w:br/>
      </w:r>
      <w:r w:rsidRPr="57470CB9">
        <w:rPr>
          <w:rFonts w:ascii="Roboto Mono" w:eastAsia="Roboto Mono" w:hAnsi="Roboto Mono" w:cs="Roboto Mono"/>
          <w:sz w:val="48"/>
          <w:szCs w:val="48"/>
        </w:rPr>
        <w:t>import itertools</w:t>
      </w:r>
      <w:r>
        <w:br/>
      </w:r>
      <w:r w:rsidRPr="57470CB9">
        <w:rPr>
          <w:rFonts w:ascii="Roboto Mono" w:eastAsia="Roboto Mono" w:hAnsi="Roboto Mono" w:cs="Roboto Mono"/>
          <w:sz w:val="48"/>
          <w:szCs w:val="48"/>
        </w:rPr>
        <w:t>from pathlib import Path</w:t>
      </w:r>
    </w:p>
    <w:p w14:paraId="30FFC9E4" w14:textId="00D5783E" w:rsidR="57470CB9" w:rsidRDefault="57470CB9" w:rsidP="57470CB9">
      <w:pPr>
        <w:pStyle w:val="ObjectAnchor"/>
        <w:rPr>
          <w:rFonts w:ascii="Roboto Mono" w:eastAsia="Roboto Mono" w:hAnsi="Roboto Mono" w:cs="Roboto Mono"/>
          <w:sz w:val="48"/>
          <w:szCs w:val="48"/>
        </w:rPr>
      </w:pPr>
      <w:r w:rsidRPr="57470CB9">
        <w:rPr>
          <w:rFonts w:ascii="Roboto Mono" w:eastAsia="Roboto Mono" w:hAnsi="Roboto Mono" w:cs="Roboto Mono"/>
          <w:sz w:val="48"/>
          <w:szCs w:val="48"/>
        </w:rPr>
        <w:t>from sklearn.preprocessing import StandardScaler</w:t>
      </w:r>
      <w:r>
        <w:br/>
      </w:r>
      <w:r w:rsidRPr="57470CB9">
        <w:rPr>
          <w:rFonts w:ascii="Roboto Mono" w:eastAsia="Roboto Mono" w:hAnsi="Roboto Mono" w:cs="Roboto Mono"/>
          <w:sz w:val="48"/>
          <w:szCs w:val="48"/>
        </w:rPr>
        <w:t>from sklearn.cluster import KMeans</w:t>
      </w:r>
      <w:r>
        <w:br/>
      </w:r>
      <w:r w:rsidRPr="57470CB9">
        <w:rPr>
          <w:rFonts w:ascii="Roboto Mono" w:eastAsia="Roboto Mono" w:hAnsi="Roboto Mono" w:cs="Roboto Mono"/>
          <w:sz w:val="48"/>
          <w:szCs w:val="48"/>
        </w:rPr>
        <w:t>from sklearn.metrics import silhouette_samples, silhouette_score</w:t>
      </w:r>
      <w:r>
        <w:br/>
      </w:r>
      <w:r w:rsidRPr="57470CB9">
        <w:rPr>
          <w:rFonts w:ascii="Roboto Mono" w:eastAsia="Roboto Mono" w:hAnsi="Roboto Mono" w:cs="Roboto Mono"/>
          <w:sz w:val="48"/>
          <w:szCs w:val="48"/>
        </w:rPr>
        <w:t>from sklearn import preprocessing, model_selection, metrics, feature_selection</w:t>
      </w:r>
    </w:p>
    <w:p w14:paraId="68D856FE" w14:textId="59AC9DDF" w:rsidR="57470CB9" w:rsidRDefault="57470CB9" w:rsidP="57470CB9">
      <w:pPr>
        <w:pStyle w:val="ObjectAnchor"/>
        <w:rPr>
          <w:rFonts w:ascii="Roboto Mono" w:eastAsia="Roboto Mono" w:hAnsi="Roboto Mono" w:cs="Roboto Mono"/>
          <w:sz w:val="48"/>
          <w:szCs w:val="48"/>
        </w:rPr>
      </w:pPr>
      <w:r w:rsidRPr="57470CB9">
        <w:rPr>
          <w:rFonts w:ascii="Roboto Mono" w:eastAsia="Roboto Mono" w:hAnsi="Roboto Mono" w:cs="Roboto Mono"/>
          <w:sz w:val="48"/>
          <w:szCs w:val="48"/>
        </w:rPr>
        <w:t>from sklearn.model_selection import GridSearchCV, learning_curve</w:t>
      </w:r>
      <w:r>
        <w:br/>
      </w:r>
      <w:r w:rsidRPr="57470CB9">
        <w:rPr>
          <w:rFonts w:ascii="Roboto Mono" w:eastAsia="Roboto Mono" w:hAnsi="Roboto Mono" w:cs="Roboto Mono"/>
          <w:sz w:val="48"/>
          <w:szCs w:val="48"/>
        </w:rPr>
        <w:t>from sklearn.svm import SVC</w:t>
      </w:r>
      <w:r>
        <w:br/>
      </w:r>
      <w:r w:rsidRPr="57470CB9">
        <w:rPr>
          <w:rFonts w:ascii="Roboto Mono" w:eastAsia="Roboto Mono" w:hAnsi="Roboto Mono" w:cs="Roboto Mono"/>
          <w:sz w:val="48"/>
          <w:szCs w:val="48"/>
        </w:rPr>
        <w:t>from sklearn.metrics import confusion_matrix</w:t>
      </w:r>
      <w:r>
        <w:br/>
      </w:r>
      <w:r w:rsidRPr="57470CB9">
        <w:rPr>
          <w:rFonts w:ascii="Roboto Mono" w:eastAsia="Roboto Mono" w:hAnsi="Roboto Mono" w:cs="Roboto Mono"/>
          <w:sz w:val="48"/>
          <w:szCs w:val="48"/>
        </w:rPr>
        <w:t xml:space="preserve">from sklearn import neighbors, linear_model, svm, tree, </w:t>
      </w:r>
      <w:r w:rsidRPr="57470CB9">
        <w:rPr>
          <w:rFonts w:ascii="Roboto Mono" w:eastAsia="Roboto Mono" w:hAnsi="Roboto Mono" w:cs="Roboto Mono"/>
          <w:sz w:val="48"/>
          <w:szCs w:val="48"/>
        </w:rPr>
        <w:lastRenderedPageBreak/>
        <w:t>ensemble</w:t>
      </w:r>
      <w:r>
        <w:br/>
      </w:r>
      <w:r w:rsidRPr="57470CB9">
        <w:rPr>
          <w:rFonts w:ascii="Roboto Mono" w:eastAsia="Roboto Mono" w:hAnsi="Roboto Mono" w:cs="Roboto Mono"/>
          <w:sz w:val="48"/>
          <w:szCs w:val="48"/>
        </w:rPr>
        <w:t>from wordcloud import WordCloud, STOPWORDS</w:t>
      </w:r>
      <w:r>
        <w:br/>
      </w:r>
      <w:r w:rsidRPr="57470CB9">
        <w:rPr>
          <w:rFonts w:ascii="Roboto Mono" w:eastAsia="Roboto Mono" w:hAnsi="Roboto Mono" w:cs="Roboto Mono"/>
          <w:sz w:val="48"/>
          <w:szCs w:val="48"/>
        </w:rPr>
        <w:t>from sklearn.ensemble import AdaBoostClassifier</w:t>
      </w:r>
      <w:r>
        <w:br/>
      </w:r>
      <w:r w:rsidRPr="57470CB9">
        <w:rPr>
          <w:rFonts w:ascii="Roboto Mono" w:eastAsia="Roboto Mono" w:hAnsi="Roboto Mono" w:cs="Roboto Mono"/>
          <w:sz w:val="48"/>
          <w:szCs w:val="48"/>
        </w:rPr>
        <w:t>from sklearn.decomposition import PCA</w:t>
      </w:r>
      <w:r>
        <w:br/>
      </w:r>
      <w:r w:rsidRPr="57470CB9">
        <w:rPr>
          <w:rFonts w:ascii="Roboto Mono" w:eastAsia="Roboto Mono" w:hAnsi="Roboto Mono" w:cs="Roboto Mono"/>
          <w:sz w:val="48"/>
          <w:szCs w:val="48"/>
        </w:rPr>
        <w:t>from IPython.display import display, HTML</w:t>
      </w:r>
      <w:r>
        <w:br/>
      </w:r>
      <w:r w:rsidRPr="57470CB9">
        <w:rPr>
          <w:rFonts w:ascii="Roboto Mono" w:eastAsia="Roboto Mono" w:hAnsi="Roboto Mono" w:cs="Roboto Mono"/>
          <w:sz w:val="48"/>
          <w:szCs w:val="48"/>
        </w:rPr>
        <w:t>import plotly.graph_objs as go</w:t>
      </w:r>
      <w:r>
        <w:br/>
      </w:r>
      <w:r w:rsidRPr="57470CB9">
        <w:rPr>
          <w:rFonts w:ascii="Roboto Mono" w:eastAsia="Roboto Mono" w:hAnsi="Roboto Mono" w:cs="Roboto Mono"/>
          <w:sz w:val="48"/>
          <w:szCs w:val="48"/>
        </w:rPr>
        <w:t>from plotly.offline import init_notebook_mode,iplot</w:t>
      </w:r>
      <w:r>
        <w:br/>
      </w:r>
      <w:r w:rsidRPr="57470CB9">
        <w:rPr>
          <w:rFonts w:ascii="Roboto Mono" w:eastAsia="Roboto Mono" w:hAnsi="Roboto Mono" w:cs="Roboto Mono"/>
          <w:sz w:val="48"/>
          <w:szCs w:val="48"/>
        </w:rPr>
        <w:t>init_notebook_mode(connected=True)</w:t>
      </w:r>
      <w:r>
        <w:br/>
      </w:r>
      <w:r w:rsidRPr="57470CB9">
        <w:rPr>
          <w:rFonts w:ascii="Roboto Mono" w:eastAsia="Roboto Mono" w:hAnsi="Roboto Mono" w:cs="Roboto Mono"/>
          <w:sz w:val="48"/>
          <w:szCs w:val="48"/>
        </w:rPr>
        <w:t>warnings.filterwarnings("ignore")</w:t>
      </w:r>
      <w:r>
        <w:br/>
      </w:r>
      <w:r w:rsidRPr="57470CB9">
        <w:rPr>
          <w:rFonts w:ascii="Roboto Mono" w:eastAsia="Roboto Mono" w:hAnsi="Roboto Mono" w:cs="Roboto Mono"/>
          <w:sz w:val="48"/>
          <w:szCs w:val="48"/>
        </w:rPr>
        <w:t>plt.rcParams["patch.force_edgecolor"] = True</w:t>
      </w:r>
      <w:r>
        <w:br/>
      </w:r>
      <w:r w:rsidRPr="57470CB9">
        <w:rPr>
          <w:rFonts w:ascii="Roboto Mono" w:eastAsia="Roboto Mono" w:hAnsi="Roboto Mono" w:cs="Roboto Mono"/>
          <w:sz w:val="48"/>
          <w:szCs w:val="48"/>
        </w:rPr>
        <w:t>plt.style.use('fivethirtyeight')</w:t>
      </w:r>
      <w:r>
        <w:br/>
      </w:r>
      <w:r w:rsidRPr="57470CB9">
        <w:rPr>
          <w:rFonts w:ascii="Roboto Mono" w:eastAsia="Roboto Mono" w:hAnsi="Roboto Mono" w:cs="Roboto Mono"/>
          <w:sz w:val="48"/>
          <w:szCs w:val="48"/>
        </w:rPr>
        <w:t>mpl.rc('patch', edgecolor = 'dimgray', linewidth=1)</w:t>
      </w:r>
      <w:r>
        <w:br/>
      </w:r>
      <w:r w:rsidRPr="57470CB9">
        <w:rPr>
          <w:rFonts w:ascii="Roboto Mono" w:eastAsia="Roboto Mono" w:hAnsi="Roboto Mono" w:cs="Roboto Mono"/>
          <w:sz w:val="48"/>
          <w:szCs w:val="48"/>
        </w:rPr>
        <w:t>%matplotlib inline</w:t>
      </w:r>
    </w:p>
    <w:p w14:paraId="5A832843" w14:textId="2897FE50" w:rsidR="57470CB9" w:rsidRDefault="57470CB9" w:rsidP="57470CB9">
      <w:pPr>
        <w:pStyle w:val="ObjectAnchor"/>
        <w:rPr>
          <w:rFonts w:ascii="Roboto Mono" w:eastAsia="Roboto Mono" w:hAnsi="Roboto Mono" w:cs="Roboto Mono"/>
          <w:sz w:val="48"/>
          <w:szCs w:val="48"/>
        </w:rPr>
      </w:pPr>
      <w:r w:rsidRPr="57470CB9">
        <w:rPr>
          <w:rFonts w:ascii="Roboto Mono" w:eastAsia="Roboto Mono" w:hAnsi="Roboto Mono" w:cs="Roboto Mono"/>
          <w:sz w:val="48"/>
          <w:szCs w:val="48"/>
        </w:rPr>
        <w:t>df_initial = pd.read_csv('../input/data.csv',encoding="ISO-8859-1",</w:t>
      </w:r>
      <w:r>
        <w:br/>
      </w:r>
      <w:r w:rsidRPr="57470CB9">
        <w:rPr>
          <w:rFonts w:ascii="Roboto Mono" w:eastAsia="Roboto Mono" w:hAnsi="Roboto Mono" w:cs="Roboto Mono"/>
          <w:sz w:val="48"/>
          <w:szCs w:val="48"/>
        </w:rPr>
        <w:t xml:space="preserve">                         dtype={'CustomerID': str,'InvoiceID': str})</w:t>
      </w:r>
      <w:r>
        <w:br/>
      </w:r>
      <w:r w:rsidRPr="57470CB9">
        <w:rPr>
          <w:rFonts w:ascii="Roboto Mono" w:eastAsia="Roboto Mono" w:hAnsi="Roboto Mono" w:cs="Roboto Mono"/>
          <w:sz w:val="48"/>
          <w:szCs w:val="48"/>
        </w:rPr>
        <w:t>print('Dataframe dimensions:', df_initial.shape)</w:t>
      </w:r>
      <w:r>
        <w:br/>
      </w:r>
      <w:r w:rsidRPr="57470CB9">
        <w:rPr>
          <w:rFonts w:ascii="Roboto Mono" w:eastAsia="Roboto Mono" w:hAnsi="Roboto Mono" w:cs="Roboto Mono"/>
          <w:sz w:val="48"/>
          <w:szCs w:val="48"/>
        </w:rPr>
        <w:t>#______</w:t>
      </w:r>
      <w:r>
        <w:br/>
      </w:r>
      <w:r w:rsidRPr="57470CB9">
        <w:rPr>
          <w:rFonts w:ascii="Roboto Mono" w:eastAsia="Roboto Mono" w:hAnsi="Roboto Mono" w:cs="Roboto Mono"/>
          <w:sz w:val="48"/>
          <w:szCs w:val="48"/>
        </w:rPr>
        <w:t>df_initial['InvoiceDate'] = pd.to_datetime(df_initial['InvoiceDate'])</w:t>
      </w:r>
    </w:p>
    <w:p w14:paraId="1EE95FBB" w14:textId="0674F52A" w:rsidR="57470CB9" w:rsidRDefault="57470CB9" w:rsidP="57470CB9">
      <w:pPr>
        <w:pStyle w:val="ObjectAnchor"/>
        <w:rPr>
          <w:rFonts w:ascii="Roboto Mono" w:eastAsia="Roboto Mono" w:hAnsi="Roboto Mono" w:cs="Roboto Mono"/>
          <w:sz w:val="48"/>
          <w:szCs w:val="48"/>
        </w:rPr>
      </w:pPr>
      <w:r w:rsidRPr="57470CB9">
        <w:rPr>
          <w:rFonts w:ascii="Roboto Mono" w:eastAsia="Roboto Mono" w:hAnsi="Roboto Mono" w:cs="Roboto Mono"/>
          <w:sz w:val="48"/>
          <w:szCs w:val="48"/>
        </w:rPr>
        <w:t>tab_info=pd.DataFrame(df_initial.dtypes).T.rename(index={0:'column type'})</w:t>
      </w:r>
      <w:r>
        <w:br/>
      </w:r>
      <w:r w:rsidRPr="57470CB9">
        <w:rPr>
          <w:rFonts w:ascii="Roboto Mono" w:eastAsia="Roboto Mono" w:hAnsi="Roboto Mono" w:cs="Roboto Mono"/>
          <w:sz w:val="48"/>
          <w:szCs w:val="48"/>
        </w:rPr>
        <w:lastRenderedPageBreak/>
        <w:t>tab_info=tab_info.append(pd.DataFrame(df_initial.isnull().sum()).T.rename(index={0:'null values (nb)'}))</w:t>
      </w:r>
      <w:r>
        <w:br/>
      </w:r>
      <w:r w:rsidRPr="57470CB9">
        <w:rPr>
          <w:rFonts w:ascii="Roboto Mono" w:eastAsia="Roboto Mono" w:hAnsi="Roboto Mono" w:cs="Roboto Mono"/>
          <w:sz w:val="48"/>
          <w:szCs w:val="48"/>
        </w:rPr>
        <w:t>tab_info=tab_info.append(pd.DataFrame(df_initial.isnull().sum()/df_initial.shape[0]*100).T.</w:t>
      </w:r>
      <w:r>
        <w:br/>
      </w:r>
      <w:r w:rsidRPr="57470CB9">
        <w:rPr>
          <w:rFonts w:ascii="Roboto Mono" w:eastAsia="Roboto Mono" w:hAnsi="Roboto Mono" w:cs="Roboto Mono"/>
          <w:sz w:val="48"/>
          <w:szCs w:val="48"/>
        </w:rPr>
        <w:t xml:space="preserve">                         rename(index={0:'null values (%)'}))</w:t>
      </w:r>
      <w:r>
        <w:br/>
      </w:r>
      <w:r w:rsidRPr="57470CB9">
        <w:rPr>
          <w:rFonts w:ascii="Roboto Mono" w:eastAsia="Roboto Mono" w:hAnsi="Roboto Mono" w:cs="Roboto Mono"/>
          <w:sz w:val="48"/>
          <w:szCs w:val="48"/>
        </w:rPr>
        <w:t>display(tab_info)</w:t>
      </w:r>
    </w:p>
    <w:p w14:paraId="2EAF5BCD" w14:textId="4341A63B" w:rsidR="57470CB9" w:rsidRDefault="57470CB9" w:rsidP="57470CB9">
      <w:pPr>
        <w:pStyle w:val="ObjectAnchor"/>
        <w:rPr>
          <w:rFonts w:ascii="Roboto Mono" w:eastAsia="Roboto Mono" w:hAnsi="Roboto Mono" w:cs="Roboto Mono"/>
          <w:sz w:val="48"/>
          <w:szCs w:val="48"/>
        </w:rPr>
      </w:pPr>
      <w:r w:rsidRPr="57470CB9">
        <w:rPr>
          <w:rFonts w:ascii="Roboto Mono" w:eastAsia="Roboto Mono" w:hAnsi="Roboto Mono" w:cs="Roboto Mono"/>
          <w:sz w:val="48"/>
          <w:szCs w:val="48"/>
        </w:rPr>
        <w:t>display(df_initial[:5])</w:t>
      </w:r>
      <w:r>
        <w:br/>
      </w:r>
    </w:p>
    <w:p w14:paraId="6C509B91" w14:textId="7E18A846" w:rsidR="57470CB9" w:rsidRDefault="57470CB9" w:rsidP="57470CB9">
      <w:pPr>
        <w:pStyle w:val="ObjectAnchor"/>
      </w:pPr>
      <w:r w:rsidRPr="57470CB9">
        <w:rPr>
          <w:rFonts w:ascii="Roboto Mono" w:eastAsia="Roboto Mono" w:hAnsi="Roboto Mono" w:cs="Roboto Mono"/>
          <w:sz w:val="48"/>
          <w:szCs w:val="48"/>
        </w:rPr>
        <w:t>Dataframe dimensions: (541909, 8)</w:t>
      </w:r>
    </w:p>
    <w:p w14:paraId="1F8D9F3B" w14:textId="1FEE08F7" w:rsidR="57470CB9" w:rsidRDefault="57470CB9" w:rsidP="57470CB9">
      <w:pPr>
        <w:pStyle w:val="ObjectAnchor"/>
        <w:rPr>
          <w:rFonts w:ascii="Roboto Mono" w:eastAsia="Roboto Mono" w:hAnsi="Roboto Mono" w:cs="Roboto Mono"/>
          <w:sz w:val="48"/>
          <w:szCs w:val="48"/>
        </w:rPr>
      </w:pPr>
    </w:p>
    <w:p w14:paraId="637B8E5C" w14:textId="0F817368" w:rsidR="57470CB9" w:rsidRDefault="017435EA" w:rsidP="017435EA">
      <w:pPr>
        <w:pStyle w:val="ObjectAnchor"/>
        <w:rPr>
          <w:rFonts w:ascii="Roboto Mono" w:eastAsia="Roboto Mono" w:hAnsi="Roboto Mono" w:cs="Roboto Mono"/>
          <w:b/>
          <w:bCs/>
          <w:sz w:val="56"/>
          <w:szCs w:val="56"/>
          <w:u w:val="single"/>
        </w:rPr>
      </w:pPr>
      <w:r w:rsidRPr="017435EA">
        <w:rPr>
          <w:rFonts w:ascii="Roboto Mono" w:eastAsia="Roboto Mono" w:hAnsi="Roboto Mono" w:cs="Roboto Mono"/>
          <w:b/>
          <w:bCs/>
          <w:sz w:val="56"/>
          <w:szCs w:val="56"/>
          <w:u w:val="single"/>
        </w:rPr>
        <w:t>Out:</w:t>
      </w:r>
    </w:p>
    <w:p w14:paraId="20E97D4E" w14:textId="3E123D0C" w:rsidR="57470CB9" w:rsidRDefault="57470CB9" w:rsidP="57470CB9">
      <w:pPr>
        <w:pStyle w:val="ObjectAnchor"/>
        <w:rPr>
          <w:rFonts w:ascii="Roboto Mono" w:eastAsia="Roboto Mono" w:hAnsi="Roboto Mono" w:cs="Roboto Mono"/>
          <w:sz w:val="48"/>
          <w:szCs w:val="48"/>
        </w:rPr>
      </w:pPr>
    </w:p>
    <w:tbl>
      <w:tblPr>
        <w:tblStyle w:val="TableGrid"/>
        <w:tblW w:w="0" w:type="auto"/>
        <w:tblBorders>
          <w:top w:val="single" w:sz="0" w:space="0" w:color="auto"/>
          <w:left w:val="single" w:sz="0" w:space="0" w:color="auto"/>
          <w:bottom w:val="single" w:sz="0" w:space="0" w:color="auto"/>
          <w:right w:val="single" w:sz="6" w:space="0" w:color="auto"/>
        </w:tblBorders>
        <w:tblLayout w:type="fixed"/>
        <w:tblLook w:val="06A0" w:firstRow="1" w:lastRow="0" w:firstColumn="1" w:lastColumn="0" w:noHBand="1" w:noVBand="1"/>
      </w:tblPr>
      <w:tblGrid>
        <w:gridCol w:w="1200"/>
        <w:gridCol w:w="1200"/>
        <w:gridCol w:w="1200"/>
        <w:gridCol w:w="1170"/>
        <w:gridCol w:w="1230"/>
        <w:gridCol w:w="1200"/>
        <w:gridCol w:w="1200"/>
        <w:gridCol w:w="1200"/>
        <w:gridCol w:w="1200"/>
      </w:tblGrid>
      <w:tr w:rsidR="57470CB9" w14:paraId="15048DDD" w14:textId="77777777" w:rsidTr="57470CB9">
        <w:trPr>
          <w:trHeight w:val="300"/>
        </w:trPr>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B8A1C9F" w14:textId="7278D52B" w:rsidR="57470CB9" w:rsidRDefault="57470CB9" w:rsidP="57470CB9">
            <w:pPr>
              <w:spacing w:before="0"/>
            </w:pPr>
            <w:r>
              <w:br/>
            </w:r>
            <w:proofErr w:type="spellStart"/>
            <w:r w:rsidRPr="57470CB9">
              <w:rPr>
                <w:sz w:val="18"/>
                <w:szCs w:val="18"/>
              </w:rPr>
              <w:t>InvoiceNo</w:t>
            </w:r>
            <w:proofErr w:type="spellEnd"/>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252F9C7" w14:textId="5C229885" w:rsidR="57470CB9" w:rsidRDefault="57470CB9" w:rsidP="57470CB9">
            <w:pPr>
              <w:spacing w:before="0"/>
            </w:pPr>
            <w:proofErr w:type="spellStart"/>
            <w:r w:rsidRPr="57470CB9">
              <w:rPr>
                <w:sz w:val="18"/>
                <w:szCs w:val="18"/>
              </w:rPr>
              <w:t>StockCode</w:t>
            </w:r>
            <w:proofErr w:type="spellEnd"/>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387AEDC" w14:textId="54021545" w:rsidR="57470CB9" w:rsidRDefault="57470CB9" w:rsidP="57470CB9">
            <w:pPr>
              <w:spacing w:before="0"/>
            </w:pPr>
            <w:r w:rsidRPr="57470CB9">
              <w:rPr>
                <w:sz w:val="18"/>
                <w:szCs w:val="18"/>
              </w:rPr>
              <w:t>Description</w:t>
            </w:r>
          </w:p>
        </w:tc>
        <w:tc>
          <w:tcPr>
            <w:tcW w:w="117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F7E0623" w14:textId="08C93C66" w:rsidR="57470CB9" w:rsidRDefault="57470CB9" w:rsidP="57470CB9">
            <w:pPr>
              <w:spacing w:before="0"/>
            </w:pPr>
            <w:r w:rsidRPr="57470CB9">
              <w:rPr>
                <w:sz w:val="18"/>
                <w:szCs w:val="18"/>
              </w:rPr>
              <w:t>Quantity</w:t>
            </w:r>
          </w:p>
        </w:tc>
        <w:tc>
          <w:tcPr>
            <w:tcW w:w="123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A372B17" w14:textId="03669F27" w:rsidR="57470CB9" w:rsidRDefault="57470CB9" w:rsidP="57470CB9">
            <w:pPr>
              <w:spacing w:before="0"/>
            </w:pPr>
            <w:proofErr w:type="spellStart"/>
            <w:r w:rsidRPr="57470CB9">
              <w:rPr>
                <w:sz w:val="18"/>
                <w:szCs w:val="18"/>
              </w:rPr>
              <w:t>InvoiceDate</w:t>
            </w:r>
            <w:proofErr w:type="spellEnd"/>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6B9521A" w14:textId="40204BC8" w:rsidR="57470CB9" w:rsidRDefault="57470CB9" w:rsidP="57470CB9">
            <w:pPr>
              <w:spacing w:before="0"/>
            </w:pPr>
            <w:proofErr w:type="spellStart"/>
            <w:r w:rsidRPr="57470CB9">
              <w:rPr>
                <w:sz w:val="18"/>
                <w:szCs w:val="18"/>
              </w:rPr>
              <w:t>UnitPrice</w:t>
            </w:r>
            <w:proofErr w:type="spellEnd"/>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2E4D850" w14:textId="2B29089E" w:rsidR="57470CB9" w:rsidRDefault="57470CB9" w:rsidP="57470CB9">
            <w:pPr>
              <w:spacing w:before="0"/>
            </w:pPr>
            <w:proofErr w:type="spellStart"/>
            <w:r w:rsidRPr="57470CB9">
              <w:rPr>
                <w:sz w:val="18"/>
                <w:szCs w:val="18"/>
              </w:rPr>
              <w:t>CustomerID</w:t>
            </w:r>
            <w:proofErr w:type="spellEnd"/>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F05E63D" w14:textId="455788E6" w:rsidR="57470CB9" w:rsidRDefault="57470CB9" w:rsidP="57470CB9">
            <w:pPr>
              <w:spacing w:before="0"/>
            </w:pPr>
            <w:r w:rsidRPr="57470CB9">
              <w:rPr>
                <w:sz w:val="18"/>
                <w:szCs w:val="18"/>
              </w:rPr>
              <w:t>Country</w:t>
            </w:r>
          </w:p>
        </w:tc>
        <w:tc>
          <w:tcPr>
            <w:tcW w:w="1200" w:type="dxa"/>
            <w:vAlign w:val="center"/>
          </w:tcPr>
          <w:p w14:paraId="1DE3BC03" w14:textId="5043AD2B" w:rsidR="57470CB9" w:rsidRDefault="57470CB9"/>
        </w:tc>
      </w:tr>
      <w:tr w:rsidR="57470CB9" w14:paraId="3B57BDE1" w14:textId="77777777" w:rsidTr="57470CB9">
        <w:trPr>
          <w:trHeight w:val="1320"/>
        </w:trPr>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10FD604" w14:textId="53355EB4" w:rsidR="57470CB9" w:rsidRDefault="57470CB9" w:rsidP="57470CB9">
            <w:pPr>
              <w:spacing w:before="0"/>
            </w:pPr>
            <w:r w:rsidRPr="57470CB9">
              <w:rPr>
                <w:sz w:val="18"/>
                <w:szCs w:val="18"/>
              </w:rPr>
              <w:t>column type</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7CF8C24" w14:textId="48E4A86A" w:rsidR="57470CB9" w:rsidRDefault="57470CB9" w:rsidP="57470CB9">
            <w:pPr>
              <w:spacing w:before="0"/>
            </w:pPr>
            <w:r w:rsidRPr="57470CB9">
              <w:rPr>
                <w:sz w:val="18"/>
                <w:szCs w:val="18"/>
              </w:rPr>
              <w:t>object</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D8A01DF" w14:textId="6FA637C8" w:rsidR="57470CB9" w:rsidRDefault="57470CB9" w:rsidP="57470CB9">
            <w:pPr>
              <w:spacing w:before="0"/>
            </w:pPr>
            <w:r w:rsidRPr="57470CB9">
              <w:rPr>
                <w:sz w:val="18"/>
                <w:szCs w:val="18"/>
              </w:rPr>
              <w:t>object</w:t>
            </w:r>
          </w:p>
        </w:tc>
        <w:tc>
          <w:tcPr>
            <w:tcW w:w="117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4EAFD14" w14:textId="1E3D9A31" w:rsidR="57470CB9" w:rsidRDefault="57470CB9" w:rsidP="57470CB9">
            <w:pPr>
              <w:spacing w:before="0"/>
            </w:pPr>
            <w:r w:rsidRPr="57470CB9">
              <w:rPr>
                <w:sz w:val="18"/>
                <w:szCs w:val="18"/>
              </w:rPr>
              <w:t>object</w:t>
            </w:r>
          </w:p>
        </w:tc>
        <w:tc>
          <w:tcPr>
            <w:tcW w:w="123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F73D61A" w14:textId="56737F59" w:rsidR="57470CB9" w:rsidRDefault="57470CB9" w:rsidP="57470CB9">
            <w:pPr>
              <w:spacing w:before="0"/>
            </w:pPr>
            <w:r w:rsidRPr="57470CB9">
              <w:rPr>
                <w:sz w:val="18"/>
                <w:szCs w:val="18"/>
              </w:rPr>
              <w:t>int64</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4E083F8" w14:textId="0C9D6EA8" w:rsidR="57470CB9" w:rsidRDefault="57470CB9" w:rsidP="57470CB9">
            <w:pPr>
              <w:spacing w:before="0"/>
            </w:pPr>
            <w:r w:rsidRPr="57470CB9">
              <w:rPr>
                <w:sz w:val="18"/>
                <w:szCs w:val="18"/>
              </w:rPr>
              <w:t>datetime64[ns]</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9F05E11" w14:textId="34FB4FBA" w:rsidR="57470CB9" w:rsidRDefault="57470CB9" w:rsidP="57470CB9">
            <w:pPr>
              <w:spacing w:before="0"/>
            </w:pPr>
            <w:r w:rsidRPr="57470CB9">
              <w:rPr>
                <w:sz w:val="18"/>
                <w:szCs w:val="18"/>
              </w:rPr>
              <w:t>float64</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49B6826" w14:textId="5E002A13" w:rsidR="57470CB9" w:rsidRDefault="57470CB9" w:rsidP="57470CB9">
            <w:pPr>
              <w:spacing w:before="0"/>
            </w:pPr>
            <w:r w:rsidRPr="57470CB9">
              <w:rPr>
                <w:sz w:val="18"/>
                <w:szCs w:val="18"/>
              </w:rPr>
              <w:t>object</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7F8DBF4" w14:textId="21BF0484" w:rsidR="57470CB9" w:rsidRDefault="57470CB9" w:rsidP="57470CB9">
            <w:pPr>
              <w:spacing w:before="0"/>
            </w:pPr>
            <w:r w:rsidRPr="57470CB9">
              <w:rPr>
                <w:sz w:val="18"/>
                <w:szCs w:val="18"/>
              </w:rPr>
              <w:t>object</w:t>
            </w:r>
          </w:p>
        </w:tc>
      </w:tr>
      <w:tr w:rsidR="57470CB9" w14:paraId="27B42414" w14:textId="77777777" w:rsidTr="57470CB9">
        <w:trPr>
          <w:trHeight w:val="1380"/>
        </w:trPr>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D5E3796" w14:textId="2F48738B" w:rsidR="57470CB9" w:rsidRDefault="57470CB9" w:rsidP="57470CB9">
            <w:pPr>
              <w:spacing w:before="0"/>
            </w:pPr>
            <w:r w:rsidRPr="57470CB9">
              <w:rPr>
                <w:sz w:val="18"/>
                <w:szCs w:val="18"/>
              </w:rPr>
              <w:t>null values (</w:t>
            </w:r>
            <w:proofErr w:type="spellStart"/>
            <w:r w:rsidRPr="57470CB9">
              <w:rPr>
                <w:sz w:val="18"/>
                <w:szCs w:val="18"/>
              </w:rPr>
              <w:t>nb</w:t>
            </w:r>
            <w:proofErr w:type="spellEnd"/>
            <w:r w:rsidRPr="57470CB9">
              <w:rPr>
                <w:sz w:val="18"/>
                <w:szCs w:val="18"/>
              </w:rPr>
              <w:t>)</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3B4737B" w14:textId="3EA3CF2C"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4A25741" w14:textId="77A87311" w:rsidR="57470CB9" w:rsidRDefault="57470CB9" w:rsidP="57470CB9">
            <w:pPr>
              <w:spacing w:before="0"/>
            </w:pPr>
            <w:r w:rsidRPr="57470CB9">
              <w:rPr>
                <w:sz w:val="18"/>
                <w:szCs w:val="18"/>
              </w:rPr>
              <w:t>0</w:t>
            </w:r>
          </w:p>
        </w:tc>
        <w:tc>
          <w:tcPr>
            <w:tcW w:w="117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121B8AC" w14:textId="48B3C46E" w:rsidR="57470CB9" w:rsidRDefault="57470CB9" w:rsidP="57470CB9">
            <w:pPr>
              <w:spacing w:before="0"/>
            </w:pPr>
            <w:r w:rsidRPr="57470CB9">
              <w:rPr>
                <w:sz w:val="18"/>
                <w:szCs w:val="18"/>
              </w:rPr>
              <w:t>1454</w:t>
            </w:r>
          </w:p>
        </w:tc>
        <w:tc>
          <w:tcPr>
            <w:tcW w:w="123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677B41F" w14:textId="3D544C2C"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A743373" w14:textId="75E0E017"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DFF9E32" w14:textId="5968E65B"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CE9D2A5" w14:textId="50E57782" w:rsidR="57470CB9" w:rsidRDefault="57470CB9" w:rsidP="57470CB9">
            <w:pPr>
              <w:spacing w:before="0"/>
            </w:pPr>
            <w:r w:rsidRPr="57470CB9">
              <w:rPr>
                <w:sz w:val="18"/>
                <w:szCs w:val="18"/>
              </w:rPr>
              <w:t>135080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39881AB" w14:textId="346A792A" w:rsidR="57470CB9" w:rsidRDefault="57470CB9" w:rsidP="57470CB9">
            <w:pPr>
              <w:spacing w:before="0"/>
            </w:pPr>
            <w:r w:rsidRPr="57470CB9">
              <w:rPr>
                <w:sz w:val="18"/>
                <w:szCs w:val="18"/>
              </w:rPr>
              <w:t>0</w:t>
            </w:r>
          </w:p>
        </w:tc>
      </w:tr>
      <w:tr w:rsidR="57470CB9" w14:paraId="4610E0B6" w14:textId="77777777" w:rsidTr="57470CB9">
        <w:trPr>
          <w:trHeight w:val="1890"/>
        </w:trPr>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982AE0D" w14:textId="3299E720" w:rsidR="57470CB9" w:rsidRDefault="57470CB9" w:rsidP="57470CB9">
            <w:pPr>
              <w:spacing w:before="0"/>
            </w:pPr>
            <w:proofErr w:type="gramStart"/>
            <w:r w:rsidRPr="57470CB9">
              <w:rPr>
                <w:sz w:val="18"/>
                <w:szCs w:val="18"/>
              </w:rPr>
              <w:t>null</w:t>
            </w:r>
            <w:proofErr w:type="gramEnd"/>
            <w:r w:rsidRPr="57470CB9">
              <w:rPr>
                <w:sz w:val="18"/>
                <w:szCs w:val="18"/>
              </w:rPr>
              <w:t xml:space="preserve"> values (%)</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EE7FA32" w14:textId="1DC9AE48"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FBFFD5C" w14:textId="0E7CC673" w:rsidR="57470CB9" w:rsidRDefault="57470CB9" w:rsidP="57470CB9">
            <w:pPr>
              <w:spacing w:before="0"/>
            </w:pPr>
            <w:r w:rsidRPr="57470CB9">
              <w:rPr>
                <w:sz w:val="18"/>
                <w:szCs w:val="18"/>
              </w:rPr>
              <w:t>0</w:t>
            </w:r>
          </w:p>
        </w:tc>
        <w:tc>
          <w:tcPr>
            <w:tcW w:w="117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B16D7CE" w14:textId="00C30E9F" w:rsidR="57470CB9" w:rsidRDefault="57470CB9" w:rsidP="57470CB9">
            <w:pPr>
              <w:spacing w:before="0"/>
            </w:pPr>
            <w:r w:rsidRPr="57470CB9">
              <w:rPr>
                <w:sz w:val="18"/>
                <w:szCs w:val="18"/>
              </w:rPr>
              <w:t>0.268311</w:t>
            </w:r>
          </w:p>
        </w:tc>
        <w:tc>
          <w:tcPr>
            <w:tcW w:w="123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2D8F5BA" w14:textId="26C76467"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88D9CB8" w14:textId="16075C0A"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0D80D84" w14:textId="1B6E8402" w:rsidR="57470CB9" w:rsidRDefault="57470CB9" w:rsidP="57470CB9">
            <w:pPr>
              <w:spacing w:before="0"/>
            </w:pPr>
            <w:r w:rsidRPr="57470CB9">
              <w:rPr>
                <w:sz w:val="18"/>
                <w:szCs w:val="18"/>
              </w:rPr>
              <w:t>0</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55DE291F" w14:textId="062DF613" w:rsidR="57470CB9" w:rsidRDefault="57470CB9" w:rsidP="57470CB9">
            <w:pPr>
              <w:spacing w:before="0"/>
            </w:pPr>
            <w:r w:rsidRPr="57470CB9">
              <w:rPr>
                <w:sz w:val="18"/>
                <w:szCs w:val="18"/>
              </w:rPr>
              <w:t>24.9267</w:t>
            </w:r>
          </w:p>
        </w:tc>
        <w:tc>
          <w:tcPr>
            <w:tcW w:w="12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233D3BF" w14:textId="3CEA3F42" w:rsidR="57470CB9" w:rsidRDefault="57470CB9" w:rsidP="57470CB9">
            <w:pPr>
              <w:spacing w:before="0"/>
            </w:pPr>
            <w:r w:rsidRPr="57470CB9">
              <w:rPr>
                <w:sz w:val="18"/>
                <w:szCs w:val="18"/>
              </w:rPr>
              <w:t>0</w:t>
            </w:r>
          </w:p>
        </w:tc>
      </w:tr>
    </w:tbl>
    <w:p w14:paraId="733E6E89" w14:textId="15C510F2" w:rsidR="57470CB9" w:rsidRDefault="57470CB9" w:rsidP="57470CB9">
      <w:pPr>
        <w:pStyle w:val="ObjectAnchor"/>
        <w:rPr>
          <w:rFonts w:ascii="Roboto Mono" w:eastAsia="Roboto Mono" w:hAnsi="Roboto Mono" w:cs="Roboto Mono"/>
          <w:sz w:val="48"/>
          <w:szCs w:val="48"/>
        </w:rPr>
      </w:pPr>
    </w:p>
    <w:p w14:paraId="231D4AEA" w14:textId="667633E3" w:rsidR="57470CB9" w:rsidRDefault="57470CB9" w:rsidP="57470CB9">
      <w:pPr>
        <w:pStyle w:val="ObjectAnchor"/>
        <w:rPr>
          <w:rFonts w:eastAsia="Avenir Next LT Pro" w:hAnsi="Avenir Next LT Pro"/>
          <w:szCs w:val="10"/>
          <w:u w:val="single"/>
        </w:rPr>
      </w:pPr>
    </w:p>
    <w:p w14:paraId="68903DDA" w14:textId="158F7582" w:rsidR="57470CB9" w:rsidRDefault="57470CB9" w:rsidP="57470CB9">
      <w:pPr>
        <w:pStyle w:val="ObjectAnchor"/>
        <w:rPr>
          <w:rFonts w:eastAsia="Avenir Next LT Pro" w:hAnsi="Avenir Next LT Pro"/>
          <w:szCs w:val="10"/>
          <w:u w:val="single"/>
        </w:rPr>
      </w:pPr>
    </w:p>
    <w:p w14:paraId="7EF7FA60" w14:textId="4841A76A" w:rsidR="57470CB9" w:rsidRDefault="57470CB9" w:rsidP="57470CB9">
      <w:pPr>
        <w:pStyle w:val="ObjectAnchor"/>
        <w:rPr>
          <w:rFonts w:eastAsia="Avenir Next LT Pro" w:hAnsi="Avenir Next LT Pro"/>
          <w:sz w:val="48"/>
          <w:szCs w:val="48"/>
          <w:u w:val="single"/>
        </w:rPr>
      </w:pPr>
    </w:p>
    <w:p w14:paraId="055DC0CC" w14:textId="0C816CC9" w:rsidR="57470CB9" w:rsidRDefault="017435EA" w:rsidP="017435EA">
      <w:pPr>
        <w:pStyle w:val="ObjectAnchor"/>
        <w:rPr>
          <w:rFonts w:eastAsia="Avenir Next LT Pro" w:hAnsi="Avenir Next LT Pro"/>
          <w:b/>
          <w:bCs/>
          <w:sz w:val="56"/>
          <w:szCs w:val="56"/>
          <w:u w:val="single"/>
        </w:rPr>
      </w:pPr>
      <w:r w:rsidRPr="017435EA">
        <w:rPr>
          <w:rFonts w:eastAsia="Avenir Next LT Pro" w:hAnsi="Avenir Next LT Pro"/>
          <w:b/>
          <w:bCs/>
          <w:sz w:val="56"/>
          <w:szCs w:val="56"/>
          <w:u w:val="single"/>
        </w:rPr>
        <w:t>Exploring the content of variables:</w:t>
      </w:r>
    </w:p>
    <w:p w14:paraId="744BDD3F" w14:textId="53CA64D3" w:rsidR="57470CB9" w:rsidRDefault="57470CB9" w:rsidP="57470CB9">
      <w:pPr>
        <w:pStyle w:val="ObjectAnchor"/>
        <w:rPr>
          <w:rFonts w:eastAsia="Avenir Next LT Pro" w:hAnsi="Avenir Next LT Pro"/>
          <w:b/>
          <w:bCs/>
          <w:sz w:val="72"/>
          <w:szCs w:val="72"/>
          <w:u w:val="single"/>
        </w:rPr>
      </w:pPr>
    </w:p>
    <w:p w14:paraId="613BD2ED" w14:textId="3769E02B" w:rsidR="57470CB9" w:rsidRDefault="57470CB9" w:rsidP="57470CB9">
      <w:pPr>
        <w:pStyle w:val="ObjectAnchor"/>
        <w:rPr>
          <w:rFonts w:eastAsia="Avenir Next LT Pro" w:hAnsi="Avenir Next LT Pro"/>
          <w:sz w:val="48"/>
          <w:szCs w:val="48"/>
        </w:rPr>
      </w:pPr>
      <w:r w:rsidRPr="57470CB9">
        <w:rPr>
          <w:rFonts w:eastAsia="Avenir Next LT Pro" w:hAnsi="Avenir Next LT Pro"/>
          <w:sz w:val="48"/>
          <w:szCs w:val="48"/>
        </w:rPr>
        <w:t xml:space="preserve"> data = dict(type='choropleth',</w:t>
      </w:r>
      <w:r>
        <w:br/>
      </w:r>
      <w:r w:rsidRPr="57470CB9">
        <w:rPr>
          <w:rFonts w:eastAsia="Avenir Next LT Pro" w:hAnsi="Avenir Next LT Pro"/>
          <w:sz w:val="48"/>
          <w:szCs w:val="48"/>
        </w:rPr>
        <w:t>locations = countries.index,</w:t>
      </w:r>
      <w:r>
        <w:br/>
      </w:r>
      <w:r w:rsidRPr="57470CB9">
        <w:rPr>
          <w:rFonts w:eastAsia="Avenir Next LT Pro" w:hAnsi="Avenir Next LT Pro"/>
          <w:sz w:val="48"/>
          <w:szCs w:val="48"/>
        </w:rPr>
        <w:t>locationmode = 'country names', z = countries,</w:t>
      </w:r>
      <w:r>
        <w:br/>
      </w:r>
      <w:r w:rsidRPr="57470CB9">
        <w:rPr>
          <w:rFonts w:eastAsia="Avenir Next LT Pro" w:hAnsi="Avenir Next LT Pro"/>
          <w:sz w:val="48"/>
          <w:szCs w:val="48"/>
        </w:rPr>
        <w:t>text = countries.index, colorbar = {'title':'Order nb.'},</w:t>
      </w:r>
      <w:r>
        <w:br/>
      </w:r>
      <w:r w:rsidRPr="57470CB9">
        <w:rPr>
          <w:rFonts w:eastAsia="Avenir Next LT Pro" w:hAnsi="Avenir Next LT Pro"/>
          <w:sz w:val="48"/>
          <w:szCs w:val="48"/>
        </w:rPr>
        <w:t>colorscale=[[0, 'rgb(224,255,255)'],</w:t>
      </w:r>
      <w:r>
        <w:br/>
      </w:r>
      <w:r w:rsidRPr="57470CB9">
        <w:rPr>
          <w:rFonts w:eastAsia="Avenir Next LT Pro" w:hAnsi="Avenir Next LT Pro"/>
          <w:sz w:val="48"/>
          <w:szCs w:val="48"/>
        </w:rPr>
        <w:t xml:space="preserve">            [0.01, 'rgb(166,206,227)'], [0.02, 'rgb(31,120,180)'],</w:t>
      </w:r>
      <w:r>
        <w:br/>
      </w:r>
      <w:r w:rsidRPr="57470CB9">
        <w:rPr>
          <w:rFonts w:eastAsia="Avenir Next LT Pro" w:hAnsi="Avenir Next LT Pro"/>
          <w:sz w:val="48"/>
          <w:szCs w:val="48"/>
        </w:rPr>
        <w:t xml:space="preserve">            [0.03, 'rgb(178,223,138)'], [0.05, 'rgb(51,160,44)'],</w:t>
      </w:r>
      <w:r>
        <w:br/>
      </w:r>
      <w:r w:rsidRPr="57470CB9">
        <w:rPr>
          <w:rFonts w:eastAsia="Avenir Next LT Pro" w:hAnsi="Avenir Next LT Pro"/>
          <w:sz w:val="48"/>
          <w:szCs w:val="48"/>
        </w:rPr>
        <w:t xml:space="preserve">            [0.10, 'rgb(251,154,153)'], [0.20, 'rgb(255,255,0)'],</w:t>
      </w:r>
      <w:r>
        <w:br/>
      </w:r>
      <w:r w:rsidRPr="57470CB9">
        <w:rPr>
          <w:rFonts w:eastAsia="Avenir Next LT Pro" w:hAnsi="Avenir Next LT Pro"/>
          <w:sz w:val="48"/>
          <w:szCs w:val="48"/>
        </w:rPr>
        <w:t xml:space="preserve">            [1, 'rgb(227,26,28)']],    </w:t>
      </w:r>
      <w:r>
        <w:br/>
      </w:r>
      <w:r w:rsidRPr="57470CB9">
        <w:rPr>
          <w:rFonts w:eastAsia="Avenir Next LT Pro" w:hAnsi="Avenir Next LT Pro"/>
          <w:sz w:val="48"/>
          <w:szCs w:val="48"/>
        </w:rPr>
        <w:t>reversescale = False)</w:t>
      </w:r>
    </w:p>
    <w:p w14:paraId="46FFEC0A" w14:textId="71295892" w:rsidR="57470CB9" w:rsidRDefault="57470CB9" w:rsidP="57470CB9">
      <w:pPr>
        <w:pStyle w:val="ObjectAnchor"/>
        <w:rPr>
          <w:rFonts w:eastAsia="Avenir Next LT Pro" w:hAnsi="Avenir Next LT Pro"/>
          <w:sz w:val="48"/>
          <w:szCs w:val="48"/>
        </w:rPr>
      </w:pPr>
      <w:r w:rsidRPr="57470CB9">
        <w:rPr>
          <w:rFonts w:eastAsia="Avenir Next LT Pro" w:hAnsi="Avenir Next LT Pro"/>
          <w:sz w:val="48"/>
          <w:szCs w:val="48"/>
          <w:u w:val="single"/>
        </w:rPr>
        <w:t>l</w:t>
      </w:r>
      <w:r w:rsidRPr="57470CB9">
        <w:rPr>
          <w:rFonts w:eastAsia="Avenir Next LT Pro" w:hAnsi="Avenir Next LT Pro"/>
          <w:sz w:val="48"/>
          <w:szCs w:val="48"/>
        </w:rPr>
        <w:t>ayout = dict(title='Number of orders per country',</w:t>
      </w:r>
      <w:r>
        <w:br/>
      </w:r>
      <w:r w:rsidRPr="57470CB9">
        <w:rPr>
          <w:rFonts w:eastAsia="Avenir Next LT Pro" w:hAnsi="Avenir Next LT Pro"/>
          <w:sz w:val="48"/>
          <w:szCs w:val="48"/>
        </w:rPr>
        <w:t xml:space="preserve">geo = dict(showframe = True, projection={'type':'mercator'}))  </w:t>
      </w:r>
    </w:p>
    <w:p w14:paraId="4D06D1A5" w14:textId="7EA66686" w:rsidR="57470CB9" w:rsidRDefault="57470CB9" w:rsidP="57470CB9">
      <w:pPr>
        <w:pStyle w:val="ObjectAnchor"/>
        <w:rPr>
          <w:rFonts w:eastAsia="Avenir Next LT Pro" w:hAnsi="Avenir Next LT Pro"/>
          <w:sz w:val="48"/>
          <w:szCs w:val="48"/>
        </w:rPr>
      </w:pPr>
      <w:r w:rsidRPr="57470CB9">
        <w:rPr>
          <w:rFonts w:eastAsia="Avenir Next LT Pro" w:hAnsi="Avenir Next LT Pro"/>
          <w:sz w:val="48"/>
          <w:szCs w:val="48"/>
        </w:rPr>
        <w:t>choromap = go.Figure(data = [data], layout = layout)</w:t>
      </w:r>
      <w:r>
        <w:br/>
      </w:r>
      <w:r w:rsidRPr="57470CB9">
        <w:rPr>
          <w:rFonts w:eastAsia="Avenir Next LT Pro" w:hAnsi="Avenir Next LT Pro"/>
          <w:sz w:val="48"/>
          <w:szCs w:val="48"/>
        </w:rPr>
        <w:t>iplot(choromap, validate=False)</w:t>
      </w:r>
    </w:p>
    <w:p w14:paraId="2B93D8F6" w14:textId="3ADE24AB" w:rsidR="57470CB9" w:rsidRDefault="57470CB9" w:rsidP="57470CB9">
      <w:pPr>
        <w:pStyle w:val="ObjectAnchor"/>
        <w:rPr>
          <w:rFonts w:eastAsia="Avenir Next LT Pro" w:hAnsi="Avenir Next LT Pro"/>
          <w:sz w:val="48"/>
          <w:szCs w:val="48"/>
        </w:rPr>
      </w:pPr>
    </w:p>
    <w:p w14:paraId="3B507FB6" w14:textId="62AE6B35" w:rsidR="57470CB9" w:rsidRDefault="017435EA" w:rsidP="017435EA">
      <w:pPr>
        <w:pStyle w:val="ObjectAnchor"/>
        <w:rPr>
          <w:rFonts w:eastAsia="Avenir Next LT Pro" w:hAnsi="Avenir Next LT Pro"/>
          <w:b/>
          <w:bCs/>
          <w:sz w:val="56"/>
          <w:szCs w:val="56"/>
          <w:u w:val="single"/>
        </w:rPr>
      </w:pPr>
      <w:r w:rsidRPr="017435EA">
        <w:rPr>
          <w:rFonts w:eastAsia="Avenir Next LT Pro" w:hAnsi="Avenir Next LT Pro"/>
          <w:b/>
          <w:bCs/>
          <w:sz w:val="56"/>
          <w:szCs w:val="56"/>
          <w:u w:val="single"/>
        </w:rPr>
        <w:t>Out:</w:t>
      </w:r>
    </w:p>
    <w:p w14:paraId="2640BFC1" w14:textId="18E0C3E9" w:rsidR="57470CB9" w:rsidRDefault="57470CB9" w:rsidP="57470CB9">
      <w:pPr>
        <w:pStyle w:val="ObjectAnchor"/>
        <w:rPr>
          <w:rFonts w:eastAsia="Avenir Next LT Pro" w:hAnsi="Avenir Next LT Pro"/>
          <w:b/>
          <w:bCs/>
          <w:sz w:val="72"/>
          <w:szCs w:val="72"/>
          <w:u w:val="single"/>
        </w:rPr>
      </w:pPr>
      <w:r>
        <w:br/>
      </w:r>
      <w:r w:rsidRPr="57470CB9">
        <w:rPr>
          <w:rFonts w:eastAsia="Avenir Next LT Pro" w:hAnsi="Avenir Next LT Pro"/>
          <w:b/>
          <w:bCs/>
          <w:sz w:val="48"/>
          <w:szCs w:val="48"/>
        </w:rPr>
        <w:t xml:space="preserve">products, transactions, customers, </w:t>
      </w:r>
    </w:p>
    <w:p w14:paraId="42F14B56" w14:textId="0B78E765" w:rsidR="57470CB9" w:rsidRDefault="57470CB9" w:rsidP="57470CB9">
      <w:pPr>
        <w:pStyle w:val="ObjectAnchor"/>
      </w:pPr>
      <w:r w:rsidRPr="57470CB9">
        <w:rPr>
          <w:rFonts w:eastAsia="Avenir Next LT Pro" w:hAnsi="Avenir Next LT Pro"/>
          <w:b/>
          <w:bCs/>
          <w:sz w:val="48"/>
          <w:szCs w:val="48"/>
        </w:rPr>
        <w:t>quantity, 3684, 22190, 4372</w:t>
      </w:r>
    </w:p>
    <w:p w14:paraId="7260F449" w14:textId="60C126F1" w:rsidR="57470CB9" w:rsidRDefault="57470CB9" w:rsidP="57470CB9">
      <w:pPr>
        <w:pStyle w:val="ObjectAnchor"/>
        <w:rPr>
          <w:rFonts w:eastAsia="Avenir Next LT Pro" w:hAnsi="Avenir Next LT Pro"/>
          <w:b/>
          <w:bCs/>
          <w:sz w:val="48"/>
          <w:szCs w:val="48"/>
        </w:rPr>
      </w:pPr>
    </w:p>
    <w:p w14:paraId="569E7AEF" w14:textId="3D7F33E6" w:rsidR="57470CB9" w:rsidRDefault="57470CB9" w:rsidP="57470CB9">
      <w:pPr>
        <w:pStyle w:val="ObjectAnchor"/>
        <w:rPr>
          <w:rFonts w:eastAsia="Avenir Next LT Pro" w:hAnsi="Avenir Next LT Pro"/>
          <w:b/>
          <w:bCs/>
          <w:sz w:val="48"/>
          <w:szCs w:val="48"/>
        </w:rPr>
      </w:pPr>
    </w:p>
    <w:p w14:paraId="2275456C" w14:textId="7B278380" w:rsidR="57470CB9" w:rsidRDefault="017435EA" w:rsidP="017435EA">
      <w:pPr>
        <w:pStyle w:val="Heading3"/>
        <w:rPr>
          <w:b/>
          <w:bCs/>
          <w:noProof/>
          <w:color w:val="000000" w:themeColor="text2"/>
          <w:sz w:val="56"/>
          <w:szCs w:val="56"/>
          <w:u w:val="single"/>
        </w:rPr>
      </w:pPr>
      <w:r w:rsidRPr="017435EA">
        <w:rPr>
          <w:b/>
          <w:bCs/>
          <w:noProof/>
          <w:color w:val="000000" w:themeColor="text2"/>
          <w:sz w:val="56"/>
          <w:szCs w:val="56"/>
          <w:u w:val="single"/>
        </w:rPr>
        <w:t>Customers and products:</w:t>
      </w:r>
    </w:p>
    <w:p w14:paraId="175516CE" w14:textId="0915560B" w:rsidR="57470CB9" w:rsidRDefault="57470CB9" w:rsidP="57470CB9">
      <w:pPr>
        <w:pStyle w:val="ObjectAnchor"/>
        <w:rPr>
          <w:rFonts w:eastAsia="Avenir Next LT Pro" w:hAnsi="Avenir Next LT Pro"/>
          <w:sz w:val="48"/>
          <w:szCs w:val="48"/>
        </w:rPr>
      </w:pPr>
    </w:p>
    <w:p w14:paraId="79DD734D" w14:textId="2F8F5FE5" w:rsidR="57470CB9" w:rsidRDefault="57470CB9" w:rsidP="57470CB9">
      <w:pPr>
        <w:pStyle w:val="ObjectAnchor"/>
        <w:rPr>
          <w:rFonts w:eastAsia="Avenir Next LT Pro" w:hAnsi="Avenir Next LT Pro"/>
          <w:sz w:val="48"/>
          <w:szCs w:val="48"/>
        </w:rPr>
      </w:pPr>
    </w:p>
    <w:p w14:paraId="4C022545" w14:textId="10992A1F" w:rsidR="57470CB9" w:rsidRDefault="57470CB9" w:rsidP="57470CB9">
      <w:pPr>
        <w:pStyle w:val="ObjectAnchor"/>
        <w:rPr>
          <w:rFonts w:eastAsia="Avenir Next LT Pro" w:hAnsi="Avenir Next LT Pro"/>
          <w:sz w:val="48"/>
          <w:szCs w:val="48"/>
        </w:rPr>
      </w:pPr>
      <w:r w:rsidRPr="57470CB9">
        <w:rPr>
          <w:rFonts w:eastAsia="Avenir Next LT Pro" w:hAnsi="Avenir Next LT Pro"/>
          <w:sz w:val="48"/>
          <w:szCs w:val="48"/>
        </w:rPr>
        <w:t>temp = df_initial.groupby(by=['CustomerID', 'InvoiceNo'], as_index=False)['InvoiceDate'].count()</w:t>
      </w:r>
      <w:r>
        <w:br/>
      </w:r>
      <w:r w:rsidRPr="57470CB9">
        <w:rPr>
          <w:rFonts w:eastAsia="Avenir Next LT Pro" w:hAnsi="Avenir Next LT Pro"/>
          <w:sz w:val="48"/>
          <w:szCs w:val="48"/>
        </w:rPr>
        <w:t>nb_products_per_basket = temp.rename(columns = {'InvoiceDate':'Number of products'})</w:t>
      </w:r>
      <w:r>
        <w:br/>
      </w:r>
      <w:r w:rsidRPr="57470CB9">
        <w:rPr>
          <w:rFonts w:eastAsia="Avenir Next LT Pro" w:hAnsi="Avenir Next LT Pro"/>
          <w:sz w:val="48"/>
          <w:szCs w:val="48"/>
        </w:rPr>
        <w:t>nb_products_per_basket[:10].sort_values('CustomerID')</w:t>
      </w:r>
    </w:p>
    <w:p w14:paraId="49E72C4A" w14:textId="16A815D3" w:rsidR="57470CB9" w:rsidRDefault="57470CB9" w:rsidP="57470CB9">
      <w:pPr>
        <w:pStyle w:val="ObjectAnchor"/>
        <w:rPr>
          <w:rFonts w:eastAsia="Avenir Next LT Pro" w:hAnsi="Avenir Next LT Pro"/>
          <w:szCs w:val="10"/>
        </w:rPr>
      </w:pPr>
    </w:p>
    <w:p w14:paraId="7889368C" w14:textId="513117A0" w:rsidR="57470CB9" w:rsidRDefault="57470CB9" w:rsidP="57470CB9">
      <w:pPr>
        <w:pStyle w:val="ObjectAnchor"/>
        <w:rPr>
          <w:rFonts w:eastAsia="Avenir Next LT Pro" w:hAnsi="Avenir Next LT Pro"/>
          <w:szCs w:val="10"/>
        </w:rPr>
      </w:pPr>
    </w:p>
    <w:p w14:paraId="730BE8ED" w14:textId="610E8668" w:rsidR="57470CB9" w:rsidRDefault="57470CB9" w:rsidP="57470CB9">
      <w:pPr>
        <w:pStyle w:val="ObjectAnchor"/>
        <w:rPr>
          <w:rFonts w:eastAsia="Avenir Next LT Pro" w:hAnsi="Avenir Next LT Pro"/>
          <w:szCs w:val="10"/>
        </w:rPr>
      </w:pPr>
    </w:p>
    <w:p w14:paraId="190A5DA9" w14:textId="5BA4E48E" w:rsidR="57470CB9" w:rsidRDefault="57470CB9" w:rsidP="57470CB9">
      <w:pPr>
        <w:pStyle w:val="ObjectAnchor"/>
        <w:rPr>
          <w:rFonts w:eastAsia="Avenir Next LT Pro" w:hAnsi="Avenir Next LT Pro"/>
          <w:szCs w:val="10"/>
        </w:rPr>
      </w:pPr>
    </w:p>
    <w:p w14:paraId="06C68535" w14:textId="3D258C38" w:rsidR="57470CB9" w:rsidRDefault="57470CB9" w:rsidP="57470CB9">
      <w:pPr>
        <w:pStyle w:val="ObjectAnchor"/>
        <w:rPr>
          <w:rFonts w:eastAsia="Avenir Next LT Pro" w:hAnsi="Avenir Next LT Pro"/>
          <w:szCs w:val="10"/>
        </w:rPr>
      </w:pPr>
    </w:p>
    <w:p w14:paraId="6A8B6043" w14:textId="09AF8845" w:rsidR="57470CB9" w:rsidRDefault="57470CB9" w:rsidP="57470CB9">
      <w:pPr>
        <w:pStyle w:val="ObjectAnchor"/>
        <w:rPr>
          <w:rFonts w:eastAsia="Avenir Next LT Pro" w:hAnsi="Avenir Next LT Pro"/>
          <w:szCs w:val="10"/>
        </w:rPr>
      </w:pPr>
    </w:p>
    <w:p w14:paraId="624B5CE5" w14:textId="6E61A30F" w:rsidR="57470CB9" w:rsidRDefault="017435EA" w:rsidP="017435EA">
      <w:pPr>
        <w:pStyle w:val="ObjectAnchor"/>
        <w:rPr>
          <w:rFonts w:eastAsia="Avenir Next LT Pro" w:hAnsi="Avenir Next LT Pro"/>
          <w:b/>
          <w:bCs/>
          <w:sz w:val="56"/>
          <w:szCs w:val="56"/>
          <w:u w:val="single"/>
        </w:rPr>
      </w:pPr>
      <w:r w:rsidRPr="017435EA">
        <w:rPr>
          <w:rFonts w:eastAsia="Avenir Next LT Pro" w:hAnsi="Avenir Next LT Pro"/>
          <w:b/>
          <w:bCs/>
          <w:sz w:val="56"/>
          <w:szCs w:val="56"/>
          <w:u w:val="single"/>
        </w:rPr>
        <w:t>Out:</w:t>
      </w:r>
    </w:p>
    <w:tbl>
      <w:tblPr>
        <w:tblStyle w:val="TableGrid"/>
        <w:tblW w:w="0" w:type="auto"/>
        <w:tblBorders>
          <w:top w:val="single" w:sz="0" w:space="0" w:color="auto"/>
          <w:left w:val="single" w:sz="0" w:space="0" w:color="auto"/>
          <w:bottom w:val="single" w:sz="0" w:space="0" w:color="auto"/>
          <w:right w:val="single" w:sz="6" w:space="0" w:color="auto"/>
        </w:tblBorders>
        <w:tblLayout w:type="fixed"/>
        <w:tblLook w:val="06A0" w:firstRow="1" w:lastRow="0" w:firstColumn="1" w:lastColumn="0" w:noHBand="1" w:noVBand="1"/>
      </w:tblPr>
      <w:tblGrid>
        <w:gridCol w:w="2700"/>
        <w:gridCol w:w="2850"/>
        <w:gridCol w:w="2550"/>
        <w:gridCol w:w="2700"/>
      </w:tblGrid>
      <w:tr w:rsidR="57470CB9" w14:paraId="335D5B8F" w14:textId="77777777" w:rsidTr="57470CB9">
        <w:trPr>
          <w:trHeight w:val="1110"/>
        </w:trPr>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2EA5D88" w14:textId="1B749924" w:rsidR="57470CB9" w:rsidRDefault="57470CB9" w:rsidP="57470CB9">
            <w:pPr>
              <w:spacing w:before="0"/>
            </w:pPr>
            <w:proofErr w:type="spellStart"/>
            <w:r w:rsidRPr="57470CB9">
              <w:rPr>
                <w:sz w:val="18"/>
                <w:szCs w:val="18"/>
              </w:rPr>
              <w:t>CustomerID</w:t>
            </w:r>
            <w:proofErr w:type="spellEnd"/>
          </w:p>
        </w:tc>
        <w:tc>
          <w:tcPr>
            <w:tcW w:w="28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CAD0219" w14:textId="243F20D6" w:rsidR="57470CB9" w:rsidRDefault="57470CB9" w:rsidP="57470CB9">
            <w:pPr>
              <w:spacing w:before="0"/>
            </w:pPr>
            <w:proofErr w:type="spellStart"/>
            <w:r w:rsidRPr="57470CB9">
              <w:rPr>
                <w:sz w:val="18"/>
                <w:szCs w:val="18"/>
              </w:rPr>
              <w:t>InvoiceNo</w:t>
            </w:r>
            <w:proofErr w:type="spellEnd"/>
          </w:p>
        </w:tc>
        <w:tc>
          <w:tcPr>
            <w:tcW w:w="25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BA547F0" w14:textId="6C5FE173" w:rsidR="57470CB9" w:rsidRDefault="57470CB9" w:rsidP="57470CB9">
            <w:pPr>
              <w:spacing w:before="0"/>
            </w:pPr>
            <w:r w:rsidRPr="57470CB9">
              <w:rPr>
                <w:sz w:val="18"/>
                <w:szCs w:val="18"/>
              </w:rPr>
              <w:t>Number of products</w:t>
            </w:r>
          </w:p>
        </w:tc>
        <w:tc>
          <w:tcPr>
            <w:tcW w:w="2700" w:type="dxa"/>
            <w:vAlign w:val="center"/>
          </w:tcPr>
          <w:p w14:paraId="2C1ED729" w14:textId="078FEA76" w:rsidR="57470CB9" w:rsidRDefault="57470CB9"/>
        </w:tc>
      </w:tr>
      <w:tr w:rsidR="57470CB9" w14:paraId="4513A38C" w14:textId="77777777" w:rsidTr="57470CB9">
        <w:trPr>
          <w:trHeight w:val="1290"/>
        </w:trPr>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3EBAA52" w14:textId="4C47AEE1" w:rsidR="57470CB9" w:rsidRDefault="57470CB9" w:rsidP="57470CB9">
            <w:pPr>
              <w:spacing w:before="0"/>
            </w:pPr>
            <w:r w:rsidRPr="57470CB9">
              <w:rPr>
                <w:sz w:val="18"/>
                <w:szCs w:val="18"/>
              </w:rPr>
              <w:lastRenderedPageBreak/>
              <w:t>0</w:t>
            </w:r>
          </w:p>
        </w:tc>
        <w:tc>
          <w:tcPr>
            <w:tcW w:w="28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CCB315C" w14:textId="09D350F7" w:rsidR="57470CB9" w:rsidRDefault="57470CB9" w:rsidP="57470CB9">
            <w:pPr>
              <w:spacing w:before="0"/>
            </w:pPr>
            <w:r w:rsidRPr="57470CB9">
              <w:rPr>
                <w:sz w:val="18"/>
                <w:szCs w:val="18"/>
              </w:rPr>
              <w:t>12346</w:t>
            </w:r>
          </w:p>
        </w:tc>
        <w:tc>
          <w:tcPr>
            <w:tcW w:w="25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3F00455" w14:textId="4FD98A90" w:rsidR="57470CB9" w:rsidRDefault="57470CB9" w:rsidP="57470CB9">
            <w:pPr>
              <w:spacing w:before="0"/>
            </w:pPr>
            <w:r w:rsidRPr="57470CB9">
              <w:rPr>
                <w:sz w:val="18"/>
                <w:szCs w:val="18"/>
              </w:rPr>
              <w:t>541431</w:t>
            </w:r>
          </w:p>
        </w:tc>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56247CC" w14:textId="07FD9C0E" w:rsidR="57470CB9" w:rsidRDefault="57470CB9" w:rsidP="57470CB9">
            <w:pPr>
              <w:spacing w:before="0"/>
            </w:pPr>
            <w:r w:rsidRPr="57470CB9">
              <w:rPr>
                <w:sz w:val="18"/>
                <w:szCs w:val="18"/>
              </w:rPr>
              <w:t>1</w:t>
            </w:r>
          </w:p>
        </w:tc>
      </w:tr>
      <w:tr w:rsidR="57470CB9" w14:paraId="6C948E35" w14:textId="77777777" w:rsidTr="57470CB9">
        <w:trPr>
          <w:trHeight w:val="1140"/>
        </w:trPr>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FE41D59" w14:textId="6C80F9DF" w:rsidR="57470CB9" w:rsidRDefault="57470CB9" w:rsidP="57470CB9">
            <w:pPr>
              <w:spacing w:before="0"/>
            </w:pPr>
            <w:r w:rsidRPr="57470CB9">
              <w:rPr>
                <w:sz w:val="18"/>
                <w:szCs w:val="18"/>
              </w:rPr>
              <w:t>1</w:t>
            </w:r>
          </w:p>
        </w:tc>
        <w:tc>
          <w:tcPr>
            <w:tcW w:w="28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85316A6" w14:textId="3E4CDEFD" w:rsidR="57470CB9" w:rsidRDefault="57470CB9" w:rsidP="57470CB9">
            <w:pPr>
              <w:spacing w:before="0"/>
            </w:pPr>
            <w:r w:rsidRPr="57470CB9">
              <w:rPr>
                <w:sz w:val="18"/>
                <w:szCs w:val="18"/>
              </w:rPr>
              <w:t>12346</w:t>
            </w:r>
          </w:p>
        </w:tc>
        <w:tc>
          <w:tcPr>
            <w:tcW w:w="25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B0F5C1E" w14:textId="65DA8E6A" w:rsidR="57470CB9" w:rsidRDefault="57470CB9" w:rsidP="57470CB9">
            <w:pPr>
              <w:spacing w:before="0"/>
            </w:pPr>
            <w:r w:rsidRPr="57470CB9">
              <w:rPr>
                <w:sz w:val="18"/>
                <w:szCs w:val="18"/>
              </w:rPr>
              <w:t>C541433</w:t>
            </w:r>
          </w:p>
        </w:tc>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72C122F" w14:textId="514E97CD" w:rsidR="57470CB9" w:rsidRDefault="57470CB9" w:rsidP="57470CB9">
            <w:pPr>
              <w:spacing w:before="0"/>
            </w:pPr>
            <w:r w:rsidRPr="57470CB9">
              <w:rPr>
                <w:sz w:val="18"/>
                <w:szCs w:val="18"/>
              </w:rPr>
              <w:t>1</w:t>
            </w:r>
          </w:p>
        </w:tc>
      </w:tr>
      <w:tr w:rsidR="57470CB9" w14:paraId="0FC9514D" w14:textId="77777777" w:rsidTr="57470CB9">
        <w:trPr>
          <w:trHeight w:val="1320"/>
        </w:trPr>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47E8990" w14:textId="18B3D908" w:rsidR="57470CB9" w:rsidRDefault="57470CB9" w:rsidP="57470CB9">
            <w:pPr>
              <w:spacing w:before="0"/>
            </w:pPr>
            <w:r w:rsidRPr="57470CB9">
              <w:rPr>
                <w:sz w:val="18"/>
                <w:szCs w:val="18"/>
              </w:rPr>
              <w:t>2</w:t>
            </w:r>
          </w:p>
        </w:tc>
        <w:tc>
          <w:tcPr>
            <w:tcW w:w="28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8FD9B00" w14:textId="71B4DE7E" w:rsidR="57470CB9" w:rsidRDefault="57470CB9" w:rsidP="57470CB9">
            <w:pPr>
              <w:spacing w:before="0"/>
            </w:pPr>
            <w:r w:rsidRPr="57470CB9">
              <w:rPr>
                <w:sz w:val="18"/>
                <w:szCs w:val="18"/>
              </w:rPr>
              <w:t>12347</w:t>
            </w:r>
          </w:p>
        </w:tc>
        <w:tc>
          <w:tcPr>
            <w:tcW w:w="25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03F1A41C" w14:textId="71D223EE" w:rsidR="57470CB9" w:rsidRDefault="57470CB9" w:rsidP="57470CB9">
            <w:pPr>
              <w:spacing w:before="0"/>
            </w:pPr>
            <w:r w:rsidRPr="57470CB9">
              <w:rPr>
                <w:sz w:val="18"/>
                <w:szCs w:val="18"/>
              </w:rPr>
              <w:t>537626</w:t>
            </w:r>
          </w:p>
        </w:tc>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9A7EC72" w14:textId="5AB77AD7" w:rsidR="57470CB9" w:rsidRDefault="57470CB9" w:rsidP="57470CB9">
            <w:pPr>
              <w:spacing w:before="0"/>
            </w:pPr>
            <w:r w:rsidRPr="57470CB9">
              <w:rPr>
                <w:sz w:val="18"/>
                <w:szCs w:val="18"/>
              </w:rPr>
              <w:t>31</w:t>
            </w:r>
          </w:p>
        </w:tc>
      </w:tr>
      <w:tr w:rsidR="57470CB9" w14:paraId="0E4C54DB" w14:textId="77777777" w:rsidTr="57470CB9">
        <w:trPr>
          <w:trHeight w:val="1140"/>
        </w:trPr>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FD3643A" w14:textId="27814C59" w:rsidR="57470CB9" w:rsidRDefault="57470CB9" w:rsidP="57470CB9">
            <w:pPr>
              <w:spacing w:before="0"/>
            </w:pPr>
            <w:r w:rsidRPr="57470CB9">
              <w:rPr>
                <w:sz w:val="18"/>
                <w:szCs w:val="18"/>
              </w:rPr>
              <w:t>3</w:t>
            </w:r>
          </w:p>
        </w:tc>
        <w:tc>
          <w:tcPr>
            <w:tcW w:w="28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FB0D729" w14:textId="7C630A11" w:rsidR="57470CB9" w:rsidRDefault="57470CB9" w:rsidP="57470CB9">
            <w:pPr>
              <w:spacing w:before="0"/>
            </w:pPr>
            <w:r w:rsidRPr="57470CB9">
              <w:rPr>
                <w:sz w:val="18"/>
                <w:szCs w:val="18"/>
              </w:rPr>
              <w:t>12347</w:t>
            </w:r>
          </w:p>
        </w:tc>
        <w:tc>
          <w:tcPr>
            <w:tcW w:w="25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8FBE425" w14:textId="176E43C9" w:rsidR="57470CB9" w:rsidRDefault="57470CB9" w:rsidP="57470CB9">
            <w:pPr>
              <w:spacing w:before="0"/>
            </w:pPr>
            <w:r w:rsidRPr="57470CB9">
              <w:rPr>
                <w:sz w:val="18"/>
                <w:szCs w:val="18"/>
              </w:rPr>
              <w:t>542237</w:t>
            </w:r>
          </w:p>
        </w:tc>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D258E10" w14:textId="2730D522" w:rsidR="57470CB9" w:rsidRDefault="57470CB9" w:rsidP="57470CB9">
            <w:pPr>
              <w:spacing w:before="0"/>
            </w:pPr>
            <w:r w:rsidRPr="57470CB9">
              <w:rPr>
                <w:sz w:val="18"/>
                <w:szCs w:val="18"/>
              </w:rPr>
              <w:t>29</w:t>
            </w:r>
          </w:p>
        </w:tc>
      </w:tr>
      <w:tr w:rsidR="57470CB9" w14:paraId="03DE2805" w14:textId="77777777" w:rsidTr="57470CB9">
        <w:trPr>
          <w:trHeight w:val="1380"/>
        </w:trPr>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38942170" w14:textId="70E12D8B" w:rsidR="57470CB9" w:rsidRDefault="57470CB9" w:rsidP="57470CB9">
            <w:pPr>
              <w:spacing w:before="0"/>
            </w:pPr>
            <w:r w:rsidRPr="57470CB9">
              <w:rPr>
                <w:sz w:val="18"/>
                <w:szCs w:val="18"/>
              </w:rPr>
              <w:t>4</w:t>
            </w:r>
          </w:p>
        </w:tc>
        <w:tc>
          <w:tcPr>
            <w:tcW w:w="28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BD25D00" w14:textId="330EE5D3" w:rsidR="57470CB9" w:rsidRDefault="57470CB9" w:rsidP="57470CB9">
            <w:pPr>
              <w:spacing w:before="0"/>
            </w:pPr>
            <w:r w:rsidRPr="57470CB9">
              <w:rPr>
                <w:sz w:val="18"/>
                <w:szCs w:val="18"/>
              </w:rPr>
              <w:t>12347</w:t>
            </w:r>
          </w:p>
        </w:tc>
        <w:tc>
          <w:tcPr>
            <w:tcW w:w="25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20408B3D" w14:textId="532A73C6" w:rsidR="57470CB9" w:rsidRDefault="57470CB9" w:rsidP="57470CB9">
            <w:pPr>
              <w:spacing w:before="0"/>
            </w:pPr>
            <w:r w:rsidRPr="57470CB9">
              <w:rPr>
                <w:sz w:val="18"/>
                <w:szCs w:val="18"/>
              </w:rPr>
              <w:t>549222</w:t>
            </w:r>
          </w:p>
        </w:tc>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06911A2" w14:textId="7BD1953F" w:rsidR="57470CB9" w:rsidRDefault="57470CB9" w:rsidP="57470CB9">
            <w:pPr>
              <w:spacing w:before="0"/>
            </w:pPr>
            <w:r w:rsidRPr="57470CB9">
              <w:rPr>
                <w:sz w:val="18"/>
                <w:szCs w:val="18"/>
              </w:rPr>
              <w:t>24</w:t>
            </w:r>
          </w:p>
        </w:tc>
      </w:tr>
      <w:tr w:rsidR="57470CB9" w14:paraId="43080D9D" w14:textId="77777777" w:rsidTr="57470CB9">
        <w:trPr>
          <w:trHeight w:val="1290"/>
        </w:trPr>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151EAF7D" w14:textId="5C804A6C" w:rsidR="57470CB9" w:rsidRDefault="57470CB9" w:rsidP="57470CB9">
            <w:pPr>
              <w:spacing w:before="0"/>
            </w:pPr>
            <w:r w:rsidRPr="57470CB9">
              <w:rPr>
                <w:sz w:val="18"/>
                <w:szCs w:val="18"/>
              </w:rPr>
              <w:t>5</w:t>
            </w:r>
          </w:p>
        </w:tc>
        <w:tc>
          <w:tcPr>
            <w:tcW w:w="28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6865B921" w14:textId="05C47C57" w:rsidR="57470CB9" w:rsidRDefault="57470CB9" w:rsidP="57470CB9">
            <w:pPr>
              <w:spacing w:before="0"/>
            </w:pPr>
            <w:r w:rsidRPr="57470CB9">
              <w:rPr>
                <w:sz w:val="18"/>
                <w:szCs w:val="18"/>
              </w:rPr>
              <w:t>12347</w:t>
            </w:r>
          </w:p>
        </w:tc>
        <w:tc>
          <w:tcPr>
            <w:tcW w:w="255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7B3A93FE" w14:textId="2744E0A3" w:rsidR="57470CB9" w:rsidRDefault="57470CB9" w:rsidP="57470CB9">
            <w:pPr>
              <w:spacing w:before="0"/>
            </w:pPr>
            <w:r w:rsidRPr="57470CB9">
              <w:rPr>
                <w:sz w:val="18"/>
                <w:szCs w:val="18"/>
              </w:rPr>
              <w:t>556201</w:t>
            </w:r>
          </w:p>
        </w:tc>
        <w:tc>
          <w:tcPr>
            <w:tcW w:w="2700" w:type="dxa"/>
            <w:tcBorders>
              <w:top w:val="single" w:sz="6" w:space="0" w:color="auto"/>
              <w:left w:val="single" w:sz="6" w:space="0" w:color="auto"/>
              <w:bottom w:val="single" w:sz="6" w:space="0" w:color="auto"/>
              <w:right w:val="single" w:sz="6" w:space="0" w:color="auto"/>
            </w:tcBorders>
            <w:tcMar>
              <w:top w:w="60" w:type="dxa"/>
              <w:left w:w="120" w:type="dxa"/>
              <w:bottom w:w="60" w:type="dxa"/>
              <w:right w:w="120" w:type="dxa"/>
            </w:tcMar>
            <w:vAlign w:val="center"/>
          </w:tcPr>
          <w:p w14:paraId="4C88ECAF" w14:textId="24BF68BE" w:rsidR="57470CB9" w:rsidRDefault="57470CB9" w:rsidP="57470CB9">
            <w:pPr>
              <w:spacing w:before="0"/>
            </w:pPr>
            <w:r w:rsidRPr="57470CB9">
              <w:rPr>
                <w:sz w:val="18"/>
                <w:szCs w:val="18"/>
              </w:rPr>
              <w:t>18</w:t>
            </w:r>
          </w:p>
        </w:tc>
      </w:tr>
    </w:tbl>
    <w:p w14:paraId="41CBEE40" w14:textId="6366B8D6" w:rsidR="57470CB9" w:rsidRDefault="57470CB9" w:rsidP="1E44778D">
      <w:pPr>
        <w:pStyle w:val="ObjectAnchor"/>
        <w:rPr>
          <w:rFonts w:eastAsia="Avenir Next LT Pro" w:hAnsi="Avenir Next LT Pro"/>
          <w:sz w:val="48"/>
          <w:szCs w:val="48"/>
        </w:rPr>
      </w:pPr>
    </w:p>
    <w:p w14:paraId="5E2FF5CC" w14:textId="77777777" w:rsidR="007C421E" w:rsidRDefault="007C421E" w:rsidP="007C421E">
      <w:pPr>
        <w:pStyle w:val="ObjectAnchor"/>
      </w:pPr>
    </w:p>
    <w:p w14:paraId="70F5738A" w14:textId="77777777" w:rsidR="007C421E" w:rsidRDefault="007C421E" w:rsidP="007C421E">
      <w:pPr>
        <w:pStyle w:val="ObjectAnchor"/>
      </w:pPr>
    </w:p>
    <w:p w14:paraId="135E6C92" w14:textId="77777777" w:rsidR="007C421E" w:rsidRDefault="007C421E" w:rsidP="007C421E">
      <w:pPr>
        <w:pStyle w:val="ObjectAnchor"/>
        <w:rPr>
          <w:b/>
          <w:bCs/>
          <w:sz w:val="56"/>
          <w:szCs w:val="56"/>
          <w:u w:val="single"/>
        </w:rPr>
      </w:pPr>
      <w:r w:rsidRPr="017435EA">
        <w:rPr>
          <w:b/>
          <w:bCs/>
          <w:sz w:val="56"/>
          <w:szCs w:val="56"/>
          <w:u w:val="single"/>
        </w:rPr>
        <w:t>Exploratory Data Analysis:</w:t>
      </w:r>
    </w:p>
    <w:p w14:paraId="19BD9621" w14:textId="41190C75" w:rsidR="1E44778D" w:rsidRDefault="1E44778D" w:rsidP="1E44778D">
      <w:pPr>
        <w:pStyle w:val="ObjectAnchor"/>
        <w:rPr>
          <w:rFonts w:ascii="Microsoft Sans Serif" w:eastAsia="Microsoft Sans Serif" w:hAnsi="Microsoft Sans Serif" w:cs="Microsoft Sans Serif"/>
          <w:b/>
          <w:bCs/>
          <w:sz w:val="48"/>
          <w:szCs w:val="48"/>
          <w:lang w:val="en-IN"/>
        </w:rPr>
      </w:pPr>
    </w:p>
    <w:p w14:paraId="6C2114A2" w14:textId="67E7EDAE" w:rsidR="57470CB9" w:rsidRDefault="1E44778D" w:rsidP="1E44778D">
      <w:pPr>
        <w:pStyle w:val="ObjectAnchor"/>
        <w:rPr>
          <w:rFonts w:eastAsia="Avenir Next LT Pro" w:hAnsi="Avenir Next LT Pro"/>
          <w:sz w:val="48"/>
          <w:szCs w:val="48"/>
        </w:rPr>
      </w:pPr>
      <w:r w:rsidRPr="1E44778D">
        <w:rPr>
          <w:rFonts w:eastAsia="Avenir Next LT Pro" w:hAnsi="Avenir Next LT Pro"/>
          <w:sz w:val="48"/>
          <w:szCs w:val="48"/>
        </w:rPr>
        <w:t>import pandas as pd</w:t>
      </w:r>
      <w:r w:rsidR="57470CB9">
        <w:br/>
      </w:r>
      <w:r w:rsidRPr="1E44778D">
        <w:rPr>
          <w:rFonts w:eastAsia="Avenir Next LT Pro" w:hAnsi="Avenir Next LT Pro"/>
          <w:sz w:val="48"/>
          <w:szCs w:val="48"/>
        </w:rPr>
        <w:t>import seaborn as sns</w:t>
      </w:r>
      <w:r w:rsidR="57470CB9">
        <w:br/>
      </w:r>
      <w:r w:rsidRPr="1E44778D">
        <w:rPr>
          <w:rFonts w:eastAsia="Avenir Next LT Pro" w:hAnsi="Avenir Next LT Pro"/>
          <w:sz w:val="48"/>
          <w:szCs w:val="48"/>
        </w:rPr>
        <w:t>import matplotlib.pyplot as plt</w:t>
      </w:r>
      <w:r w:rsidR="57470CB9">
        <w:br/>
      </w:r>
      <w:r w:rsidRPr="1E44778D">
        <w:rPr>
          <w:rFonts w:eastAsia="Avenir Next LT Pro" w:hAnsi="Avenir Next LT Pro"/>
          <w:sz w:val="48"/>
          <w:szCs w:val="48"/>
        </w:rPr>
        <w:t>import plotly.express as px</w:t>
      </w:r>
      <w:r w:rsidR="57470CB9">
        <w:br/>
      </w:r>
      <w:r w:rsidRPr="1E44778D">
        <w:rPr>
          <w:rFonts w:eastAsia="Avenir Next LT Pro" w:hAnsi="Avenir Next LT Pro"/>
          <w:sz w:val="48"/>
          <w:szCs w:val="48"/>
        </w:rPr>
        <w:t>import numpy as np</w:t>
      </w:r>
      <w:r w:rsidR="57470CB9">
        <w:br/>
      </w:r>
      <w:r w:rsidRPr="1E44778D">
        <w:rPr>
          <w:rFonts w:eastAsia="Avenir Next LT Pro" w:hAnsi="Avenir Next LT Pro"/>
          <w:sz w:val="48"/>
          <w:szCs w:val="48"/>
        </w:rPr>
        <w:lastRenderedPageBreak/>
        <w:t>from scipy.stats import iqr</w:t>
      </w:r>
      <w:r w:rsidR="57470CB9">
        <w:br/>
      </w:r>
      <w:r w:rsidRPr="1E44778D">
        <w:rPr>
          <w:rFonts w:eastAsia="Avenir Next LT Pro" w:hAnsi="Avenir Next LT Pro"/>
          <w:sz w:val="48"/>
          <w:szCs w:val="48"/>
        </w:rPr>
        <w:t>from sklearn.preprocessing import StandardScaler</w:t>
      </w:r>
      <w:r w:rsidR="57470CB9">
        <w:br/>
      </w:r>
      <w:r w:rsidRPr="1E44778D">
        <w:rPr>
          <w:rFonts w:eastAsia="Avenir Next LT Pro" w:hAnsi="Avenir Next LT Pro"/>
          <w:sz w:val="48"/>
          <w:szCs w:val="48"/>
        </w:rPr>
        <w:t>from sklearn.cluster import KMeans</w:t>
      </w:r>
      <w:r w:rsidR="57470CB9">
        <w:br/>
      </w:r>
      <w:r w:rsidR="57470CB9">
        <w:br/>
      </w:r>
      <w:r w:rsidR="57470CB9">
        <w:br/>
      </w:r>
      <w:r w:rsidRPr="1E44778D">
        <w:rPr>
          <w:rFonts w:eastAsia="Avenir Next LT Pro" w:hAnsi="Avenir Next LT Pro"/>
          <w:sz w:val="48"/>
          <w:szCs w:val="48"/>
        </w:rPr>
        <w:t>df = pd.read_csv("data/marketing_campaign.csv", sep="\t")</w:t>
      </w:r>
      <w:r w:rsidR="57470CB9">
        <w:br/>
      </w:r>
      <w:r w:rsidRPr="1E44778D">
        <w:rPr>
          <w:rFonts w:eastAsia="Avenir Next LT Pro" w:hAnsi="Avenir Next LT Pro"/>
          <w:sz w:val="48"/>
          <w:szCs w:val="48"/>
        </w:rPr>
        <w:t>df.head()</w:t>
      </w:r>
    </w:p>
    <w:p w14:paraId="78A75A04" w14:textId="2924FAFE" w:rsidR="57470CB9" w:rsidRDefault="57470CB9" w:rsidP="57470CB9">
      <w:pPr>
        <w:pStyle w:val="ObjectAnchor"/>
        <w:rPr>
          <w:rFonts w:eastAsia="Avenir Next LT Pro" w:hAnsi="Avenir Next LT Pro"/>
          <w:szCs w:val="10"/>
        </w:rPr>
      </w:pPr>
    </w:p>
    <w:p w14:paraId="4117AD2D" w14:textId="55F74078" w:rsidR="57470CB9" w:rsidRDefault="57470CB9" w:rsidP="57470CB9">
      <w:pPr>
        <w:pStyle w:val="ObjectAnchor"/>
        <w:rPr>
          <w:rFonts w:eastAsia="Avenir Next LT Pro" w:hAnsi="Avenir Next LT Pro"/>
          <w:szCs w:val="10"/>
        </w:rPr>
      </w:pPr>
    </w:p>
    <w:p w14:paraId="4EBEBAEE" w14:textId="49993A40" w:rsidR="57470CB9" w:rsidRDefault="1E44778D" w:rsidP="1E44778D">
      <w:pPr>
        <w:pStyle w:val="ObjectAnchor"/>
        <w:rPr>
          <w:rFonts w:eastAsia="Avenir Next LT Pro" w:hAnsi="Avenir Next LT Pro"/>
          <w:sz w:val="48"/>
          <w:szCs w:val="48"/>
        </w:rPr>
      </w:pPr>
      <w:r w:rsidRPr="1E44778D">
        <w:rPr>
          <w:rFonts w:eastAsia="Avenir Next LT Pro" w:hAnsi="Avenir Next LT Pro"/>
          <w:sz w:val="48"/>
          <w:szCs w:val="48"/>
        </w:rPr>
        <w:t>df["TotalAmountSpent"] = df["MntFishProducts"] + df["MntFruits"] + df["MntGoldProds"] + df["MntSweetProducts"] + df["MntMeatProducts"] + df["MntWines"]</w:t>
      </w:r>
    </w:p>
    <w:p w14:paraId="368DABBD" w14:textId="21A5EEAE" w:rsidR="57470CB9" w:rsidRDefault="57470CB9" w:rsidP="57470CB9">
      <w:pPr>
        <w:pStyle w:val="ObjectAnchor"/>
        <w:rPr>
          <w:rFonts w:eastAsia="Avenir Next LT Pro" w:hAnsi="Avenir Next LT Pro"/>
          <w:szCs w:val="10"/>
        </w:rPr>
      </w:pPr>
    </w:p>
    <w:p w14:paraId="0F4030C7" w14:textId="04A7F911" w:rsidR="57470CB9" w:rsidRDefault="57470CB9" w:rsidP="57470CB9">
      <w:pPr>
        <w:pStyle w:val="ObjectAnchor"/>
        <w:rPr>
          <w:rFonts w:eastAsia="Avenir Next LT Pro" w:hAnsi="Avenir Next LT Pro"/>
          <w:szCs w:val="10"/>
        </w:rPr>
      </w:pPr>
    </w:p>
    <w:p w14:paraId="24E2315D" w14:textId="2A951E9D" w:rsidR="57470CB9" w:rsidRDefault="57470CB9" w:rsidP="57470CB9">
      <w:pPr>
        <w:pStyle w:val="ObjectAnchor"/>
        <w:rPr>
          <w:rFonts w:eastAsia="Avenir Next LT Pro" w:hAnsi="Avenir Next LT Pro"/>
          <w:szCs w:val="10"/>
        </w:rPr>
      </w:pPr>
    </w:p>
    <w:p w14:paraId="125F531F" w14:textId="00999877" w:rsidR="57470CB9" w:rsidRDefault="017435EA" w:rsidP="017435EA">
      <w:pPr>
        <w:rPr>
          <w:b/>
          <w:bCs/>
          <w:noProof/>
          <w:sz w:val="56"/>
          <w:szCs w:val="56"/>
          <w:u w:val="single"/>
        </w:rPr>
      </w:pPr>
      <w:r w:rsidRPr="017435EA">
        <w:rPr>
          <w:b/>
          <w:bCs/>
          <w:noProof/>
          <w:sz w:val="56"/>
          <w:szCs w:val="56"/>
          <w:u w:val="single"/>
        </w:rPr>
        <w:t>Univariate analysis</w:t>
      </w:r>
    </w:p>
    <w:p w14:paraId="5AD65A21" w14:textId="66D53697" w:rsidR="57470CB9" w:rsidRDefault="017435EA" w:rsidP="017435EA">
      <w:pPr>
        <w:pStyle w:val="ListParagraph"/>
        <w:numPr>
          <w:ilvl w:val="0"/>
          <w:numId w:val="5"/>
        </w:numPr>
        <w:shd w:val="clear" w:color="auto" w:fill="FFFFFF" w:themeFill="background1"/>
        <w:spacing w:before="0"/>
        <w:rPr>
          <w:rFonts w:ascii="Lato" w:eastAsia="Lato" w:hAnsi="Lato" w:cs="Lato"/>
          <w:noProof/>
          <w:color w:val="0A0A23"/>
          <w:szCs w:val="20"/>
        </w:rPr>
      </w:pPr>
      <w:r w:rsidRPr="017435EA">
        <w:rPr>
          <w:rFonts w:ascii="Lato" w:eastAsia="Lato" w:hAnsi="Lato" w:cs="Lato"/>
          <w:noProof/>
          <w:color w:val="0A0A23"/>
          <w:sz w:val="40"/>
          <w:szCs w:val="40"/>
        </w:rPr>
        <w:t>Univariate analysis entails evaluating a single feature in order to get insights about it. So, the initial step in performing EDA is to undertake univariate analysis, which includes evaluating descriptive or summary statistics about the feature</w:t>
      </w:r>
      <w:r w:rsidRPr="017435EA">
        <w:rPr>
          <w:rFonts w:ascii="Lato" w:eastAsia="Lato" w:hAnsi="Lato" w:cs="Lato"/>
          <w:noProof/>
          <w:color w:val="0A0A23"/>
          <w:sz w:val="33"/>
          <w:szCs w:val="33"/>
        </w:rPr>
        <w:t>.</w:t>
      </w:r>
    </w:p>
    <w:p w14:paraId="598BC26E" w14:textId="197A75C9" w:rsidR="57470CB9" w:rsidRDefault="57470CB9" w:rsidP="57470CB9">
      <w:pPr>
        <w:pStyle w:val="ObjectAnchor"/>
        <w:rPr>
          <w:rFonts w:eastAsia="Avenir Next LT Pro" w:hAnsi="Avenir Next LT Pro"/>
          <w:szCs w:val="10"/>
        </w:rPr>
      </w:pPr>
    </w:p>
    <w:p w14:paraId="6A537AEA" w14:textId="60D55CBE" w:rsidR="57470CB9" w:rsidRDefault="57470CB9" w:rsidP="57470CB9">
      <w:pPr>
        <w:pStyle w:val="ObjectAnchor"/>
        <w:rPr>
          <w:rFonts w:eastAsia="Avenir Next LT Pro" w:hAnsi="Avenir Next LT Pro"/>
          <w:szCs w:val="10"/>
        </w:rPr>
      </w:pPr>
    </w:p>
    <w:p w14:paraId="06A161A1" w14:textId="0E1E2700" w:rsidR="57470CB9" w:rsidRDefault="57470CB9" w:rsidP="57470CB9">
      <w:pPr>
        <w:pStyle w:val="ObjectAnchor"/>
        <w:rPr>
          <w:rFonts w:eastAsia="Avenir Next LT Pro" w:hAnsi="Avenir Next LT Pro"/>
          <w:szCs w:val="10"/>
        </w:rPr>
      </w:pPr>
    </w:p>
    <w:p w14:paraId="38D8310F" w14:textId="575EFA0D" w:rsidR="57470CB9" w:rsidRDefault="57470CB9" w:rsidP="57470CB9">
      <w:pPr>
        <w:pStyle w:val="ObjectAnchor"/>
        <w:rPr>
          <w:rFonts w:eastAsia="Avenir Next LT Pro" w:hAnsi="Avenir Next LT Pro"/>
          <w:szCs w:val="10"/>
        </w:rPr>
      </w:pPr>
    </w:p>
    <w:p w14:paraId="6E34156C" w14:textId="2D6BEE2C" w:rsidR="57470CB9" w:rsidRDefault="57470CB9" w:rsidP="1E44778D">
      <w:pPr>
        <w:pStyle w:val="ObjectAnchor"/>
        <w:rPr>
          <w:rFonts w:eastAsia="Avenir Next LT Pro" w:hAnsi="Avenir Next LT Pro"/>
          <w:sz w:val="48"/>
          <w:szCs w:val="48"/>
        </w:rPr>
      </w:pPr>
    </w:p>
    <w:p w14:paraId="6FD1CC34" w14:textId="589FCB1B" w:rsidR="57470CB9" w:rsidRDefault="1E44778D" w:rsidP="1E44778D">
      <w:pPr>
        <w:pStyle w:val="ObjectAnchor"/>
        <w:rPr>
          <w:rFonts w:eastAsia="Avenir Next LT Pro" w:hAnsi="Avenir Next LT Pro"/>
          <w:sz w:val="48"/>
          <w:szCs w:val="48"/>
        </w:rPr>
      </w:pPr>
      <w:r w:rsidRPr="1E44778D">
        <w:rPr>
          <w:rFonts w:eastAsia="Avenir Next LT Pro" w:hAnsi="Avenir Next LT Pro"/>
          <w:sz w:val="48"/>
          <w:szCs w:val="48"/>
        </w:rPr>
        <w:t>sns.histplot(data=df, x="Age", bins = list(range(10, 150, 10)))</w:t>
      </w:r>
      <w:r w:rsidR="57470CB9">
        <w:br/>
      </w:r>
      <w:r w:rsidRPr="1E44778D">
        <w:rPr>
          <w:rFonts w:eastAsia="Avenir Next LT Pro" w:hAnsi="Avenir Next LT Pro"/>
          <w:sz w:val="48"/>
          <w:szCs w:val="48"/>
        </w:rPr>
        <w:t>plt.title("Distribution of Customer's Age")</w:t>
      </w:r>
    </w:p>
    <w:p w14:paraId="36BABE72" w14:textId="20DF3DBC" w:rsidR="57470CB9" w:rsidRDefault="57470CB9" w:rsidP="57470CB9">
      <w:pPr>
        <w:pStyle w:val="ObjectAnchor"/>
        <w:rPr>
          <w:rFonts w:eastAsia="Avenir Next LT Pro" w:hAnsi="Avenir Next LT Pro"/>
          <w:szCs w:val="10"/>
        </w:rPr>
      </w:pPr>
    </w:p>
    <w:p w14:paraId="26BE5722" w14:textId="2AC132AC" w:rsidR="57470CB9" w:rsidRDefault="57470CB9" w:rsidP="57470CB9">
      <w:pPr>
        <w:pStyle w:val="ObjectAnchor"/>
      </w:pPr>
      <w:r>
        <w:rPr>
          <w:lang w:val="en-IN" w:eastAsia="en-IN"/>
        </w:rPr>
        <w:lastRenderedPageBreak/>
        <w:drawing>
          <wp:inline distT="0" distB="0" distL="0" distR="0" wp14:anchorId="7A852F28" wp14:editId="418B6CB0">
            <wp:extent cx="4572000" cy="3429000"/>
            <wp:effectExtent l="0" t="0" r="0" b="0"/>
            <wp:docPr id="1894861870" name="Picture 189486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A5ACB51" w14:textId="33CA2E30" w:rsidR="57470CB9" w:rsidRDefault="57470CB9" w:rsidP="57470CB9">
      <w:pPr>
        <w:pStyle w:val="ObjectAnchor"/>
        <w:rPr>
          <w:rFonts w:eastAsia="Avenir Next LT Pro" w:hAnsi="Avenir Next LT Pro"/>
          <w:szCs w:val="10"/>
        </w:rPr>
      </w:pPr>
    </w:p>
    <w:p w14:paraId="2F157014" w14:textId="6F6DE160" w:rsidR="57470CB9" w:rsidRDefault="57470CB9" w:rsidP="57470CB9">
      <w:pPr>
        <w:pStyle w:val="ObjectAnchor"/>
        <w:rPr>
          <w:rFonts w:eastAsia="Avenir Next LT Pro" w:hAnsi="Avenir Next LT Pro"/>
          <w:szCs w:val="10"/>
        </w:rPr>
      </w:pPr>
    </w:p>
    <w:p w14:paraId="410FAE95" w14:textId="3251E73A" w:rsidR="57470CB9" w:rsidRDefault="57470CB9" w:rsidP="57470CB9">
      <w:pPr>
        <w:pStyle w:val="ObjectAnchor"/>
        <w:rPr>
          <w:rFonts w:eastAsia="Avenir Next LT Pro" w:hAnsi="Avenir Next LT Pro"/>
          <w:szCs w:val="10"/>
        </w:rPr>
      </w:pPr>
    </w:p>
    <w:p w14:paraId="4C4E6846" w14:textId="37C6F430" w:rsidR="57470CB9" w:rsidRDefault="57470CB9" w:rsidP="017435EA">
      <w:pPr>
        <w:pStyle w:val="ObjectAnchor"/>
        <w:rPr>
          <w:b/>
          <w:bCs/>
          <w:sz w:val="56"/>
          <w:szCs w:val="56"/>
          <w:u w:val="single"/>
        </w:rPr>
      </w:pPr>
    </w:p>
    <w:p w14:paraId="6ECD6FE3" w14:textId="5213FD0C" w:rsidR="1E44778D" w:rsidRDefault="017435EA" w:rsidP="017435EA">
      <w:pPr>
        <w:rPr>
          <w:b/>
          <w:bCs/>
          <w:noProof/>
          <w:sz w:val="56"/>
          <w:szCs w:val="56"/>
          <w:u w:val="single"/>
        </w:rPr>
      </w:pPr>
      <w:r w:rsidRPr="017435EA">
        <w:rPr>
          <w:b/>
          <w:bCs/>
          <w:noProof/>
          <w:sz w:val="56"/>
          <w:szCs w:val="56"/>
          <w:u w:val="single"/>
        </w:rPr>
        <w:t>Bivariate Analysis</w:t>
      </w:r>
    </w:p>
    <w:p w14:paraId="6E68C53B" w14:textId="783651E5" w:rsidR="1E44778D" w:rsidRDefault="017435EA" w:rsidP="017435EA">
      <w:pPr>
        <w:pStyle w:val="ListParagraph"/>
        <w:numPr>
          <w:ilvl w:val="0"/>
          <w:numId w:val="4"/>
        </w:numPr>
        <w:shd w:val="clear" w:color="auto" w:fill="FFFFFF" w:themeFill="background1"/>
        <w:spacing w:before="0"/>
        <w:rPr>
          <w:rFonts w:ascii="Lato" w:eastAsia="Lato" w:hAnsi="Lato" w:cs="Lato"/>
          <w:noProof/>
          <w:color w:val="0A0A23"/>
          <w:szCs w:val="20"/>
        </w:rPr>
      </w:pPr>
      <w:r w:rsidRPr="017435EA">
        <w:rPr>
          <w:rFonts w:ascii="Lato" w:eastAsia="Lato" w:hAnsi="Lato" w:cs="Lato"/>
          <w:noProof/>
          <w:color w:val="0A0A23"/>
          <w:sz w:val="40"/>
          <w:szCs w:val="40"/>
        </w:rPr>
        <w:t>After you've performed univariate analysis on all your feature of interest, the next step is to perform bivariate analysis. This involves comparing two attributes at the same time.</w:t>
      </w:r>
    </w:p>
    <w:p w14:paraId="0025639D" w14:textId="26B1B0F2" w:rsidR="1E44778D" w:rsidRDefault="1E44778D" w:rsidP="1E44778D">
      <w:pPr>
        <w:pStyle w:val="ObjectAnchor"/>
        <w:rPr>
          <w:rFonts w:eastAsia="Avenir Next LT Pro" w:hAnsi="Avenir Next LT Pro"/>
          <w:szCs w:val="10"/>
        </w:rPr>
      </w:pPr>
    </w:p>
    <w:p w14:paraId="31E4890E" w14:textId="022AC5C0" w:rsidR="57470CB9" w:rsidRDefault="57470CB9" w:rsidP="57470CB9">
      <w:pPr>
        <w:pStyle w:val="ObjectAnchor"/>
        <w:rPr>
          <w:rFonts w:eastAsia="Avenir Next LT Pro" w:hAnsi="Avenir Next LT Pro"/>
          <w:szCs w:val="10"/>
        </w:rPr>
      </w:pPr>
    </w:p>
    <w:p w14:paraId="00733A2B" w14:textId="410CC96A" w:rsidR="57470CB9" w:rsidRDefault="57470CB9" w:rsidP="57470CB9">
      <w:pPr>
        <w:pStyle w:val="ObjectAnchor"/>
        <w:rPr>
          <w:rFonts w:eastAsia="Avenir Next LT Pro" w:hAnsi="Avenir Next LT Pro"/>
          <w:szCs w:val="10"/>
        </w:rPr>
      </w:pPr>
    </w:p>
    <w:p w14:paraId="64F5BAEA" w14:textId="6FC32DA3" w:rsidR="57470CB9" w:rsidRDefault="57470CB9" w:rsidP="1E44778D">
      <w:pPr>
        <w:pStyle w:val="ObjectAnchor"/>
        <w:rPr>
          <w:rFonts w:eastAsia="Avenir Next LT Pro" w:hAnsi="Avenir Next LT Pro"/>
          <w:sz w:val="48"/>
          <w:szCs w:val="48"/>
        </w:rPr>
      </w:pPr>
    </w:p>
    <w:p w14:paraId="0A8B5F7F" w14:textId="1347A67B" w:rsidR="57470CB9" w:rsidRDefault="1E44778D" w:rsidP="1E44778D">
      <w:pPr>
        <w:pStyle w:val="ObjectAnchor"/>
        <w:rPr>
          <w:rFonts w:eastAsia="Avenir Next LT Pro" w:hAnsi="Avenir Next LT Pro"/>
          <w:sz w:val="48"/>
          <w:szCs w:val="48"/>
        </w:rPr>
      </w:pPr>
      <w:r w:rsidRPr="1E44778D">
        <w:rPr>
          <w:rFonts w:eastAsia="Avenir Next LT Pro" w:hAnsi="Avenir Next LT Pro"/>
          <w:sz w:val="48"/>
          <w:szCs w:val="48"/>
        </w:rPr>
        <w:t>fig = px.scatter(data_frame=df_cut, x="Income",</w:t>
      </w:r>
      <w:r w:rsidR="57470CB9">
        <w:br/>
      </w:r>
      <w:r w:rsidRPr="1E44778D">
        <w:rPr>
          <w:rFonts w:eastAsia="Avenir Next LT Pro" w:hAnsi="Avenir Next LT Pro"/>
          <w:sz w:val="48"/>
          <w:szCs w:val="48"/>
        </w:rPr>
        <w:t xml:space="preserve">                 y="TotalAmountSpent",</w:t>
      </w:r>
      <w:r w:rsidR="57470CB9">
        <w:br/>
      </w:r>
      <w:r w:rsidRPr="1E44778D">
        <w:rPr>
          <w:rFonts w:eastAsia="Avenir Next LT Pro" w:hAnsi="Avenir Next LT Pro"/>
          <w:sz w:val="48"/>
          <w:szCs w:val="48"/>
        </w:rPr>
        <w:t xml:space="preserve">                 title="Relationship Between Customer's Income and Total Amount Spent",</w:t>
      </w:r>
      <w:r w:rsidR="57470CB9">
        <w:br/>
      </w:r>
      <w:r w:rsidRPr="1E44778D">
        <w:rPr>
          <w:rFonts w:eastAsia="Avenir Next LT Pro" w:hAnsi="Avenir Next LT Pro"/>
          <w:sz w:val="48"/>
          <w:szCs w:val="48"/>
        </w:rPr>
        <w:t xml:space="preserve">                height=500,</w:t>
      </w:r>
      <w:r w:rsidR="57470CB9">
        <w:br/>
      </w:r>
      <w:r w:rsidRPr="1E44778D">
        <w:rPr>
          <w:rFonts w:eastAsia="Avenir Next LT Pro" w:hAnsi="Avenir Next LT Pro"/>
          <w:sz w:val="48"/>
          <w:szCs w:val="48"/>
        </w:rPr>
        <w:t xml:space="preserve">                color_discrete_sequence = </w:t>
      </w:r>
      <w:r w:rsidRPr="1E44778D">
        <w:rPr>
          <w:rFonts w:eastAsia="Avenir Next LT Pro" w:hAnsi="Avenir Next LT Pro"/>
          <w:sz w:val="48"/>
          <w:szCs w:val="48"/>
        </w:rPr>
        <w:lastRenderedPageBreak/>
        <w:t>px.colors.qualitative.G10[1:])</w:t>
      </w:r>
      <w:r w:rsidR="57470CB9">
        <w:br/>
      </w:r>
      <w:r w:rsidRPr="1E44778D">
        <w:rPr>
          <w:rFonts w:eastAsia="Avenir Next LT Pro" w:hAnsi="Avenir Next LT Pro"/>
          <w:sz w:val="48"/>
          <w:szCs w:val="48"/>
        </w:rPr>
        <w:t>fig.show()</w:t>
      </w:r>
    </w:p>
    <w:p w14:paraId="7464E041" w14:textId="1B899484" w:rsidR="57470CB9" w:rsidRDefault="57470CB9" w:rsidP="57470CB9">
      <w:pPr>
        <w:pStyle w:val="ObjectAnchor"/>
        <w:rPr>
          <w:rFonts w:eastAsia="Avenir Next LT Pro" w:hAnsi="Avenir Next LT Pro"/>
          <w:szCs w:val="10"/>
        </w:rPr>
      </w:pPr>
    </w:p>
    <w:p w14:paraId="37BE57DE" w14:textId="1957E5C2" w:rsidR="57470CB9" w:rsidRDefault="57470CB9" w:rsidP="57470CB9">
      <w:pPr>
        <w:pStyle w:val="ObjectAnchor"/>
        <w:rPr>
          <w:rFonts w:eastAsia="Avenir Next LT Pro" w:hAnsi="Avenir Next LT Pro"/>
          <w:szCs w:val="10"/>
        </w:rPr>
      </w:pPr>
    </w:p>
    <w:p w14:paraId="054AF247" w14:textId="2F6AB552" w:rsidR="57470CB9" w:rsidRDefault="57470CB9" w:rsidP="57470CB9">
      <w:pPr>
        <w:pStyle w:val="ObjectAnchor"/>
        <w:rPr>
          <w:rFonts w:eastAsia="Avenir Next LT Pro" w:hAnsi="Avenir Next LT Pro"/>
          <w:szCs w:val="10"/>
        </w:rPr>
      </w:pPr>
    </w:p>
    <w:p w14:paraId="49386FD7" w14:textId="4DCA8233" w:rsidR="57470CB9" w:rsidRDefault="57470CB9" w:rsidP="57470CB9">
      <w:pPr>
        <w:pStyle w:val="ObjectAnchor"/>
      </w:pPr>
      <w:r>
        <w:rPr>
          <w:lang w:val="en-IN" w:eastAsia="en-IN"/>
        </w:rPr>
        <w:drawing>
          <wp:inline distT="0" distB="0" distL="0" distR="0" wp14:anchorId="1D91A142" wp14:editId="4B7BB527">
            <wp:extent cx="5591175" cy="2543175"/>
            <wp:effectExtent l="0" t="0" r="0" b="0"/>
            <wp:docPr id="1901164123" name="Picture 190116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91175" cy="2543175"/>
                    </a:xfrm>
                    <a:prstGeom prst="rect">
                      <a:avLst/>
                    </a:prstGeom>
                  </pic:spPr>
                </pic:pic>
              </a:graphicData>
            </a:graphic>
          </wp:inline>
        </w:drawing>
      </w:r>
    </w:p>
    <w:p w14:paraId="63FB97EE" w14:textId="6854E0D5" w:rsidR="57470CB9" w:rsidRDefault="57470CB9" w:rsidP="57470CB9">
      <w:pPr>
        <w:pStyle w:val="ObjectAnchor"/>
        <w:rPr>
          <w:rFonts w:eastAsia="Avenir Next LT Pro" w:hAnsi="Avenir Next LT Pro"/>
          <w:szCs w:val="10"/>
        </w:rPr>
      </w:pPr>
    </w:p>
    <w:p w14:paraId="67F479CE" w14:textId="5EB2E176" w:rsidR="57470CB9" w:rsidRDefault="57470CB9" w:rsidP="57470CB9">
      <w:pPr>
        <w:pStyle w:val="ObjectAnchor"/>
        <w:rPr>
          <w:rFonts w:eastAsia="Avenir Next LT Pro" w:hAnsi="Avenir Next LT Pro"/>
          <w:szCs w:val="10"/>
        </w:rPr>
      </w:pPr>
    </w:p>
    <w:p w14:paraId="3693BE37" w14:textId="60AAD7CB" w:rsidR="57470CB9" w:rsidRDefault="57470CB9" w:rsidP="57470CB9">
      <w:pPr>
        <w:pStyle w:val="ObjectAnchor"/>
        <w:rPr>
          <w:rFonts w:eastAsia="Avenir Next LT Pro" w:hAnsi="Avenir Next LT Pro"/>
          <w:szCs w:val="10"/>
        </w:rPr>
      </w:pPr>
    </w:p>
    <w:p w14:paraId="5C113A75" w14:textId="5E6BF41C" w:rsidR="57470CB9" w:rsidRDefault="57470CB9" w:rsidP="57470CB9">
      <w:pPr>
        <w:pStyle w:val="ObjectAnchor"/>
        <w:rPr>
          <w:rFonts w:eastAsia="Avenir Next LT Pro" w:hAnsi="Avenir Next LT Pro"/>
          <w:szCs w:val="10"/>
        </w:rPr>
      </w:pPr>
    </w:p>
    <w:p w14:paraId="34E41FCE" w14:textId="66B4C476" w:rsidR="57470CB9" w:rsidRDefault="57470CB9" w:rsidP="57470CB9">
      <w:pPr>
        <w:pStyle w:val="ObjectAnchor"/>
        <w:rPr>
          <w:rFonts w:eastAsia="Avenir Next LT Pro" w:hAnsi="Avenir Next LT Pro"/>
          <w:szCs w:val="10"/>
        </w:rPr>
      </w:pPr>
    </w:p>
    <w:p w14:paraId="032ED9B6" w14:textId="0E782584" w:rsidR="57470CB9" w:rsidRDefault="57470CB9" w:rsidP="57470CB9">
      <w:pPr>
        <w:pStyle w:val="ObjectAnchor"/>
        <w:rPr>
          <w:rFonts w:eastAsia="Avenir Next LT Pro" w:hAnsi="Avenir Next LT Pro"/>
          <w:szCs w:val="10"/>
        </w:rPr>
      </w:pPr>
    </w:p>
    <w:p w14:paraId="2E44364A" w14:textId="12B5121F" w:rsidR="1E44778D" w:rsidRDefault="017435EA" w:rsidP="017435EA">
      <w:pPr>
        <w:rPr>
          <w:b/>
          <w:bCs/>
          <w:noProof/>
          <w:sz w:val="56"/>
          <w:szCs w:val="56"/>
          <w:u w:val="single"/>
        </w:rPr>
      </w:pPr>
      <w:r w:rsidRPr="017435EA">
        <w:rPr>
          <w:b/>
          <w:bCs/>
          <w:noProof/>
          <w:sz w:val="56"/>
          <w:szCs w:val="56"/>
          <w:u w:val="single"/>
        </w:rPr>
        <w:t>Multivariate Analysis</w:t>
      </w:r>
    </w:p>
    <w:p w14:paraId="5885608F" w14:textId="0AA7A330" w:rsidR="1E44778D" w:rsidRDefault="017435EA" w:rsidP="017435EA">
      <w:pPr>
        <w:pStyle w:val="ListParagraph"/>
        <w:numPr>
          <w:ilvl w:val="0"/>
          <w:numId w:val="3"/>
        </w:numPr>
        <w:shd w:val="clear" w:color="auto" w:fill="FFFFFF" w:themeFill="background1"/>
        <w:spacing w:before="0"/>
        <w:rPr>
          <w:rFonts w:ascii="Lato" w:eastAsia="Lato" w:hAnsi="Lato" w:cs="Lato"/>
          <w:noProof/>
          <w:color w:val="0A0A23"/>
          <w:sz w:val="40"/>
          <w:szCs w:val="40"/>
        </w:rPr>
      </w:pPr>
      <w:r w:rsidRPr="017435EA">
        <w:rPr>
          <w:rFonts w:ascii="Lato" w:eastAsia="Lato" w:hAnsi="Lato" w:cs="Lato"/>
          <w:noProof/>
          <w:color w:val="0A0A23"/>
          <w:sz w:val="40"/>
          <w:szCs w:val="40"/>
        </w:rPr>
        <w:t>After you've completed univariate (analysis of single feature) and bivariate (analysis of two features) analysis, the last phase of EDA is to perform Multivariate Analysis</w:t>
      </w:r>
    </w:p>
    <w:p w14:paraId="488C3B99" w14:textId="02FDA314" w:rsidR="1E44778D" w:rsidRDefault="1E44778D" w:rsidP="017435EA">
      <w:pPr>
        <w:pStyle w:val="ObjectAnchor"/>
        <w:rPr>
          <w:rFonts w:eastAsia="Avenir Next LT Pro" w:hAnsi="Avenir Next LT Pro"/>
          <w:sz w:val="40"/>
          <w:szCs w:val="40"/>
        </w:rPr>
      </w:pPr>
    </w:p>
    <w:p w14:paraId="38A1A93D" w14:textId="717C363F" w:rsidR="57470CB9" w:rsidRDefault="57470CB9" w:rsidP="017435EA">
      <w:pPr>
        <w:pStyle w:val="ObjectAnchor"/>
        <w:rPr>
          <w:rFonts w:eastAsia="Avenir Next LT Pro" w:hAnsi="Avenir Next LT Pro"/>
          <w:szCs w:val="10"/>
        </w:rPr>
      </w:pPr>
    </w:p>
    <w:p w14:paraId="2FED1C6D" w14:textId="72E4A251" w:rsidR="57470CB9" w:rsidRDefault="1E44778D" w:rsidP="1E44778D">
      <w:pPr>
        <w:pStyle w:val="ObjectAnchor"/>
        <w:rPr>
          <w:rFonts w:eastAsia="Avenir Next LT Pro" w:hAnsi="Avenir Next LT Pro"/>
          <w:sz w:val="48"/>
          <w:szCs w:val="48"/>
        </w:rPr>
      </w:pPr>
      <w:r w:rsidRPr="1E44778D">
        <w:rPr>
          <w:rFonts w:eastAsia="Avenir Next LT Pro" w:hAnsi="Avenir Next LT Pro"/>
          <w:sz w:val="48"/>
          <w:szCs w:val="48"/>
        </w:rPr>
        <w:t>fig = px.scatter(</w:t>
      </w:r>
      <w:r w:rsidR="57470CB9">
        <w:br/>
      </w:r>
      <w:r w:rsidRPr="1E44778D">
        <w:rPr>
          <w:rFonts w:eastAsia="Avenir Next LT Pro" w:hAnsi="Avenir Next LT Pro"/>
          <w:sz w:val="48"/>
          <w:szCs w:val="48"/>
        </w:rPr>
        <w:t xml:space="preserve">    data_frame=df_cut,</w:t>
      </w:r>
      <w:r w:rsidR="57470CB9">
        <w:br/>
      </w:r>
      <w:r w:rsidRPr="1E44778D">
        <w:rPr>
          <w:rFonts w:eastAsia="Avenir Next LT Pro" w:hAnsi="Avenir Next LT Pro"/>
          <w:sz w:val="48"/>
          <w:szCs w:val="48"/>
        </w:rPr>
        <w:t xml:space="preserve">    x = "Income",</w:t>
      </w:r>
      <w:r w:rsidR="57470CB9">
        <w:br/>
      </w:r>
      <w:r w:rsidRPr="1E44778D">
        <w:rPr>
          <w:rFonts w:eastAsia="Avenir Next LT Pro" w:hAnsi="Avenir Next LT Pro"/>
          <w:sz w:val="48"/>
          <w:szCs w:val="48"/>
        </w:rPr>
        <w:t xml:space="preserve">    y= "TotalAmountSpent",</w:t>
      </w:r>
      <w:r w:rsidR="57470CB9">
        <w:br/>
      </w:r>
      <w:r w:rsidRPr="1E44778D">
        <w:rPr>
          <w:rFonts w:eastAsia="Avenir Next LT Pro" w:hAnsi="Avenir Next LT Pro"/>
          <w:sz w:val="48"/>
          <w:szCs w:val="48"/>
        </w:rPr>
        <w:t xml:space="preserve">    title = "Relationship between Income VS Total Amount Spent Based on Education",</w:t>
      </w:r>
      <w:r w:rsidR="57470CB9">
        <w:br/>
      </w:r>
      <w:r w:rsidRPr="1E44778D">
        <w:rPr>
          <w:rFonts w:eastAsia="Avenir Next LT Pro" w:hAnsi="Avenir Next LT Pro"/>
          <w:sz w:val="48"/>
          <w:szCs w:val="48"/>
        </w:rPr>
        <w:lastRenderedPageBreak/>
        <w:t xml:space="preserve">    color = "Education",</w:t>
      </w:r>
      <w:r w:rsidR="57470CB9">
        <w:br/>
      </w:r>
      <w:r w:rsidRPr="1E44778D">
        <w:rPr>
          <w:rFonts w:eastAsia="Avenir Next LT Pro" w:hAnsi="Avenir Next LT Pro"/>
          <w:sz w:val="48"/>
          <w:szCs w:val="48"/>
        </w:rPr>
        <w:t xml:space="preserve">    height=500</w:t>
      </w:r>
      <w:r w:rsidR="57470CB9">
        <w:br/>
      </w:r>
      <w:r w:rsidRPr="1E44778D">
        <w:rPr>
          <w:rFonts w:eastAsia="Avenir Next LT Pro" w:hAnsi="Avenir Next LT Pro"/>
          <w:sz w:val="48"/>
          <w:szCs w:val="48"/>
        </w:rPr>
        <w:t>)</w:t>
      </w:r>
      <w:r w:rsidR="57470CB9">
        <w:br/>
      </w:r>
      <w:r w:rsidRPr="1E44778D">
        <w:rPr>
          <w:rFonts w:eastAsia="Avenir Next LT Pro" w:hAnsi="Avenir Next LT Pro"/>
          <w:sz w:val="48"/>
          <w:szCs w:val="48"/>
        </w:rPr>
        <w:t>fig.show()</w:t>
      </w:r>
    </w:p>
    <w:p w14:paraId="4952DDE2" w14:textId="535C61FC" w:rsidR="57470CB9" w:rsidRDefault="57470CB9" w:rsidP="57470CB9">
      <w:pPr>
        <w:pStyle w:val="ObjectAnchor"/>
        <w:numPr>
          <w:ilvl w:val="0"/>
          <w:numId w:val="8"/>
        </w:numPr>
      </w:pPr>
    </w:p>
    <w:p w14:paraId="57C5EBA1" w14:textId="11C4D6C4" w:rsidR="1E44778D" w:rsidRDefault="1E44778D" w:rsidP="1E44778D">
      <w:pPr>
        <w:pStyle w:val="ObjectAnchor"/>
        <w:rPr>
          <w:rFonts w:eastAsia="Avenir Next LT Pro" w:hAnsi="Avenir Next LT Pro"/>
          <w:szCs w:val="10"/>
        </w:rPr>
      </w:pPr>
    </w:p>
    <w:p w14:paraId="6B3D9D3B" w14:textId="792A05F5" w:rsidR="1E44778D" w:rsidRDefault="1E44778D" w:rsidP="1E44778D">
      <w:pPr>
        <w:pStyle w:val="ObjectAnchor"/>
        <w:rPr>
          <w:rFonts w:eastAsia="Avenir Next LT Pro" w:hAnsi="Avenir Next LT Pro"/>
          <w:szCs w:val="10"/>
        </w:rPr>
      </w:pPr>
    </w:p>
    <w:p w14:paraId="00BCB8A0" w14:textId="0B758283" w:rsidR="1E44778D" w:rsidRDefault="1E44778D" w:rsidP="1E44778D">
      <w:pPr>
        <w:pStyle w:val="ObjectAnchor"/>
        <w:rPr>
          <w:rFonts w:eastAsia="Avenir Next LT Pro" w:hAnsi="Avenir Next LT Pro"/>
          <w:szCs w:val="10"/>
        </w:rPr>
      </w:pPr>
    </w:p>
    <w:p w14:paraId="36785927" w14:textId="64047180" w:rsidR="1E44778D" w:rsidRDefault="1E44778D" w:rsidP="1E44778D">
      <w:pPr>
        <w:pStyle w:val="ObjectAnchor"/>
        <w:rPr>
          <w:rFonts w:eastAsia="Avenir Next LT Pro" w:hAnsi="Avenir Next LT Pro"/>
          <w:szCs w:val="10"/>
        </w:rPr>
      </w:pPr>
    </w:p>
    <w:p w14:paraId="3F78E93B" w14:textId="053F09F6" w:rsidR="1E44778D" w:rsidRDefault="1E44778D" w:rsidP="1E44778D">
      <w:pPr>
        <w:pStyle w:val="ObjectAnchor"/>
        <w:rPr>
          <w:rFonts w:eastAsia="Avenir Next LT Pro" w:hAnsi="Avenir Next LT Pro"/>
          <w:szCs w:val="10"/>
        </w:rPr>
      </w:pPr>
    </w:p>
    <w:p w14:paraId="1FC87F0A" w14:textId="05D838A1" w:rsidR="1E44778D" w:rsidRDefault="1E44778D" w:rsidP="1E44778D">
      <w:pPr>
        <w:pStyle w:val="ObjectAnchor"/>
        <w:rPr>
          <w:rFonts w:eastAsia="Avenir Next LT Pro" w:hAnsi="Avenir Next LT Pro"/>
          <w:szCs w:val="10"/>
        </w:rPr>
      </w:pPr>
    </w:p>
    <w:p w14:paraId="55F80BD2" w14:textId="19354DAC" w:rsidR="57470CB9" w:rsidRDefault="57470CB9" w:rsidP="57470CB9">
      <w:pPr>
        <w:pStyle w:val="ObjectAnchor"/>
      </w:pPr>
      <w:r>
        <w:t xml:space="preserve">   </w:t>
      </w:r>
    </w:p>
    <w:p w14:paraId="7F679552" w14:textId="43107C50" w:rsidR="57470CB9" w:rsidRDefault="57470CB9" w:rsidP="57470CB9">
      <w:pPr>
        <w:pStyle w:val="ObjectAnchor"/>
      </w:pPr>
    </w:p>
    <w:p w14:paraId="18BDF0BA" w14:textId="3B080A41" w:rsidR="57470CB9" w:rsidRDefault="57470CB9" w:rsidP="57470CB9">
      <w:pPr>
        <w:pStyle w:val="ObjectAnchor"/>
      </w:pPr>
      <w:r>
        <w:rPr>
          <w:lang w:val="en-IN" w:eastAsia="en-IN"/>
        </w:rPr>
        <w:drawing>
          <wp:inline distT="0" distB="0" distL="0" distR="0" wp14:anchorId="46E40A4F" wp14:editId="0AE51709">
            <wp:extent cx="5457825" cy="3143250"/>
            <wp:effectExtent l="0" t="0" r="0" b="0"/>
            <wp:docPr id="1087315386" name="Picture 108731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57825" cy="3143250"/>
                    </a:xfrm>
                    <a:prstGeom prst="rect">
                      <a:avLst/>
                    </a:prstGeom>
                  </pic:spPr>
                </pic:pic>
              </a:graphicData>
            </a:graphic>
          </wp:inline>
        </w:drawing>
      </w:r>
    </w:p>
    <w:p w14:paraId="68294087" w14:textId="203990CE" w:rsidR="1E44778D" w:rsidRDefault="1E44778D" w:rsidP="1E44778D">
      <w:pPr>
        <w:pStyle w:val="ObjectAnchor"/>
      </w:pPr>
    </w:p>
    <w:p w14:paraId="79A09F2D" w14:textId="75F0A3F9" w:rsidR="1E44778D" w:rsidRDefault="1E44778D" w:rsidP="1E44778D">
      <w:pPr>
        <w:pStyle w:val="ObjectAnchor"/>
      </w:pPr>
    </w:p>
    <w:p w14:paraId="22D8B452" w14:textId="77E67308" w:rsidR="1E44778D" w:rsidRDefault="1E44778D" w:rsidP="1E44778D">
      <w:pPr>
        <w:pStyle w:val="ObjectAnchor"/>
        <w:rPr>
          <w:sz w:val="48"/>
          <w:szCs w:val="48"/>
        </w:rPr>
      </w:pPr>
      <w:r w:rsidRPr="1E44778D">
        <w:rPr>
          <w:sz w:val="48"/>
          <w:szCs w:val="48"/>
        </w:rPr>
        <w:t>errors = []</w:t>
      </w:r>
      <w:r>
        <w:br/>
      </w:r>
      <w:r w:rsidRPr="1E44778D">
        <w:rPr>
          <w:sz w:val="48"/>
          <w:szCs w:val="48"/>
        </w:rPr>
        <w:t>for k in range(1, 11):</w:t>
      </w:r>
      <w:r>
        <w:br/>
      </w:r>
      <w:r w:rsidRPr="1E44778D">
        <w:rPr>
          <w:sz w:val="48"/>
          <w:szCs w:val="48"/>
        </w:rPr>
        <w:t xml:space="preserve">    model = KMeans(n_clusters=k, random_state=42)</w:t>
      </w:r>
      <w:r>
        <w:br/>
      </w:r>
      <w:r w:rsidRPr="1E44778D">
        <w:rPr>
          <w:sz w:val="48"/>
          <w:szCs w:val="48"/>
        </w:rPr>
        <w:t xml:space="preserve">    model.fit(df_scaled)</w:t>
      </w:r>
      <w:r>
        <w:br/>
      </w:r>
      <w:r w:rsidRPr="1E44778D">
        <w:rPr>
          <w:sz w:val="48"/>
          <w:szCs w:val="48"/>
        </w:rPr>
        <w:t xml:space="preserve">    error.append(model.inertia_)</w:t>
      </w:r>
      <w:r>
        <w:br/>
      </w:r>
      <w:r w:rsidRPr="1E44778D">
        <w:rPr>
          <w:sz w:val="48"/>
          <w:szCs w:val="48"/>
        </w:rPr>
        <w:t xml:space="preserve">    </w:t>
      </w:r>
      <w:r>
        <w:br/>
      </w:r>
      <w:r w:rsidRPr="1E44778D">
        <w:rPr>
          <w:sz w:val="48"/>
          <w:szCs w:val="48"/>
        </w:rPr>
        <w:t xml:space="preserve"> </w:t>
      </w:r>
      <w:r>
        <w:br/>
      </w:r>
      <w:r w:rsidRPr="1E44778D">
        <w:rPr>
          <w:sz w:val="48"/>
          <w:szCs w:val="48"/>
        </w:rPr>
        <w:t>plt.title('The Elbow Method')</w:t>
      </w:r>
      <w:r>
        <w:br/>
      </w:r>
      <w:r w:rsidRPr="1E44778D">
        <w:rPr>
          <w:sz w:val="48"/>
          <w:szCs w:val="48"/>
        </w:rPr>
        <w:t>plt.xlabel('k'); plt.ylabel('Error of Cluster')</w:t>
      </w:r>
      <w:r>
        <w:br/>
      </w:r>
      <w:r w:rsidRPr="1E44778D">
        <w:rPr>
          <w:sz w:val="48"/>
          <w:szCs w:val="48"/>
        </w:rPr>
        <w:lastRenderedPageBreak/>
        <w:t>sns.pointplot(x=list(range(1, 11), y=errors)</w:t>
      </w:r>
      <w:r>
        <w:br/>
      </w:r>
      <w:r w:rsidRPr="1E44778D">
        <w:rPr>
          <w:sz w:val="48"/>
          <w:szCs w:val="48"/>
        </w:rPr>
        <w:t>plt.show()</w:t>
      </w:r>
    </w:p>
    <w:p w14:paraId="4B176F18" w14:textId="7B25D996" w:rsidR="1E44778D" w:rsidRDefault="1E44778D" w:rsidP="1E44778D">
      <w:pPr>
        <w:pStyle w:val="ObjectAnchor"/>
      </w:pPr>
    </w:p>
    <w:p w14:paraId="553C16EF" w14:textId="781AF74F" w:rsidR="1E44778D" w:rsidRDefault="1E44778D" w:rsidP="1E44778D">
      <w:pPr>
        <w:pStyle w:val="ObjectAnchor"/>
      </w:pPr>
    </w:p>
    <w:p w14:paraId="396E7FCC" w14:textId="37604253" w:rsidR="1E44778D" w:rsidRDefault="1E44778D" w:rsidP="1E44778D">
      <w:pPr>
        <w:pStyle w:val="ObjectAnchor"/>
      </w:pPr>
    </w:p>
    <w:p w14:paraId="55EE41F2" w14:textId="1BC797BE" w:rsidR="1E44778D" w:rsidRDefault="1E44778D" w:rsidP="1E44778D">
      <w:pPr>
        <w:pStyle w:val="ObjectAnchor"/>
      </w:pPr>
    </w:p>
    <w:p w14:paraId="50D8C8C9" w14:textId="0FCCFAC3" w:rsidR="1E44778D" w:rsidRDefault="1E44778D" w:rsidP="1E44778D">
      <w:pPr>
        <w:pStyle w:val="ObjectAnchor"/>
      </w:pPr>
    </w:p>
    <w:p w14:paraId="4FB99CA9" w14:textId="44A546FA" w:rsidR="1E44778D" w:rsidRDefault="1E44778D" w:rsidP="1E44778D">
      <w:pPr>
        <w:pStyle w:val="ObjectAnchor"/>
      </w:pPr>
    </w:p>
    <w:p w14:paraId="24640748" w14:textId="1AA1584F" w:rsidR="1E44778D" w:rsidRDefault="1E44778D" w:rsidP="1E44778D">
      <w:pPr>
        <w:pStyle w:val="ObjectAnchor"/>
      </w:pPr>
    </w:p>
    <w:p w14:paraId="114701E1" w14:textId="67D6C58E" w:rsidR="1E44778D" w:rsidRDefault="1E44778D" w:rsidP="1E44778D">
      <w:pPr>
        <w:pStyle w:val="ObjectAnchor"/>
      </w:pPr>
      <w:r>
        <w:rPr>
          <w:lang w:val="en-IN" w:eastAsia="en-IN"/>
        </w:rPr>
        <w:drawing>
          <wp:inline distT="0" distB="0" distL="0" distR="0" wp14:anchorId="2E41BE1F" wp14:editId="71042FB6">
            <wp:extent cx="5988050" cy="3819525"/>
            <wp:effectExtent l="0" t="0" r="0" b="0"/>
            <wp:docPr id="129545070" name="Picture 12954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88050" cy="3819525"/>
                    </a:xfrm>
                    <a:prstGeom prst="rect">
                      <a:avLst/>
                    </a:prstGeom>
                  </pic:spPr>
                </pic:pic>
              </a:graphicData>
            </a:graphic>
          </wp:inline>
        </w:drawing>
      </w:r>
    </w:p>
    <w:p w14:paraId="7BA5F337" w14:textId="30DEC812" w:rsidR="1E44778D" w:rsidRDefault="1E44778D" w:rsidP="1E44778D">
      <w:pPr>
        <w:pStyle w:val="ObjectAnchor"/>
      </w:pPr>
    </w:p>
    <w:p w14:paraId="5FA85665" w14:textId="415E5068" w:rsidR="1E44778D" w:rsidRDefault="1E44778D" w:rsidP="1E44778D">
      <w:pPr>
        <w:pStyle w:val="ObjectAnchor"/>
      </w:pPr>
    </w:p>
    <w:p w14:paraId="3B1C5F76" w14:textId="469C9325" w:rsidR="1E44778D" w:rsidRDefault="1E44778D" w:rsidP="1E44778D">
      <w:pPr>
        <w:pStyle w:val="ObjectAnchor"/>
        <w:rPr>
          <w:sz w:val="48"/>
          <w:szCs w:val="48"/>
        </w:rPr>
      </w:pPr>
    </w:p>
    <w:p w14:paraId="18CCFC1D" w14:textId="32DEF3F0" w:rsidR="1E44778D" w:rsidRDefault="017435EA" w:rsidP="017435EA">
      <w:pPr>
        <w:pStyle w:val="ObjectAnchor"/>
        <w:rPr>
          <w:b/>
          <w:bCs/>
          <w:sz w:val="56"/>
          <w:szCs w:val="56"/>
          <w:u w:val="single"/>
        </w:rPr>
      </w:pPr>
      <w:r w:rsidRPr="017435EA">
        <w:rPr>
          <w:b/>
          <w:bCs/>
          <w:sz w:val="56"/>
          <w:szCs w:val="56"/>
          <w:u w:val="single"/>
        </w:rPr>
        <w:t>How to Interpret the Cluster Result:</w:t>
      </w:r>
    </w:p>
    <w:p w14:paraId="0A1E20E5" w14:textId="7B1C107D" w:rsidR="1E44778D" w:rsidRDefault="1E44778D" w:rsidP="1E44778D">
      <w:pPr>
        <w:spacing w:before="0"/>
        <w:rPr>
          <w:sz w:val="48"/>
          <w:szCs w:val="48"/>
        </w:rPr>
      </w:pPr>
    </w:p>
    <w:p w14:paraId="241A745E" w14:textId="5958A683" w:rsidR="1E44778D" w:rsidRDefault="017435EA" w:rsidP="017435EA">
      <w:pPr>
        <w:pStyle w:val="ListParagraph"/>
        <w:numPr>
          <w:ilvl w:val="0"/>
          <w:numId w:val="1"/>
        </w:numPr>
        <w:spacing w:before="0"/>
        <w:rPr>
          <w:szCs w:val="20"/>
        </w:rPr>
      </w:pPr>
      <w:r w:rsidRPr="017435EA">
        <w:rPr>
          <w:sz w:val="48"/>
          <w:szCs w:val="48"/>
        </w:rPr>
        <w:t xml:space="preserve"> </w:t>
      </w:r>
      <w:r w:rsidRPr="017435EA">
        <w:rPr>
          <w:sz w:val="40"/>
          <w:szCs w:val="40"/>
        </w:rPr>
        <w:t xml:space="preserve"> </w:t>
      </w:r>
      <w:r w:rsidRPr="017435EA">
        <w:rPr>
          <w:rFonts w:ascii="Lato" w:eastAsia="Lato" w:hAnsi="Lato" w:cs="Lato"/>
          <w:noProof/>
          <w:color w:val="0A0A23"/>
          <w:sz w:val="40"/>
          <w:szCs w:val="40"/>
        </w:rPr>
        <w:t>Now that we've built the model, the next thing will be to interpret the result from each cluster.</w:t>
      </w:r>
    </w:p>
    <w:p w14:paraId="2C8758D8" w14:textId="112C06AE" w:rsidR="1E44778D" w:rsidRDefault="017435EA" w:rsidP="017435EA">
      <w:pPr>
        <w:pStyle w:val="ListParagraph"/>
        <w:numPr>
          <w:ilvl w:val="0"/>
          <w:numId w:val="1"/>
        </w:numPr>
        <w:shd w:val="clear" w:color="auto" w:fill="FFFFFF" w:themeFill="background1"/>
        <w:spacing w:before="0"/>
        <w:rPr>
          <w:rFonts w:ascii="Lato" w:eastAsia="Lato" w:hAnsi="Lato" w:cs="Lato"/>
          <w:noProof/>
          <w:color w:val="0A0A23"/>
          <w:szCs w:val="20"/>
        </w:rPr>
      </w:pPr>
      <w:r w:rsidRPr="017435EA">
        <w:rPr>
          <w:rFonts w:ascii="Lato" w:eastAsia="Lato" w:hAnsi="Lato" w:cs="Lato"/>
          <w:noProof/>
          <w:color w:val="0A0A23"/>
          <w:sz w:val="40"/>
          <w:szCs w:val="40"/>
        </w:rPr>
        <w:t>There are numerous way you can summarize the results of your cluster depending on what you want to achieve.</w:t>
      </w:r>
    </w:p>
    <w:p w14:paraId="4993AA6C" w14:textId="76352CD1" w:rsidR="1E44778D" w:rsidRDefault="1E44778D" w:rsidP="1E44778D">
      <w:pPr>
        <w:shd w:val="clear" w:color="auto" w:fill="FFFFFF" w:themeFill="background1"/>
        <w:spacing w:before="0"/>
        <w:rPr>
          <w:rFonts w:ascii="Lato" w:eastAsia="Lato" w:hAnsi="Lato" w:cs="Lato"/>
          <w:noProof/>
          <w:color w:val="0A0A23"/>
          <w:sz w:val="33"/>
          <w:szCs w:val="33"/>
        </w:rPr>
      </w:pPr>
    </w:p>
    <w:p w14:paraId="4D48AFB0" w14:textId="45FA4A70" w:rsidR="1E44778D" w:rsidRDefault="1E44778D" w:rsidP="1E44778D">
      <w:pPr>
        <w:shd w:val="clear" w:color="auto" w:fill="FFFFFF" w:themeFill="background1"/>
        <w:spacing w:before="0"/>
        <w:rPr>
          <w:rFonts w:ascii="Lato" w:eastAsia="Lato" w:hAnsi="Lato" w:cs="Lato"/>
          <w:noProof/>
          <w:color w:val="0A0A23"/>
          <w:sz w:val="33"/>
          <w:szCs w:val="33"/>
        </w:rPr>
      </w:pPr>
      <w:r w:rsidRPr="1E44778D">
        <w:rPr>
          <w:rFonts w:ascii="Lato" w:eastAsia="Lato" w:hAnsi="Lato" w:cs="Lato"/>
          <w:noProof/>
          <w:color w:val="0A0A23"/>
          <w:sz w:val="33"/>
          <w:szCs w:val="33"/>
        </w:rPr>
        <w:t>data.groupby("ClusterLabel")[["Income", "TotalAmountSpent"]].median()</w:t>
      </w:r>
    </w:p>
    <w:p w14:paraId="76E1E902" w14:textId="338BCFAE" w:rsidR="1E44778D" w:rsidRDefault="1E44778D" w:rsidP="1E44778D">
      <w:pPr>
        <w:spacing w:before="0"/>
      </w:pPr>
      <w:r>
        <w:rPr>
          <w:noProof/>
          <w:lang w:val="en-IN" w:eastAsia="en-IN"/>
        </w:rPr>
        <w:lastRenderedPageBreak/>
        <w:drawing>
          <wp:inline distT="0" distB="0" distL="0" distR="0" wp14:anchorId="7A1DC40B" wp14:editId="4403C497">
            <wp:extent cx="4572000" cy="1152525"/>
            <wp:effectExtent l="0" t="0" r="0" b="0"/>
            <wp:docPr id="509732523" name="Picture 50973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3F3FA96E" w14:textId="47EA9360" w:rsidR="1E44778D" w:rsidRDefault="1E44778D" w:rsidP="1E44778D">
      <w:pPr>
        <w:shd w:val="clear" w:color="auto" w:fill="FFFFFF" w:themeFill="background1"/>
        <w:spacing w:before="0"/>
        <w:rPr>
          <w:rFonts w:ascii="Lato" w:eastAsia="Lato" w:hAnsi="Lato" w:cs="Lato"/>
          <w:noProof/>
          <w:color w:val="0A0A23"/>
          <w:sz w:val="33"/>
          <w:szCs w:val="33"/>
        </w:rPr>
      </w:pPr>
    </w:p>
    <w:p w14:paraId="5E2F3210" w14:textId="127A1DEF" w:rsidR="1E44778D" w:rsidRDefault="1E44778D" w:rsidP="1E44778D">
      <w:pPr>
        <w:shd w:val="clear" w:color="auto" w:fill="FFFFFF" w:themeFill="background1"/>
        <w:spacing w:before="0"/>
      </w:pPr>
      <w:r w:rsidRPr="1E44778D">
        <w:rPr>
          <w:rFonts w:ascii="Lato" w:eastAsia="Lato" w:hAnsi="Lato" w:cs="Lato"/>
          <w:noProof/>
          <w:color w:val="0A0A23"/>
          <w:sz w:val="33"/>
          <w:szCs w:val="33"/>
        </w:rPr>
        <w:t>We can see that there is a trend within the clusters:</w:t>
      </w:r>
    </w:p>
    <w:p w14:paraId="40A6D2A0" w14:textId="79097F6C" w:rsidR="1E44778D" w:rsidRDefault="1E44778D" w:rsidP="1E44778D">
      <w:pPr>
        <w:pStyle w:val="ListParagraph"/>
        <w:numPr>
          <w:ilvl w:val="0"/>
          <w:numId w:val="9"/>
        </w:numPr>
        <w:spacing w:before="0"/>
        <w:rPr>
          <w:rFonts w:ascii="Lato" w:eastAsia="Lato" w:hAnsi="Lato" w:cs="Lato"/>
          <w:noProof/>
          <w:color w:val="0A0A23"/>
          <w:sz w:val="33"/>
          <w:szCs w:val="33"/>
        </w:rPr>
      </w:pPr>
      <w:r w:rsidRPr="1E44778D">
        <w:rPr>
          <w:rFonts w:ascii="Lato" w:eastAsia="Lato" w:hAnsi="Lato" w:cs="Lato"/>
          <w:noProof/>
          <w:color w:val="0A0A23"/>
          <w:sz w:val="33"/>
          <w:szCs w:val="33"/>
        </w:rPr>
        <w:t>Cluster 0 translates to customers who earn less and spend less.</w:t>
      </w:r>
    </w:p>
    <w:p w14:paraId="46D034EE" w14:textId="638B5D6B" w:rsidR="1E44778D" w:rsidRDefault="1E44778D" w:rsidP="1E44778D">
      <w:pPr>
        <w:pStyle w:val="ListParagraph"/>
        <w:numPr>
          <w:ilvl w:val="0"/>
          <w:numId w:val="9"/>
        </w:numPr>
        <w:spacing w:before="0"/>
        <w:rPr>
          <w:rFonts w:ascii="Lato" w:eastAsia="Lato" w:hAnsi="Lato" w:cs="Lato"/>
          <w:noProof/>
          <w:color w:val="0A0A23"/>
          <w:sz w:val="33"/>
          <w:szCs w:val="33"/>
        </w:rPr>
      </w:pPr>
      <w:r w:rsidRPr="1E44778D">
        <w:rPr>
          <w:rFonts w:ascii="Lato" w:eastAsia="Lato" w:hAnsi="Lato" w:cs="Lato"/>
          <w:noProof/>
          <w:color w:val="0A0A23"/>
          <w:sz w:val="33"/>
          <w:szCs w:val="33"/>
        </w:rPr>
        <w:t>Cluster 1 represent customers that earn more and spend more.</w:t>
      </w:r>
    </w:p>
    <w:p w14:paraId="5ED83AAC" w14:textId="79B7F6C3" w:rsidR="1E44778D" w:rsidRDefault="1E44778D" w:rsidP="1E44778D">
      <w:pPr>
        <w:pStyle w:val="ListParagraph"/>
        <w:numPr>
          <w:ilvl w:val="0"/>
          <w:numId w:val="9"/>
        </w:numPr>
        <w:spacing w:before="0"/>
        <w:rPr>
          <w:rFonts w:ascii="Lato" w:eastAsia="Lato" w:hAnsi="Lato" w:cs="Lato"/>
          <w:noProof/>
          <w:color w:val="0A0A23"/>
          <w:sz w:val="33"/>
          <w:szCs w:val="33"/>
        </w:rPr>
      </w:pPr>
      <w:r w:rsidRPr="1E44778D">
        <w:rPr>
          <w:rFonts w:ascii="Lato" w:eastAsia="Lato" w:hAnsi="Lato" w:cs="Lato"/>
          <w:noProof/>
          <w:color w:val="0A0A23"/>
          <w:sz w:val="33"/>
          <w:szCs w:val="33"/>
        </w:rPr>
        <w:t>Cluster 2 represents customers that earn moderate and spend moderate.</w:t>
      </w:r>
    </w:p>
    <w:p w14:paraId="6C63F0F3" w14:textId="0F9811CD" w:rsidR="1E44778D" w:rsidRDefault="1E44778D" w:rsidP="1E44778D">
      <w:pPr>
        <w:pStyle w:val="ObjectAnchor"/>
        <w:rPr>
          <w:sz w:val="40"/>
          <w:szCs w:val="40"/>
        </w:rPr>
      </w:pPr>
    </w:p>
    <w:p w14:paraId="7F0823A1" w14:textId="54FEC740" w:rsidR="1E44778D" w:rsidRDefault="1E44778D" w:rsidP="1E44778D">
      <w:pPr>
        <w:pStyle w:val="ObjectAnchor"/>
        <w:rPr>
          <w:sz w:val="40"/>
          <w:szCs w:val="40"/>
        </w:rPr>
      </w:pPr>
      <w:r w:rsidRPr="1E44778D">
        <w:rPr>
          <w:sz w:val="40"/>
          <w:szCs w:val="40"/>
        </w:rPr>
        <w:t>fig = px.scatter(</w:t>
      </w:r>
      <w:r>
        <w:br/>
      </w:r>
      <w:r w:rsidRPr="1E44778D">
        <w:rPr>
          <w:sz w:val="40"/>
          <w:szCs w:val="40"/>
        </w:rPr>
        <w:t xml:space="preserve">    data_frame=data,</w:t>
      </w:r>
      <w:r>
        <w:br/>
      </w:r>
      <w:r w:rsidRPr="1E44778D">
        <w:rPr>
          <w:sz w:val="40"/>
          <w:szCs w:val="40"/>
        </w:rPr>
        <w:t xml:space="preserve">    x = "Income",</w:t>
      </w:r>
      <w:r>
        <w:br/>
      </w:r>
      <w:r w:rsidRPr="1E44778D">
        <w:rPr>
          <w:sz w:val="40"/>
          <w:szCs w:val="40"/>
        </w:rPr>
        <w:t xml:space="preserve">    y= "TotalAmountSpent",</w:t>
      </w:r>
      <w:r>
        <w:br/>
      </w:r>
      <w:r w:rsidRPr="1E44778D">
        <w:rPr>
          <w:sz w:val="40"/>
          <w:szCs w:val="40"/>
        </w:rPr>
        <w:t xml:space="preserve">    title = "Relationship between Income VS Total Amount Spent",</w:t>
      </w:r>
      <w:r>
        <w:br/>
      </w:r>
      <w:r w:rsidRPr="1E44778D">
        <w:rPr>
          <w:sz w:val="40"/>
          <w:szCs w:val="40"/>
        </w:rPr>
        <w:t xml:space="preserve">    color = "ClusterLabel",</w:t>
      </w:r>
      <w:r>
        <w:br/>
      </w:r>
      <w:r w:rsidRPr="1E44778D">
        <w:rPr>
          <w:sz w:val="40"/>
          <w:szCs w:val="40"/>
        </w:rPr>
        <w:t xml:space="preserve">    height=500</w:t>
      </w:r>
      <w:r>
        <w:br/>
      </w:r>
      <w:r w:rsidRPr="1E44778D">
        <w:rPr>
          <w:sz w:val="40"/>
          <w:szCs w:val="40"/>
        </w:rPr>
        <w:t>)</w:t>
      </w:r>
      <w:r>
        <w:br/>
      </w:r>
      <w:r w:rsidRPr="1E44778D">
        <w:rPr>
          <w:sz w:val="40"/>
          <w:szCs w:val="40"/>
        </w:rPr>
        <w:t>fig.show()</w:t>
      </w:r>
    </w:p>
    <w:p w14:paraId="3EB95C27" w14:textId="6BC814C1" w:rsidR="1E44778D" w:rsidRDefault="1E44778D" w:rsidP="1E44778D">
      <w:pPr>
        <w:pStyle w:val="ObjectAnchor"/>
      </w:pPr>
      <w:r>
        <w:rPr>
          <w:lang w:val="en-IN" w:eastAsia="en-IN"/>
        </w:rPr>
        <w:drawing>
          <wp:inline distT="0" distB="0" distL="0" distR="0" wp14:anchorId="2B9B617F" wp14:editId="7E075DEA">
            <wp:extent cx="6115050" cy="2771775"/>
            <wp:effectExtent l="0" t="0" r="0" b="0"/>
            <wp:docPr id="436670585" name="Picture 43667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15050" cy="2771775"/>
                    </a:xfrm>
                    <a:prstGeom prst="rect">
                      <a:avLst/>
                    </a:prstGeom>
                  </pic:spPr>
                </pic:pic>
              </a:graphicData>
            </a:graphic>
          </wp:inline>
        </w:drawing>
      </w:r>
    </w:p>
    <w:p w14:paraId="549FE76C" w14:textId="64EB3BAF" w:rsidR="1E44778D" w:rsidRDefault="1E44778D" w:rsidP="1E44778D">
      <w:pPr>
        <w:pStyle w:val="ObjectAnchor"/>
        <w:rPr>
          <w:sz w:val="40"/>
          <w:szCs w:val="40"/>
        </w:rPr>
      </w:pPr>
      <w:r w:rsidRPr="1E44778D">
        <w:rPr>
          <w:sz w:val="40"/>
          <w:szCs w:val="40"/>
        </w:rPr>
        <w:lastRenderedPageBreak/>
        <w:t>data = df[["Age", "Income", "TotalAmountSpent"]]</w:t>
      </w:r>
      <w:r>
        <w:br/>
      </w:r>
      <w:r w:rsidRPr="1E44778D">
        <w:rPr>
          <w:sz w:val="40"/>
          <w:szCs w:val="40"/>
        </w:rPr>
        <w:t>df_log = np.log(data)</w:t>
      </w:r>
      <w:r>
        <w:br/>
      </w:r>
      <w:r w:rsidRPr="1E44778D">
        <w:rPr>
          <w:sz w:val="40"/>
          <w:szCs w:val="40"/>
        </w:rPr>
        <w:t>std_scaler = StandardScaler()</w:t>
      </w:r>
      <w:r>
        <w:br/>
      </w:r>
      <w:r w:rsidRPr="1E44778D">
        <w:rPr>
          <w:sz w:val="40"/>
          <w:szCs w:val="40"/>
        </w:rPr>
        <w:t>df_scaled = std_scaler.fit_transform(df_log)model = KMeans(n_clusters=3, random_state=42)</w:t>
      </w:r>
      <w:r>
        <w:br/>
      </w:r>
      <w:r w:rsidRPr="1E44778D">
        <w:rPr>
          <w:sz w:val="40"/>
          <w:szCs w:val="40"/>
        </w:rPr>
        <w:t>model.fit(df_scaled)</w:t>
      </w:r>
      <w:r>
        <w:br/>
      </w:r>
      <w:r>
        <w:br/>
      </w:r>
      <w:r w:rsidRPr="1E44778D">
        <w:rPr>
          <w:sz w:val="40"/>
          <w:szCs w:val="40"/>
        </w:rPr>
        <w:t>data = data.assign(ClusterLabel= model.labels_)</w:t>
      </w:r>
      <w:r>
        <w:br/>
      </w:r>
      <w:r>
        <w:br/>
      </w:r>
      <w:r w:rsidRPr="1E44778D">
        <w:rPr>
          <w:sz w:val="40"/>
          <w:szCs w:val="40"/>
        </w:rPr>
        <w:t>result = df_result.groupby("ClusterLabel").agg({"Age":"mean", "Income":"median", "TotalAmountSpent":"median"}).round()</w:t>
      </w:r>
    </w:p>
    <w:p w14:paraId="5C562C40" w14:textId="3570A69C" w:rsidR="1E44778D" w:rsidRDefault="1E44778D" w:rsidP="1E44778D">
      <w:pPr>
        <w:pStyle w:val="ObjectAnchor"/>
      </w:pPr>
      <w:r>
        <w:rPr>
          <w:lang w:val="en-IN" w:eastAsia="en-IN"/>
        </w:rPr>
        <w:drawing>
          <wp:inline distT="0" distB="0" distL="0" distR="0" wp14:anchorId="7D8DFE93" wp14:editId="39EF9FFC">
            <wp:extent cx="5105400" cy="1571625"/>
            <wp:effectExtent l="0" t="0" r="0" b="0"/>
            <wp:docPr id="871264846" name="Picture 87126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1571625"/>
                    </a:xfrm>
                    <a:prstGeom prst="rect">
                      <a:avLst/>
                    </a:prstGeom>
                  </pic:spPr>
                </pic:pic>
              </a:graphicData>
            </a:graphic>
          </wp:inline>
        </w:drawing>
      </w:r>
    </w:p>
    <w:p w14:paraId="5E404B51" w14:textId="6FA851F3" w:rsidR="1E44778D" w:rsidRDefault="1E44778D" w:rsidP="1E44778D">
      <w:pPr>
        <w:pStyle w:val="ObjectAnchor"/>
        <w:rPr>
          <w:sz w:val="40"/>
          <w:szCs w:val="40"/>
        </w:rPr>
      </w:pPr>
    </w:p>
    <w:p w14:paraId="175E1A57" w14:textId="41882FB1" w:rsidR="1E44778D" w:rsidRDefault="1E44778D" w:rsidP="1E44778D">
      <w:pPr>
        <w:shd w:val="clear" w:color="auto" w:fill="FFFFFF" w:themeFill="background1"/>
        <w:spacing w:before="0"/>
      </w:pPr>
      <w:r w:rsidRPr="1E44778D">
        <w:rPr>
          <w:rFonts w:ascii="Lato" w:eastAsia="Lato" w:hAnsi="Lato" w:cs="Lato"/>
          <w:noProof/>
          <w:color w:val="0A0A23"/>
          <w:sz w:val="33"/>
          <w:szCs w:val="33"/>
        </w:rPr>
        <w:t>We can see from the above summary that:</w:t>
      </w:r>
    </w:p>
    <w:p w14:paraId="37790226" w14:textId="1892D51B" w:rsidR="1E44778D" w:rsidRDefault="1E44778D" w:rsidP="1E44778D">
      <w:pPr>
        <w:pStyle w:val="ListParagraph"/>
        <w:numPr>
          <w:ilvl w:val="0"/>
          <w:numId w:val="9"/>
        </w:numPr>
        <w:spacing w:before="0"/>
        <w:rPr>
          <w:rFonts w:ascii="Lato" w:eastAsia="Lato" w:hAnsi="Lato" w:cs="Lato"/>
          <w:noProof/>
          <w:color w:val="0A0A23"/>
          <w:sz w:val="33"/>
          <w:szCs w:val="33"/>
        </w:rPr>
      </w:pPr>
      <w:r w:rsidRPr="1E44778D">
        <w:rPr>
          <w:rFonts w:ascii="Lato" w:eastAsia="Lato" w:hAnsi="Lato" w:cs="Lato"/>
          <w:noProof/>
          <w:color w:val="0A0A23"/>
          <w:sz w:val="33"/>
          <w:szCs w:val="33"/>
        </w:rPr>
        <w:t>Cluster 0 depicts young customers that earn a lot and also spend a lot.</w:t>
      </w:r>
    </w:p>
    <w:p w14:paraId="60993656" w14:textId="4622C5C9" w:rsidR="1E44778D" w:rsidRDefault="1E44778D" w:rsidP="1E44778D">
      <w:pPr>
        <w:pStyle w:val="ListParagraph"/>
        <w:numPr>
          <w:ilvl w:val="0"/>
          <w:numId w:val="9"/>
        </w:numPr>
        <w:spacing w:before="0"/>
        <w:rPr>
          <w:rFonts w:ascii="Lato" w:eastAsia="Lato" w:hAnsi="Lato" w:cs="Lato"/>
          <w:noProof/>
          <w:color w:val="0A0A23"/>
          <w:sz w:val="33"/>
          <w:szCs w:val="33"/>
        </w:rPr>
      </w:pPr>
      <w:r w:rsidRPr="1E44778D">
        <w:rPr>
          <w:rFonts w:ascii="Lato" w:eastAsia="Lato" w:hAnsi="Lato" w:cs="Lato"/>
          <w:noProof/>
          <w:color w:val="0A0A23"/>
          <w:sz w:val="33"/>
          <w:szCs w:val="33"/>
        </w:rPr>
        <w:t>Cluster 1 translates to older customers that earn a lot and also spend a lot.</w:t>
      </w:r>
    </w:p>
    <w:p w14:paraId="054AD45E" w14:textId="7A070DBC" w:rsidR="1E44778D" w:rsidRDefault="1E44778D" w:rsidP="1E44778D">
      <w:pPr>
        <w:pStyle w:val="ListParagraph"/>
        <w:numPr>
          <w:ilvl w:val="0"/>
          <w:numId w:val="9"/>
        </w:numPr>
        <w:spacing w:before="0"/>
        <w:rPr>
          <w:rFonts w:ascii="Lato" w:eastAsia="Lato" w:hAnsi="Lato" w:cs="Lato"/>
          <w:noProof/>
          <w:color w:val="0A0A23"/>
          <w:sz w:val="33"/>
          <w:szCs w:val="33"/>
        </w:rPr>
      </w:pPr>
      <w:r w:rsidRPr="1E44778D">
        <w:rPr>
          <w:rFonts w:ascii="Lato" w:eastAsia="Lato" w:hAnsi="Lato" w:cs="Lato"/>
          <w:noProof/>
          <w:color w:val="0A0A23"/>
          <w:sz w:val="33"/>
          <w:szCs w:val="33"/>
        </w:rPr>
        <w:t>Cluster 2 depicts young customers that earn less and also spend less.</w:t>
      </w:r>
    </w:p>
    <w:p w14:paraId="1118EFD6" w14:textId="22C7AEC5" w:rsidR="1E44778D" w:rsidRDefault="1E44778D" w:rsidP="1E44778D">
      <w:pPr>
        <w:pStyle w:val="ObjectAnchor"/>
        <w:rPr>
          <w:sz w:val="40"/>
          <w:szCs w:val="40"/>
        </w:rPr>
      </w:pPr>
      <w:r w:rsidRPr="1E44778D">
        <w:rPr>
          <w:sz w:val="40"/>
          <w:szCs w:val="40"/>
        </w:rPr>
        <w:t xml:space="preserve">fig = px.scatter_3d(data_frame=data, x="Income", </w:t>
      </w:r>
      <w:r>
        <w:br/>
      </w:r>
      <w:r w:rsidRPr="1E44778D">
        <w:rPr>
          <w:sz w:val="40"/>
          <w:szCs w:val="40"/>
        </w:rPr>
        <w:t xml:space="preserve">                    y="TotalAmountSpent", z="Age", color="ClusterLabel", height=550,</w:t>
      </w:r>
      <w:r>
        <w:br/>
      </w:r>
      <w:r w:rsidRPr="1E44778D">
        <w:rPr>
          <w:sz w:val="40"/>
          <w:szCs w:val="40"/>
        </w:rPr>
        <w:t xml:space="preserve">                   title = "Visualizing Cluster Result Using 3 Features")</w:t>
      </w:r>
      <w:r>
        <w:br/>
      </w:r>
      <w:r w:rsidRPr="1E44778D">
        <w:rPr>
          <w:sz w:val="40"/>
          <w:szCs w:val="40"/>
        </w:rPr>
        <w:t>fig.show()</w:t>
      </w:r>
    </w:p>
    <w:p w14:paraId="0C025C15" w14:textId="4F385957" w:rsidR="1E44778D" w:rsidRDefault="1E44778D" w:rsidP="1E44778D">
      <w:pPr>
        <w:pStyle w:val="ObjectAnchor"/>
      </w:pPr>
      <w:r>
        <w:rPr>
          <w:lang w:val="en-IN" w:eastAsia="en-IN"/>
        </w:rPr>
        <w:lastRenderedPageBreak/>
        <w:drawing>
          <wp:inline distT="0" distB="0" distL="0" distR="0" wp14:anchorId="36739CEE" wp14:editId="36D146D4">
            <wp:extent cx="5781675" cy="2981325"/>
            <wp:effectExtent l="0" t="0" r="0" b="0"/>
            <wp:docPr id="1916367712" name="Picture 191636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81675" cy="2981325"/>
                    </a:xfrm>
                    <a:prstGeom prst="rect">
                      <a:avLst/>
                    </a:prstGeom>
                  </pic:spPr>
                </pic:pic>
              </a:graphicData>
            </a:graphic>
          </wp:inline>
        </w:drawing>
      </w:r>
    </w:p>
    <w:p w14:paraId="7D243113" w14:textId="1FA41B8E" w:rsidR="1E44778D" w:rsidRDefault="1E44778D" w:rsidP="1E44778D">
      <w:pPr>
        <w:pStyle w:val="ObjectAnchor"/>
      </w:pPr>
    </w:p>
    <w:p w14:paraId="0F19D26A" w14:textId="5B6E1AEC" w:rsidR="1E44778D" w:rsidRDefault="1E44778D" w:rsidP="1E44778D">
      <w:pPr>
        <w:pStyle w:val="ObjectAnchor"/>
      </w:pPr>
    </w:p>
    <w:p w14:paraId="2D8F16AD" w14:textId="6FC0B31F" w:rsidR="1E44778D" w:rsidRDefault="1E44778D" w:rsidP="1E44778D">
      <w:pPr>
        <w:pStyle w:val="ObjectAnchor"/>
      </w:pPr>
    </w:p>
    <w:p w14:paraId="312211E3" w14:textId="6786FAB2" w:rsidR="1E44778D" w:rsidRDefault="1E44778D" w:rsidP="1E44778D">
      <w:pPr>
        <w:pStyle w:val="ObjectAnchor"/>
      </w:pPr>
    </w:p>
    <w:p w14:paraId="2C1B2478" w14:textId="3DACF555" w:rsidR="1E44778D" w:rsidRDefault="1E44778D" w:rsidP="1E44778D">
      <w:pPr>
        <w:pStyle w:val="Heading1"/>
        <w:rPr>
          <w:rFonts w:ascii="Segoe UI" w:eastAsia="Segoe UI" w:hAnsi="Segoe UI" w:cs="Segoe UI"/>
          <w:noProof/>
          <w:u w:val="single"/>
        </w:rPr>
      </w:pPr>
      <w:r w:rsidRPr="1E44778D">
        <w:rPr>
          <w:rFonts w:ascii="Segoe UI" w:eastAsia="Segoe UI" w:hAnsi="Segoe UI" w:cs="Segoe UI"/>
          <w:noProof/>
          <w:u w:val="single"/>
        </w:rPr>
        <w:t>Conclusion:</w:t>
      </w:r>
    </w:p>
    <w:p w14:paraId="2E767036" w14:textId="12E581CF" w:rsidR="1E44778D" w:rsidRDefault="1E44778D" w:rsidP="1E44778D">
      <w:pPr>
        <w:rPr>
          <w:noProof/>
        </w:rPr>
      </w:pPr>
      <w:r w:rsidRPr="1E44778D">
        <w:rPr>
          <w:noProof/>
        </w:rPr>
        <w:t xml:space="preserve">      </w:t>
      </w:r>
    </w:p>
    <w:p w14:paraId="50F2FF91" w14:textId="5E998EC1" w:rsidR="1E44778D" w:rsidRDefault="017435EA" w:rsidP="1E44778D">
      <w:pPr>
        <w:pStyle w:val="ObjectAnchor"/>
        <w:numPr>
          <w:ilvl w:val="0"/>
          <w:numId w:val="6"/>
        </w:numPr>
        <w:rPr>
          <w:sz w:val="40"/>
          <w:szCs w:val="40"/>
        </w:rPr>
      </w:pPr>
      <w:r w:rsidRPr="017435EA">
        <w:rPr>
          <w:sz w:val="40"/>
          <w:szCs w:val="40"/>
        </w:rPr>
        <w:t>customer segmentation is a powerful strategy that enables businesses to gain a deeper understanding of their diverse customer base and tailor their marketing, product development, and customer service efforts to meet the specific needs of different customer groups.</w:t>
      </w:r>
    </w:p>
    <w:p w14:paraId="434ED6BE" w14:textId="492B945C" w:rsidR="1E44778D" w:rsidRDefault="1E44778D" w:rsidP="1E44778D">
      <w:pPr>
        <w:pStyle w:val="ObjectAnchor"/>
      </w:pPr>
    </w:p>
    <w:sectPr w:rsidR="1E44778D" w:rsidSect="00B97E24">
      <w:headerReference w:type="default" r:id="rId25"/>
      <w:footerReference w:type="default" r:id="rId26"/>
      <w:pgSz w:w="12240" w:h="15840"/>
      <w:pgMar w:top="720" w:right="720" w:bottom="720" w:left="72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857EB" w14:textId="77777777" w:rsidR="00FF11B9" w:rsidRDefault="00FF11B9" w:rsidP="002719D0">
      <w:pPr>
        <w:spacing w:before="0" w:line="240" w:lineRule="auto"/>
      </w:pPr>
      <w:r>
        <w:separator/>
      </w:r>
    </w:p>
  </w:endnote>
  <w:endnote w:type="continuationSeparator" w:id="0">
    <w:p w14:paraId="11794F65" w14:textId="77777777" w:rsidR="00FF11B9" w:rsidRDefault="00FF11B9" w:rsidP="002719D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altName w:val="Arial"/>
    <w:charset w:val="00"/>
    <w:family w:val="swiss"/>
    <w:pitch w:val="variable"/>
    <w:sig w:usb0="00000001" w:usb1="5000204A"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AvenirNext LT Pro Light">
    <w:altName w:val="Calibri"/>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La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00"/>
      <w:gridCol w:w="3600"/>
      <w:gridCol w:w="3600"/>
    </w:tblGrid>
    <w:tr w:rsidR="57470CB9" w14:paraId="4CEF2641" w14:textId="77777777" w:rsidTr="57470CB9">
      <w:trPr>
        <w:trHeight w:val="300"/>
      </w:trPr>
      <w:tc>
        <w:tcPr>
          <w:tcW w:w="3600" w:type="dxa"/>
        </w:tcPr>
        <w:p w14:paraId="7916B30D" w14:textId="524443CF" w:rsidR="57470CB9" w:rsidRDefault="57470CB9" w:rsidP="57470CB9">
          <w:pPr>
            <w:pStyle w:val="Header"/>
            <w:ind w:left="-115"/>
          </w:pPr>
        </w:p>
      </w:tc>
      <w:tc>
        <w:tcPr>
          <w:tcW w:w="3600" w:type="dxa"/>
        </w:tcPr>
        <w:p w14:paraId="2B0EF75F" w14:textId="6F469824" w:rsidR="57470CB9" w:rsidRDefault="57470CB9" w:rsidP="57470CB9">
          <w:pPr>
            <w:pStyle w:val="Header"/>
            <w:jc w:val="center"/>
          </w:pPr>
        </w:p>
      </w:tc>
      <w:tc>
        <w:tcPr>
          <w:tcW w:w="3600" w:type="dxa"/>
        </w:tcPr>
        <w:p w14:paraId="5621B696" w14:textId="28CCA719" w:rsidR="57470CB9" w:rsidRDefault="57470CB9" w:rsidP="57470CB9">
          <w:pPr>
            <w:pStyle w:val="Header"/>
            <w:ind w:right="-115"/>
            <w:jc w:val="right"/>
          </w:pPr>
        </w:p>
      </w:tc>
    </w:tr>
  </w:tbl>
  <w:p w14:paraId="5A88E462" w14:textId="7FE739CC" w:rsidR="57470CB9" w:rsidRDefault="57470CB9" w:rsidP="57470C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00"/>
      <w:gridCol w:w="3600"/>
      <w:gridCol w:w="3600"/>
    </w:tblGrid>
    <w:tr w:rsidR="57470CB9" w14:paraId="73948910" w14:textId="77777777" w:rsidTr="57470CB9">
      <w:trPr>
        <w:trHeight w:val="300"/>
      </w:trPr>
      <w:tc>
        <w:tcPr>
          <w:tcW w:w="3600" w:type="dxa"/>
        </w:tcPr>
        <w:p w14:paraId="7830A7C0" w14:textId="2B65C842" w:rsidR="57470CB9" w:rsidRDefault="57470CB9" w:rsidP="57470CB9">
          <w:pPr>
            <w:pStyle w:val="Header"/>
            <w:ind w:left="-115"/>
          </w:pPr>
        </w:p>
      </w:tc>
      <w:tc>
        <w:tcPr>
          <w:tcW w:w="3600" w:type="dxa"/>
        </w:tcPr>
        <w:p w14:paraId="14F34B6C" w14:textId="35934E57" w:rsidR="57470CB9" w:rsidRDefault="57470CB9" w:rsidP="57470CB9">
          <w:pPr>
            <w:pStyle w:val="Header"/>
            <w:jc w:val="center"/>
          </w:pPr>
        </w:p>
      </w:tc>
      <w:tc>
        <w:tcPr>
          <w:tcW w:w="3600" w:type="dxa"/>
        </w:tcPr>
        <w:p w14:paraId="34797EF0" w14:textId="54BF5632" w:rsidR="57470CB9" w:rsidRDefault="57470CB9" w:rsidP="57470CB9">
          <w:pPr>
            <w:pStyle w:val="Header"/>
            <w:ind w:right="-115"/>
            <w:jc w:val="right"/>
          </w:pPr>
        </w:p>
      </w:tc>
    </w:tr>
  </w:tbl>
  <w:p w14:paraId="37D185E9" w14:textId="548FA8E9" w:rsidR="57470CB9" w:rsidRDefault="57470CB9" w:rsidP="57470C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3F831" w14:textId="77777777" w:rsidR="00FF11B9" w:rsidRDefault="00FF11B9" w:rsidP="002719D0">
      <w:pPr>
        <w:spacing w:before="0" w:line="240" w:lineRule="auto"/>
      </w:pPr>
      <w:r>
        <w:separator/>
      </w:r>
    </w:p>
  </w:footnote>
  <w:footnote w:type="continuationSeparator" w:id="0">
    <w:p w14:paraId="604A2124" w14:textId="77777777" w:rsidR="00FF11B9" w:rsidRDefault="00FF11B9" w:rsidP="002719D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00"/>
      <w:gridCol w:w="3600"/>
      <w:gridCol w:w="3600"/>
    </w:tblGrid>
    <w:tr w:rsidR="57470CB9" w14:paraId="0D9B4EBE" w14:textId="77777777" w:rsidTr="57470CB9">
      <w:trPr>
        <w:trHeight w:val="300"/>
      </w:trPr>
      <w:tc>
        <w:tcPr>
          <w:tcW w:w="3600" w:type="dxa"/>
        </w:tcPr>
        <w:p w14:paraId="5652B329" w14:textId="01BCCFD5" w:rsidR="57470CB9" w:rsidRDefault="57470CB9" w:rsidP="57470CB9">
          <w:pPr>
            <w:pStyle w:val="Header"/>
            <w:ind w:left="-115"/>
          </w:pPr>
        </w:p>
      </w:tc>
      <w:tc>
        <w:tcPr>
          <w:tcW w:w="3600" w:type="dxa"/>
        </w:tcPr>
        <w:p w14:paraId="1494D683" w14:textId="42187506" w:rsidR="57470CB9" w:rsidRDefault="57470CB9" w:rsidP="57470CB9">
          <w:pPr>
            <w:pStyle w:val="Header"/>
            <w:jc w:val="center"/>
          </w:pPr>
        </w:p>
      </w:tc>
      <w:tc>
        <w:tcPr>
          <w:tcW w:w="3600" w:type="dxa"/>
        </w:tcPr>
        <w:p w14:paraId="2180552D" w14:textId="73B8F34F" w:rsidR="57470CB9" w:rsidRDefault="57470CB9" w:rsidP="57470CB9">
          <w:pPr>
            <w:pStyle w:val="Header"/>
            <w:ind w:right="-115"/>
            <w:jc w:val="right"/>
          </w:pPr>
        </w:p>
      </w:tc>
    </w:tr>
  </w:tbl>
  <w:p w14:paraId="1B8C2E17" w14:textId="5F7D0B4E" w:rsidR="57470CB9" w:rsidRDefault="57470CB9" w:rsidP="57470C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00"/>
      <w:gridCol w:w="3600"/>
      <w:gridCol w:w="3600"/>
    </w:tblGrid>
    <w:tr w:rsidR="57470CB9" w14:paraId="0AE7D1FD" w14:textId="77777777" w:rsidTr="57470CB9">
      <w:trPr>
        <w:trHeight w:val="300"/>
      </w:trPr>
      <w:tc>
        <w:tcPr>
          <w:tcW w:w="3600" w:type="dxa"/>
        </w:tcPr>
        <w:p w14:paraId="4A144097" w14:textId="3350FAE7" w:rsidR="57470CB9" w:rsidRDefault="57470CB9" w:rsidP="57470CB9">
          <w:pPr>
            <w:pStyle w:val="Header"/>
            <w:ind w:left="-115"/>
          </w:pPr>
        </w:p>
      </w:tc>
      <w:tc>
        <w:tcPr>
          <w:tcW w:w="3600" w:type="dxa"/>
        </w:tcPr>
        <w:p w14:paraId="51AB5B19" w14:textId="37C90611" w:rsidR="57470CB9" w:rsidRDefault="57470CB9" w:rsidP="57470CB9">
          <w:pPr>
            <w:pStyle w:val="Header"/>
            <w:jc w:val="center"/>
          </w:pPr>
        </w:p>
      </w:tc>
      <w:tc>
        <w:tcPr>
          <w:tcW w:w="3600" w:type="dxa"/>
        </w:tcPr>
        <w:p w14:paraId="3A70AED8" w14:textId="6789B978" w:rsidR="57470CB9" w:rsidRDefault="57470CB9" w:rsidP="57470CB9">
          <w:pPr>
            <w:pStyle w:val="Header"/>
            <w:ind w:right="-115"/>
            <w:jc w:val="right"/>
          </w:pPr>
        </w:p>
      </w:tc>
    </w:tr>
  </w:tbl>
  <w:p w14:paraId="4DEED358" w14:textId="1072A6B8" w:rsidR="57470CB9" w:rsidRDefault="57470CB9" w:rsidP="57470C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9E698"/>
    <w:multiLevelType w:val="hybridMultilevel"/>
    <w:tmpl w:val="E85EE0A6"/>
    <w:lvl w:ilvl="0" w:tplc="D272EE7A">
      <w:start w:val="1"/>
      <w:numFmt w:val="bullet"/>
      <w:lvlText w:val=""/>
      <w:lvlJc w:val="left"/>
      <w:pPr>
        <w:ind w:left="720" w:hanging="360"/>
      </w:pPr>
      <w:rPr>
        <w:rFonts w:ascii="Wingdings" w:hAnsi="Wingdings" w:hint="default"/>
      </w:rPr>
    </w:lvl>
    <w:lvl w:ilvl="1" w:tplc="73D8C230">
      <w:start w:val="1"/>
      <w:numFmt w:val="bullet"/>
      <w:lvlText w:val="o"/>
      <w:lvlJc w:val="left"/>
      <w:pPr>
        <w:ind w:left="1440" w:hanging="360"/>
      </w:pPr>
      <w:rPr>
        <w:rFonts w:ascii="Courier New" w:hAnsi="Courier New" w:hint="default"/>
      </w:rPr>
    </w:lvl>
    <w:lvl w:ilvl="2" w:tplc="507E8182">
      <w:start w:val="1"/>
      <w:numFmt w:val="bullet"/>
      <w:lvlText w:val=""/>
      <w:lvlJc w:val="left"/>
      <w:pPr>
        <w:ind w:left="2160" w:hanging="360"/>
      </w:pPr>
      <w:rPr>
        <w:rFonts w:ascii="Wingdings" w:hAnsi="Wingdings" w:hint="default"/>
      </w:rPr>
    </w:lvl>
    <w:lvl w:ilvl="3" w:tplc="BF1E5EA8">
      <w:start w:val="1"/>
      <w:numFmt w:val="bullet"/>
      <w:lvlText w:val=""/>
      <w:lvlJc w:val="left"/>
      <w:pPr>
        <w:ind w:left="2880" w:hanging="360"/>
      </w:pPr>
      <w:rPr>
        <w:rFonts w:ascii="Symbol" w:hAnsi="Symbol" w:hint="default"/>
      </w:rPr>
    </w:lvl>
    <w:lvl w:ilvl="4" w:tplc="B3E86132">
      <w:start w:val="1"/>
      <w:numFmt w:val="bullet"/>
      <w:lvlText w:val="o"/>
      <w:lvlJc w:val="left"/>
      <w:pPr>
        <w:ind w:left="3600" w:hanging="360"/>
      </w:pPr>
      <w:rPr>
        <w:rFonts w:ascii="Courier New" w:hAnsi="Courier New" w:hint="default"/>
      </w:rPr>
    </w:lvl>
    <w:lvl w:ilvl="5" w:tplc="2B6C4D10">
      <w:start w:val="1"/>
      <w:numFmt w:val="bullet"/>
      <w:lvlText w:val=""/>
      <w:lvlJc w:val="left"/>
      <w:pPr>
        <w:ind w:left="4320" w:hanging="360"/>
      </w:pPr>
      <w:rPr>
        <w:rFonts w:ascii="Wingdings" w:hAnsi="Wingdings" w:hint="default"/>
      </w:rPr>
    </w:lvl>
    <w:lvl w:ilvl="6" w:tplc="BE8A5490">
      <w:start w:val="1"/>
      <w:numFmt w:val="bullet"/>
      <w:lvlText w:val=""/>
      <w:lvlJc w:val="left"/>
      <w:pPr>
        <w:ind w:left="5040" w:hanging="360"/>
      </w:pPr>
      <w:rPr>
        <w:rFonts w:ascii="Symbol" w:hAnsi="Symbol" w:hint="default"/>
      </w:rPr>
    </w:lvl>
    <w:lvl w:ilvl="7" w:tplc="8766ECB4">
      <w:start w:val="1"/>
      <w:numFmt w:val="bullet"/>
      <w:lvlText w:val="o"/>
      <w:lvlJc w:val="left"/>
      <w:pPr>
        <w:ind w:left="5760" w:hanging="360"/>
      </w:pPr>
      <w:rPr>
        <w:rFonts w:ascii="Courier New" w:hAnsi="Courier New" w:hint="default"/>
      </w:rPr>
    </w:lvl>
    <w:lvl w:ilvl="8" w:tplc="53E872A0">
      <w:start w:val="1"/>
      <w:numFmt w:val="bullet"/>
      <w:lvlText w:val=""/>
      <w:lvlJc w:val="left"/>
      <w:pPr>
        <w:ind w:left="6480" w:hanging="360"/>
      </w:pPr>
      <w:rPr>
        <w:rFonts w:ascii="Wingdings" w:hAnsi="Wingdings" w:hint="default"/>
      </w:rPr>
    </w:lvl>
  </w:abstractNum>
  <w:abstractNum w:abstractNumId="1">
    <w:nsid w:val="072B17C4"/>
    <w:multiLevelType w:val="hybridMultilevel"/>
    <w:tmpl w:val="778C9BCE"/>
    <w:lvl w:ilvl="0" w:tplc="C428E1AE">
      <w:start w:val="1"/>
      <w:numFmt w:val="bullet"/>
      <w:lvlText w:val=""/>
      <w:lvlJc w:val="left"/>
      <w:pPr>
        <w:ind w:left="720" w:hanging="360"/>
      </w:pPr>
      <w:rPr>
        <w:rFonts w:ascii="Wingdings" w:hAnsi="Wingdings" w:hint="default"/>
      </w:rPr>
    </w:lvl>
    <w:lvl w:ilvl="1" w:tplc="8EFA8384">
      <w:start w:val="1"/>
      <w:numFmt w:val="bullet"/>
      <w:lvlText w:val="o"/>
      <w:lvlJc w:val="left"/>
      <w:pPr>
        <w:ind w:left="1440" w:hanging="360"/>
      </w:pPr>
      <w:rPr>
        <w:rFonts w:ascii="Courier New" w:hAnsi="Courier New" w:hint="default"/>
      </w:rPr>
    </w:lvl>
    <w:lvl w:ilvl="2" w:tplc="FA9E1924">
      <w:start w:val="1"/>
      <w:numFmt w:val="bullet"/>
      <w:lvlText w:val=""/>
      <w:lvlJc w:val="left"/>
      <w:pPr>
        <w:ind w:left="2160" w:hanging="360"/>
      </w:pPr>
      <w:rPr>
        <w:rFonts w:ascii="Wingdings" w:hAnsi="Wingdings" w:hint="default"/>
      </w:rPr>
    </w:lvl>
    <w:lvl w:ilvl="3" w:tplc="DAEC3D4E">
      <w:start w:val="1"/>
      <w:numFmt w:val="bullet"/>
      <w:lvlText w:val=""/>
      <w:lvlJc w:val="left"/>
      <w:pPr>
        <w:ind w:left="2880" w:hanging="360"/>
      </w:pPr>
      <w:rPr>
        <w:rFonts w:ascii="Symbol" w:hAnsi="Symbol" w:hint="default"/>
      </w:rPr>
    </w:lvl>
    <w:lvl w:ilvl="4" w:tplc="495A7274">
      <w:start w:val="1"/>
      <w:numFmt w:val="bullet"/>
      <w:lvlText w:val="o"/>
      <w:lvlJc w:val="left"/>
      <w:pPr>
        <w:ind w:left="3600" w:hanging="360"/>
      </w:pPr>
      <w:rPr>
        <w:rFonts w:ascii="Courier New" w:hAnsi="Courier New" w:hint="default"/>
      </w:rPr>
    </w:lvl>
    <w:lvl w:ilvl="5" w:tplc="4E301DF0">
      <w:start w:val="1"/>
      <w:numFmt w:val="bullet"/>
      <w:lvlText w:val=""/>
      <w:lvlJc w:val="left"/>
      <w:pPr>
        <w:ind w:left="4320" w:hanging="360"/>
      </w:pPr>
      <w:rPr>
        <w:rFonts w:ascii="Wingdings" w:hAnsi="Wingdings" w:hint="default"/>
      </w:rPr>
    </w:lvl>
    <w:lvl w:ilvl="6" w:tplc="CCD45E0C">
      <w:start w:val="1"/>
      <w:numFmt w:val="bullet"/>
      <w:lvlText w:val=""/>
      <w:lvlJc w:val="left"/>
      <w:pPr>
        <w:ind w:left="5040" w:hanging="360"/>
      </w:pPr>
      <w:rPr>
        <w:rFonts w:ascii="Symbol" w:hAnsi="Symbol" w:hint="default"/>
      </w:rPr>
    </w:lvl>
    <w:lvl w:ilvl="7" w:tplc="50682ABA">
      <w:start w:val="1"/>
      <w:numFmt w:val="bullet"/>
      <w:lvlText w:val="o"/>
      <w:lvlJc w:val="left"/>
      <w:pPr>
        <w:ind w:left="5760" w:hanging="360"/>
      </w:pPr>
      <w:rPr>
        <w:rFonts w:ascii="Courier New" w:hAnsi="Courier New" w:hint="default"/>
      </w:rPr>
    </w:lvl>
    <w:lvl w:ilvl="8" w:tplc="83CA726C">
      <w:start w:val="1"/>
      <w:numFmt w:val="bullet"/>
      <w:lvlText w:val=""/>
      <w:lvlJc w:val="left"/>
      <w:pPr>
        <w:ind w:left="6480" w:hanging="360"/>
      </w:pPr>
      <w:rPr>
        <w:rFonts w:ascii="Wingdings" w:hAnsi="Wingdings" w:hint="default"/>
      </w:rPr>
    </w:lvl>
  </w:abstractNum>
  <w:abstractNum w:abstractNumId="2">
    <w:nsid w:val="103B0374"/>
    <w:multiLevelType w:val="hybridMultilevel"/>
    <w:tmpl w:val="6AD01744"/>
    <w:lvl w:ilvl="0" w:tplc="DF28849C">
      <w:start w:val="1"/>
      <w:numFmt w:val="bullet"/>
      <w:lvlText w:val=""/>
      <w:lvlJc w:val="left"/>
      <w:pPr>
        <w:ind w:left="720" w:hanging="360"/>
      </w:pPr>
      <w:rPr>
        <w:rFonts w:ascii="Symbol" w:hAnsi="Symbol" w:hint="default"/>
      </w:rPr>
    </w:lvl>
    <w:lvl w:ilvl="1" w:tplc="E632A7E2">
      <w:start w:val="1"/>
      <w:numFmt w:val="bullet"/>
      <w:lvlText w:val="o"/>
      <w:lvlJc w:val="left"/>
      <w:pPr>
        <w:ind w:left="1440" w:hanging="360"/>
      </w:pPr>
      <w:rPr>
        <w:rFonts w:ascii="Courier New" w:hAnsi="Courier New" w:hint="default"/>
      </w:rPr>
    </w:lvl>
    <w:lvl w:ilvl="2" w:tplc="1D8A9AE4">
      <w:start w:val="1"/>
      <w:numFmt w:val="bullet"/>
      <w:lvlText w:val=""/>
      <w:lvlJc w:val="left"/>
      <w:pPr>
        <w:ind w:left="2160" w:hanging="360"/>
      </w:pPr>
      <w:rPr>
        <w:rFonts w:ascii="Wingdings" w:hAnsi="Wingdings" w:hint="default"/>
      </w:rPr>
    </w:lvl>
    <w:lvl w:ilvl="3" w:tplc="AE64D8B6">
      <w:start w:val="1"/>
      <w:numFmt w:val="bullet"/>
      <w:lvlText w:val=""/>
      <w:lvlJc w:val="left"/>
      <w:pPr>
        <w:ind w:left="2880" w:hanging="360"/>
      </w:pPr>
      <w:rPr>
        <w:rFonts w:ascii="Symbol" w:hAnsi="Symbol" w:hint="default"/>
      </w:rPr>
    </w:lvl>
    <w:lvl w:ilvl="4" w:tplc="6FB62BAC">
      <w:start w:val="1"/>
      <w:numFmt w:val="bullet"/>
      <w:lvlText w:val="o"/>
      <w:lvlJc w:val="left"/>
      <w:pPr>
        <w:ind w:left="3600" w:hanging="360"/>
      </w:pPr>
      <w:rPr>
        <w:rFonts w:ascii="Courier New" w:hAnsi="Courier New" w:hint="default"/>
      </w:rPr>
    </w:lvl>
    <w:lvl w:ilvl="5" w:tplc="ACE0807C">
      <w:start w:val="1"/>
      <w:numFmt w:val="bullet"/>
      <w:lvlText w:val=""/>
      <w:lvlJc w:val="left"/>
      <w:pPr>
        <w:ind w:left="4320" w:hanging="360"/>
      </w:pPr>
      <w:rPr>
        <w:rFonts w:ascii="Wingdings" w:hAnsi="Wingdings" w:hint="default"/>
      </w:rPr>
    </w:lvl>
    <w:lvl w:ilvl="6" w:tplc="AA1A24D8">
      <w:start w:val="1"/>
      <w:numFmt w:val="bullet"/>
      <w:lvlText w:val=""/>
      <w:lvlJc w:val="left"/>
      <w:pPr>
        <w:ind w:left="5040" w:hanging="360"/>
      </w:pPr>
      <w:rPr>
        <w:rFonts w:ascii="Symbol" w:hAnsi="Symbol" w:hint="default"/>
      </w:rPr>
    </w:lvl>
    <w:lvl w:ilvl="7" w:tplc="D96CB396">
      <w:start w:val="1"/>
      <w:numFmt w:val="bullet"/>
      <w:lvlText w:val="o"/>
      <w:lvlJc w:val="left"/>
      <w:pPr>
        <w:ind w:left="5760" w:hanging="360"/>
      </w:pPr>
      <w:rPr>
        <w:rFonts w:ascii="Courier New" w:hAnsi="Courier New" w:hint="default"/>
      </w:rPr>
    </w:lvl>
    <w:lvl w:ilvl="8" w:tplc="200AA788">
      <w:start w:val="1"/>
      <w:numFmt w:val="bullet"/>
      <w:lvlText w:val=""/>
      <w:lvlJc w:val="left"/>
      <w:pPr>
        <w:ind w:left="6480" w:hanging="360"/>
      </w:pPr>
      <w:rPr>
        <w:rFonts w:ascii="Wingdings" w:hAnsi="Wingdings" w:hint="default"/>
      </w:rPr>
    </w:lvl>
  </w:abstractNum>
  <w:abstractNum w:abstractNumId="3">
    <w:nsid w:val="14437E47"/>
    <w:multiLevelType w:val="hybridMultilevel"/>
    <w:tmpl w:val="56AEAC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AEFA5B"/>
    <w:multiLevelType w:val="hybridMultilevel"/>
    <w:tmpl w:val="36F000C4"/>
    <w:lvl w:ilvl="0" w:tplc="9730A302">
      <w:start w:val="1"/>
      <w:numFmt w:val="bullet"/>
      <w:lvlText w:val=""/>
      <w:lvlJc w:val="left"/>
      <w:pPr>
        <w:ind w:left="720" w:hanging="360"/>
      </w:pPr>
      <w:rPr>
        <w:rFonts w:ascii="Wingdings" w:hAnsi="Wingdings" w:hint="default"/>
      </w:rPr>
    </w:lvl>
    <w:lvl w:ilvl="1" w:tplc="F1A87264">
      <w:start w:val="1"/>
      <w:numFmt w:val="bullet"/>
      <w:lvlText w:val="o"/>
      <w:lvlJc w:val="left"/>
      <w:pPr>
        <w:ind w:left="1440" w:hanging="360"/>
      </w:pPr>
      <w:rPr>
        <w:rFonts w:ascii="Courier New" w:hAnsi="Courier New" w:hint="default"/>
      </w:rPr>
    </w:lvl>
    <w:lvl w:ilvl="2" w:tplc="D3AAC814">
      <w:start w:val="1"/>
      <w:numFmt w:val="bullet"/>
      <w:lvlText w:val=""/>
      <w:lvlJc w:val="left"/>
      <w:pPr>
        <w:ind w:left="2160" w:hanging="360"/>
      </w:pPr>
      <w:rPr>
        <w:rFonts w:ascii="Wingdings" w:hAnsi="Wingdings" w:hint="default"/>
      </w:rPr>
    </w:lvl>
    <w:lvl w:ilvl="3" w:tplc="65D86F46">
      <w:start w:val="1"/>
      <w:numFmt w:val="bullet"/>
      <w:lvlText w:val=""/>
      <w:lvlJc w:val="left"/>
      <w:pPr>
        <w:ind w:left="2880" w:hanging="360"/>
      </w:pPr>
      <w:rPr>
        <w:rFonts w:ascii="Symbol" w:hAnsi="Symbol" w:hint="default"/>
      </w:rPr>
    </w:lvl>
    <w:lvl w:ilvl="4" w:tplc="2DDA4CBA">
      <w:start w:val="1"/>
      <w:numFmt w:val="bullet"/>
      <w:lvlText w:val="o"/>
      <w:lvlJc w:val="left"/>
      <w:pPr>
        <w:ind w:left="3600" w:hanging="360"/>
      </w:pPr>
      <w:rPr>
        <w:rFonts w:ascii="Courier New" w:hAnsi="Courier New" w:hint="default"/>
      </w:rPr>
    </w:lvl>
    <w:lvl w:ilvl="5" w:tplc="12A0DB82">
      <w:start w:val="1"/>
      <w:numFmt w:val="bullet"/>
      <w:lvlText w:val=""/>
      <w:lvlJc w:val="left"/>
      <w:pPr>
        <w:ind w:left="4320" w:hanging="360"/>
      </w:pPr>
      <w:rPr>
        <w:rFonts w:ascii="Wingdings" w:hAnsi="Wingdings" w:hint="default"/>
      </w:rPr>
    </w:lvl>
    <w:lvl w:ilvl="6" w:tplc="8DFA5912">
      <w:start w:val="1"/>
      <w:numFmt w:val="bullet"/>
      <w:lvlText w:val=""/>
      <w:lvlJc w:val="left"/>
      <w:pPr>
        <w:ind w:left="5040" w:hanging="360"/>
      </w:pPr>
      <w:rPr>
        <w:rFonts w:ascii="Symbol" w:hAnsi="Symbol" w:hint="default"/>
      </w:rPr>
    </w:lvl>
    <w:lvl w:ilvl="7" w:tplc="7F427224">
      <w:start w:val="1"/>
      <w:numFmt w:val="bullet"/>
      <w:lvlText w:val="o"/>
      <w:lvlJc w:val="left"/>
      <w:pPr>
        <w:ind w:left="5760" w:hanging="360"/>
      </w:pPr>
      <w:rPr>
        <w:rFonts w:ascii="Courier New" w:hAnsi="Courier New" w:hint="default"/>
      </w:rPr>
    </w:lvl>
    <w:lvl w:ilvl="8" w:tplc="714E3DE0">
      <w:start w:val="1"/>
      <w:numFmt w:val="bullet"/>
      <w:lvlText w:val=""/>
      <w:lvlJc w:val="left"/>
      <w:pPr>
        <w:ind w:left="6480" w:hanging="360"/>
      </w:pPr>
      <w:rPr>
        <w:rFonts w:ascii="Wingdings" w:hAnsi="Wingdings" w:hint="default"/>
      </w:rPr>
    </w:lvl>
  </w:abstractNum>
  <w:abstractNum w:abstractNumId="5">
    <w:nsid w:val="1B3B0ED5"/>
    <w:multiLevelType w:val="hybridMultilevel"/>
    <w:tmpl w:val="19C2A2AE"/>
    <w:lvl w:ilvl="0" w:tplc="71E007A4">
      <w:start w:val="1"/>
      <w:numFmt w:val="bullet"/>
      <w:lvlText w:val=""/>
      <w:lvlJc w:val="left"/>
      <w:pPr>
        <w:ind w:left="720" w:hanging="360"/>
      </w:pPr>
      <w:rPr>
        <w:rFonts w:ascii="Wingdings" w:hAnsi="Wingdings" w:hint="default"/>
      </w:rPr>
    </w:lvl>
    <w:lvl w:ilvl="1" w:tplc="8C86652C">
      <w:start w:val="1"/>
      <w:numFmt w:val="bullet"/>
      <w:lvlText w:val="o"/>
      <w:lvlJc w:val="left"/>
      <w:pPr>
        <w:ind w:left="1440" w:hanging="360"/>
      </w:pPr>
      <w:rPr>
        <w:rFonts w:ascii="Courier New" w:hAnsi="Courier New" w:hint="default"/>
      </w:rPr>
    </w:lvl>
    <w:lvl w:ilvl="2" w:tplc="9F4A5068">
      <w:start w:val="1"/>
      <w:numFmt w:val="bullet"/>
      <w:lvlText w:val=""/>
      <w:lvlJc w:val="left"/>
      <w:pPr>
        <w:ind w:left="2160" w:hanging="360"/>
      </w:pPr>
      <w:rPr>
        <w:rFonts w:ascii="Wingdings" w:hAnsi="Wingdings" w:hint="default"/>
      </w:rPr>
    </w:lvl>
    <w:lvl w:ilvl="3" w:tplc="27846A92">
      <w:start w:val="1"/>
      <w:numFmt w:val="bullet"/>
      <w:lvlText w:val=""/>
      <w:lvlJc w:val="left"/>
      <w:pPr>
        <w:ind w:left="2880" w:hanging="360"/>
      </w:pPr>
      <w:rPr>
        <w:rFonts w:ascii="Symbol" w:hAnsi="Symbol" w:hint="default"/>
      </w:rPr>
    </w:lvl>
    <w:lvl w:ilvl="4" w:tplc="DE70F9BA">
      <w:start w:val="1"/>
      <w:numFmt w:val="bullet"/>
      <w:lvlText w:val="o"/>
      <w:lvlJc w:val="left"/>
      <w:pPr>
        <w:ind w:left="3600" w:hanging="360"/>
      </w:pPr>
      <w:rPr>
        <w:rFonts w:ascii="Courier New" w:hAnsi="Courier New" w:hint="default"/>
      </w:rPr>
    </w:lvl>
    <w:lvl w:ilvl="5" w:tplc="D7485DE6">
      <w:start w:val="1"/>
      <w:numFmt w:val="bullet"/>
      <w:lvlText w:val=""/>
      <w:lvlJc w:val="left"/>
      <w:pPr>
        <w:ind w:left="4320" w:hanging="360"/>
      </w:pPr>
      <w:rPr>
        <w:rFonts w:ascii="Wingdings" w:hAnsi="Wingdings" w:hint="default"/>
      </w:rPr>
    </w:lvl>
    <w:lvl w:ilvl="6" w:tplc="9D508924">
      <w:start w:val="1"/>
      <w:numFmt w:val="bullet"/>
      <w:lvlText w:val=""/>
      <w:lvlJc w:val="left"/>
      <w:pPr>
        <w:ind w:left="5040" w:hanging="360"/>
      </w:pPr>
      <w:rPr>
        <w:rFonts w:ascii="Symbol" w:hAnsi="Symbol" w:hint="default"/>
      </w:rPr>
    </w:lvl>
    <w:lvl w:ilvl="7" w:tplc="B8E26014">
      <w:start w:val="1"/>
      <w:numFmt w:val="bullet"/>
      <w:lvlText w:val="o"/>
      <w:lvlJc w:val="left"/>
      <w:pPr>
        <w:ind w:left="5760" w:hanging="360"/>
      </w:pPr>
      <w:rPr>
        <w:rFonts w:ascii="Courier New" w:hAnsi="Courier New" w:hint="default"/>
      </w:rPr>
    </w:lvl>
    <w:lvl w:ilvl="8" w:tplc="7980BB3C">
      <w:start w:val="1"/>
      <w:numFmt w:val="bullet"/>
      <w:lvlText w:val=""/>
      <w:lvlJc w:val="left"/>
      <w:pPr>
        <w:ind w:left="6480" w:hanging="360"/>
      </w:pPr>
      <w:rPr>
        <w:rFonts w:ascii="Wingdings" w:hAnsi="Wingdings" w:hint="default"/>
      </w:rPr>
    </w:lvl>
  </w:abstractNum>
  <w:abstractNum w:abstractNumId="6">
    <w:nsid w:val="2C7A8056"/>
    <w:multiLevelType w:val="hybridMultilevel"/>
    <w:tmpl w:val="163A170E"/>
    <w:lvl w:ilvl="0" w:tplc="C3B8177E">
      <w:start w:val="1"/>
      <w:numFmt w:val="bullet"/>
      <w:lvlText w:val=""/>
      <w:lvlJc w:val="left"/>
      <w:pPr>
        <w:ind w:left="720" w:hanging="360"/>
      </w:pPr>
      <w:rPr>
        <w:rFonts w:ascii="Wingdings" w:hAnsi="Wingdings" w:hint="default"/>
      </w:rPr>
    </w:lvl>
    <w:lvl w:ilvl="1" w:tplc="BF443A1E">
      <w:start w:val="1"/>
      <w:numFmt w:val="bullet"/>
      <w:lvlText w:val="o"/>
      <w:lvlJc w:val="left"/>
      <w:pPr>
        <w:ind w:left="1440" w:hanging="360"/>
      </w:pPr>
      <w:rPr>
        <w:rFonts w:ascii="Courier New" w:hAnsi="Courier New" w:hint="default"/>
      </w:rPr>
    </w:lvl>
    <w:lvl w:ilvl="2" w:tplc="FB184D02">
      <w:start w:val="1"/>
      <w:numFmt w:val="bullet"/>
      <w:lvlText w:val=""/>
      <w:lvlJc w:val="left"/>
      <w:pPr>
        <w:ind w:left="2160" w:hanging="360"/>
      </w:pPr>
      <w:rPr>
        <w:rFonts w:ascii="Wingdings" w:hAnsi="Wingdings" w:hint="default"/>
      </w:rPr>
    </w:lvl>
    <w:lvl w:ilvl="3" w:tplc="CA0CD102">
      <w:start w:val="1"/>
      <w:numFmt w:val="bullet"/>
      <w:lvlText w:val=""/>
      <w:lvlJc w:val="left"/>
      <w:pPr>
        <w:ind w:left="2880" w:hanging="360"/>
      </w:pPr>
      <w:rPr>
        <w:rFonts w:ascii="Symbol" w:hAnsi="Symbol" w:hint="default"/>
      </w:rPr>
    </w:lvl>
    <w:lvl w:ilvl="4" w:tplc="D02C9EA6">
      <w:start w:val="1"/>
      <w:numFmt w:val="bullet"/>
      <w:lvlText w:val="o"/>
      <w:lvlJc w:val="left"/>
      <w:pPr>
        <w:ind w:left="3600" w:hanging="360"/>
      </w:pPr>
      <w:rPr>
        <w:rFonts w:ascii="Courier New" w:hAnsi="Courier New" w:hint="default"/>
      </w:rPr>
    </w:lvl>
    <w:lvl w:ilvl="5" w:tplc="B10C96AC">
      <w:start w:val="1"/>
      <w:numFmt w:val="bullet"/>
      <w:lvlText w:val=""/>
      <w:lvlJc w:val="left"/>
      <w:pPr>
        <w:ind w:left="4320" w:hanging="360"/>
      </w:pPr>
      <w:rPr>
        <w:rFonts w:ascii="Wingdings" w:hAnsi="Wingdings" w:hint="default"/>
      </w:rPr>
    </w:lvl>
    <w:lvl w:ilvl="6" w:tplc="EDFECE2C">
      <w:start w:val="1"/>
      <w:numFmt w:val="bullet"/>
      <w:lvlText w:val=""/>
      <w:lvlJc w:val="left"/>
      <w:pPr>
        <w:ind w:left="5040" w:hanging="360"/>
      </w:pPr>
      <w:rPr>
        <w:rFonts w:ascii="Symbol" w:hAnsi="Symbol" w:hint="default"/>
      </w:rPr>
    </w:lvl>
    <w:lvl w:ilvl="7" w:tplc="27DA1C50">
      <w:start w:val="1"/>
      <w:numFmt w:val="bullet"/>
      <w:lvlText w:val="o"/>
      <w:lvlJc w:val="left"/>
      <w:pPr>
        <w:ind w:left="5760" w:hanging="360"/>
      </w:pPr>
      <w:rPr>
        <w:rFonts w:ascii="Courier New" w:hAnsi="Courier New" w:hint="default"/>
      </w:rPr>
    </w:lvl>
    <w:lvl w:ilvl="8" w:tplc="68064408">
      <w:start w:val="1"/>
      <w:numFmt w:val="bullet"/>
      <w:lvlText w:val=""/>
      <w:lvlJc w:val="left"/>
      <w:pPr>
        <w:ind w:left="6480" w:hanging="360"/>
      </w:pPr>
      <w:rPr>
        <w:rFonts w:ascii="Wingdings" w:hAnsi="Wingdings" w:hint="default"/>
      </w:rPr>
    </w:lvl>
  </w:abstractNum>
  <w:abstractNum w:abstractNumId="7">
    <w:nsid w:val="2EAB24C3"/>
    <w:multiLevelType w:val="hybridMultilevel"/>
    <w:tmpl w:val="11E499DC"/>
    <w:lvl w:ilvl="0" w:tplc="4009000B">
      <w:start w:val="1"/>
      <w:numFmt w:val="bullet"/>
      <w:lvlText w:val=""/>
      <w:lvlJc w:val="left"/>
      <w:pPr>
        <w:ind w:left="1050" w:hanging="360"/>
      </w:pPr>
      <w:rPr>
        <w:rFonts w:ascii="Wingdings" w:hAnsi="Wingdings"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8">
    <w:nsid w:val="2F7B2CBF"/>
    <w:multiLevelType w:val="hybridMultilevel"/>
    <w:tmpl w:val="AFC8350E"/>
    <w:lvl w:ilvl="0" w:tplc="40090001">
      <w:start w:val="1"/>
      <w:numFmt w:val="bullet"/>
      <w:lvlText w:val=""/>
      <w:lvlJc w:val="left"/>
      <w:pPr>
        <w:ind w:left="1050" w:hanging="360"/>
      </w:pPr>
      <w:rPr>
        <w:rFonts w:ascii="Symbol" w:hAnsi="Symbol"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9">
    <w:nsid w:val="2FB8F832"/>
    <w:multiLevelType w:val="hybridMultilevel"/>
    <w:tmpl w:val="3E025178"/>
    <w:lvl w:ilvl="0" w:tplc="BB6CB712">
      <w:start w:val="1"/>
      <w:numFmt w:val="bullet"/>
      <w:lvlText w:val=""/>
      <w:lvlJc w:val="left"/>
      <w:pPr>
        <w:ind w:left="720" w:hanging="360"/>
      </w:pPr>
      <w:rPr>
        <w:rFonts w:ascii="Wingdings" w:hAnsi="Wingdings" w:hint="default"/>
      </w:rPr>
    </w:lvl>
    <w:lvl w:ilvl="1" w:tplc="E2C0628A">
      <w:start w:val="1"/>
      <w:numFmt w:val="bullet"/>
      <w:lvlText w:val="o"/>
      <w:lvlJc w:val="left"/>
      <w:pPr>
        <w:ind w:left="1440" w:hanging="360"/>
      </w:pPr>
      <w:rPr>
        <w:rFonts w:ascii="Courier New" w:hAnsi="Courier New" w:hint="default"/>
      </w:rPr>
    </w:lvl>
    <w:lvl w:ilvl="2" w:tplc="A0489B30">
      <w:start w:val="1"/>
      <w:numFmt w:val="bullet"/>
      <w:lvlText w:val=""/>
      <w:lvlJc w:val="left"/>
      <w:pPr>
        <w:ind w:left="2160" w:hanging="360"/>
      </w:pPr>
      <w:rPr>
        <w:rFonts w:ascii="Wingdings" w:hAnsi="Wingdings" w:hint="default"/>
      </w:rPr>
    </w:lvl>
    <w:lvl w:ilvl="3" w:tplc="002E1E42">
      <w:start w:val="1"/>
      <w:numFmt w:val="bullet"/>
      <w:lvlText w:val=""/>
      <w:lvlJc w:val="left"/>
      <w:pPr>
        <w:ind w:left="2880" w:hanging="360"/>
      </w:pPr>
      <w:rPr>
        <w:rFonts w:ascii="Symbol" w:hAnsi="Symbol" w:hint="default"/>
      </w:rPr>
    </w:lvl>
    <w:lvl w:ilvl="4" w:tplc="50E4BE18">
      <w:start w:val="1"/>
      <w:numFmt w:val="bullet"/>
      <w:lvlText w:val="o"/>
      <w:lvlJc w:val="left"/>
      <w:pPr>
        <w:ind w:left="3600" w:hanging="360"/>
      </w:pPr>
      <w:rPr>
        <w:rFonts w:ascii="Courier New" w:hAnsi="Courier New" w:hint="default"/>
      </w:rPr>
    </w:lvl>
    <w:lvl w:ilvl="5" w:tplc="59E653C0">
      <w:start w:val="1"/>
      <w:numFmt w:val="bullet"/>
      <w:lvlText w:val=""/>
      <w:lvlJc w:val="left"/>
      <w:pPr>
        <w:ind w:left="4320" w:hanging="360"/>
      </w:pPr>
      <w:rPr>
        <w:rFonts w:ascii="Wingdings" w:hAnsi="Wingdings" w:hint="default"/>
      </w:rPr>
    </w:lvl>
    <w:lvl w:ilvl="6" w:tplc="60F06458">
      <w:start w:val="1"/>
      <w:numFmt w:val="bullet"/>
      <w:lvlText w:val=""/>
      <w:lvlJc w:val="left"/>
      <w:pPr>
        <w:ind w:left="5040" w:hanging="360"/>
      </w:pPr>
      <w:rPr>
        <w:rFonts w:ascii="Symbol" w:hAnsi="Symbol" w:hint="default"/>
      </w:rPr>
    </w:lvl>
    <w:lvl w:ilvl="7" w:tplc="E3DAC43C">
      <w:start w:val="1"/>
      <w:numFmt w:val="bullet"/>
      <w:lvlText w:val="o"/>
      <w:lvlJc w:val="left"/>
      <w:pPr>
        <w:ind w:left="5760" w:hanging="360"/>
      </w:pPr>
      <w:rPr>
        <w:rFonts w:ascii="Courier New" w:hAnsi="Courier New" w:hint="default"/>
      </w:rPr>
    </w:lvl>
    <w:lvl w:ilvl="8" w:tplc="E94A6CD0">
      <w:start w:val="1"/>
      <w:numFmt w:val="bullet"/>
      <w:lvlText w:val=""/>
      <w:lvlJc w:val="left"/>
      <w:pPr>
        <w:ind w:left="6480" w:hanging="360"/>
      </w:pPr>
      <w:rPr>
        <w:rFonts w:ascii="Wingdings" w:hAnsi="Wingdings" w:hint="default"/>
      </w:rPr>
    </w:lvl>
  </w:abstractNum>
  <w:abstractNum w:abstractNumId="10">
    <w:nsid w:val="304F8D9F"/>
    <w:multiLevelType w:val="hybridMultilevel"/>
    <w:tmpl w:val="4906D3FA"/>
    <w:lvl w:ilvl="0" w:tplc="B5262120">
      <w:start w:val="1"/>
      <w:numFmt w:val="bullet"/>
      <w:lvlText w:val=""/>
      <w:lvlJc w:val="left"/>
      <w:pPr>
        <w:ind w:left="720" w:hanging="360"/>
      </w:pPr>
      <w:rPr>
        <w:rFonts w:ascii="Wingdings" w:hAnsi="Wingdings" w:hint="default"/>
      </w:rPr>
    </w:lvl>
    <w:lvl w:ilvl="1" w:tplc="09FC6E1A">
      <w:start w:val="1"/>
      <w:numFmt w:val="bullet"/>
      <w:lvlText w:val="o"/>
      <w:lvlJc w:val="left"/>
      <w:pPr>
        <w:ind w:left="1440" w:hanging="360"/>
      </w:pPr>
      <w:rPr>
        <w:rFonts w:ascii="Courier New" w:hAnsi="Courier New" w:hint="default"/>
      </w:rPr>
    </w:lvl>
    <w:lvl w:ilvl="2" w:tplc="7BE0CEB8">
      <w:start w:val="1"/>
      <w:numFmt w:val="bullet"/>
      <w:lvlText w:val=""/>
      <w:lvlJc w:val="left"/>
      <w:pPr>
        <w:ind w:left="2160" w:hanging="360"/>
      </w:pPr>
      <w:rPr>
        <w:rFonts w:ascii="Wingdings" w:hAnsi="Wingdings" w:hint="default"/>
      </w:rPr>
    </w:lvl>
    <w:lvl w:ilvl="3" w:tplc="18467660">
      <w:start w:val="1"/>
      <w:numFmt w:val="bullet"/>
      <w:lvlText w:val=""/>
      <w:lvlJc w:val="left"/>
      <w:pPr>
        <w:ind w:left="2880" w:hanging="360"/>
      </w:pPr>
      <w:rPr>
        <w:rFonts w:ascii="Symbol" w:hAnsi="Symbol" w:hint="default"/>
      </w:rPr>
    </w:lvl>
    <w:lvl w:ilvl="4" w:tplc="D01662C6">
      <w:start w:val="1"/>
      <w:numFmt w:val="bullet"/>
      <w:lvlText w:val="o"/>
      <w:lvlJc w:val="left"/>
      <w:pPr>
        <w:ind w:left="3600" w:hanging="360"/>
      </w:pPr>
      <w:rPr>
        <w:rFonts w:ascii="Courier New" w:hAnsi="Courier New" w:hint="default"/>
      </w:rPr>
    </w:lvl>
    <w:lvl w:ilvl="5" w:tplc="E33AE93A">
      <w:start w:val="1"/>
      <w:numFmt w:val="bullet"/>
      <w:lvlText w:val=""/>
      <w:lvlJc w:val="left"/>
      <w:pPr>
        <w:ind w:left="4320" w:hanging="360"/>
      </w:pPr>
      <w:rPr>
        <w:rFonts w:ascii="Wingdings" w:hAnsi="Wingdings" w:hint="default"/>
      </w:rPr>
    </w:lvl>
    <w:lvl w:ilvl="6" w:tplc="173A4B5A">
      <w:start w:val="1"/>
      <w:numFmt w:val="bullet"/>
      <w:lvlText w:val=""/>
      <w:lvlJc w:val="left"/>
      <w:pPr>
        <w:ind w:left="5040" w:hanging="360"/>
      </w:pPr>
      <w:rPr>
        <w:rFonts w:ascii="Symbol" w:hAnsi="Symbol" w:hint="default"/>
      </w:rPr>
    </w:lvl>
    <w:lvl w:ilvl="7" w:tplc="38103FAE">
      <w:start w:val="1"/>
      <w:numFmt w:val="bullet"/>
      <w:lvlText w:val="o"/>
      <w:lvlJc w:val="left"/>
      <w:pPr>
        <w:ind w:left="5760" w:hanging="360"/>
      </w:pPr>
      <w:rPr>
        <w:rFonts w:ascii="Courier New" w:hAnsi="Courier New" w:hint="default"/>
      </w:rPr>
    </w:lvl>
    <w:lvl w:ilvl="8" w:tplc="73C6F9C8">
      <w:start w:val="1"/>
      <w:numFmt w:val="bullet"/>
      <w:lvlText w:val=""/>
      <w:lvlJc w:val="left"/>
      <w:pPr>
        <w:ind w:left="6480" w:hanging="360"/>
      </w:pPr>
      <w:rPr>
        <w:rFonts w:ascii="Wingdings" w:hAnsi="Wingdings" w:hint="default"/>
      </w:rPr>
    </w:lvl>
  </w:abstractNum>
  <w:abstractNum w:abstractNumId="11">
    <w:nsid w:val="32AAC078"/>
    <w:multiLevelType w:val="hybridMultilevel"/>
    <w:tmpl w:val="6BA03212"/>
    <w:lvl w:ilvl="0" w:tplc="5B7C3324">
      <w:start w:val="1"/>
      <w:numFmt w:val="bullet"/>
      <w:lvlText w:val=""/>
      <w:lvlJc w:val="left"/>
      <w:pPr>
        <w:ind w:left="720" w:hanging="360"/>
      </w:pPr>
      <w:rPr>
        <w:rFonts w:ascii="Wingdings" w:hAnsi="Wingdings" w:hint="default"/>
      </w:rPr>
    </w:lvl>
    <w:lvl w:ilvl="1" w:tplc="566496D6">
      <w:start w:val="1"/>
      <w:numFmt w:val="bullet"/>
      <w:lvlText w:val="o"/>
      <w:lvlJc w:val="left"/>
      <w:pPr>
        <w:ind w:left="1440" w:hanging="360"/>
      </w:pPr>
      <w:rPr>
        <w:rFonts w:ascii="Courier New" w:hAnsi="Courier New" w:hint="default"/>
      </w:rPr>
    </w:lvl>
    <w:lvl w:ilvl="2" w:tplc="0C963EBA">
      <w:start w:val="1"/>
      <w:numFmt w:val="bullet"/>
      <w:lvlText w:val=""/>
      <w:lvlJc w:val="left"/>
      <w:pPr>
        <w:ind w:left="2160" w:hanging="360"/>
      </w:pPr>
      <w:rPr>
        <w:rFonts w:ascii="Wingdings" w:hAnsi="Wingdings" w:hint="default"/>
      </w:rPr>
    </w:lvl>
    <w:lvl w:ilvl="3" w:tplc="B6521E7E">
      <w:start w:val="1"/>
      <w:numFmt w:val="bullet"/>
      <w:lvlText w:val=""/>
      <w:lvlJc w:val="left"/>
      <w:pPr>
        <w:ind w:left="2880" w:hanging="360"/>
      </w:pPr>
      <w:rPr>
        <w:rFonts w:ascii="Symbol" w:hAnsi="Symbol" w:hint="default"/>
      </w:rPr>
    </w:lvl>
    <w:lvl w:ilvl="4" w:tplc="3F12FE72">
      <w:start w:val="1"/>
      <w:numFmt w:val="bullet"/>
      <w:lvlText w:val="o"/>
      <w:lvlJc w:val="left"/>
      <w:pPr>
        <w:ind w:left="3600" w:hanging="360"/>
      </w:pPr>
      <w:rPr>
        <w:rFonts w:ascii="Courier New" w:hAnsi="Courier New" w:hint="default"/>
      </w:rPr>
    </w:lvl>
    <w:lvl w:ilvl="5" w:tplc="F46678C2">
      <w:start w:val="1"/>
      <w:numFmt w:val="bullet"/>
      <w:lvlText w:val=""/>
      <w:lvlJc w:val="left"/>
      <w:pPr>
        <w:ind w:left="4320" w:hanging="360"/>
      </w:pPr>
      <w:rPr>
        <w:rFonts w:ascii="Wingdings" w:hAnsi="Wingdings" w:hint="default"/>
      </w:rPr>
    </w:lvl>
    <w:lvl w:ilvl="6" w:tplc="1B3EA126">
      <w:start w:val="1"/>
      <w:numFmt w:val="bullet"/>
      <w:lvlText w:val=""/>
      <w:lvlJc w:val="left"/>
      <w:pPr>
        <w:ind w:left="5040" w:hanging="360"/>
      </w:pPr>
      <w:rPr>
        <w:rFonts w:ascii="Symbol" w:hAnsi="Symbol" w:hint="default"/>
      </w:rPr>
    </w:lvl>
    <w:lvl w:ilvl="7" w:tplc="C71AC7CC">
      <w:start w:val="1"/>
      <w:numFmt w:val="bullet"/>
      <w:lvlText w:val="o"/>
      <w:lvlJc w:val="left"/>
      <w:pPr>
        <w:ind w:left="5760" w:hanging="360"/>
      </w:pPr>
      <w:rPr>
        <w:rFonts w:ascii="Courier New" w:hAnsi="Courier New" w:hint="default"/>
      </w:rPr>
    </w:lvl>
    <w:lvl w:ilvl="8" w:tplc="6AAA7198">
      <w:start w:val="1"/>
      <w:numFmt w:val="bullet"/>
      <w:lvlText w:val=""/>
      <w:lvlJc w:val="left"/>
      <w:pPr>
        <w:ind w:left="6480" w:hanging="360"/>
      </w:pPr>
      <w:rPr>
        <w:rFonts w:ascii="Wingdings" w:hAnsi="Wingdings" w:hint="default"/>
      </w:rPr>
    </w:lvl>
  </w:abstractNum>
  <w:abstractNum w:abstractNumId="12">
    <w:nsid w:val="3A532B3B"/>
    <w:multiLevelType w:val="hybridMultilevel"/>
    <w:tmpl w:val="E5AA43DC"/>
    <w:lvl w:ilvl="0" w:tplc="C2640630">
      <w:start w:val="1"/>
      <w:numFmt w:val="bullet"/>
      <w:lvlText w:val=""/>
      <w:lvlJc w:val="left"/>
      <w:pPr>
        <w:ind w:left="720" w:hanging="360"/>
      </w:pPr>
      <w:rPr>
        <w:rFonts w:ascii="Wingdings" w:hAnsi="Wingdings" w:hint="default"/>
      </w:rPr>
    </w:lvl>
    <w:lvl w:ilvl="1" w:tplc="A11413A6">
      <w:start w:val="1"/>
      <w:numFmt w:val="bullet"/>
      <w:lvlText w:val="o"/>
      <w:lvlJc w:val="left"/>
      <w:pPr>
        <w:ind w:left="1440" w:hanging="360"/>
      </w:pPr>
      <w:rPr>
        <w:rFonts w:ascii="Courier New" w:hAnsi="Courier New" w:hint="default"/>
      </w:rPr>
    </w:lvl>
    <w:lvl w:ilvl="2" w:tplc="0754A528">
      <w:start w:val="1"/>
      <w:numFmt w:val="bullet"/>
      <w:lvlText w:val=""/>
      <w:lvlJc w:val="left"/>
      <w:pPr>
        <w:ind w:left="2160" w:hanging="360"/>
      </w:pPr>
      <w:rPr>
        <w:rFonts w:ascii="Wingdings" w:hAnsi="Wingdings" w:hint="default"/>
      </w:rPr>
    </w:lvl>
    <w:lvl w:ilvl="3" w:tplc="83F28324">
      <w:start w:val="1"/>
      <w:numFmt w:val="bullet"/>
      <w:lvlText w:val=""/>
      <w:lvlJc w:val="left"/>
      <w:pPr>
        <w:ind w:left="2880" w:hanging="360"/>
      </w:pPr>
      <w:rPr>
        <w:rFonts w:ascii="Symbol" w:hAnsi="Symbol" w:hint="default"/>
      </w:rPr>
    </w:lvl>
    <w:lvl w:ilvl="4" w:tplc="7B723DA6">
      <w:start w:val="1"/>
      <w:numFmt w:val="bullet"/>
      <w:lvlText w:val="o"/>
      <w:lvlJc w:val="left"/>
      <w:pPr>
        <w:ind w:left="3600" w:hanging="360"/>
      </w:pPr>
      <w:rPr>
        <w:rFonts w:ascii="Courier New" w:hAnsi="Courier New" w:hint="default"/>
      </w:rPr>
    </w:lvl>
    <w:lvl w:ilvl="5" w:tplc="6CF0BE80">
      <w:start w:val="1"/>
      <w:numFmt w:val="bullet"/>
      <w:lvlText w:val=""/>
      <w:lvlJc w:val="left"/>
      <w:pPr>
        <w:ind w:left="4320" w:hanging="360"/>
      </w:pPr>
      <w:rPr>
        <w:rFonts w:ascii="Wingdings" w:hAnsi="Wingdings" w:hint="default"/>
      </w:rPr>
    </w:lvl>
    <w:lvl w:ilvl="6" w:tplc="C8363518">
      <w:start w:val="1"/>
      <w:numFmt w:val="bullet"/>
      <w:lvlText w:val=""/>
      <w:lvlJc w:val="left"/>
      <w:pPr>
        <w:ind w:left="5040" w:hanging="360"/>
      </w:pPr>
      <w:rPr>
        <w:rFonts w:ascii="Symbol" w:hAnsi="Symbol" w:hint="default"/>
      </w:rPr>
    </w:lvl>
    <w:lvl w:ilvl="7" w:tplc="447817E8">
      <w:start w:val="1"/>
      <w:numFmt w:val="bullet"/>
      <w:lvlText w:val="o"/>
      <w:lvlJc w:val="left"/>
      <w:pPr>
        <w:ind w:left="5760" w:hanging="360"/>
      </w:pPr>
      <w:rPr>
        <w:rFonts w:ascii="Courier New" w:hAnsi="Courier New" w:hint="default"/>
      </w:rPr>
    </w:lvl>
    <w:lvl w:ilvl="8" w:tplc="5F0A6C6A">
      <w:start w:val="1"/>
      <w:numFmt w:val="bullet"/>
      <w:lvlText w:val=""/>
      <w:lvlJc w:val="left"/>
      <w:pPr>
        <w:ind w:left="6480" w:hanging="360"/>
      </w:pPr>
      <w:rPr>
        <w:rFonts w:ascii="Wingdings" w:hAnsi="Wingdings" w:hint="default"/>
      </w:rPr>
    </w:lvl>
  </w:abstractNum>
  <w:abstractNum w:abstractNumId="13">
    <w:nsid w:val="41A4C24F"/>
    <w:multiLevelType w:val="hybridMultilevel"/>
    <w:tmpl w:val="8946D264"/>
    <w:lvl w:ilvl="0" w:tplc="C16005AA">
      <w:start w:val="1"/>
      <w:numFmt w:val="bullet"/>
      <w:lvlText w:val=""/>
      <w:lvlJc w:val="left"/>
      <w:pPr>
        <w:ind w:left="720" w:hanging="360"/>
      </w:pPr>
      <w:rPr>
        <w:rFonts w:ascii="Symbol" w:hAnsi="Symbol" w:hint="default"/>
      </w:rPr>
    </w:lvl>
    <w:lvl w:ilvl="1" w:tplc="A06E1538">
      <w:start w:val="1"/>
      <w:numFmt w:val="bullet"/>
      <w:lvlText w:val="o"/>
      <w:lvlJc w:val="left"/>
      <w:pPr>
        <w:ind w:left="1440" w:hanging="360"/>
      </w:pPr>
      <w:rPr>
        <w:rFonts w:ascii="Courier New" w:hAnsi="Courier New" w:hint="default"/>
      </w:rPr>
    </w:lvl>
    <w:lvl w:ilvl="2" w:tplc="69DC965C">
      <w:start w:val="1"/>
      <w:numFmt w:val="bullet"/>
      <w:lvlText w:val=""/>
      <w:lvlJc w:val="left"/>
      <w:pPr>
        <w:ind w:left="2160" w:hanging="360"/>
      </w:pPr>
      <w:rPr>
        <w:rFonts w:ascii="Wingdings" w:hAnsi="Wingdings" w:hint="default"/>
      </w:rPr>
    </w:lvl>
    <w:lvl w:ilvl="3" w:tplc="F71A384C">
      <w:start w:val="1"/>
      <w:numFmt w:val="bullet"/>
      <w:lvlText w:val=""/>
      <w:lvlJc w:val="left"/>
      <w:pPr>
        <w:ind w:left="2880" w:hanging="360"/>
      </w:pPr>
      <w:rPr>
        <w:rFonts w:ascii="Symbol" w:hAnsi="Symbol" w:hint="default"/>
      </w:rPr>
    </w:lvl>
    <w:lvl w:ilvl="4" w:tplc="32E623DC">
      <w:start w:val="1"/>
      <w:numFmt w:val="bullet"/>
      <w:lvlText w:val="o"/>
      <w:lvlJc w:val="left"/>
      <w:pPr>
        <w:ind w:left="3600" w:hanging="360"/>
      </w:pPr>
      <w:rPr>
        <w:rFonts w:ascii="Courier New" w:hAnsi="Courier New" w:hint="default"/>
      </w:rPr>
    </w:lvl>
    <w:lvl w:ilvl="5" w:tplc="F3E08508">
      <w:start w:val="1"/>
      <w:numFmt w:val="bullet"/>
      <w:lvlText w:val=""/>
      <w:lvlJc w:val="left"/>
      <w:pPr>
        <w:ind w:left="4320" w:hanging="360"/>
      </w:pPr>
      <w:rPr>
        <w:rFonts w:ascii="Wingdings" w:hAnsi="Wingdings" w:hint="default"/>
      </w:rPr>
    </w:lvl>
    <w:lvl w:ilvl="6" w:tplc="E668A75E">
      <w:start w:val="1"/>
      <w:numFmt w:val="bullet"/>
      <w:lvlText w:val=""/>
      <w:lvlJc w:val="left"/>
      <w:pPr>
        <w:ind w:left="5040" w:hanging="360"/>
      </w:pPr>
      <w:rPr>
        <w:rFonts w:ascii="Symbol" w:hAnsi="Symbol" w:hint="default"/>
      </w:rPr>
    </w:lvl>
    <w:lvl w:ilvl="7" w:tplc="6D443298">
      <w:start w:val="1"/>
      <w:numFmt w:val="bullet"/>
      <w:lvlText w:val="o"/>
      <w:lvlJc w:val="left"/>
      <w:pPr>
        <w:ind w:left="5760" w:hanging="360"/>
      </w:pPr>
      <w:rPr>
        <w:rFonts w:ascii="Courier New" w:hAnsi="Courier New" w:hint="default"/>
      </w:rPr>
    </w:lvl>
    <w:lvl w:ilvl="8" w:tplc="5434ADD8">
      <w:start w:val="1"/>
      <w:numFmt w:val="bullet"/>
      <w:lvlText w:val=""/>
      <w:lvlJc w:val="left"/>
      <w:pPr>
        <w:ind w:left="6480" w:hanging="360"/>
      </w:pPr>
      <w:rPr>
        <w:rFonts w:ascii="Wingdings" w:hAnsi="Wingdings" w:hint="default"/>
      </w:rPr>
    </w:lvl>
  </w:abstractNum>
  <w:abstractNum w:abstractNumId="14">
    <w:nsid w:val="5060F9A4"/>
    <w:multiLevelType w:val="hybridMultilevel"/>
    <w:tmpl w:val="D0B2F85A"/>
    <w:lvl w:ilvl="0" w:tplc="5D0AB0EA">
      <w:start w:val="1"/>
      <w:numFmt w:val="bullet"/>
      <w:lvlText w:val=""/>
      <w:lvlJc w:val="left"/>
      <w:pPr>
        <w:ind w:left="720" w:hanging="360"/>
      </w:pPr>
      <w:rPr>
        <w:rFonts w:ascii="Wingdings" w:hAnsi="Wingdings" w:hint="default"/>
      </w:rPr>
    </w:lvl>
    <w:lvl w:ilvl="1" w:tplc="76A050AA">
      <w:start w:val="1"/>
      <w:numFmt w:val="bullet"/>
      <w:lvlText w:val="o"/>
      <w:lvlJc w:val="left"/>
      <w:pPr>
        <w:ind w:left="1440" w:hanging="360"/>
      </w:pPr>
      <w:rPr>
        <w:rFonts w:ascii="Courier New" w:hAnsi="Courier New" w:hint="default"/>
      </w:rPr>
    </w:lvl>
    <w:lvl w:ilvl="2" w:tplc="1830339C">
      <w:start w:val="1"/>
      <w:numFmt w:val="bullet"/>
      <w:lvlText w:val=""/>
      <w:lvlJc w:val="left"/>
      <w:pPr>
        <w:ind w:left="2160" w:hanging="360"/>
      </w:pPr>
      <w:rPr>
        <w:rFonts w:ascii="Wingdings" w:hAnsi="Wingdings" w:hint="default"/>
      </w:rPr>
    </w:lvl>
    <w:lvl w:ilvl="3" w:tplc="788C01A4">
      <w:start w:val="1"/>
      <w:numFmt w:val="bullet"/>
      <w:lvlText w:val=""/>
      <w:lvlJc w:val="left"/>
      <w:pPr>
        <w:ind w:left="2880" w:hanging="360"/>
      </w:pPr>
      <w:rPr>
        <w:rFonts w:ascii="Symbol" w:hAnsi="Symbol" w:hint="default"/>
      </w:rPr>
    </w:lvl>
    <w:lvl w:ilvl="4" w:tplc="69AA2256">
      <w:start w:val="1"/>
      <w:numFmt w:val="bullet"/>
      <w:lvlText w:val="o"/>
      <w:lvlJc w:val="left"/>
      <w:pPr>
        <w:ind w:left="3600" w:hanging="360"/>
      </w:pPr>
      <w:rPr>
        <w:rFonts w:ascii="Courier New" w:hAnsi="Courier New" w:hint="default"/>
      </w:rPr>
    </w:lvl>
    <w:lvl w:ilvl="5" w:tplc="B1907C1A">
      <w:start w:val="1"/>
      <w:numFmt w:val="bullet"/>
      <w:lvlText w:val=""/>
      <w:lvlJc w:val="left"/>
      <w:pPr>
        <w:ind w:left="4320" w:hanging="360"/>
      </w:pPr>
      <w:rPr>
        <w:rFonts w:ascii="Wingdings" w:hAnsi="Wingdings" w:hint="default"/>
      </w:rPr>
    </w:lvl>
    <w:lvl w:ilvl="6" w:tplc="84427E40">
      <w:start w:val="1"/>
      <w:numFmt w:val="bullet"/>
      <w:lvlText w:val=""/>
      <w:lvlJc w:val="left"/>
      <w:pPr>
        <w:ind w:left="5040" w:hanging="360"/>
      </w:pPr>
      <w:rPr>
        <w:rFonts w:ascii="Symbol" w:hAnsi="Symbol" w:hint="default"/>
      </w:rPr>
    </w:lvl>
    <w:lvl w:ilvl="7" w:tplc="E60CFCC2">
      <w:start w:val="1"/>
      <w:numFmt w:val="bullet"/>
      <w:lvlText w:val="o"/>
      <w:lvlJc w:val="left"/>
      <w:pPr>
        <w:ind w:left="5760" w:hanging="360"/>
      </w:pPr>
      <w:rPr>
        <w:rFonts w:ascii="Courier New" w:hAnsi="Courier New" w:hint="default"/>
      </w:rPr>
    </w:lvl>
    <w:lvl w:ilvl="8" w:tplc="527AAAEA">
      <w:start w:val="1"/>
      <w:numFmt w:val="bullet"/>
      <w:lvlText w:val=""/>
      <w:lvlJc w:val="left"/>
      <w:pPr>
        <w:ind w:left="6480" w:hanging="360"/>
      </w:pPr>
      <w:rPr>
        <w:rFonts w:ascii="Wingdings" w:hAnsi="Wingdings" w:hint="default"/>
      </w:rPr>
    </w:lvl>
  </w:abstractNum>
  <w:abstractNum w:abstractNumId="15">
    <w:nsid w:val="5F93409E"/>
    <w:multiLevelType w:val="hybridMultilevel"/>
    <w:tmpl w:val="09D23370"/>
    <w:lvl w:ilvl="0" w:tplc="9AF63966">
      <w:start w:val="1"/>
      <w:numFmt w:val="bullet"/>
      <w:lvlText w:val=""/>
      <w:lvlJc w:val="left"/>
      <w:pPr>
        <w:ind w:left="720" w:hanging="360"/>
      </w:pPr>
      <w:rPr>
        <w:rFonts w:ascii="Wingdings" w:hAnsi="Wingdings" w:hint="default"/>
      </w:rPr>
    </w:lvl>
    <w:lvl w:ilvl="1" w:tplc="77129052">
      <w:start w:val="1"/>
      <w:numFmt w:val="bullet"/>
      <w:lvlText w:val="o"/>
      <w:lvlJc w:val="left"/>
      <w:pPr>
        <w:ind w:left="1440" w:hanging="360"/>
      </w:pPr>
      <w:rPr>
        <w:rFonts w:ascii="Courier New" w:hAnsi="Courier New" w:hint="default"/>
      </w:rPr>
    </w:lvl>
    <w:lvl w:ilvl="2" w:tplc="013A8BAE">
      <w:start w:val="1"/>
      <w:numFmt w:val="bullet"/>
      <w:lvlText w:val=""/>
      <w:lvlJc w:val="left"/>
      <w:pPr>
        <w:ind w:left="2160" w:hanging="360"/>
      </w:pPr>
      <w:rPr>
        <w:rFonts w:ascii="Wingdings" w:hAnsi="Wingdings" w:hint="default"/>
      </w:rPr>
    </w:lvl>
    <w:lvl w:ilvl="3" w:tplc="FF727B78">
      <w:start w:val="1"/>
      <w:numFmt w:val="bullet"/>
      <w:lvlText w:val=""/>
      <w:lvlJc w:val="left"/>
      <w:pPr>
        <w:ind w:left="2880" w:hanging="360"/>
      </w:pPr>
      <w:rPr>
        <w:rFonts w:ascii="Symbol" w:hAnsi="Symbol" w:hint="default"/>
      </w:rPr>
    </w:lvl>
    <w:lvl w:ilvl="4" w:tplc="41920C7E">
      <w:start w:val="1"/>
      <w:numFmt w:val="bullet"/>
      <w:lvlText w:val="o"/>
      <w:lvlJc w:val="left"/>
      <w:pPr>
        <w:ind w:left="3600" w:hanging="360"/>
      </w:pPr>
      <w:rPr>
        <w:rFonts w:ascii="Courier New" w:hAnsi="Courier New" w:hint="default"/>
      </w:rPr>
    </w:lvl>
    <w:lvl w:ilvl="5" w:tplc="899CCC60">
      <w:start w:val="1"/>
      <w:numFmt w:val="bullet"/>
      <w:lvlText w:val=""/>
      <w:lvlJc w:val="left"/>
      <w:pPr>
        <w:ind w:left="4320" w:hanging="360"/>
      </w:pPr>
      <w:rPr>
        <w:rFonts w:ascii="Wingdings" w:hAnsi="Wingdings" w:hint="default"/>
      </w:rPr>
    </w:lvl>
    <w:lvl w:ilvl="6" w:tplc="0A326D4E">
      <w:start w:val="1"/>
      <w:numFmt w:val="bullet"/>
      <w:lvlText w:val=""/>
      <w:lvlJc w:val="left"/>
      <w:pPr>
        <w:ind w:left="5040" w:hanging="360"/>
      </w:pPr>
      <w:rPr>
        <w:rFonts w:ascii="Symbol" w:hAnsi="Symbol" w:hint="default"/>
      </w:rPr>
    </w:lvl>
    <w:lvl w:ilvl="7" w:tplc="A1024E44">
      <w:start w:val="1"/>
      <w:numFmt w:val="bullet"/>
      <w:lvlText w:val="o"/>
      <w:lvlJc w:val="left"/>
      <w:pPr>
        <w:ind w:left="5760" w:hanging="360"/>
      </w:pPr>
      <w:rPr>
        <w:rFonts w:ascii="Courier New" w:hAnsi="Courier New" w:hint="default"/>
      </w:rPr>
    </w:lvl>
    <w:lvl w:ilvl="8" w:tplc="E2E2ABE0">
      <w:start w:val="1"/>
      <w:numFmt w:val="bullet"/>
      <w:lvlText w:val=""/>
      <w:lvlJc w:val="left"/>
      <w:pPr>
        <w:ind w:left="6480" w:hanging="360"/>
      </w:pPr>
      <w:rPr>
        <w:rFonts w:ascii="Wingdings" w:hAnsi="Wingdings" w:hint="default"/>
      </w:rPr>
    </w:lvl>
  </w:abstractNum>
  <w:abstractNum w:abstractNumId="16">
    <w:nsid w:val="6009C11C"/>
    <w:multiLevelType w:val="hybridMultilevel"/>
    <w:tmpl w:val="4E684B08"/>
    <w:lvl w:ilvl="0" w:tplc="EC20150A">
      <w:start w:val="1"/>
      <w:numFmt w:val="bullet"/>
      <w:lvlText w:val=""/>
      <w:lvlJc w:val="left"/>
      <w:pPr>
        <w:ind w:left="720" w:hanging="360"/>
      </w:pPr>
      <w:rPr>
        <w:rFonts w:ascii="Wingdings" w:hAnsi="Wingdings" w:hint="default"/>
      </w:rPr>
    </w:lvl>
    <w:lvl w:ilvl="1" w:tplc="8C16C2F0">
      <w:start w:val="1"/>
      <w:numFmt w:val="bullet"/>
      <w:lvlText w:val="o"/>
      <w:lvlJc w:val="left"/>
      <w:pPr>
        <w:ind w:left="1440" w:hanging="360"/>
      </w:pPr>
      <w:rPr>
        <w:rFonts w:ascii="Courier New" w:hAnsi="Courier New" w:hint="default"/>
      </w:rPr>
    </w:lvl>
    <w:lvl w:ilvl="2" w:tplc="F5B4BC98">
      <w:start w:val="1"/>
      <w:numFmt w:val="bullet"/>
      <w:lvlText w:val=""/>
      <w:lvlJc w:val="left"/>
      <w:pPr>
        <w:ind w:left="2160" w:hanging="360"/>
      </w:pPr>
      <w:rPr>
        <w:rFonts w:ascii="Wingdings" w:hAnsi="Wingdings" w:hint="default"/>
      </w:rPr>
    </w:lvl>
    <w:lvl w:ilvl="3" w:tplc="8E12B1D4">
      <w:start w:val="1"/>
      <w:numFmt w:val="bullet"/>
      <w:lvlText w:val=""/>
      <w:lvlJc w:val="left"/>
      <w:pPr>
        <w:ind w:left="2880" w:hanging="360"/>
      </w:pPr>
      <w:rPr>
        <w:rFonts w:ascii="Symbol" w:hAnsi="Symbol" w:hint="default"/>
      </w:rPr>
    </w:lvl>
    <w:lvl w:ilvl="4" w:tplc="7E02ACE0">
      <w:start w:val="1"/>
      <w:numFmt w:val="bullet"/>
      <w:lvlText w:val="o"/>
      <w:lvlJc w:val="left"/>
      <w:pPr>
        <w:ind w:left="3600" w:hanging="360"/>
      </w:pPr>
      <w:rPr>
        <w:rFonts w:ascii="Courier New" w:hAnsi="Courier New" w:hint="default"/>
      </w:rPr>
    </w:lvl>
    <w:lvl w:ilvl="5" w:tplc="9F44693E">
      <w:start w:val="1"/>
      <w:numFmt w:val="bullet"/>
      <w:lvlText w:val=""/>
      <w:lvlJc w:val="left"/>
      <w:pPr>
        <w:ind w:left="4320" w:hanging="360"/>
      </w:pPr>
      <w:rPr>
        <w:rFonts w:ascii="Wingdings" w:hAnsi="Wingdings" w:hint="default"/>
      </w:rPr>
    </w:lvl>
    <w:lvl w:ilvl="6" w:tplc="EFCA9A3C">
      <w:start w:val="1"/>
      <w:numFmt w:val="bullet"/>
      <w:lvlText w:val=""/>
      <w:lvlJc w:val="left"/>
      <w:pPr>
        <w:ind w:left="5040" w:hanging="360"/>
      </w:pPr>
      <w:rPr>
        <w:rFonts w:ascii="Symbol" w:hAnsi="Symbol" w:hint="default"/>
      </w:rPr>
    </w:lvl>
    <w:lvl w:ilvl="7" w:tplc="887ECE10">
      <w:start w:val="1"/>
      <w:numFmt w:val="bullet"/>
      <w:lvlText w:val="o"/>
      <w:lvlJc w:val="left"/>
      <w:pPr>
        <w:ind w:left="5760" w:hanging="360"/>
      </w:pPr>
      <w:rPr>
        <w:rFonts w:ascii="Courier New" w:hAnsi="Courier New" w:hint="default"/>
      </w:rPr>
    </w:lvl>
    <w:lvl w:ilvl="8" w:tplc="FB767E06">
      <w:start w:val="1"/>
      <w:numFmt w:val="bullet"/>
      <w:lvlText w:val=""/>
      <w:lvlJc w:val="left"/>
      <w:pPr>
        <w:ind w:left="6480" w:hanging="360"/>
      </w:pPr>
      <w:rPr>
        <w:rFonts w:ascii="Wingdings" w:hAnsi="Wingdings" w:hint="default"/>
      </w:rPr>
    </w:lvl>
  </w:abstractNum>
  <w:abstractNum w:abstractNumId="17">
    <w:nsid w:val="6464A260"/>
    <w:multiLevelType w:val="hybridMultilevel"/>
    <w:tmpl w:val="A0F0BB82"/>
    <w:lvl w:ilvl="0" w:tplc="DC7AEA5C">
      <w:start w:val="1"/>
      <w:numFmt w:val="bullet"/>
      <w:lvlText w:val=""/>
      <w:lvlJc w:val="left"/>
      <w:pPr>
        <w:ind w:left="720" w:hanging="360"/>
      </w:pPr>
      <w:rPr>
        <w:rFonts w:ascii="Wingdings" w:hAnsi="Wingdings" w:hint="default"/>
      </w:rPr>
    </w:lvl>
    <w:lvl w:ilvl="1" w:tplc="81C624F8">
      <w:start w:val="1"/>
      <w:numFmt w:val="bullet"/>
      <w:lvlText w:val="o"/>
      <w:lvlJc w:val="left"/>
      <w:pPr>
        <w:ind w:left="1440" w:hanging="360"/>
      </w:pPr>
      <w:rPr>
        <w:rFonts w:ascii="Courier New" w:hAnsi="Courier New" w:hint="default"/>
      </w:rPr>
    </w:lvl>
    <w:lvl w:ilvl="2" w:tplc="916AF8E6">
      <w:start w:val="1"/>
      <w:numFmt w:val="bullet"/>
      <w:lvlText w:val=""/>
      <w:lvlJc w:val="left"/>
      <w:pPr>
        <w:ind w:left="2160" w:hanging="360"/>
      </w:pPr>
      <w:rPr>
        <w:rFonts w:ascii="Wingdings" w:hAnsi="Wingdings" w:hint="default"/>
      </w:rPr>
    </w:lvl>
    <w:lvl w:ilvl="3" w:tplc="2E1C396C">
      <w:start w:val="1"/>
      <w:numFmt w:val="bullet"/>
      <w:lvlText w:val=""/>
      <w:lvlJc w:val="left"/>
      <w:pPr>
        <w:ind w:left="2880" w:hanging="360"/>
      </w:pPr>
      <w:rPr>
        <w:rFonts w:ascii="Symbol" w:hAnsi="Symbol" w:hint="default"/>
      </w:rPr>
    </w:lvl>
    <w:lvl w:ilvl="4" w:tplc="32DEB62E">
      <w:start w:val="1"/>
      <w:numFmt w:val="bullet"/>
      <w:lvlText w:val="o"/>
      <w:lvlJc w:val="left"/>
      <w:pPr>
        <w:ind w:left="3600" w:hanging="360"/>
      </w:pPr>
      <w:rPr>
        <w:rFonts w:ascii="Courier New" w:hAnsi="Courier New" w:hint="default"/>
      </w:rPr>
    </w:lvl>
    <w:lvl w:ilvl="5" w:tplc="966EA7D6">
      <w:start w:val="1"/>
      <w:numFmt w:val="bullet"/>
      <w:lvlText w:val=""/>
      <w:lvlJc w:val="left"/>
      <w:pPr>
        <w:ind w:left="4320" w:hanging="360"/>
      </w:pPr>
      <w:rPr>
        <w:rFonts w:ascii="Wingdings" w:hAnsi="Wingdings" w:hint="default"/>
      </w:rPr>
    </w:lvl>
    <w:lvl w:ilvl="6" w:tplc="27E60D38">
      <w:start w:val="1"/>
      <w:numFmt w:val="bullet"/>
      <w:lvlText w:val=""/>
      <w:lvlJc w:val="left"/>
      <w:pPr>
        <w:ind w:left="5040" w:hanging="360"/>
      </w:pPr>
      <w:rPr>
        <w:rFonts w:ascii="Symbol" w:hAnsi="Symbol" w:hint="default"/>
      </w:rPr>
    </w:lvl>
    <w:lvl w:ilvl="7" w:tplc="6C16FC62">
      <w:start w:val="1"/>
      <w:numFmt w:val="bullet"/>
      <w:lvlText w:val="o"/>
      <w:lvlJc w:val="left"/>
      <w:pPr>
        <w:ind w:left="5760" w:hanging="360"/>
      </w:pPr>
      <w:rPr>
        <w:rFonts w:ascii="Courier New" w:hAnsi="Courier New" w:hint="default"/>
      </w:rPr>
    </w:lvl>
    <w:lvl w:ilvl="8" w:tplc="D53A95E8">
      <w:start w:val="1"/>
      <w:numFmt w:val="bullet"/>
      <w:lvlText w:val=""/>
      <w:lvlJc w:val="left"/>
      <w:pPr>
        <w:ind w:left="6480" w:hanging="360"/>
      </w:pPr>
      <w:rPr>
        <w:rFonts w:ascii="Wingdings" w:hAnsi="Wingdings" w:hint="default"/>
      </w:rPr>
    </w:lvl>
  </w:abstractNum>
  <w:abstractNum w:abstractNumId="18">
    <w:nsid w:val="71425CF6"/>
    <w:multiLevelType w:val="hybridMultilevel"/>
    <w:tmpl w:val="41560124"/>
    <w:lvl w:ilvl="0" w:tplc="36DAA77A">
      <w:start w:val="1"/>
      <w:numFmt w:val="bullet"/>
      <w:lvlText w:val=""/>
      <w:lvlJc w:val="left"/>
      <w:pPr>
        <w:ind w:left="720" w:hanging="360"/>
      </w:pPr>
      <w:rPr>
        <w:rFonts w:ascii="Wingdings" w:hAnsi="Wingdings" w:hint="default"/>
      </w:rPr>
    </w:lvl>
    <w:lvl w:ilvl="1" w:tplc="94C84EB8">
      <w:start w:val="1"/>
      <w:numFmt w:val="bullet"/>
      <w:lvlText w:val="o"/>
      <w:lvlJc w:val="left"/>
      <w:pPr>
        <w:ind w:left="1440" w:hanging="360"/>
      </w:pPr>
      <w:rPr>
        <w:rFonts w:ascii="Courier New" w:hAnsi="Courier New" w:hint="default"/>
      </w:rPr>
    </w:lvl>
    <w:lvl w:ilvl="2" w:tplc="4D44ACE6">
      <w:start w:val="1"/>
      <w:numFmt w:val="bullet"/>
      <w:lvlText w:val=""/>
      <w:lvlJc w:val="left"/>
      <w:pPr>
        <w:ind w:left="2160" w:hanging="360"/>
      </w:pPr>
      <w:rPr>
        <w:rFonts w:ascii="Wingdings" w:hAnsi="Wingdings" w:hint="default"/>
      </w:rPr>
    </w:lvl>
    <w:lvl w:ilvl="3" w:tplc="5F88730A">
      <w:start w:val="1"/>
      <w:numFmt w:val="bullet"/>
      <w:lvlText w:val=""/>
      <w:lvlJc w:val="left"/>
      <w:pPr>
        <w:ind w:left="2880" w:hanging="360"/>
      </w:pPr>
      <w:rPr>
        <w:rFonts w:ascii="Symbol" w:hAnsi="Symbol" w:hint="default"/>
      </w:rPr>
    </w:lvl>
    <w:lvl w:ilvl="4" w:tplc="D5885946">
      <w:start w:val="1"/>
      <w:numFmt w:val="bullet"/>
      <w:lvlText w:val="o"/>
      <w:lvlJc w:val="left"/>
      <w:pPr>
        <w:ind w:left="3600" w:hanging="360"/>
      </w:pPr>
      <w:rPr>
        <w:rFonts w:ascii="Courier New" w:hAnsi="Courier New" w:hint="default"/>
      </w:rPr>
    </w:lvl>
    <w:lvl w:ilvl="5" w:tplc="30ACB226">
      <w:start w:val="1"/>
      <w:numFmt w:val="bullet"/>
      <w:lvlText w:val=""/>
      <w:lvlJc w:val="left"/>
      <w:pPr>
        <w:ind w:left="4320" w:hanging="360"/>
      </w:pPr>
      <w:rPr>
        <w:rFonts w:ascii="Wingdings" w:hAnsi="Wingdings" w:hint="default"/>
      </w:rPr>
    </w:lvl>
    <w:lvl w:ilvl="6" w:tplc="FC1414C4">
      <w:start w:val="1"/>
      <w:numFmt w:val="bullet"/>
      <w:lvlText w:val=""/>
      <w:lvlJc w:val="left"/>
      <w:pPr>
        <w:ind w:left="5040" w:hanging="360"/>
      </w:pPr>
      <w:rPr>
        <w:rFonts w:ascii="Symbol" w:hAnsi="Symbol" w:hint="default"/>
      </w:rPr>
    </w:lvl>
    <w:lvl w:ilvl="7" w:tplc="0FCE9C06">
      <w:start w:val="1"/>
      <w:numFmt w:val="bullet"/>
      <w:lvlText w:val="o"/>
      <w:lvlJc w:val="left"/>
      <w:pPr>
        <w:ind w:left="5760" w:hanging="360"/>
      </w:pPr>
      <w:rPr>
        <w:rFonts w:ascii="Courier New" w:hAnsi="Courier New" w:hint="default"/>
      </w:rPr>
    </w:lvl>
    <w:lvl w:ilvl="8" w:tplc="F7A89BCC">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6"/>
  </w:num>
  <w:num w:numId="4">
    <w:abstractNumId w:val="9"/>
  </w:num>
  <w:num w:numId="5">
    <w:abstractNumId w:val="14"/>
  </w:num>
  <w:num w:numId="6">
    <w:abstractNumId w:val="18"/>
  </w:num>
  <w:num w:numId="7">
    <w:abstractNumId w:val="11"/>
  </w:num>
  <w:num w:numId="8">
    <w:abstractNumId w:val="16"/>
  </w:num>
  <w:num w:numId="9">
    <w:abstractNumId w:val="4"/>
  </w:num>
  <w:num w:numId="10">
    <w:abstractNumId w:val="5"/>
  </w:num>
  <w:num w:numId="11">
    <w:abstractNumId w:val="13"/>
  </w:num>
  <w:num w:numId="12">
    <w:abstractNumId w:val="0"/>
  </w:num>
  <w:num w:numId="13">
    <w:abstractNumId w:val="12"/>
  </w:num>
  <w:num w:numId="14">
    <w:abstractNumId w:val="17"/>
  </w:num>
  <w:num w:numId="15">
    <w:abstractNumId w:val="2"/>
  </w:num>
  <w:num w:numId="16">
    <w:abstractNumId w:val="1"/>
  </w:num>
  <w:num w:numId="17">
    <w:abstractNumId w:val="8"/>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602"/>
    <w:rsid w:val="00064D39"/>
    <w:rsid w:val="00075F46"/>
    <w:rsid w:val="00147234"/>
    <w:rsid w:val="00197602"/>
    <w:rsid w:val="002107E5"/>
    <w:rsid w:val="002719D0"/>
    <w:rsid w:val="00360680"/>
    <w:rsid w:val="003B3C98"/>
    <w:rsid w:val="003B4EF0"/>
    <w:rsid w:val="004748E7"/>
    <w:rsid w:val="00514A52"/>
    <w:rsid w:val="00624FC0"/>
    <w:rsid w:val="00635A07"/>
    <w:rsid w:val="006370D1"/>
    <w:rsid w:val="00641817"/>
    <w:rsid w:val="007507E9"/>
    <w:rsid w:val="007844DC"/>
    <w:rsid w:val="007C2191"/>
    <w:rsid w:val="007C421E"/>
    <w:rsid w:val="0080449D"/>
    <w:rsid w:val="008A3EBD"/>
    <w:rsid w:val="009248C7"/>
    <w:rsid w:val="00970A18"/>
    <w:rsid w:val="009C726B"/>
    <w:rsid w:val="00A2399E"/>
    <w:rsid w:val="00A464E3"/>
    <w:rsid w:val="00AD2E65"/>
    <w:rsid w:val="00B832D1"/>
    <w:rsid w:val="00B97E24"/>
    <w:rsid w:val="00C419DC"/>
    <w:rsid w:val="00C77147"/>
    <w:rsid w:val="00CA0AAB"/>
    <w:rsid w:val="00D70344"/>
    <w:rsid w:val="00F12D04"/>
    <w:rsid w:val="00F830A4"/>
    <w:rsid w:val="00F96C5E"/>
    <w:rsid w:val="00FF11B9"/>
    <w:rsid w:val="017435EA"/>
    <w:rsid w:val="1E44778D"/>
    <w:rsid w:val="3D69E73B"/>
    <w:rsid w:val="53F7BAA7"/>
    <w:rsid w:val="57470CB9"/>
    <w:rsid w:val="5C9E8F14"/>
    <w:rsid w:val="77EB4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B43F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0D1"/>
    <w:pPr>
      <w:spacing w:before="240" w:after="0"/>
    </w:pPr>
    <w:rPr>
      <w:sz w:val="20"/>
    </w:rPr>
  </w:style>
  <w:style w:type="paragraph" w:styleId="Heading1">
    <w:name w:val="heading 1"/>
    <w:basedOn w:val="Normal"/>
    <w:next w:val="Normal"/>
    <w:link w:val="Heading1Char"/>
    <w:uiPriority w:val="9"/>
    <w:qFormat/>
    <w:rsid w:val="00F96C5E"/>
    <w:pPr>
      <w:spacing w:before="210"/>
      <w:outlineLvl w:val="0"/>
    </w:pPr>
    <w:rPr>
      <w:rFonts w:asciiTheme="majorHAnsi" w:hAnsiTheme="majorHAnsi"/>
      <w:b/>
      <w:bCs/>
      <w:sz w:val="48"/>
      <w:szCs w:val="48"/>
    </w:rPr>
  </w:style>
  <w:style w:type="paragraph" w:styleId="Heading2">
    <w:name w:val="heading 2"/>
    <w:basedOn w:val="Normal"/>
    <w:next w:val="Normal"/>
    <w:link w:val="Heading2Char"/>
    <w:uiPriority w:val="9"/>
    <w:qFormat/>
    <w:rsid w:val="00A2399E"/>
    <w:pPr>
      <w:outlineLvl w:val="1"/>
    </w:pPr>
    <w:rPr>
      <w:b/>
      <w:bCs/>
      <w:sz w:val="36"/>
      <w:szCs w:val="30"/>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6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2399E"/>
    <w:pPr>
      <w:spacing w:before="100" w:beforeAutospacing="1" w:line="240" w:lineRule="auto"/>
    </w:pPr>
    <w:rPr>
      <w:rFonts w:asciiTheme="majorHAnsi" w:hAnsiTheme="majorHAnsi"/>
      <w:b/>
      <w:color w:val="000000" w:themeColor="text1"/>
      <w:sz w:val="88"/>
      <w:szCs w:val="50"/>
    </w:rPr>
  </w:style>
  <w:style w:type="character" w:customStyle="1" w:styleId="TitleChar">
    <w:name w:val="Title Char"/>
    <w:basedOn w:val="DefaultParagraphFont"/>
    <w:link w:val="Title"/>
    <w:uiPriority w:val="10"/>
    <w:rsid w:val="00A2399E"/>
    <w:rPr>
      <w:rFonts w:asciiTheme="majorHAnsi" w:hAnsiTheme="majorHAnsi"/>
      <w:b/>
      <w:color w:val="000000" w:themeColor="text1"/>
      <w:sz w:val="88"/>
      <w:szCs w:val="50"/>
    </w:rPr>
  </w:style>
  <w:style w:type="paragraph" w:styleId="Subtitle">
    <w:name w:val="Subtitle"/>
    <w:basedOn w:val="Normal"/>
    <w:next w:val="Normal"/>
    <w:link w:val="SubtitleChar"/>
    <w:uiPriority w:val="11"/>
    <w:qFormat/>
    <w:rsid w:val="00A2399E"/>
    <w:pPr>
      <w:spacing w:before="120" w:after="240" w:line="240" w:lineRule="auto"/>
    </w:pPr>
    <w:rPr>
      <w:color w:val="7F7F7F" w:themeColor="text1" w:themeTint="80"/>
      <w:sz w:val="28"/>
      <w:szCs w:val="24"/>
    </w:rPr>
  </w:style>
  <w:style w:type="character" w:customStyle="1" w:styleId="SubtitleChar">
    <w:name w:val="Subtitle Char"/>
    <w:basedOn w:val="DefaultParagraphFont"/>
    <w:link w:val="Subtitle"/>
    <w:uiPriority w:val="11"/>
    <w:rsid w:val="00A2399E"/>
    <w:rPr>
      <w:color w:val="7F7F7F" w:themeColor="text1" w:themeTint="80"/>
      <w:sz w:val="28"/>
      <w:szCs w:val="24"/>
    </w:rPr>
  </w:style>
  <w:style w:type="character" w:customStyle="1" w:styleId="Heading1Char">
    <w:name w:val="Heading 1 Char"/>
    <w:basedOn w:val="DefaultParagraphFont"/>
    <w:link w:val="Heading1"/>
    <w:uiPriority w:val="9"/>
    <w:rsid w:val="00F96C5E"/>
    <w:rPr>
      <w:rFonts w:asciiTheme="majorHAnsi" w:hAnsiTheme="majorHAnsi"/>
      <w:b/>
      <w:bCs/>
      <w:sz w:val="48"/>
      <w:szCs w:val="48"/>
    </w:rPr>
  </w:style>
  <w:style w:type="paragraph" w:customStyle="1" w:styleId="Byline">
    <w:name w:val="Byline"/>
    <w:basedOn w:val="Normal"/>
    <w:qFormat/>
    <w:rsid w:val="00A2399E"/>
    <w:pPr>
      <w:spacing w:before="120"/>
    </w:pPr>
    <w:rPr>
      <w:color w:val="404040" w:themeColor="text1" w:themeTint="BF"/>
    </w:rPr>
  </w:style>
  <w:style w:type="paragraph" w:styleId="NoSpacing">
    <w:name w:val="No Spacing"/>
    <w:uiPriority w:val="1"/>
    <w:qFormat/>
    <w:rsid w:val="002719D0"/>
    <w:pPr>
      <w:spacing w:after="0" w:line="240" w:lineRule="auto"/>
    </w:pPr>
  </w:style>
  <w:style w:type="paragraph" w:styleId="Header">
    <w:name w:val="header"/>
    <w:basedOn w:val="Normal"/>
    <w:link w:val="HeaderChar"/>
    <w:uiPriority w:val="99"/>
    <w:unhideWhenUsed/>
    <w:rsid w:val="002719D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719D0"/>
  </w:style>
  <w:style w:type="paragraph" w:styleId="Footer">
    <w:name w:val="footer"/>
    <w:basedOn w:val="Normal"/>
    <w:link w:val="FooterChar"/>
    <w:uiPriority w:val="99"/>
    <w:semiHidden/>
    <w:rsid w:val="002719D0"/>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6370D1"/>
    <w:rPr>
      <w:sz w:val="20"/>
    </w:rPr>
  </w:style>
  <w:style w:type="paragraph" w:customStyle="1" w:styleId="TopicDescription">
    <w:name w:val="Topic Description"/>
    <w:basedOn w:val="Normal"/>
    <w:qFormat/>
    <w:rsid w:val="00A2399E"/>
    <w:pPr>
      <w:spacing w:before="120"/>
      <w:jc w:val="right"/>
    </w:pPr>
    <w:rPr>
      <w:sz w:val="18"/>
      <w:szCs w:val="18"/>
    </w:rPr>
  </w:style>
  <w:style w:type="paragraph" w:customStyle="1" w:styleId="TopicTitle">
    <w:name w:val="Topic Title"/>
    <w:basedOn w:val="Normal"/>
    <w:qFormat/>
    <w:rsid w:val="00F96C5E"/>
    <w:pPr>
      <w:spacing w:before="360"/>
      <w:jc w:val="right"/>
    </w:pPr>
    <w:rPr>
      <w:b/>
      <w:sz w:val="18"/>
    </w:rPr>
  </w:style>
  <w:style w:type="paragraph" w:styleId="TOCHeading">
    <w:name w:val="TOC Heading"/>
    <w:basedOn w:val="Normal"/>
    <w:next w:val="Normal"/>
    <w:uiPriority w:val="39"/>
    <w:qFormat/>
    <w:rsid w:val="007507E9"/>
    <w:pPr>
      <w:spacing w:before="400"/>
      <w:jc w:val="right"/>
    </w:pPr>
    <w:rPr>
      <w:b/>
      <w:sz w:val="18"/>
    </w:rPr>
  </w:style>
  <w:style w:type="paragraph" w:customStyle="1" w:styleId="ObjectAnchor">
    <w:name w:val="Object Anchor"/>
    <w:basedOn w:val="Normal"/>
    <w:qFormat/>
    <w:rsid w:val="00B97E24"/>
    <w:pPr>
      <w:spacing w:before="0"/>
    </w:pPr>
    <w:rPr>
      <w:rFonts w:ascii="AvenirNext LT Pro Light"/>
      <w:noProof/>
      <w:sz w:val="10"/>
    </w:rPr>
  </w:style>
  <w:style w:type="character" w:customStyle="1" w:styleId="Heading2Char">
    <w:name w:val="Heading 2 Char"/>
    <w:basedOn w:val="DefaultParagraphFont"/>
    <w:link w:val="Heading2"/>
    <w:uiPriority w:val="9"/>
    <w:rsid w:val="00A2399E"/>
    <w:rPr>
      <w:b/>
      <w:bCs/>
      <w:sz w:val="36"/>
      <w:szCs w:val="30"/>
    </w:rPr>
  </w:style>
  <w:style w:type="paragraph" w:customStyle="1" w:styleId="IssueInfo">
    <w:name w:val="Issue Info"/>
    <w:basedOn w:val="Normal"/>
    <w:qFormat/>
    <w:rsid w:val="00A2399E"/>
    <w:pPr>
      <w:spacing w:before="0"/>
      <w:jc w:val="right"/>
    </w:pPr>
    <w:rPr>
      <w:color w:val="7F7F7F" w:themeColor="text1" w:themeTint="80"/>
      <w:sz w:val="18"/>
      <w:szCs w:val="16"/>
    </w:rPr>
  </w:style>
  <w:style w:type="character" w:styleId="PlaceholderText">
    <w:name w:val="Placeholder Text"/>
    <w:basedOn w:val="DefaultParagraphFont"/>
    <w:uiPriority w:val="99"/>
    <w:semiHidden/>
    <w:rsid w:val="007844DC"/>
    <w:rPr>
      <w:color w:val="808080"/>
    </w:rPr>
  </w:style>
  <w:style w:type="character" w:customStyle="1" w:styleId="Bold">
    <w:name w:val="Bold"/>
    <w:uiPriority w:val="1"/>
    <w:qFormat/>
    <w:rsid w:val="0080449D"/>
    <w:rPr>
      <w:b/>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6E6E6E" w:themeColor="accent1" w:themeShade="7F"/>
      <w:sz w:val="24"/>
      <w:szCs w:val="24"/>
    </w:rPr>
  </w:style>
  <w:style w:type="character" w:styleId="Hyperlink">
    <w:name w:val="Hyperlink"/>
    <w:basedOn w:val="DefaultParagraphFont"/>
    <w:uiPriority w:val="99"/>
    <w:semiHidden/>
    <w:unhideWhenUsed/>
    <w:rsid w:val="007C42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kaggle.com/datasets/akram24/mall-customers"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33">
      <a:majorFont>
        <a:latin typeface="Century Gothic"/>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77B773-3B13-4A4D-959D-8FE50AE56A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A5C76D-B320-4893-8229-5D607BD18913}">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9ABC891-1C49-4952-8607-218DB95E93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2023-10-10T13:36:00Z</dcterms:created>
  <dcterms:modified xsi:type="dcterms:W3CDTF">2023-10-11T08:35:00Z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