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D92" w14:textId="77777777" w:rsidR="006A791F" w:rsidRPr="006A791F" w:rsidRDefault="006A791F" w:rsidP="006A791F">
      <w:pPr>
        <w:spacing w:before="240" w:after="240" w:line="240" w:lineRule="auto"/>
        <w:jc w:val="center"/>
        <w:rPr>
          <w:rFonts w:asciiTheme="majorHAnsi" w:eastAsia="Times New Roman" w:hAnsiTheme="majorHAnsi" w:cstheme="majorHAnsi"/>
          <w:sz w:val="56"/>
          <w:szCs w:val="56"/>
          <w:lang w:eastAsia="it-IT"/>
        </w:rPr>
      </w:pPr>
      <w:r w:rsidRPr="006A791F">
        <w:rPr>
          <w:rFonts w:asciiTheme="majorHAnsi" w:eastAsia="Times New Roman" w:hAnsiTheme="majorHAnsi" w:cstheme="majorHAnsi"/>
          <w:color w:val="000000"/>
          <w:sz w:val="56"/>
          <w:szCs w:val="56"/>
          <w:lang w:eastAsia="it-IT"/>
        </w:rPr>
        <w:t xml:space="preserve">Analisi del progetto </w:t>
      </w:r>
      <w:proofErr w:type="spellStart"/>
      <w:r w:rsidRPr="006A791F">
        <w:rPr>
          <w:rFonts w:asciiTheme="majorHAnsi" w:eastAsia="Times New Roman" w:hAnsiTheme="majorHAnsi" w:cstheme="majorHAnsi"/>
          <w:color w:val="000000"/>
          <w:sz w:val="56"/>
          <w:szCs w:val="56"/>
          <w:lang w:eastAsia="it-IT"/>
        </w:rPr>
        <w:t>Tribuo</w:t>
      </w:r>
      <w:proofErr w:type="spellEnd"/>
    </w:p>
    <w:p w14:paraId="4B285AF8" w14:textId="77777777" w:rsidR="006A791F" w:rsidRPr="006A791F" w:rsidRDefault="006A791F" w:rsidP="006A791F">
      <w:pPr>
        <w:spacing w:before="240" w:after="240" w:line="240" w:lineRule="auto"/>
        <w:jc w:val="center"/>
        <w:rPr>
          <w:rFonts w:asciiTheme="majorHAnsi" w:eastAsia="Times New Roman" w:hAnsiTheme="majorHAnsi" w:cstheme="majorHAnsi"/>
          <w:sz w:val="24"/>
          <w:szCs w:val="24"/>
          <w:lang w:eastAsia="it-IT"/>
        </w:rPr>
      </w:pPr>
      <w:r w:rsidRPr="006A791F">
        <w:rPr>
          <w:rFonts w:asciiTheme="majorHAnsi" w:eastAsia="Times New Roman" w:hAnsiTheme="majorHAnsi" w:cstheme="majorHAnsi"/>
          <w:color w:val="000000"/>
          <w:sz w:val="40"/>
          <w:szCs w:val="40"/>
          <w:lang w:eastAsia="it-IT"/>
        </w:rPr>
        <w:t>Secondo assegnamento IDS</w:t>
      </w:r>
    </w:p>
    <w:p w14:paraId="6636A705"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2AAF8849" w14:textId="1122BB7D" w:rsidR="006A791F" w:rsidRPr="006A791F" w:rsidRDefault="006A791F" w:rsidP="00877E17">
      <w:pPr>
        <w:pStyle w:val="Titolo1"/>
        <w:jc w:val="center"/>
        <w:rPr>
          <w:rFonts w:ascii="Times New Roman" w:eastAsia="Times New Roman" w:hAnsi="Times New Roman" w:cs="Times New Roman"/>
          <w:b/>
          <w:bCs/>
          <w:sz w:val="48"/>
          <w:szCs w:val="48"/>
          <w:lang w:eastAsia="it-IT"/>
        </w:rPr>
      </w:pPr>
      <w:r w:rsidRPr="00877E17">
        <w:rPr>
          <w:rFonts w:eastAsia="Times New Roman"/>
          <w:b/>
          <w:bCs/>
          <w:lang w:eastAsia="it-IT"/>
        </w:rPr>
        <w:t>Introduzione</w:t>
      </w:r>
    </w:p>
    <w:p w14:paraId="2B0C28E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Il progetto che abbiamo scelto di analizzare è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w:t>
      </w:r>
    </w:p>
    <w:p w14:paraId="0C8A9564"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è una libreria open source scritta in Java dal team di ricercatori di Oracle Labs Machine Learning. É stato usato internamente ai laboratori Oracle per numerosi anni, per poi essere rilasciato in versione open source da Oracle nell’agosto 2020 su GitHub, sotto una licenza Apache 2.0.</w:t>
      </w:r>
    </w:p>
    <w:p w14:paraId="3B91E4E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shd w:val="clear" w:color="auto" w:fill="FFFFFF"/>
          <w:lang w:eastAsia="it-IT"/>
        </w:rPr>
        <w:t>Tribuo</w:t>
      </w:r>
      <w:proofErr w:type="spellEnd"/>
      <w:r w:rsidRPr="006A791F">
        <w:rPr>
          <w:rFonts w:ascii="Arial" w:eastAsia="Times New Roman" w:hAnsi="Arial" w:cs="Arial"/>
          <w:color w:val="000000"/>
          <w:sz w:val="28"/>
          <w:szCs w:val="28"/>
          <w:shd w:val="clear" w:color="auto" w:fill="FFFFFF"/>
          <w:lang w:eastAsia="it-IT"/>
        </w:rPr>
        <w:t xml:space="preserve"> nasce con l’obbiettivo di fornire una libreria di Machine Learning in ambiente Java che sia in linea con le funzionalità e i bisogni richiesti per lo sviluppo di grandi sistemi software.</w:t>
      </w:r>
    </w:p>
    <w:p w14:paraId="67069DD9"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24292E"/>
          <w:sz w:val="28"/>
          <w:szCs w:val="28"/>
          <w:shd w:val="clear" w:color="auto" w:fill="FFFFFF"/>
          <w:lang w:eastAsia="it-IT"/>
        </w:rPr>
        <w:t xml:space="preserve">La prima versione 1.0 di </w:t>
      </w:r>
      <w:proofErr w:type="spellStart"/>
      <w:r w:rsidRPr="006A791F">
        <w:rPr>
          <w:rFonts w:ascii="Arial" w:eastAsia="Times New Roman" w:hAnsi="Arial" w:cs="Arial"/>
          <w:color w:val="24292E"/>
          <w:sz w:val="28"/>
          <w:szCs w:val="28"/>
          <w:shd w:val="clear" w:color="auto" w:fill="FFFFFF"/>
          <w:lang w:eastAsia="it-IT"/>
        </w:rPr>
        <w:t>Tribuo</w:t>
      </w:r>
      <w:proofErr w:type="spellEnd"/>
      <w:r w:rsidRPr="006A791F">
        <w:rPr>
          <w:rFonts w:ascii="Arial" w:eastAsia="Times New Roman" w:hAnsi="Arial" w:cs="Arial"/>
          <w:color w:val="24292E"/>
          <w:sz w:val="28"/>
          <w:szCs w:val="28"/>
          <w:shd w:val="clear" w:color="auto" w:fill="FFFFFF"/>
          <w:lang w:eastAsia="it-IT"/>
        </w:rPr>
        <w:t xml:space="preserve"> viene scritta nel 2016 e rilasciata nell’autunno dello stesso anno.</w:t>
      </w:r>
    </w:p>
    <w:p w14:paraId="681A1E35" w14:textId="77777777" w:rsidR="00877E17" w:rsidRDefault="006A791F" w:rsidP="00877E17">
      <w:pPr>
        <w:spacing w:before="240" w:after="240" w:line="360" w:lineRule="auto"/>
        <w:rPr>
          <w:rFonts w:ascii="Times New Roman" w:eastAsia="Times New Roman" w:hAnsi="Times New Roman" w:cs="Times New Roman"/>
          <w:sz w:val="24"/>
          <w:szCs w:val="24"/>
          <w:lang w:eastAsia="it-IT"/>
        </w:rPr>
      </w:pPr>
      <w:r w:rsidRPr="006A791F">
        <w:rPr>
          <w:rFonts w:ascii="Arial" w:eastAsia="Times New Roman" w:hAnsi="Arial" w:cs="Arial"/>
          <w:color w:val="24292E"/>
          <w:sz w:val="28"/>
          <w:szCs w:val="28"/>
          <w:shd w:val="clear" w:color="auto" w:fill="FFFFFF"/>
          <w:lang w:eastAsia="it-IT"/>
        </w:rPr>
        <w:t>Le versioni open source, invece, rilasciate a partire da agosto 2020, sono:</w:t>
      </w:r>
    </w:p>
    <w:p w14:paraId="230640CD" w14:textId="77777777" w:rsidR="00877E17"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4.0.0 (13 agosto 2020 First OS release)</w:t>
      </w:r>
    </w:p>
    <w:p w14:paraId="128B5AF3" w14:textId="77777777" w:rsidR="00877E17"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4.0.1 (</w:t>
      </w:r>
      <w:proofErr w:type="gramStart"/>
      <w:r w:rsidRPr="00877E17">
        <w:rPr>
          <w:rFonts w:ascii="Arial" w:eastAsia="Times New Roman" w:hAnsi="Arial" w:cs="Arial"/>
          <w:color w:val="24292E"/>
          <w:sz w:val="28"/>
          <w:szCs w:val="28"/>
          <w:shd w:val="clear" w:color="auto" w:fill="FFFFFF"/>
          <w:lang w:eastAsia="it-IT"/>
        </w:rPr>
        <w:t>1 settembre</w:t>
      </w:r>
      <w:proofErr w:type="gramEnd"/>
      <w:r w:rsidRPr="00877E17">
        <w:rPr>
          <w:rFonts w:ascii="Arial" w:eastAsia="Times New Roman" w:hAnsi="Arial" w:cs="Arial"/>
          <w:color w:val="24292E"/>
          <w:sz w:val="28"/>
          <w:szCs w:val="28"/>
          <w:shd w:val="clear" w:color="auto" w:fill="FFFFFF"/>
          <w:lang w:eastAsia="it-IT"/>
        </w:rPr>
        <w:t xml:space="preserve"> 2020 Patch release)</w:t>
      </w:r>
    </w:p>
    <w:p w14:paraId="3B920145" w14:textId="77777777" w:rsidR="00877E17"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4.0.2 (5 novembre 2020 Patch release)</w:t>
      </w:r>
    </w:p>
    <w:p w14:paraId="7376F5C1" w14:textId="1F73E12B" w:rsidR="006A791F"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4.1.0 (26 maggio 2021 Minor release)</w:t>
      </w:r>
    </w:p>
    <w:p w14:paraId="35BEE7B2"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51158AF2" w14:textId="079AF88F" w:rsidR="00877E17" w:rsidRDefault="00877E17" w:rsidP="00877E17">
      <w:pPr>
        <w:pStyle w:val="Titolo1"/>
        <w:jc w:val="center"/>
        <w:rPr>
          <w:rFonts w:eastAsia="Times New Roman"/>
          <w:b/>
          <w:bCs/>
          <w:lang w:eastAsia="it-IT"/>
        </w:rPr>
      </w:pPr>
    </w:p>
    <w:p w14:paraId="5F3E30A8" w14:textId="77777777" w:rsidR="00877E17" w:rsidRPr="00877E17" w:rsidRDefault="00877E17" w:rsidP="00877E17">
      <w:pPr>
        <w:rPr>
          <w:lang w:eastAsia="it-IT"/>
        </w:rPr>
      </w:pPr>
    </w:p>
    <w:p w14:paraId="53BFA8AC" w14:textId="42804CCB" w:rsidR="006A791F" w:rsidRPr="00877E17" w:rsidRDefault="006A791F" w:rsidP="00877E17">
      <w:pPr>
        <w:pStyle w:val="Titolo1"/>
        <w:jc w:val="center"/>
        <w:rPr>
          <w:rFonts w:ascii="Times New Roman" w:eastAsia="Times New Roman" w:hAnsi="Times New Roman" w:cs="Times New Roman"/>
          <w:b/>
          <w:bCs/>
          <w:sz w:val="24"/>
          <w:szCs w:val="24"/>
          <w:lang w:eastAsia="it-IT"/>
        </w:rPr>
      </w:pPr>
      <w:r w:rsidRPr="00877E17">
        <w:rPr>
          <w:rFonts w:eastAsia="Times New Roman"/>
          <w:b/>
          <w:bCs/>
          <w:lang w:eastAsia="it-IT"/>
        </w:rPr>
        <w:lastRenderedPageBreak/>
        <w:t>Analisi produzione</w:t>
      </w:r>
    </w:p>
    <w:p w14:paraId="7AB6A71F" w14:textId="77777777" w:rsidR="006A791F" w:rsidRPr="006A791F" w:rsidRDefault="006A791F" w:rsidP="00877E17">
      <w:pPr>
        <w:pStyle w:val="Titolo2"/>
        <w:rPr>
          <w:rFonts w:ascii="Times New Roman" w:eastAsia="Times New Roman" w:hAnsi="Times New Roman" w:cs="Times New Roman"/>
          <w:szCs w:val="36"/>
          <w:lang w:eastAsia="it-IT"/>
        </w:rPr>
      </w:pPr>
      <w:r w:rsidRPr="006A791F">
        <w:rPr>
          <w:rFonts w:eastAsia="Times New Roman"/>
          <w:lang w:eastAsia="it-IT"/>
        </w:rPr>
        <w:t>Introduzione</w:t>
      </w:r>
    </w:p>
    <w:p w14:paraId="4C364BE5"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L’analisi del processo di produzione del software si è basata sulle informazioni ricavate </w:t>
      </w:r>
      <w:proofErr w:type="gramStart"/>
      <w:r w:rsidRPr="006A791F">
        <w:rPr>
          <w:rFonts w:ascii="Arial" w:eastAsia="Times New Roman" w:hAnsi="Arial" w:cs="Arial"/>
          <w:color w:val="000000"/>
          <w:sz w:val="28"/>
          <w:szCs w:val="28"/>
          <w:lang w:eastAsia="it-IT"/>
        </w:rPr>
        <w:t>dalla repository</w:t>
      </w:r>
      <w:proofErr w:type="gramEnd"/>
      <w:r w:rsidRPr="006A791F">
        <w:rPr>
          <w:rFonts w:ascii="Arial" w:eastAsia="Times New Roman" w:hAnsi="Arial" w:cs="Arial"/>
          <w:color w:val="000000"/>
          <w:sz w:val="28"/>
          <w:szCs w:val="28"/>
          <w:lang w:eastAsia="it-IT"/>
        </w:rPr>
        <w:t xml:space="preserve"> </w:t>
      </w:r>
      <w:proofErr w:type="spellStart"/>
      <w:r w:rsidRPr="006A791F">
        <w:rPr>
          <w:rFonts w:ascii="Arial" w:eastAsia="Times New Roman" w:hAnsi="Arial" w:cs="Arial"/>
          <w:color w:val="000000"/>
          <w:sz w:val="28"/>
          <w:szCs w:val="28"/>
          <w:lang w:eastAsia="it-IT"/>
        </w:rPr>
        <w:t>oracle</w:t>
      </w:r>
      <w:proofErr w:type="spellEnd"/>
      <w:r w:rsidRPr="006A791F">
        <w:rPr>
          <w:rFonts w:ascii="Arial" w:eastAsia="Times New Roman" w:hAnsi="Arial" w:cs="Arial"/>
          <w:color w:val="000000"/>
          <w:sz w:val="28"/>
          <w:szCs w:val="28"/>
          <w:lang w:eastAsia="it-IT"/>
        </w:rPr>
        <w:t>/</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di GitHub, dal sito, dalla documentazione ufficiale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e da alcuni articoli relativi al progetto.</w:t>
      </w:r>
    </w:p>
    <w:p w14:paraId="5A0A5EF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Abbiamo inoltre contattato Adam </w:t>
      </w:r>
      <w:proofErr w:type="spellStart"/>
      <w:r w:rsidRPr="006A791F">
        <w:rPr>
          <w:rFonts w:ascii="Arial" w:eastAsia="Times New Roman" w:hAnsi="Arial" w:cs="Arial"/>
          <w:color w:val="000000"/>
          <w:sz w:val="28"/>
          <w:szCs w:val="28"/>
          <w:lang w:eastAsia="it-IT"/>
        </w:rPr>
        <w:t>Pocock</w:t>
      </w:r>
      <w:proofErr w:type="spellEnd"/>
      <w:r w:rsidRPr="006A791F">
        <w:rPr>
          <w:rFonts w:ascii="Arial" w:eastAsia="Times New Roman" w:hAnsi="Arial" w:cs="Arial"/>
          <w:color w:val="000000"/>
          <w:sz w:val="28"/>
          <w:szCs w:val="28"/>
          <w:lang w:eastAsia="it-IT"/>
        </w:rPr>
        <w:t xml:space="preserve">, lead developer del progetto, che ha fornito ulteriori informazioni riguardo l’organizzazione del team e l’evoluzione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w:t>
      </w:r>
    </w:p>
    <w:p w14:paraId="5AE919B8"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17B12FC0" w14:textId="0E09C7CA" w:rsidR="006A791F" w:rsidRPr="006A791F" w:rsidRDefault="006A791F" w:rsidP="0073419F">
      <w:pPr>
        <w:pStyle w:val="Titolo2"/>
        <w:rPr>
          <w:rFonts w:ascii="Times New Roman" w:eastAsia="Times New Roman" w:hAnsi="Times New Roman" w:cs="Times New Roman"/>
          <w:szCs w:val="36"/>
          <w:lang w:eastAsia="it-IT"/>
        </w:rPr>
      </w:pPr>
      <w:r w:rsidRPr="006A791F">
        <w:rPr>
          <w:rFonts w:eastAsia="Times New Roman"/>
          <w:lang w:eastAsia="it-IT"/>
        </w:rPr>
        <w:t>Team e organizzazione</w:t>
      </w:r>
    </w:p>
    <w:p w14:paraId="0381949F"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Il team di sviluppo è formato da un gruppo di ricercatori in Machine Learning che hanno come focus primario </w:t>
      </w:r>
      <w:proofErr w:type="spellStart"/>
      <w:r w:rsidRPr="006A791F">
        <w:rPr>
          <w:rFonts w:ascii="Arial" w:eastAsia="Times New Roman" w:hAnsi="Arial" w:cs="Arial"/>
          <w:color w:val="000000"/>
          <w:sz w:val="28"/>
          <w:szCs w:val="28"/>
          <w:lang w:eastAsia="it-IT"/>
        </w:rPr>
        <w:t>research</w:t>
      </w:r>
      <w:proofErr w:type="spellEnd"/>
      <w:r w:rsidRPr="006A791F">
        <w:rPr>
          <w:rFonts w:ascii="Arial" w:eastAsia="Times New Roman" w:hAnsi="Arial" w:cs="Arial"/>
          <w:color w:val="000000"/>
          <w:sz w:val="28"/>
          <w:szCs w:val="28"/>
          <w:lang w:eastAsia="it-IT"/>
        </w:rPr>
        <w:t xml:space="preserve"> &amp; data science.</w:t>
      </w:r>
    </w:p>
    <w:p w14:paraId="1D2F504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nasce inizialmente come progetto di due persone e cresce nel tempo coinvolgendo altri membri vista la sua </w:t>
      </w:r>
      <w:proofErr w:type="spellStart"/>
      <w:r w:rsidRPr="006A791F">
        <w:rPr>
          <w:rFonts w:ascii="Arial" w:eastAsia="Times New Roman" w:hAnsi="Arial" w:cs="Arial"/>
          <w:color w:val="000000"/>
          <w:sz w:val="28"/>
          <w:szCs w:val="28"/>
          <w:lang w:eastAsia="it-IT"/>
        </w:rPr>
        <w:t>utilita’</w:t>
      </w:r>
      <w:proofErr w:type="spellEnd"/>
      <w:r w:rsidRPr="006A791F">
        <w:rPr>
          <w:rFonts w:ascii="Arial" w:eastAsia="Times New Roman" w:hAnsi="Arial" w:cs="Arial"/>
          <w:color w:val="000000"/>
          <w:sz w:val="28"/>
          <w:szCs w:val="28"/>
          <w:lang w:eastAsia="it-IT"/>
        </w:rPr>
        <w:t xml:space="preserve"> in altri progetti del gruppo di ricerca.</w:t>
      </w:r>
    </w:p>
    <w:p w14:paraId="3B26CC2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L’ultima release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ha coinvolto 6 sviluppatori interni e un paio di sviluppatori esterni. Molti sviluppatori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lavorano contemporaneamente ad altri progetti interni ad Oracle, il lavoro all’interno del gruppo </w:t>
      </w:r>
      <w:proofErr w:type="spellStart"/>
      <w:proofErr w:type="gramStart"/>
      <w:r w:rsidRPr="006A791F">
        <w:rPr>
          <w:rFonts w:ascii="Arial" w:eastAsia="Times New Roman" w:hAnsi="Arial" w:cs="Arial"/>
          <w:color w:val="000000"/>
          <w:sz w:val="28"/>
          <w:szCs w:val="28"/>
          <w:lang w:eastAsia="it-IT"/>
        </w:rPr>
        <w:t>e’</w:t>
      </w:r>
      <w:proofErr w:type="spellEnd"/>
      <w:proofErr w:type="gramEnd"/>
      <w:r w:rsidRPr="006A791F">
        <w:rPr>
          <w:rFonts w:ascii="Arial" w:eastAsia="Times New Roman" w:hAnsi="Arial" w:cs="Arial"/>
          <w:color w:val="000000"/>
          <w:sz w:val="28"/>
          <w:szCs w:val="28"/>
          <w:lang w:eastAsia="it-IT"/>
        </w:rPr>
        <w:t xml:space="preserve"> quindi suddiviso: sia sulla base delle aree di maggior competenza di ogni membro, sia considerando gli impegni legati ai diversi progetti di ricerca che questi stanno attualmente seguendo.</w:t>
      </w:r>
    </w:p>
    <w:p w14:paraId="5A735F7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 meeting giornalieri sono previsti solo nei momenti in cui il team sta lavorando all’implementazione e al design di features che riguardano una grossa parte del progetto. Non sono previsti meetings ricorrenti ma solo in caso di necessità. I vari membri della squadra si coordinano utilizzando </w:t>
      </w:r>
      <w:proofErr w:type="spellStart"/>
      <w:r w:rsidRPr="006A791F">
        <w:rPr>
          <w:rFonts w:ascii="Arial" w:eastAsia="Times New Roman" w:hAnsi="Arial" w:cs="Arial"/>
          <w:color w:val="000000"/>
          <w:sz w:val="28"/>
          <w:szCs w:val="28"/>
          <w:lang w:eastAsia="it-IT"/>
        </w:rPr>
        <w:t>Slack</w:t>
      </w:r>
      <w:proofErr w:type="spellEnd"/>
      <w:r w:rsidRPr="006A791F">
        <w:rPr>
          <w:rFonts w:ascii="Arial" w:eastAsia="Times New Roman" w:hAnsi="Arial" w:cs="Arial"/>
          <w:color w:val="000000"/>
          <w:sz w:val="28"/>
          <w:szCs w:val="28"/>
          <w:lang w:eastAsia="it-IT"/>
        </w:rPr>
        <w:t>.</w:t>
      </w:r>
    </w:p>
    <w:p w14:paraId="1721596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 </w:t>
      </w:r>
      <w:proofErr w:type="spellStart"/>
      <w:r w:rsidRPr="006A791F">
        <w:rPr>
          <w:rFonts w:ascii="Arial" w:eastAsia="Times New Roman" w:hAnsi="Arial" w:cs="Arial"/>
          <w:color w:val="000000"/>
          <w:sz w:val="28"/>
          <w:szCs w:val="28"/>
          <w:lang w:eastAsia="it-IT"/>
        </w:rPr>
        <w:t>contributors</w:t>
      </w:r>
      <w:proofErr w:type="spellEnd"/>
      <w:r w:rsidRPr="006A791F">
        <w:rPr>
          <w:rFonts w:ascii="Arial" w:eastAsia="Times New Roman" w:hAnsi="Arial" w:cs="Arial"/>
          <w:color w:val="000000"/>
          <w:sz w:val="28"/>
          <w:szCs w:val="28"/>
          <w:lang w:eastAsia="it-IT"/>
        </w:rPr>
        <w:t xml:space="preserve"> esterni possono collaborare al progetto tramite feedback su GitHub, segnalando bug, proponendo bug </w:t>
      </w:r>
      <w:proofErr w:type="spellStart"/>
      <w:r w:rsidRPr="006A791F">
        <w:rPr>
          <w:rFonts w:ascii="Arial" w:eastAsia="Times New Roman" w:hAnsi="Arial" w:cs="Arial"/>
          <w:color w:val="000000"/>
          <w:sz w:val="28"/>
          <w:szCs w:val="28"/>
          <w:lang w:eastAsia="it-IT"/>
        </w:rPr>
        <w:t>fixes</w:t>
      </w:r>
      <w:proofErr w:type="spellEnd"/>
      <w:r w:rsidRPr="006A791F">
        <w:rPr>
          <w:rFonts w:ascii="Arial" w:eastAsia="Times New Roman" w:hAnsi="Arial" w:cs="Arial"/>
          <w:color w:val="000000"/>
          <w:sz w:val="28"/>
          <w:szCs w:val="28"/>
          <w:lang w:eastAsia="it-IT"/>
        </w:rPr>
        <w:t>, features e scrivendo documentazione aggiuntiva.</w:t>
      </w:r>
    </w:p>
    <w:p w14:paraId="756EA438"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309EEB36" w14:textId="77777777" w:rsidR="006A791F" w:rsidRPr="006A791F" w:rsidRDefault="006A791F" w:rsidP="00877E17">
      <w:pPr>
        <w:pStyle w:val="Titolo2"/>
        <w:rPr>
          <w:rFonts w:ascii="Times New Roman" w:eastAsia="Times New Roman" w:hAnsi="Times New Roman" w:cs="Times New Roman"/>
          <w:szCs w:val="36"/>
          <w:lang w:eastAsia="it-IT"/>
        </w:rPr>
      </w:pPr>
      <w:proofErr w:type="spellStart"/>
      <w:r w:rsidRPr="006A791F">
        <w:rPr>
          <w:rFonts w:eastAsia="Times New Roman"/>
          <w:lang w:eastAsia="it-IT"/>
        </w:rPr>
        <w:lastRenderedPageBreak/>
        <w:t>Tribuo</w:t>
      </w:r>
      <w:proofErr w:type="spellEnd"/>
      <w:r w:rsidRPr="006A791F">
        <w:rPr>
          <w:rFonts w:eastAsia="Times New Roman"/>
          <w:lang w:eastAsia="it-IT"/>
        </w:rPr>
        <w:t xml:space="preserve"> </w:t>
      </w:r>
      <w:proofErr w:type="spellStart"/>
      <w:r w:rsidRPr="006A791F">
        <w:rPr>
          <w:rFonts w:eastAsia="Times New Roman"/>
          <w:lang w:eastAsia="it-IT"/>
        </w:rPr>
        <w:t>development</w:t>
      </w:r>
      <w:proofErr w:type="spellEnd"/>
    </w:p>
    <w:p w14:paraId="5BB23BA0"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nasce dalla necessità di avere uno strumento che supporti i lavori di data science all’interno di Oracle, per questo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non segue necessariamente un processo standard di sviluppo software.</w:t>
      </w:r>
    </w:p>
    <w:p w14:paraId="6348E825" w14:textId="77777777" w:rsidR="00583DEC" w:rsidRDefault="006A791F" w:rsidP="00583DEC">
      <w:pPr>
        <w:spacing w:before="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Le priorità e gli obiettivi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sono quindi definite sulla base:</w:t>
      </w:r>
    </w:p>
    <w:p w14:paraId="0BF7AEE4" w14:textId="77777777" w:rsidR="00583DEC" w:rsidRPr="00583DEC" w:rsidRDefault="006A791F" w:rsidP="00583DEC">
      <w:pPr>
        <w:pStyle w:val="Paragrafoelenco"/>
        <w:numPr>
          <w:ilvl w:val="0"/>
          <w:numId w:val="6"/>
        </w:numPr>
        <w:spacing w:before="240" w:line="360" w:lineRule="auto"/>
        <w:rPr>
          <w:rFonts w:ascii="Times New Roman" w:eastAsia="Times New Roman" w:hAnsi="Times New Roman" w:cs="Times New Roman"/>
          <w:sz w:val="24"/>
          <w:szCs w:val="24"/>
          <w:lang w:eastAsia="it-IT"/>
        </w:rPr>
      </w:pPr>
      <w:r w:rsidRPr="00583DEC">
        <w:rPr>
          <w:rFonts w:ascii="Arial" w:eastAsia="Times New Roman" w:hAnsi="Arial" w:cs="Arial"/>
          <w:color w:val="000000"/>
          <w:sz w:val="28"/>
          <w:szCs w:val="28"/>
          <w:lang w:eastAsia="it-IT"/>
        </w:rPr>
        <w:t xml:space="preserve">delle </w:t>
      </w:r>
      <w:r w:rsidRPr="00583DEC">
        <w:rPr>
          <w:rFonts w:ascii="Arial" w:eastAsia="Times New Roman" w:hAnsi="Arial" w:cs="Arial"/>
          <w:color w:val="000000"/>
          <w:sz w:val="28"/>
          <w:szCs w:val="28"/>
          <w:lang w:eastAsia="it-IT"/>
        </w:rPr>
        <w:tab/>
        <w:t>necessità interne dei ricercatori di Oracle</w:t>
      </w:r>
    </w:p>
    <w:p w14:paraId="1148096C" w14:textId="77777777" w:rsidR="00583DEC" w:rsidRDefault="006A791F" w:rsidP="00583DEC">
      <w:pPr>
        <w:pStyle w:val="Paragrafoelenco"/>
        <w:numPr>
          <w:ilvl w:val="0"/>
          <w:numId w:val="3"/>
        </w:numPr>
        <w:spacing w:before="240" w:after="0" w:line="360" w:lineRule="auto"/>
        <w:textAlignment w:val="baseline"/>
        <w:rPr>
          <w:rFonts w:ascii="Arial" w:eastAsia="Times New Roman" w:hAnsi="Arial" w:cs="Arial"/>
          <w:color w:val="000000"/>
          <w:sz w:val="28"/>
          <w:szCs w:val="28"/>
          <w:lang w:eastAsia="it-IT"/>
        </w:rPr>
      </w:pPr>
      <w:r w:rsidRPr="00583DEC">
        <w:rPr>
          <w:rFonts w:ascii="Arial" w:eastAsia="Times New Roman" w:hAnsi="Arial" w:cs="Arial"/>
          <w:color w:val="000000"/>
          <w:sz w:val="28"/>
          <w:szCs w:val="28"/>
          <w:lang w:eastAsia="it-IT"/>
        </w:rPr>
        <w:t>di ciò che la community richiede</w:t>
      </w:r>
    </w:p>
    <w:p w14:paraId="1A49FBC4" w14:textId="40F1B4E9" w:rsidR="00583DEC" w:rsidRPr="00583DEC" w:rsidRDefault="006A791F" w:rsidP="00583DEC">
      <w:pPr>
        <w:pStyle w:val="Paragrafoelenco"/>
        <w:numPr>
          <w:ilvl w:val="0"/>
          <w:numId w:val="3"/>
        </w:numPr>
        <w:spacing w:before="240" w:after="0" w:line="360" w:lineRule="auto"/>
        <w:textAlignment w:val="baseline"/>
        <w:rPr>
          <w:rFonts w:ascii="Arial" w:eastAsia="Times New Roman" w:hAnsi="Arial" w:cs="Arial"/>
          <w:color w:val="000000"/>
          <w:sz w:val="28"/>
          <w:szCs w:val="28"/>
          <w:lang w:eastAsia="it-IT"/>
        </w:rPr>
      </w:pPr>
      <w:r w:rsidRPr="006A791F">
        <w:rPr>
          <w:rFonts w:ascii="Arial" w:eastAsia="Times New Roman" w:hAnsi="Arial" w:cs="Arial"/>
          <w:color w:val="000000"/>
          <w:sz w:val="28"/>
          <w:szCs w:val="28"/>
          <w:lang w:eastAsia="it-IT"/>
        </w:rPr>
        <w:t>di ciò che gli sviluppatori ritengono sia utile</w:t>
      </w:r>
    </w:p>
    <w:p w14:paraId="7D64A91C" w14:textId="1CF7B961" w:rsidR="00583DEC" w:rsidRPr="006A791F" w:rsidRDefault="006A791F" w:rsidP="00583DEC">
      <w:pPr>
        <w:numPr>
          <w:ilvl w:val="0"/>
          <w:numId w:val="3"/>
        </w:numPr>
        <w:spacing w:after="240" w:line="360" w:lineRule="auto"/>
        <w:textAlignment w:val="baseline"/>
        <w:rPr>
          <w:rFonts w:ascii="Arial" w:eastAsia="Times New Roman" w:hAnsi="Arial" w:cs="Arial"/>
          <w:color w:val="000000"/>
          <w:sz w:val="28"/>
          <w:szCs w:val="28"/>
          <w:lang w:eastAsia="it-IT"/>
        </w:rPr>
      </w:pPr>
      <w:r w:rsidRPr="006A791F">
        <w:rPr>
          <w:rFonts w:ascii="Arial" w:eastAsia="Times New Roman" w:hAnsi="Arial" w:cs="Arial"/>
          <w:color w:val="000000"/>
          <w:sz w:val="28"/>
          <w:szCs w:val="28"/>
          <w:lang w:eastAsia="it-IT"/>
        </w:rPr>
        <w:t xml:space="preserve">degli </w:t>
      </w:r>
      <w:r w:rsidRPr="006A791F">
        <w:rPr>
          <w:rFonts w:ascii="Arial" w:eastAsia="Times New Roman" w:hAnsi="Arial" w:cs="Arial"/>
          <w:color w:val="000000"/>
          <w:sz w:val="28"/>
          <w:szCs w:val="28"/>
          <w:lang w:eastAsia="it-IT"/>
        </w:rPr>
        <w:tab/>
        <w:t>elementi presenti nel backlog del progetto (che viene gestito tramite JIRA e GitHub)</w:t>
      </w:r>
    </w:p>
    <w:p w14:paraId="61DC48B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aderisce al concetto di </w:t>
      </w:r>
      <w:r w:rsidRPr="006A791F">
        <w:rPr>
          <w:rFonts w:ascii="Arial" w:eastAsia="Times New Roman" w:hAnsi="Arial" w:cs="Arial"/>
          <w:i/>
          <w:iCs/>
          <w:color w:val="000000"/>
          <w:sz w:val="28"/>
          <w:szCs w:val="28"/>
          <w:lang w:eastAsia="it-IT"/>
        </w:rPr>
        <w:t xml:space="preserve">semantic </w:t>
      </w:r>
      <w:proofErr w:type="spellStart"/>
      <w:r w:rsidRPr="006A791F">
        <w:rPr>
          <w:rFonts w:ascii="Arial" w:eastAsia="Times New Roman" w:hAnsi="Arial" w:cs="Arial"/>
          <w:i/>
          <w:iCs/>
          <w:color w:val="000000"/>
          <w:sz w:val="28"/>
          <w:szCs w:val="28"/>
          <w:lang w:eastAsia="it-IT"/>
        </w:rPr>
        <w:t>versioning</w:t>
      </w:r>
      <w:proofErr w:type="spellEnd"/>
      <w:r w:rsidRPr="006A791F">
        <w:rPr>
          <w:rFonts w:ascii="Arial" w:eastAsia="Times New Roman" w:hAnsi="Arial" w:cs="Arial"/>
          <w:i/>
          <w:iCs/>
          <w:color w:val="000000"/>
          <w:sz w:val="28"/>
          <w:szCs w:val="28"/>
          <w:lang w:eastAsia="it-IT"/>
        </w:rPr>
        <w:t>.</w:t>
      </w:r>
      <w:r w:rsidRPr="006A791F">
        <w:rPr>
          <w:rFonts w:ascii="Arial" w:eastAsia="Times New Roman" w:hAnsi="Arial" w:cs="Arial"/>
          <w:color w:val="000000"/>
          <w:sz w:val="28"/>
          <w:szCs w:val="28"/>
          <w:lang w:eastAsia="it-IT"/>
        </w:rPr>
        <w:t xml:space="preserve"> Si distinguono pertanto:</w:t>
      </w:r>
    </w:p>
    <w:p w14:paraId="5ADF1974" w14:textId="77777777" w:rsidR="006A791F" w:rsidRPr="006A791F" w:rsidRDefault="006A791F" w:rsidP="006A791F">
      <w:pPr>
        <w:numPr>
          <w:ilvl w:val="0"/>
          <w:numId w:val="4"/>
        </w:numPr>
        <w:spacing w:before="240" w:after="0" w:line="240" w:lineRule="auto"/>
        <w:textAlignment w:val="baseline"/>
        <w:rPr>
          <w:rFonts w:ascii="Arial" w:eastAsia="Times New Roman" w:hAnsi="Arial" w:cs="Arial"/>
          <w:color w:val="000000"/>
          <w:sz w:val="28"/>
          <w:szCs w:val="28"/>
          <w:lang w:eastAsia="it-IT"/>
        </w:rPr>
      </w:pPr>
      <w:r w:rsidRPr="006A791F">
        <w:rPr>
          <w:rFonts w:ascii="Arial" w:eastAsia="Times New Roman" w:hAnsi="Arial" w:cs="Arial"/>
          <w:b/>
          <w:bCs/>
          <w:color w:val="000000"/>
          <w:sz w:val="28"/>
          <w:szCs w:val="28"/>
          <w:lang w:eastAsia="it-IT"/>
        </w:rPr>
        <w:t>Major release</w:t>
      </w:r>
      <w:r w:rsidRPr="006A791F">
        <w:rPr>
          <w:rFonts w:ascii="Arial" w:eastAsia="Times New Roman" w:hAnsi="Arial" w:cs="Arial"/>
          <w:color w:val="000000"/>
          <w:sz w:val="28"/>
          <w:szCs w:val="28"/>
          <w:lang w:eastAsia="it-IT"/>
        </w:rPr>
        <w:t xml:space="preserve">: sono le release più sostanziose, le modifiche apportate riguardano solitamente i pacchetti che stanno alla base della libreria e possono quindi compromettere </w:t>
      </w:r>
      <w:r w:rsidRPr="006A791F">
        <w:rPr>
          <w:rFonts w:ascii="Arial" w:eastAsia="Times New Roman" w:hAnsi="Arial" w:cs="Arial"/>
          <w:color w:val="000000"/>
          <w:sz w:val="28"/>
          <w:szCs w:val="28"/>
          <w:lang w:eastAsia="it-IT"/>
        </w:rPr>
        <w:tab/>
        <w:t xml:space="preserve">la retro compatibilità del codice con le versioni precedenti. La struttura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è stata volutamente resa il più modulare possibile così da poter offrire la possibilità ai fruitori della libreria di usare unicamente i pacchetti di cui effettivamente hanno bisogno. Questa scelta di design ha portato però con sé delle ulteriori difficoltà nello sviluppo delle funzionalità che riguardano il core della libreria rendendo questo tipo di release il meno frequente.</w:t>
      </w:r>
      <w:r w:rsidRPr="006A791F">
        <w:rPr>
          <w:rFonts w:ascii="Arial" w:eastAsia="Times New Roman" w:hAnsi="Arial" w:cs="Arial"/>
          <w:color w:val="000000"/>
          <w:sz w:val="28"/>
          <w:szCs w:val="28"/>
          <w:lang w:eastAsia="it-IT"/>
        </w:rPr>
        <w:br/>
        <w:t xml:space="preserve"> </w:t>
      </w:r>
      <w:r w:rsidRPr="006A791F">
        <w:rPr>
          <w:rFonts w:ascii="Arial" w:eastAsia="Times New Roman" w:hAnsi="Arial" w:cs="Arial"/>
          <w:color w:val="000000"/>
          <w:sz w:val="28"/>
          <w:szCs w:val="28"/>
          <w:lang w:eastAsia="it-IT"/>
        </w:rPr>
        <w:tab/>
      </w:r>
    </w:p>
    <w:p w14:paraId="3BE06A15" w14:textId="77777777" w:rsidR="006A791F" w:rsidRPr="006A791F" w:rsidRDefault="006A791F" w:rsidP="006A791F">
      <w:pPr>
        <w:numPr>
          <w:ilvl w:val="0"/>
          <w:numId w:val="4"/>
        </w:numPr>
        <w:spacing w:after="0" w:line="240" w:lineRule="auto"/>
        <w:textAlignment w:val="baseline"/>
        <w:rPr>
          <w:rFonts w:ascii="Arial" w:eastAsia="Times New Roman" w:hAnsi="Arial" w:cs="Arial"/>
          <w:color w:val="000000"/>
          <w:sz w:val="28"/>
          <w:szCs w:val="28"/>
          <w:lang w:eastAsia="it-IT"/>
        </w:rPr>
      </w:pPr>
      <w:r w:rsidRPr="006A791F">
        <w:rPr>
          <w:rFonts w:ascii="Arial" w:eastAsia="Times New Roman" w:hAnsi="Arial" w:cs="Arial"/>
          <w:b/>
          <w:bCs/>
          <w:color w:val="000000"/>
          <w:sz w:val="28"/>
          <w:szCs w:val="28"/>
          <w:lang w:eastAsia="it-IT"/>
        </w:rPr>
        <w:t>Minor release</w:t>
      </w:r>
      <w:r w:rsidRPr="006A791F">
        <w:rPr>
          <w:rFonts w:ascii="Arial" w:eastAsia="Times New Roman" w:hAnsi="Arial" w:cs="Arial"/>
          <w:color w:val="000000"/>
          <w:sz w:val="28"/>
          <w:szCs w:val="28"/>
          <w:lang w:eastAsia="it-IT"/>
        </w:rPr>
        <w:t xml:space="preserve">: garantiscono la retro compatibilità del codice e si concentrano sull’implementazione o sul </w:t>
      </w:r>
      <w:proofErr w:type="spellStart"/>
      <w:r w:rsidRPr="006A791F">
        <w:rPr>
          <w:rFonts w:ascii="Arial" w:eastAsia="Times New Roman" w:hAnsi="Arial" w:cs="Arial"/>
          <w:color w:val="000000"/>
          <w:sz w:val="28"/>
          <w:szCs w:val="28"/>
          <w:lang w:eastAsia="it-IT"/>
        </w:rPr>
        <w:t>rework</w:t>
      </w:r>
      <w:proofErr w:type="spellEnd"/>
      <w:r w:rsidRPr="006A791F">
        <w:rPr>
          <w:rFonts w:ascii="Arial" w:eastAsia="Times New Roman" w:hAnsi="Arial" w:cs="Arial"/>
          <w:color w:val="000000"/>
          <w:sz w:val="28"/>
          <w:szCs w:val="28"/>
          <w:lang w:eastAsia="it-IT"/>
        </w:rPr>
        <w:t xml:space="preserve"> di una singola </w:t>
      </w:r>
      <w:r w:rsidRPr="006A791F">
        <w:rPr>
          <w:rFonts w:ascii="Arial" w:eastAsia="Times New Roman" w:hAnsi="Arial" w:cs="Arial"/>
          <w:color w:val="000000"/>
          <w:sz w:val="28"/>
          <w:szCs w:val="28"/>
          <w:lang w:eastAsia="it-IT"/>
        </w:rPr>
        <w:tab/>
        <w:t xml:space="preserve">funzionalità principale (scelta effettuate per mantenere ridotta la complessità) accompagnata da una serie di piccoli bug </w:t>
      </w:r>
      <w:proofErr w:type="spellStart"/>
      <w:r w:rsidRPr="006A791F">
        <w:rPr>
          <w:rFonts w:ascii="Arial" w:eastAsia="Times New Roman" w:hAnsi="Arial" w:cs="Arial"/>
          <w:color w:val="000000"/>
          <w:sz w:val="28"/>
          <w:szCs w:val="28"/>
          <w:lang w:eastAsia="it-IT"/>
        </w:rPr>
        <w:t>fixes</w:t>
      </w:r>
      <w:proofErr w:type="spellEnd"/>
      <w:r w:rsidRPr="006A791F">
        <w:rPr>
          <w:rFonts w:ascii="Arial" w:eastAsia="Times New Roman" w:hAnsi="Arial" w:cs="Arial"/>
          <w:color w:val="000000"/>
          <w:sz w:val="28"/>
          <w:szCs w:val="28"/>
          <w:lang w:eastAsia="it-IT"/>
        </w:rPr>
        <w:t xml:space="preserve"> e features minori presenti nel backlog del progetto.</w:t>
      </w:r>
      <w:r w:rsidRPr="006A791F">
        <w:rPr>
          <w:rFonts w:ascii="Arial" w:eastAsia="Times New Roman" w:hAnsi="Arial" w:cs="Arial"/>
          <w:color w:val="000000"/>
          <w:sz w:val="28"/>
          <w:szCs w:val="28"/>
          <w:lang w:eastAsia="it-IT"/>
        </w:rPr>
        <w:br/>
        <w:t xml:space="preserve"> </w:t>
      </w:r>
      <w:r w:rsidRPr="006A791F">
        <w:rPr>
          <w:rFonts w:ascii="Arial" w:eastAsia="Times New Roman" w:hAnsi="Arial" w:cs="Arial"/>
          <w:color w:val="000000"/>
          <w:sz w:val="28"/>
          <w:szCs w:val="28"/>
          <w:lang w:eastAsia="it-IT"/>
        </w:rPr>
        <w:tab/>
      </w:r>
    </w:p>
    <w:p w14:paraId="2B527388" w14:textId="668F73BC" w:rsidR="006A791F" w:rsidRPr="006A791F" w:rsidRDefault="006A791F" w:rsidP="006A791F">
      <w:pPr>
        <w:numPr>
          <w:ilvl w:val="0"/>
          <w:numId w:val="4"/>
        </w:numPr>
        <w:spacing w:after="240" w:line="240" w:lineRule="auto"/>
        <w:textAlignment w:val="baseline"/>
        <w:rPr>
          <w:rFonts w:ascii="Arial" w:eastAsia="Times New Roman" w:hAnsi="Arial" w:cs="Arial"/>
          <w:color w:val="000000"/>
          <w:sz w:val="28"/>
          <w:szCs w:val="28"/>
          <w:lang w:eastAsia="it-IT"/>
        </w:rPr>
      </w:pPr>
      <w:r w:rsidRPr="006A791F">
        <w:rPr>
          <w:rFonts w:ascii="Arial" w:eastAsia="Times New Roman" w:hAnsi="Arial" w:cs="Arial"/>
          <w:b/>
          <w:bCs/>
          <w:color w:val="000000"/>
          <w:sz w:val="28"/>
          <w:szCs w:val="28"/>
          <w:lang w:eastAsia="it-IT"/>
        </w:rPr>
        <w:t>Patch release</w:t>
      </w:r>
      <w:r w:rsidRPr="006A791F">
        <w:rPr>
          <w:rFonts w:ascii="Arial" w:eastAsia="Times New Roman" w:hAnsi="Arial" w:cs="Arial"/>
          <w:color w:val="000000"/>
          <w:sz w:val="28"/>
          <w:szCs w:val="28"/>
          <w:lang w:eastAsia="it-IT"/>
        </w:rPr>
        <w:t xml:space="preserve">: retro compatibili, risolvono i bug nelle versioni esistenti e risolvono problemi di sicurezza quando questi vengono scoperti. </w:t>
      </w:r>
      <w:r w:rsidRPr="006A791F">
        <w:rPr>
          <w:rFonts w:ascii="Arial" w:eastAsia="Times New Roman" w:hAnsi="Arial" w:cs="Arial"/>
          <w:color w:val="000000"/>
          <w:sz w:val="28"/>
          <w:szCs w:val="28"/>
          <w:lang w:eastAsia="it-IT"/>
        </w:rPr>
        <w:tab/>
        <w:t xml:space="preserve"> </w:t>
      </w:r>
      <w:r w:rsidRPr="006A791F">
        <w:rPr>
          <w:rFonts w:ascii="Arial" w:eastAsia="Times New Roman" w:hAnsi="Arial" w:cs="Arial"/>
          <w:color w:val="000000"/>
          <w:sz w:val="28"/>
          <w:szCs w:val="28"/>
          <w:lang w:eastAsia="it-IT"/>
        </w:rPr>
        <w:tab/>
        <w:t xml:space="preserve"> </w:t>
      </w:r>
      <w:r w:rsidRPr="006A791F">
        <w:rPr>
          <w:rFonts w:ascii="Arial" w:eastAsia="Times New Roman" w:hAnsi="Arial" w:cs="Arial"/>
          <w:color w:val="000000"/>
          <w:sz w:val="28"/>
          <w:szCs w:val="28"/>
          <w:lang w:eastAsia="it-IT"/>
        </w:rPr>
        <w:tab/>
      </w:r>
    </w:p>
    <w:p w14:paraId="1527025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Tramite dei meeting coordinativi iniziali sono scelte la feature principale su cui basare la prossima release e le features minori da implementare, che sono selezionate secondo una priorità decisa dal team. (TO DO)</w:t>
      </w:r>
    </w:p>
    <w:p w14:paraId="1490DC6F"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L’implementazione di queste avviene solitamente su </w:t>
      </w:r>
      <w:proofErr w:type="spellStart"/>
      <w:r w:rsidRPr="006A791F">
        <w:rPr>
          <w:rFonts w:ascii="Arial" w:eastAsia="Times New Roman" w:hAnsi="Arial" w:cs="Arial"/>
          <w:color w:val="000000"/>
          <w:sz w:val="28"/>
          <w:szCs w:val="28"/>
          <w:lang w:eastAsia="it-IT"/>
        </w:rPr>
        <w:t>branch</w:t>
      </w:r>
      <w:proofErr w:type="spellEnd"/>
      <w:r w:rsidRPr="006A791F">
        <w:rPr>
          <w:rFonts w:ascii="Arial" w:eastAsia="Times New Roman" w:hAnsi="Arial" w:cs="Arial"/>
          <w:color w:val="000000"/>
          <w:sz w:val="28"/>
          <w:szCs w:val="28"/>
          <w:lang w:eastAsia="it-IT"/>
        </w:rPr>
        <w:t xml:space="preserve"> separate del progetto per poi effettuare un merge con l’intero progetto quando lo sviluppo </w:t>
      </w:r>
      <w:r w:rsidRPr="006A791F">
        <w:rPr>
          <w:rFonts w:ascii="Arial" w:eastAsia="Times New Roman" w:hAnsi="Arial" w:cs="Arial"/>
          <w:color w:val="000000"/>
          <w:sz w:val="28"/>
          <w:szCs w:val="28"/>
          <w:lang w:eastAsia="it-IT"/>
        </w:rPr>
        <w:lastRenderedPageBreak/>
        <w:t>ed il testing di queste si è concluso ed il merge è stato approvato dal lead developer.</w:t>
      </w:r>
    </w:p>
    <w:p w14:paraId="14653D3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Non seguendo in maniera precisa una metodologia di sviluppo software, né Agile né Plan-</w:t>
      </w:r>
      <w:proofErr w:type="spellStart"/>
      <w:r w:rsidRPr="006A791F">
        <w:rPr>
          <w:rFonts w:ascii="Arial" w:eastAsia="Times New Roman" w:hAnsi="Arial" w:cs="Arial"/>
          <w:color w:val="000000"/>
          <w:sz w:val="28"/>
          <w:szCs w:val="28"/>
          <w:lang w:eastAsia="it-IT"/>
        </w:rPr>
        <w:t>based</w:t>
      </w:r>
      <w:proofErr w:type="spellEnd"/>
      <w:r w:rsidRPr="006A791F">
        <w:rPr>
          <w:rFonts w:ascii="Arial" w:eastAsia="Times New Roman" w:hAnsi="Arial" w:cs="Arial"/>
          <w:color w:val="000000"/>
          <w:sz w:val="28"/>
          <w:szCs w:val="28"/>
          <w:lang w:eastAsia="it-IT"/>
        </w:rPr>
        <w:t xml:space="preserve">, lo sviluppo non è scandito in fasi ben delineate, ma segue un documento accessibile a tutto il gruppo sulla base della quale verrà effettuato lo sviluppo software, aggiornato dagli sviluppatori e gestito tramite </w:t>
      </w:r>
      <w:proofErr w:type="spellStart"/>
      <w:r w:rsidRPr="006A791F">
        <w:rPr>
          <w:rFonts w:ascii="Arial" w:eastAsia="Times New Roman" w:hAnsi="Arial" w:cs="Arial"/>
          <w:color w:val="000000"/>
          <w:sz w:val="28"/>
          <w:szCs w:val="28"/>
          <w:lang w:eastAsia="it-IT"/>
        </w:rPr>
        <w:t>Slack</w:t>
      </w:r>
      <w:proofErr w:type="spellEnd"/>
      <w:r w:rsidRPr="006A791F">
        <w:rPr>
          <w:rFonts w:ascii="Arial" w:eastAsia="Times New Roman" w:hAnsi="Arial" w:cs="Arial"/>
          <w:color w:val="000000"/>
          <w:sz w:val="28"/>
          <w:szCs w:val="28"/>
          <w:lang w:eastAsia="it-IT"/>
        </w:rPr>
        <w:t xml:space="preserve"> (software di collaborazione aziendale utilizzato per scambiare messaggi e documenti in modo istantaneo all’interno del team).</w:t>
      </w:r>
    </w:p>
    <w:p w14:paraId="0AEACF09"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Come precedentemente descritto, il compito di ogni membro del team, a differenza di un modello Plan-</w:t>
      </w:r>
      <w:proofErr w:type="spellStart"/>
      <w:r w:rsidRPr="006A791F">
        <w:rPr>
          <w:rFonts w:ascii="Arial" w:eastAsia="Times New Roman" w:hAnsi="Arial" w:cs="Arial"/>
          <w:color w:val="000000"/>
          <w:sz w:val="28"/>
          <w:szCs w:val="28"/>
          <w:lang w:eastAsia="it-IT"/>
        </w:rPr>
        <w:t>based</w:t>
      </w:r>
      <w:proofErr w:type="spellEnd"/>
      <w:r w:rsidRPr="006A791F">
        <w:rPr>
          <w:rFonts w:ascii="Arial" w:eastAsia="Times New Roman" w:hAnsi="Arial" w:cs="Arial"/>
          <w:color w:val="000000"/>
          <w:sz w:val="28"/>
          <w:szCs w:val="28"/>
          <w:lang w:eastAsia="it-IT"/>
        </w:rPr>
        <w:t>, non è limitato ad un unico aspetto del progetto, ma può includere attività diverse (potenzialmente anche variabili nel tempo) in relazione ai propri impegni legati ai progetti di ricerca.</w:t>
      </w:r>
    </w:p>
    <w:p w14:paraId="6D15547F"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L’assegnamento e la coordinazione generale di questi compiti </w:t>
      </w:r>
      <w:proofErr w:type="gramStart"/>
      <w:r w:rsidRPr="006A791F">
        <w:rPr>
          <w:rFonts w:ascii="Arial" w:eastAsia="Times New Roman" w:hAnsi="Arial" w:cs="Arial"/>
          <w:color w:val="000000"/>
          <w:sz w:val="28"/>
          <w:szCs w:val="28"/>
          <w:lang w:eastAsia="it-IT"/>
        </w:rPr>
        <w:t>viene supervisionata</w:t>
      </w:r>
      <w:proofErr w:type="gramEnd"/>
      <w:r w:rsidRPr="006A791F">
        <w:rPr>
          <w:rFonts w:ascii="Arial" w:eastAsia="Times New Roman" w:hAnsi="Arial" w:cs="Arial"/>
          <w:color w:val="000000"/>
          <w:sz w:val="28"/>
          <w:szCs w:val="28"/>
          <w:lang w:eastAsia="it-IT"/>
        </w:rPr>
        <w:t xml:space="preserve"> dal lead developer del progetto, il quale ne detiene la responsabilità e perciò si assicura, tramite un </w:t>
      </w:r>
      <w:r w:rsidRPr="006A791F">
        <w:rPr>
          <w:rFonts w:ascii="Arial" w:eastAsia="Times New Roman" w:hAnsi="Arial" w:cs="Arial"/>
          <w:b/>
          <w:bCs/>
          <w:color w:val="000000"/>
          <w:sz w:val="28"/>
          <w:szCs w:val="28"/>
          <w:lang w:eastAsia="it-IT"/>
        </w:rPr>
        <w:t>costante rapporto diretto</w:t>
      </w:r>
      <w:r w:rsidRPr="006A791F">
        <w:rPr>
          <w:rFonts w:ascii="Arial" w:eastAsia="Times New Roman" w:hAnsi="Arial" w:cs="Arial"/>
          <w:color w:val="000000"/>
          <w:sz w:val="28"/>
          <w:szCs w:val="28"/>
          <w:lang w:eastAsia="it-IT"/>
        </w:rPr>
        <w:t xml:space="preserve"> tra i membri del team, che il lavoro venga svolto correttamente e efficientemente.</w:t>
      </w:r>
    </w:p>
    <w:p w14:paraId="6657903C"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Nel caso uno dei membri si trovi in difficoltà riguardo una sezione particolarmente problematica del codice, egli ha modo di contattare immediatamente gli altri e, se necessario, viene organizzato un meeting al fine di trovare una soluzione adeguata. Può anche essere prevista una sessione di </w:t>
      </w:r>
      <w:proofErr w:type="spellStart"/>
      <w:r w:rsidRPr="006A791F">
        <w:rPr>
          <w:rFonts w:ascii="Arial" w:eastAsia="Times New Roman" w:hAnsi="Arial" w:cs="Arial"/>
          <w:i/>
          <w:iCs/>
          <w:color w:val="000000"/>
          <w:sz w:val="28"/>
          <w:szCs w:val="28"/>
          <w:lang w:eastAsia="it-IT"/>
        </w:rPr>
        <w:t>pair</w:t>
      </w:r>
      <w:proofErr w:type="spellEnd"/>
      <w:r w:rsidRPr="006A791F">
        <w:rPr>
          <w:rFonts w:ascii="Arial" w:eastAsia="Times New Roman" w:hAnsi="Arial" w:cs="Arial"/>
          <w:i/>
          <w:iCs/>
          <w:color w:val="000000"/>
          <w:sz w:val="28"/>
          <w:szCs w:val="28"/>
          <w:lang w:eastAsia="it-IT"/>
        </w:rPr>
        <w:t xml:space="preserve"> programming</w:t>
      </w:r>
      <w:r w:rsidRPr="006A791F">
        <w:rPr>
          <w:rFonts w:ascii="Arial" w:eastAsia="Times New Roman" w:hAnsi="Arial" w:cs="Arial"/>
          <w:color w:val="000000"/>
          <w:sz w:val="28"/>
          <w:szCs w:val="28"/>
          <w:lang w:eastAsia="it-IT"/>
        </w:rPr>
        <w:t>, durante la quale due membri del team lavorano contemporaneamente all’implementazione di una stessa parte di codice scambiandosi regolarmente il ruolo di “</w:t>
      </w:r>
      <w:r w:rsidRPr="006A791F">
        <w:rPr>
          <w:rFonts w:ascii="Arial" w:eastAsia="Times New Roman" w:hAnsi="Arial" w:cs="Arial"/>
          <w:i/>
          <w:iCs/>
          <w:color w:val="000000"/>
          <w:sz w:val="28"/>
          <w:szCs w:val="28"/>
          <w:lang w:eastAsia="it-IT"/>
        </w:rPr>
        <w:t>driver</w:t>
      </w:r>
      <w:r w:rsidRPr="006A791F">
        <w:rPr>
          <w:rFonts w:ascii="Arial" w:eastAsia="Times New Roman" w:hAnsi="Arial" w:cs="Arial"/>
          <w:color w:val="000000"/>
          <w:sz w:val="28"/>
          <w:szCs w:val="28"/>
          <w:lang w:eastAsia="it-IT"/>
        </w:rPr>
        <w:t>” (colui che scrive il codice e espone una possibile implementazione funzionante) e “</w:t>
      </w:r>
      <w:r w:rsidRPr="006A791F">
        <w:rPr>
          <w:rFonts w:ascii="Arial" w:eastAsia="Times New Roman" w:hAnsi="Arial" w:cs="Arial"/>
          <w:i/>
          <w:iCs/>
          <w:color w:val="000000"/>
          <w:sz w:val="28"/>
          <w:szCs w:val="28"/>
          <w:lang w:eastAsia="it-IT"/>
        </w:rPr>
        <w:t>navigator</w:t>
      </w:r>
      <w:r w:rsidRPr="006A791F">
        <w:rPr>
          <w:rFonts w:ascii="Arial" w:eastAsia="Times New Roman" w:hAnsi="Arial" w:cs="Arial"/>
          <w:color w:val="000000"/>
          <w:sz w:val="28"/>
          <w:szCs w:val="28"/>
          <w:lang w:eastAsia="it-IT"/>
        </w:rPr>
        <w:t>” (colui che lo controlla e propone soluzioni alternative).</w:t>
      </w:r>
    </w:p>
    <w:p w14:paraId="484530A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Nonostante si faccia largo uso di test all’interno del progetto,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non aderisce rigorosamente al modello del </w:t>
      </w:r>
      <w:r w:rsidRPr="006A791F">
        <w:rPr>
          <w:rFonts w:ascii="Arial" w:eastAsia="Times New Roman" w:hAnsi="Arial" w:cs="Arial"/>
          <w:b/>
          <w:bCs/>
          <w:color w:val="000000"/>
          <w:sz w:val="28"/>
          <w:szCs w:val="28"/>
          <w:lang w:eastAsia="it-IT"/>
        </w:rPr>
        <w:t xml:space="preserve">test </w:t>
      </w:r>
      <w:proofErr w:type="spellStart"/>
      <w:r w:rsidRPr="006A791F">
        <w:rPr>
          <w:rFonts w:ascii="Arial" w:eastAsia="Times New Roman" w:hAnsi="Arial" w:cs="Arial"/>
          <w:b/>
          <w:bCs/>
          <w:color w:val="000000"/>
          <w:sz w:val="28"/>
          <w:szCs w:val="28"/>
          <w:lang w:eastAsia="it-IT"/>
        </w:rPr>
        <w:t>driven</w:t>
      </w:r>
      <w:proofErr w:type="spellEnd"/>
      <w:r w:rsidRPr="006A791F">
        <w:rPr>
          <w:rFonts w:ascii="Arial" w:eastAsia="Times New Roman" w:hAnsi="Arial" w:cs="Arial"/>
          <w:b/>
          <w:bCs/>
          <w:color w:val="000000"/>
          <w:sz w:val="28"/>
          <w:szCs w:val="28"/>
          <w:lang w:eastAsia="it-IT"/>
        </w:rPr>
        <w:t xml:space="preserve"> </w:t>
      </w:r>
      <w:proofErr w:type="spellStart"/>
      <w:r w:rsidRPr="006A791F">
        <w:rPr>
          <w:rFonts w:ascii="Arial" w:eastAsia="Times New Roman" w:hAnsi="Arial" w:cs="Arial"/>
          <w:b/>
          <w:bCs/>
          <w:color w:val="000000"/>
          <w:sz w:val="28"/>
          <w:szCs w:val="28"/>
          <w:lang w:eastAsia="it-IT"/>
        </w:rPr>
        <w:t>development</w:t>
      </w:r>
      <w:proofErr w:type="spellEnd"/>
      <w:r w:rsidRPr="006A791F">
        <w:rPr>
          <w:rFonts w:ascii="Arial" w:eastAsia="Times New Roman" w:hAnsi="Arial" w:cs="Arial"/>
          <w:color w:val="000000"/>
          <w:sz w:val="28"/>
          <w:szCs w:val="28"/>
          <w:lang w:eastAsia="it-IT"/>
        </w:rPr>
        <w:t xml:space="preserve">. Infatti, a seconda della natura della feature da implementare, in alcuni casi i test vengono scritti </w:t>
      </w:r>
      <w:r w:rsidRPr="006A791F">
        <w:rPr>
          <w:rFonts w:ascii="Arial" w:eastAsia="Times New Roman" w:hAnsi="Arial" w:cs="Arial"/>
          <w:i/>
          <w:iCs/>
          <w:color w:val="000000"/>
          <w:sz w:val="28"/>
          <w:szCs w:val="28"/>
          <w:lang w:eastAsia="it-IT"/>
        </w:rPr>
        <w:t xml:space="preserve">prima </w:t>
      </w:r>
      <w:r w:rsidRPr="006A791F">
        <w:rPr>
          <w:rFonts w:ascii="Arial" w:eastAsia="Times New Roman" w:hAnsi="Arial" w:cs="Arial"/>
          <w:color w:val="000000"/>
          <w:sz w:val="28"/>
          <w:szCs w:val="28"/>
          <w:lang w:eastAsia="it-IT"/>
        </w:rPr>
        <w:t xml:space="preserve">dell’effettiva implementazione di una specifica funzionalità (come previsto dal modello TDD), mentre in altri casi i test vengono ideati solamente </w:t>
      </w:r>
      <w:r w:rsidRPr="006A791F">
        <w:rPr>
          <w:rFonts w:ascii="Arial" w:eastAsia="Times New Roman" w:hAnsi="Arial" w:cs="Arial"/>
          <w:i/>
          <w:iCs/>
          <w:color w:val="000000"/>
          <w:sz w:val="28"/>
          <w:szCs w:val="28"/>
          <w:lang w:eastAsia="it-IT"/>
        </w:rPr>
        <w:t xml:space="preserve">dopo </w:t>
      </w:r>
      <w:r w:rsidRPr="006A791F">
        <w:rPr>
          <w:rFonts w:ascii="Arial" w:eastAsia="Times New Roman" w:hAnsi="Arial" w:cs="Arial"/>
          <w:color w:val="000000"/>
          <w:sz w:val="28"/>
          <w:szCs w:val="28"/>
          <w:lang w:eastAsia="it-IT"/>
        </w:rPr>
        <w:t xml:space="preserve">che gran parte del codice relativo alla feature è stato già scritto, al fine di validare il suo comportamento. In altri casi ancora può capitare di scrivere test per una libreria già esistente (e già testata in precedenza) al fine di estendere la </w:t>
      </w:r>
      <w:r w:rsidRPr="006A791F">
        <w:rPr>
          <w:rFonts w:ascii="Arial" w:eastAsia="Times New Roman" w:hAnsi="Arial" w:cs="Arial"/>
          <w:i/>
          <w:iCs/>
          <w:color w:val="000000"/>
          <w:sz w:val="28"/>
          <w:szCs w:val="28"/>
          <w:lang w:eastAsia="it-IT"/>
        </w:rPr>
        <w:t xml:space="preserve">test coverage </w:t>
      </w:r>
      <w:r w:rsidRPr="006A791F">
        <w:rPr>
          <w:rFonts w:ascii="Arial" w:eastAsia="Times New Roman" w:hAnsi="Arial" w:cs="Arial"/>
          <w:color w:val="000000"/>
          <w:sz w:val="28"/>
          <w:szCs w:val="28"/>
          <w:lang w:eastAsia="it-IT"/>
        </w:rPr>
        <w:t xml:space="preserve">di quella porzione di codice, sebbene ciò avvenga solitamente in preparazione ad un imminente </w:t>
      </w:r>
      <w:proofErr w:type="spellStart"/>
      <w:r w:rsidRPr="006A791F">
        <w:rPr>
          <w:rFonts w:ascii="Arial" w:eastAsia="Times New Roman" w:hAnsi="Arial" w:cs="Arial"/>
          <w:i/>
          <w:iCs/>
          <w:color w:val="000000"/>
          <w:sz w:val="28"/>
          <w:szCs w:val="28"/>
          <w:lang w:eastAsia="it-IT"/>
        </w:rPr>
        <w:t>refactoring</w:t>
      </w:r>
      <w:proofErr w:type="spellEnd"/>
      <w:r w:rsidRPr="006A791F">
        <w:rPr>
          <w:rFonts w:ascii="Arial" w:eastAsia="Times New Roman" w:hAnsi="Arial" w:cs="Arial"/>
          <w:i/>
          <w:iCs/>
          <w:color w:val="000000"/>
          <w:sz w:val="28"/>
          <w:szCs w:val="28"/>
          <w:lang w:eastAsia="it-IT"/>
        </w:rPr>
        <w:t xml:space="preserve"> </w:t>
      </w:r>
      <w:r w:rsidRPr="006A791F">
        <w:rPr>
          <w:rFonts w:ascii="Arial" w:eastAsia="Times New Roman" w:hAnsi="Arial" w:cs="Arial"/>
          <w:color w:val="000000"/>
          <w:sz w:val="28"/>
          <w:szCs w:val="28"/>
          <w:lang w:eastAsia="it-IT"/>
        </w:rPr>
        <w:t>dello stesso.</w:t>
      </w:r>
    </w:p>
    <w:p w14:paraId="1502A5BD" w14:textId="1F7D175D" w:rsidR="006A791F" w:rsidRPr="006A791F" w:rsidRDefault="006A791F" w:rsidP="00583DEC">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Gli sviluppatori utilizzano coverage tools </w:t>
      </w:r>
      <w:proofErr w:type="gramStart"/>
      <w:r w:rsidRPr="006A791F">
        <w:rPr>
          <w:rFonts w:ascii="Arial" w:eastAsia="Times New Roman" w:hAnsi="Arial" w:cs="Arial"/>
          <w:color w:val="000000"/>
          <w:sz w:val="28"/>
          <w:szCs w:val="28"/>
          <w:lang w:eastAsia="it-IT"/>
        </w:rPr>
        <w:t>( per</w:t>
      </w:r>
      <w:proofErr w:type="gramEnd"/>
      <w:r w:rsidRPr="006A791F">
        <w:rPr>
          <w:rFonts w:ascii="Arial" w:eastAsia="Times New Roman" w:hAnsi="Arial" w:cs="Arial"/>
          <w:color w:val="000000"/>
          <w:sz w:val="28"/>
          <w:szCs w:val="28"/>
          <w:lang w:eastAsia="it-IT"/>
        </w:rPr>
        <w:t xml:space="preserve"> esempio </w:t>
      </w:r>
      <w:proofErr w:type="spellStart"/>
      <w:r w:rsidRPr="006A791F">
        <w:rPr>
          <w:rFonts w:ascii="Arial" w:eastAsia="Times New Roman" w:hAnsi="Arial" w:cs="Arial"/>
          <w:color w:val="000000"/>
          <w:sz w:val="28"/>
          <w:szCs w:val="28"/>
          <w:lang w:eastAsia="it-IT"/>
        </w:rPr>
        <w:t>JaCoCo</w:t>
      </w:r>
      <w:proofErr w:type="spellEnd"/>
      <w:r w:rsidRPr="006A791F">
        <w:rPr>
          <w:rFonts w:ascii="Arial" w:eastAsia="Times New Roman" w:hAnsi="Arial" w:cs="Arial"/>
          <w:color w:val="000000"/>
          <w:sz w:val="28"/>
          <w:szCs w:val="28"/>
          <w:lang w:eastAsia="it-IT"/>
        </w:rPr>
        <w:t xml:space="preserve"> </w:t>
      </w:r>
      <w:proofErr w:type="spellStart"/>
      <w:r w:rsidRPr="006A791F">
        <w:rPr>
          <w:rFonts w:ascii="Arial" w:eastAsia="Times New Roman" w:hAnsi="Arial" w:cs="Arial"/>
          <w:color w:val="000000"/>
          <w:sz w:val="28"/>
          <w:szCs w:val="28"/>
          <w:lang w:eastAsia="it-IT"/>
        </w:rPr>
        <w:t>e’</w:t>
      </w:r>
      <w:proofErr w:type="spellEnd"/>
      <w:r w:rsidRPr="006A791F">
        <w:rPr>
          <w:rFonts w:ascii="Arial" w:eastAsia="Times New Roman" w:hAnsi="Arial" w:cs="Arial"/>
          <w:color w:val="000000"/>
          <w:sz w:val="28"/>
          <w:szCs w:val="28"/>
          <w:lang w:eastAsia="it-IT"/>
        </w:rPr>
        <w:t xml:space="preserve"> stato usato per misurare il code coverage dei test) nativi degli </w:t>
      </w:r>
      <w:proofErr w:type="spellStart"/>
      <w:r w:rsidRPr="006A791F">
        <w:rPr>
          <w:rFonts w:ascii="Arial" w:eastAsia="Times New Roman" w:hAnsi="Arial" w:cs="Arial"/>
          <w:color w:val="000000"/>
          <w:sz w:val="28"/>
          <w:szCs w:val="28"/>
          <w:lang w:eastAsia="it-IT"/>
        </w:rPr>
        <w:t>IDEs</w:t>
      </w:r>
      <w:proofErr w:type="spellEnd"/>
      <w:r w:rsidRPr="006A791F">
        <w:rPr>
          <w:rFonts w:ascii="Arial" w:eastAsia="Times New Roman" w:hAnsi="Arial" w:cs="Arial"/>
          <w:color w:val="000000"/>
          <w:sz w:val="28"/>
          <w:szCs w:val="28"/>
          <w:lang w:eastAsia="it-IT"/>
        </w:rPr>
        <w:t xml:space="preserve"> usati (la maggior </w:t>
      </w:r>
      <w:r w:rsidRPr="006A791F">
        <w:rPr>
          <w:rFonts w:ascii="Arial" w:eastAsia="Times New Roman" w:hAnsi="Arial" w:cs="Arial"/>
          <w:color w:val="000000"/>
          <w:sz w:val="28"/>
          <w:szCs w:val="28"/>
          <w:lang w:eastAsia="it-IT"/>
        </w:rPr>
        <w:lastRenderedPageBreak/>
        <w:t xml:space="preserve">parte del team usa </w:t>
      </w:r>
      <w:proofErr w:type="spellStart"/>
      <w:r w:rsidRPr="006A791F">
        <w:rPr>
          <w:rFonts w:ascii="Arial" w:eastAsia="Times New Roman" w:hAnsi="Arial" w:cs="Arial"/>
          <w:color w:val="000000"/>
          <w:sz w:val="28"/>
          <w:szCs w:val="28"/>
          <w:lang w:eastAsia="it-IT"/>
        </w:rPr>
        <w:t>IntelliJ</w:t>
      </w:r>
      <w:proofErr w:type="spellEnd"/>
      <w:r w:rsidRPr="006A791F">
        <w:rPr>
          <w:rFonts w:ascii="Arial" w:eastAsia="Times New Roman" w:hAnsi="Arial" w:cs="Arial"/>
          <w:color w:val="000000"/>
          <w:sz w:val="28"/>
          <w:szCs w:val="28"/>
          <w:lang w:eastAsia="it-IT"/>
        </w:rPr>
        <w:t>) ed eseguono analisi statiche per trovare eventuali bug.</w:t>
      </w:r>
    </w:p>
    <w:p w14:paraId="219CF21E" w14:textId="77777777" w:rsidR="006A791F" w:rsidRPr="006A791F" w:rsidRDefault="006A791F" w:rsidP="00877E17">
      <w:pPr>
        <w:pStyle w:val="Titolo1"/>
        <w:jc w:val="center"/>
        <w:rPr>
          <w:rFonts w:ascii="Times New Roman" w:eastAsia="Times New Roman" w:hAnsi="Times New Roman" w:cs="Times New Roman"/>
          <w:sz w:val="24"/>
          <w:szCs w:val="24"/>
          <w:lang w:eastAsia="it-IT"/>
        </w:rPr>
      </w:pPr>
      <w:r w:rsidRPr="006A791F">
        <w:rPr>
          <w:rFonts w:eastAsia="Times New Roman"/>
          <w:lang w:eastAsia="it-IT"/>
        </w:rPr>
        <w:t>Analisi metriche</w:t>
      </w:r>
    </w:p>
    <w:p w14:paraId="1D01340E" w14:textId="77777777" w:rsidR="006A791F" w:rsidRPr="006A791F" w:rsidRDefault="006A791F" w:rsidP="00877E17">
      <w:pPr>
        <w:pStyle w:val="Titolo2"/>
        <w:rPr>
          <w:rFonts w:ascii="Times New Roman" w:eastAsia="Times New Roman" w:hAnsi="Times New Roman" w:cs="Times New Roman"/>
          <w:szCs w:val="36"/>
          <w:lang w:eastAsia="it-IT"/>
        </w:rPr>
      </w:pPr>
      <w:r w:rsidRPr="006A791F">
        <w:rPr>
          <w:rFonts w:eastAsia="Times New Roman"/>
          <w:lang w:eastAsia="it-IT"/>
        </w:rPr>
        <w:t>Introduzione</w:t>
      </w:r>
    </w:p>
    <w:p w14:paraId="5236B7AE"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In questo paragrafo si va ad analizzare l’evoluzione del codice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prendendo in considerazione LOC, CK, CC. </w:t>
      </w:r>
    </w:p>
    <w:p w14:paraId="183169B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 dati che andiamo a mostrare vanno a confrontare tra loro le metriche delle quattro releases open source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partendo dalla 4.0.0 fino alla 4.1.0.</w:t>
      </w:r>
    </w:p>
    <w:p w14:paraId="675267E8" w14:textId="5F692DD5" w:rsidR="00583DEC" w:rsidRDefault="00583DEC" w:rsidP="006A791F">
      <w:pPr>
        <w:spacing w:before="240" w:after="240" w:line="240" w:lineRule="auto"/>
        <w:rPr>
          <w:rFonts w:ascii="Arial" w:hAnsi="Arial" w:cs="Arial"/>
          <w:color w:val="000000"/>
          <w:sz w:val="28"/>
          <w:szCs w:val="28"/>
        </w:rPr>
      </w:pPr>
      <w:r>
        <w:rPr>
          <w:rFonts w:ascii="Arial" w:hAnsi="Arial" w:cs="Arial"/>
          <w:color w:val="000000"/>
          <w:sz w:val="28"/>
          <w:szCs w:val="28"/>
        </w:rPr>
        <w:t xml:space="preserve">Tra queste le metriche delle versioni 4.0.1 e 4.0.2, essendo patch release, evidenzieranno una variazione minima tra le due versioni mentre le metriche delle minor release 4.0.0 </w:t>
      </w:r>
      <w:proofErr w:type="gramStart"/>
      <w:r>
        <w:rPr>
          <w:rFonts w:ascii="Arial" w:hAnsi="Arial" w:cs="Arial"/>
          <w:color w:val="000000"/>
          <w:sz w:val="28"/>
          <w:szCs w:val="28"/>
        </w:rPr>
        <w:t>ed</w:t>
      </w:r>
      <w:proofErr w:type="gramEnd"/>
      <w:r>
        <w:rPr>
          <w:rFonts w:ascii="Arial" w:hAnsi="Arial" w:cs="Arial"/>
          <w:color w:val="000000"/>
          <w:sz w:val="28"/>
          <w:szCs w:val="28"/>
        </w:rPr>
        <w:t xml:space="preserve"> 4.0.1 saranno invece caratterizzate da differenze maggiori.</w:t>
      </w:r>
    </w:p>
    <w:p w14:paraId="0FB45051" w14:textId="46E86D1D" w:rsidR="006A791F" w:rsidRDefault="00583DEC" w:rsidP="006A791F">
      <w:pPr>
        <w:spacing w:after="0" w:line="240" w:lineRule="auto"/>
        <w:rPr>
          <w:rFonts w:ascii="Arial" w:hAnsi="Arial" w:cs="Arial"/>
          <w:color w:val="000000"/>
          <w:sz w:val="28"/>
          <w:szCs w:val="28"/>
        </w:rPr>
      </w:pPr>
      <w:r>
        <w:rPr>
          <w:rFonts w:ascii="Arial" w:hAnsi="Arial" w:cs="Arial"/>
          <w:color w:val="000000"/>
          <w:sz w:val="28"/>
          <w:szCs w:val="28"/>
        </w:rPr>
        <w:t>Il confronto tra le varie metriche dell</w:t>
      </w:r>
      <w:r>
        <w:rPr>
          <w:rFonts w:ascii="Arial" w:hAnsi="Arial" w:cs="Arial"/>
          <w:color w:val="000000"/>
          <w:sz w:val="28"/>
          <w:szCs w:val="28"/>
        </w:rPr>
        <w:t>e</w:t>
      </w:r>
      <w:r>
        <w:rPr>
          <w:rFonts w:ascii="Arial" w:hAnsi="Arial" w:cs="Arial"/>
          <w:color w:val="000000"/>
          <w:sz w:val="28"/>
          <w:szCs w:val="28"/>
        </w:rPr>
        <w:t xml:space="preserve"> varie versioni è stato effettuato principalmente per via grafica così da poter rendere il confronto più immediato.</w:t>
      </w:r>
    </w:p>
    <w:p w14:paraId="5562FBA7" w14:textId="77777777" w:rsidR="00583DEC" w:rsidRPr="006A791F" w:rsidRDefault="00583DEC" w:rsidP="006A791F">
      <w:pPr>
        <w:spacing w:after="0" w:line="240" w:lineRule="auto"/>
        <w:rPr>
          <w:rFonts w:ascii="Times New Roman" w:eastAsia="Times New Roman" w:hAnsi="Times New Roman" w:cs="Times New Roman"/>
          <w:sz w:val="24"/>
          <w:szCs w:val="24"/>
          <w:lang w:eastAsia="it-IT"/>
        </w:rPr>
      </w:pPr>
    </w:p>
    <w:p w14:paraId="1379FE6F" w14:textId="5DF20F68" w:rsidR="006A791F" w:rsidRDefault="006A791F" w:rsidP="00877E17">
      <w:pPr>
        <w:pStyle w:val="Titolo2"/>
        <w:rPr>
          <w:rFonts w:eastAsia="Times New Roman"/>
          <w:lang w:eastAsia="it-IT"/>
        </w:rPr>
      </w:pPr>
      <w:r w:rsidRPr="006A791F">
        <w:rPr>
          <w:rFonts w:eastAsia="Times New Roman"/>
          <w:lang w:eastAsia="it-IT"/>
        </w:rPr>
        <w:t>Lines Of Code</w:t>
      </w:r>
    </w:p>
    <w:p w14:paraId="2A460277" w14:textId="77777777" w:rsidR="00583DEC" w:rsidRPr="00583DEC" w:rsidRDefault="00583DEC" w:rsidP="00583DEC">
      <w:pPr>
        <w:rPr>
          <w:lang w:eastAsia="it-IT"/>
        </w:rPr>
      </w:pPr>
    </w:p>
    <w:p w14:paraId="27E556F3" w14:textId="6A1F7309" w:rsidR="00583DEC" w:rsidRPr="00583DEC" w:rsidRDefault="00583DEC" w:rsidP="00583DEC">
      <w:pPr>
        <w:rPr>
          <w:lang w:eastAsia="it-IT"/>
        </w:rPr>
      </w:pPr>
      <w:r>
        <w:rPr>
          <w:rFonts w:ascii="Arial" w:eastAsia="Times New Roman" w:hAnsi="Arial" w:cs="Arial"/>
          <w:noProof/>
          <w:color w:val="000000"/>
          <w:sz w:val="28"/>
          <w:szCs w:val="28"/>
          <w:lang w:eastAsia="it-IT"/>
        </w:rPr>
        <mc:AlternateContent>
          <mc:Choice Requires="wps">
            <w:drawing>
              <wp:anchor distT="0" distB="0" distL="114300" distR="114300" simplePos="0" relativeHeight="251662336" behindDoc="0" locked="0" layoutInCell="1" allowOverlap="1" wp14:anchorId="71DB8AFF" wp14:editId="41220816">
                <wp:simplePos x="0" y="0"/>
                <wp:positionH relativeFrom="margin">
                  <wp:posOffset>-110490</wp:posOffset>
                </wp:positionH>
                <wp:positionV relativeFrom="paragraph">
                  <wp:posOffset>259080</wp:posOffset>
                </wp:positionV>
                <wp:extent cx="866775" cy="371475"/>
                <wp:effectExtent l="0" t="0" r="1571625" b="542925"/>
                <wp:wrapNone/>
                <wp:docPr id="1" name="Callout: linea piegata 1"/>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2525DB"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B8AFF"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linea piegata 1" o:spid="_x0000_s1026" type="#_x0000_t48" style="position:absolute;margin-left:-8.7pt;margin-top:20.4pt;width:68.25pt;height:29.2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y05wIAAFoGAAAOAAAAZHJzL2Uyb0RvYy54bWysVU1v2zAMvQ/YfxB0T22nSZwFdYogRYcB&#10;RVusHXpWZCnxIEuapHzt14+UHcddtsuwHAxKenokH0Xm5vZQK7ITzldGFzS7SikRmpuy0uuCfnu9&#10;H0wp8YHpkimjRUGPwtPb+ccPN3s7E0OzMaoUjgCJ9rO9LegmBDtLEs83omb+ylih4VAaV7MAS7dO&#10;Ssf2wF6rZJimk2RvXGmd4cJ72L1rDuk88kspeHiS0otAVEEhthC/Ln5X+E3mN2y2dsxuKt6Gwf4h&#10;ippVGpx2VHcsMLJ11QVVXXFnvJHhips6MVJWXMQcIJss/S2blw2zIuYC4njbyeT/Hy1/3D07UpVQ&#10;O0o0q6FES6aU2YYZUZUWjNhKrDGbDLXaWz+DKy/22bUrDyYmfpCuJs6AwFk6TfEX9YAMySHKfezk&#10;FodAOGxOJ5M8H1PC4eg6z0ZgA2nScCGndT58FqYmaBR0BaUWrg1vGOnZ7sGHqHvZRs/K75CJrBWU&#10;cccUyfN8OGrL3MMM+5jBGMNtnkIPc93H/IVn1McMRhNI6ZIIcjwHNMiu03E6uURN3qPycTacIgoE&#10;adME6yQJ5qzNfaUUIrAsTSGiFY5KIEDpr0JCcUHrRq7YVmKpHAFpCso4FzpkUUm/YaVotlGNKAf4&#10;627EOCIhMktw3HG3BNiyl9xNAi0er4rYld3l5pl0bt4H1lzubkTPRofucl1p45rw33tXkFXrucGf&#10;RGqkQZXCYXUACJorUx6hC+LrhSHhLb+v4MU9MB+emYOHBJsw48ITfKQy+4Ka1qJkY9zPP+0jHtoU&#10;TinZw3wpqP+xZU5Qor5oaOBP2WiEAykuRuN8CAvXP1n1T/S2XhqoGDxtiC6aiA/qZEpn6jfojwV6&#10;hSOmOfguKA/utFiGZu7BMOVisYgwGEKWhQf9YjmSo8D4wl4Pb8zZtu0C9OujOc2i9jE24p6xeFOb&#10;xTYYWQU8POvaLmCAxTfUDluckP11RJ3/Eua/AAAA//8DAFBLAwQUAAYACAAAACEAXgpliOEAAAAJ&#10;AQAADwAAAGRycy9kb3ducmV2LnhtbEyPwW7CMBBE75X6D9ZW6g3s0AhIiIOqShUVl1JaqRxNvI0j&#10;4nUUGwj9+ppTOa72aeZNsRxsy07Y+8aRhGQsgCFVTjdUS/j6fB3NgfmgSKvWEUq4oIdleX9XqFy7&#10;M33gaRtqFkPI50qCCaHLOfeVQav82HVI8ffjeqtCPPua616dY7ht+USIKbeqodhgVIcvBqvD9mgl&#10;iPXqe2Pmb9XscPmdrlc8nbxvdlI+PgzPC2ABh/APw1U/qkMZnfbuSNqzVsIomaURlZCKOOEKJFkC&#10;bC8hy56AlwW/XVD+AQAA//8DAFBLAQItABQABgAIAAAAIQC2gziS/gAAAOEBAAATAAAAAAAAAAAA&#10;AAAAAAAAAABbQ29udGVudF9UeXBlc10ueG1sUEsBAi0AFAAGAAgAAAAhADj9If/WAAAAlAEAAAsA&#10;AAAAAAAAAAAAAAAALwEAAF9yZWxzLy5yZWxzUEsBAi0AFAAGAAgAAAAhAKha3LTnAgAAWgYAAA4A&#10;AAAAAAAAAAAAAAAALgIAAGRycy9lMm9Eb2MueG1sUEsBAi0AFAAGAAgAAAAhAF4KZYjhAAAACQEA&#10;AA8AAAAAAAAAAAAAAAAAQQUAAGRycy9kb3ducmV2LnhtbFBLBQYAAAAABAAEAPMAAABPBgAAAAA=&#10;" adj="-37828,-28189,-10080,16788,-1080,16788" filled="f" strokecolor="#1f3763 [1604]" strokeweight="1pt">
                <v:textbox>
                  <w:txbxContent>
                    <w:p w14:paraId="652525DB" w14:textId="77777777" w:rsidR="00877E17" w:rsidRDefault="00877E17" w:rsidP="00877E17">
                      <w:pPr>
                        <w:jc w:val="center"/>
                      </w:pPr>
                    </w:p>
                  </w:txbxContent>
                </v:textbox>
                <w10:wrap anchorx="margin"/>
              </v:shape>
            </w:pict>
          </mc:Fallback>
        </mc:AlternateContent>
      </w:r>
    </w:p>
    <w:p w14:paraId="180683F4" w14:textId="0D394BD9" w:rsidR="007C08B4" w:rsidRPr="007C08B4" w:rsidRDefault="00877E17"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58240" behindDoc="0" locked="0" layoutInCell="1" allowOverlap="1" wp14:anchorId="3B059369" wp14:editId="634355F2">
            <wp:simplePos x="0" y="0"/>
            <wp:positionH relativeFrom="margin">
              <wp:posOffset>2442210</wp:posOffset>
            </wp:positionH>
            <wp:positionV relativeFrom="paragraph">
              <wp:posOffset>136525</wp:posOffset>
            </wp:positionV>
            <wp:extent cx="3652520" cy="2619375"/>
            <wp:effectExtent l="0" t="0" r="508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252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8B4">
        <w:rPr>
          <w:rFonts w:ascii="Arial" w:eastAsia="Times New Roman" w:hAnsi="Arial" w:cs="Arial"/>
          <w:color w:val="000000"/>
          <w:sz w:val="28"/>
          <w:szCs w:val="28"/>
          <w:lang w:eastAsia="it-IT"/>
        </w:rPr>
        <w:t>V 4.0.0</w:t>
      </w:r>
    </w:p>
    <w:p w14:paraId="34F41ECC" w14:textId="3F0BC8CE" w:rsidR="007C08B4" w:rsidRDefault="007C08B4" w:rsidP="006A791F">
      <w:pPr>
        <w:spacing w:before="240" w:after="240" w:line="240" w:lineRule="auto"/>
        <w:rPr>
          <w:rFonts w:ascii="Arial" w:eastAsia="Times New Roman" w:hAnsi="Arial" w:cs="Arial"/>
          <w:color w:val="000000"/>
          <w:sz w:val="28"/>
          <w:szCs w:val="28"/>
          <w:lang w:eastAsia="it-IT"/>
        </w:rPr>
      </w:pPr>
    </w:p>
    <w:p w14:paraId="17E4D468" w14:textId="6E3BE1A7" w:rsidR="007C08B4" w:rsidRDefault="007C08B4" w:rsidP="006A791F">
      <w:pPr>
        <w:spacing w:before="240" w:after="240" w:line="240" w:lineRule="auto"/>
        <w:rPr>
          <w:rFonts w:ascii="Arial" w:eastAsia="Times New Roman" w:hAnsi="Arial" w:cs="Arial"/>
          <w:color w:val="000000"/>
          <w:sz w:val="28"/>
          <w:szCs w:val="28"/>
          <w:lang w:eastAsia="it-IT"/>
        </w:rPr>
      </w:pPr>
    </w:p>
    <w:p w14:paraId="06DA6938" w14:textId="5EB3B56C" w:rsidR="007C08B4" w:rsidRDefault="007C08B4" w:rsidP="006A791F">
      <w:pPr>
        <w:spacing w:before="240" w:after="240" w:line="240" w:lineRule="auto"/>
        <w:rPr>
          <w:rFonts w:ascii="Arial" w:eastAsia="Times New Roman" w:hAnsi="Arial" w:cs="Arial"/>
          <w:color w:val="000000"/>
          <w:sz w:val="28"/>
          <w:szCs w:val="28"/>
          <w:lang w:eastAsia="it-IT"/>
        </w:rPr>
      </w:pPr>
    </w:p>
    <w:p w14:paraId="0DFE7669" w14:textId="27709C17" w:rsidR="007C08B4" w:rsidRDefault="007C08B4" w:rsidP="006A791F">
      <w:pPr>
        <w:spacing w:before="240" w:after="240" w:line="240" w:lineRule="auto"/>
        <w:rPr>
          <w:rFonts w:ascii="Arial" w:eastAsia="Times New Roman" w:hAnsi="Arial" w:cs="Arial"/>
          <w:color w:val="000000"/>
          <w:sz w:val="28"/>
          <w:szCs w:val="28"/>
          <w:lang w:eastAsia="it-IT"/>
        </w:rPr>
      </w:pPr>
    </w:p>
    <w:p w14:paraId="0F93ED2E" w14:textId="6BA5A342" w:rsidR="007C08B4" w:rsidRDefault="007C08B4" w:rsidP="006A791F">
      <w:pPr>
        <w:spacing w:before="240" w:after="240" w:line="240" w:lineRule="auto"/>
        <w:rPr>
          <w:rFonts w:ascii="Arial" w:eastAsia="Times New Roman" w:hAnsi="Arial" w:cs="Arial"/>
          <w:color w:val="000000"/>
          <w:sz w:val="28"/>
          <w:szCs w:val="28"/>
          <w:lang w:eastAsia="it-IT"/>
        </w:rPr>
      </w:pPr>
    </w:p>
    <w:p w14:paraId="7786BDB7"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4EB5E65F"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2C25333D"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5F446914"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7465C860"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1F394098" w14:textId="5E802058" w:rsidR="007C08B4" w:rsidRDefault="00877E17" w:rsidP="006A791F">
      <w:pPr>
        <w:spacing w:before="240" w:after="240" w:line="240" w:lineRule="auto"/>
        <w:rPr>
          <w:rFonts w:ascii="Arial" w:eastAsia="Times New Roman" w:hAnsi="Arial" w:cs="Arial"/>
          <w:color w:val="000000"/>
          <w:sz w:val="28"/>
          <w:szCs w:val="28"/>
          <w:lang w:eastAsia="it-IT"/>
        </w:rPr>
      </w:pPr>
      <w:r w:rsidRPr="00877E17">
        <w:rPr>
          <w:rFonts w:ascii="Arial" w:eastAsia="Times New Roman" w:hAnsi="Arial" w:cs="Arial"/>
          <w:noProof/>
          <w:color w:val="000000"/>
          <w:sz w:val="28"/>
          <w:szCs w:val="28"/>
          <w:lang w:eastAsia="it-IT"/>
        </w:rPr>
        <w:lastRenderedPageBreak/>
        <mc:AlternateContent>
          <mc:Choice Requires="wps">
            <w:drawing>
              <wp:anchor distT="0" distB="0" distL="114300" distR="114300" simplePos="0" relativeHeight="251664384" behindDoc="0" locked="0" layoutInCell="1" allowOverlap="1" wp14:anchorId="053145CB" wp14:editId="22EE668D">
                <wp:simplePos x="0" y="0"/>
                <wp:positionH relativeFrom="margin">
                  <wp:posOffset>-104775</wp:posOffset>
                </wp:positionH>
                <wp:positionV relativeFrom="paragraph">
                  <wp:posOffset>274955</wp:posOffset>
                </wp:positionV>
                <wp:extent cx="866775" cy="371475"/>
                <wp:effectExtent l="0" t="0" r="1571625" b="542925"/>
                <wp:wrapNone/>
                <wp:docPr id="2" name="Callout: linea piegata 2"/>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a:ln w="12700" cap="flat" cmpd="sng" algn="ctr">
                          <a:solidFill>
                            <a:srgbClr val="4472C4">
                              <a:shade val="50000"/>
                            </a:srgbClr>
                          </a:solidFill>
                          <a:prstDash val="solid"/>
                          <a:miter lim="800000"/>
                        </a:ln>
                        <a:effectLst/>
                      </wps:spPr>
                      <wps:txbx>
                        <w:txbxContent>
                          <w:p w14:paraId="0F6D17DF"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145CB" id="Callout: linea piegata 2" o:spid="_x0000_s1027" type="#_x0000_t48" style="position:absolute;margin-left:-8.25pt;margin-top:21.65pt;width:68.25pt;height:29.25pt;rotation:18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kq4gIAAAYGAAAOAAAAZHJzL2Uyb0RvYy54bWysVFtP2zAUfp+0/2D5HXIhbbqKFFVFTJMQ&#10;IAHi2XWcxJNvs92m7Nfv2ElLGNvLtDxYx/bJ5/N953J5dZAC7Zl1XKsKZ+cpRkxRXXPVVvj56eZs&#10;gZHzRNVEaMUq/Mocvlp9/nTZmyXLdadFzSwCEOWWvalw571ZJomjHZPEnWvDFFw22kriYWvbpLak&#10;B3QpkjxN50mvbW2spsw5OL0eLvEq4jcNo/6+aRzzSFQYYvNxtXHdhjVZXZJla4npOB3DIP8QhSRc&#10;waMnqGviCdpZ/gFKcmq1040/p1omumk4ZZEDsMnS39g8dsSwyAXEceYkk/t/sPRu/2ARryucY6SI&#10;hBRtiBB655dIcMUIMpy1gU0etOqNW8Ivj+bBjjsHZiB+aKxEVoPAWbpIwxf1AIboEOV+PcnNDh5R&#10;OFzM52U5w4jC1UWZFWADaDJgBUxjnf/KtETBqPAWUs3sGF4e4cn+1vmoez1GT+rvGUaNFJDGPRGo&#10;LMu8GNM88QG2bz5nsxDuUAoTn4upz19wiqnPWTEHSh+BgOPksewinaXzj17z917lLMsXwQsEGWmC&#10;dZQkcFb6hgsRwxYK9aB8XgIPRAk0UiOIB1MaSK1TLUZEtNCh1NsonNOC1+H3AORsu90Ii0CvChdF&#10;mW+KwakjNRtOg0JRIohhdI+RvcMJwV0T1w2/xKuBpuQeulxwCUkPQEckocLzLPYpJDKQDRU21FSw&#10;/GF7iNWZBaBwstX1K1RsrDTg6gy94fDsLXH+gVhIOhzCPPL3sDRCgyp6tDDqtP35p/PgDy0Ftxj1&#10;MAtAsR87YhlG4puCZvuSFUUYHnFTzMocNnZ6s53eqJ3caBASyhCii2bw9+JoNlbLF6jldXgVroii&#10;8PaQm3Gz8cOMgsFH2Xod3WBgGOJv1aOhATwoFwR/OrwQa8YW8dBbd/o4N8bCGWrozXeonfXO64af&#10;NB90HRMAwyZmdxyMYZpN99HrbXyvfgEAAP//AwBQSwMEFAAGAAgAAAAhAOtrwSLgAAAACgEAAA8A&#10;AABkcnMvZG93bnJldi54bWxMj8FOwzAMhu9IvENkJG5bWgrTVJpOY2ISQlw2GOoxa0xbkThVk3Xl&#10;7fFOcLPlT///uVhNzooRh9B5UpDOExBItTcdNQo+3rezJYgQNRltPaGCHwywKq+vCp0bf6YdjvvY&#10;CA6hkGsFbYx9LmWoW3Q6zH2PxLcvPzgdeR0aaQZ95nBn5V2SLKTTHXFDq3vctFh/709OwdPm+TD1&#10;h2o72s/XkK1fKv9mKqVub6b1I4iIU/yD4aLP6lCy09GfyARhFczSxQOjCu6zDMQF4D4QRx6SdAmy&#10;LOT/F8pfAAAA//8DAFBLAQItABQABgAIAAAAIQC2gziS/gAAAOEBAAATAAAAAAAAAAAAAAAAAAAA&#10;AABbQ29udGVudF9UeXBlc10ueG1sUEsBAi0AFAAGAAgAAAAhADj9If/WAAAAlAEAAAsAAAAAAAAA&#10;AAAAAAAALwEAAF9yZWxzLy5yZWxzUEsBAi0AFAAGAAgAAAAhAI6wKSriAgAABgYAAA4AAAAAAAAA&#10;AAAAAAAALgIAAGRycy9lMm9Eb2MueG1sUEsBAi0AFAAGAAgAAAAhAOtrwSLgAAAACgEAAA8AAAAA&#10;AAAAAAAAAAAAPAUAAGRycy9kb3ducmV2LnhtbFBLBQYAAAAABAAEAPMAAABJBgAAAAA=&#10;" adj="-37828,-28189,-10080,16788,-1080,16788" filled="f" strokecolor="#2f528f" strokeweight="1pt">
                <v:textbox>
                  <w:txbxContent>
                    <w:p w14:paraId="0F6D17DF" w14:textId="77777777" w:rsidR="00877E17" w:rsidRDefault="00877E17" w:rsidP="00877E17">
                      <w:pPr>
                        <w:jc w:val="center"/>
                      </w:pPr>
                    </w:p>
                  </w:txbxContent>
                </v:textbox>
                <w10:wrap anchorx="margin"/>
              </v:shape>
            </w:pict>
          </mc:Fallback>
        </mc:AlternateContent>
      </w:r>
    </w:p>
    <w:p w14:paraId="43E9C9DF" w14:textId="299438F8" w:rsidR="007C08B4" w:rsidRDefault="00583DEC" w:rsidP="006A791F">
      <w:pPr>
        <w:spacing w:before="240" w:after="240" w:line="240" w:lineRule="auto"/>
        <w:rPr>
          <w:rFonts w:ascii="Arial" w:eastAsia="Times New Roman" w:hAnsi="Arial" w:cs="Arial"/>
          <w:color w:val="000000"/>
          <w:sz w:val="28"/>
          <w:szCs w:val="28"/>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59264" behindDoc="0" locked="0" layoutInCell="1" allowOverlap="1" wp14:anchorId="158308C0" wp14:editId="74289BF1">
            <wp:simplePos x="0" y="0"/>
            <wp:positionH relativeFrom="margin">
              <wp:align>right</wp:align>
            </wp:positionH>
            <wp:positionV relativeFrom="paragraph">
              <wp:posOffset>10160</wp:posOffset>
            </wp:positionV>
            <wp:extent cx="3623310" cy="2619375"/>
            <wp:effectExtent l="0" t="0" r="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31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8B4">
        <w:rPr>
          <w:rFonts w:ascii="Arial" w:eastAsia="Times New Roman" w:hAnsi="Arial" w:cs="Arial"/>
          <w:color w:val="000000"/>
          <w:sz w:val="28"/>
          <w:szCs w:val="28"/>
          <w:lang w:eastAsia="it-IT"/>
        </w:rPr>
        <w:t>V 4.0.1</w:t>
      </w:r>
    </w:p>
    <w:p w14:paraId="39D49B37" w14:textId="73636FED" w:rsidR="007C08B4" w:rsidRDefault="007C08B4" w:rsidP="006A791F">
      <w:pPr>
        <w:spacing w:before="240" w:after="240" w:line="240" w:lineRule="auto"/>
        <w:rPr>
          <w:rFonts w:ascii="Arial" w:eastAsia="Times New Roman" w:hAnsi="Arial" w:cs="Arial"/>
          <w:color w:val="000000"/>
          <w:sz w:val="28"/>
          <w:szCs w:val="28"/>
          <w:lang w:eastAsia="it-IT"/>
        </w:rPr>
      </w:pPr>
    </w:p>
    <w:p w14:paraId="16E154DC" w14:textId="02334C7D" w:rsidR="007C08B4" w:rsidRDefault="007C08B4" w:rsidP="006A791F">
      <w:pPr>
        <w:spacing w:before="240" w:after="240" w:line="240" w:lineRule="auto"/>
        <w:rPr>
          <w:rFonts w:ascii="Arial" w:eastAsia="Times New Roman" w:hAnsi="Arial" w:cs="Arial"/>
          <w:color w:val="000000"/>
          <w:sz w:val="28"/>
          <w:szCs w:val="28"/>
          <w:lang w:eastAsia="it-IT"/>
        </w:rPr>
      </w:pPr>
    </w:p>
    <w:p w14:paraId="050A0C17" w14:textId="6D7E7611" w:rsidR="00583DEC" w:rsidRDefault="00583DEC" w:rsidP="006A791F">
      <w:pPr>
        <w:spacing w:before="240" w:after="240" w:line="240" w:lineRule="auto"/>
        <w:rPr>
          <w:rFonts w:ascii="Arial" w:eastAsia="Times New Roman" w:hAnsi="Arial" w:cs="Arial"/>
          <w:color w:val="000000"/>
          <w:sz w:val="28"/>
          <w:szCs w:val="28"/>
          <w:lang w:eastAsia="it-IT"/>
        </w:rPr>
      </w:pPr>
    </w:p>
    <w:p w14:paraId="2784655A"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425FD291" w14:textId="24189D62" w:rsidR="007C08B4" w:rsidRDefault="007C08B4" w:rsidP="006A791F">
      <w:pPr>
        <w:spacing w:before="240" w:after="240" w:line="240" w:lineRule="auto"/>
        <w:rPr>
          <w:rFonts w:ascii="Arial" w:eastAsia="Times New Roman" w:hAnsi="Arial" w:cs="Arial"/>
          <w:color w:val="000000"/>
          <w:sz w:val="28"/>
          <w:szCs w:val="28"/>
          <w:lang w:eastAsia="it-IT"/>
        </w:rPr>
      </w:pPr>
    </w:p>
    <w:p w14:paraId="5F5A7FEF" w14:textId="2DEACAAB" w:rsidR="00583DEC" w:rsidRDefault="00583DEC" w:rsidP="006A791F">
      <w:pPr>
        <w:spacing w:before="240" w:after="240" w:line="240" w:lineRule="auto"/>
        <w:rPr>
          <w:rFonts w:ascii="Arial" w:eastAsia="Times New Roman" w:hAnsi="Arial" w:cs="Arial"/>
          <w:color w:val="000000"/>
          <w:sz w:val="28"/>
          <w:szCs w:val="28"/>
          <w:lang w:eastAsia="it-IT"/>
        </w:rPr>
      </w:pPr>
    </w:p>
    <w:p w14:paraId="23A187D0" w14:textId="59B113A3" w:rsidR="00583DEC" w:rsidRDefault="00583DEC" w:rsidP="006A791F">
      <w:pPr>
        <w:spacing w:before="240" w:after="240" w:line="240" w:lineRule="auto"/>
        <w:rPr>
          <w:rFonts w:ascii="Arial" w:eastAsia="Times New Roman" w:hAnsi="Arial" w:cs="Arial"/>
          <w:color w:val="000000"/>
          <w:sz w:val="28"/>
          <w:szCs w:val="28"/>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60288" behindDoc="0" locked="0" layoutInCell="1" allowOverlap="1" wp14:anchorId="3C30255C" wp14:editId="16D08CAA">
            <wp:simplePos x="0" y="0"/>
            <wp:positionH relativeFrom="margin">
              <wp:align>right</wp:align>
            </wp:positionH>
            <wp:positionV relativeFrom="paragraph">
              <wp:posOffset>293370</wp:posOffset>
            </wp:positionV>
            <wp:extent cx="3602355" cy="258127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35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6A32D" w14:textId="7A3AD383" w:rsidR="007C08B4" w:rsidRDefault="00877E17" w:rsidP="006A791F">
      <w:pPr>
        <w:spacing w:before="240" w:after="240" w:line="240" w:lineRule="auto"/>
        <w:rPr>
          <w:rFonts w:ascii="Arial" w:eastAsia="Times New Roman" w:hAnsi="Arial" w:cs="Arial"/>
          <w:color w:val="000000"/>
          <w:sz w:val="28"/>
          <w:szCs w:val="28"/>
          <w:lang w:eastAsia="it-IT"/>
        </w:rPr>
      </w:pPr>
      <w:r w:rsidRPr="00877E17">
        <w:rPr>
          <w:rFonts w:ascii="Arial" w:eastAsia="Times New Roman" w:hAnsi="Arial" w:cs="Arial"/>
          <w:noProof/>
          <w:color w:val="000000"/>
          <w:sz w:val="28"/>
          <w:szCs w:val="28"/>
          <w:lang w:eastAsia="it-IT"/>
        </w:rPr>
        <mc:AlternateContent>
          <mc:Choice Requires="wps">
            <w:drawing>
              <wp:anchor distT="0" distB="0" distL="114300" distR="114300" simplePos="0" relativeHeight="251666432" behindDoc="0" locked="0" layoutInCell="1" allowOverlap="1" wp14:anchorId="79C9D266" wp14:editId="273F58FC">
                <wp:simplePos x="0" y="0"/>
                <wp:positionH relativeFrom="margin">
                  <wp:posOffset>-104775</wp:posOffset>
                </wp:positionH>
                <wp:positionV relativeFrom="paragraph">
                  <wp:posOffset>-81915</wp:posOffset>
                </wp:positionV>
                <wp:extent cx="866775" cy="371475"/>
                <wp:effectExtent l="0" t="0" r="1571625" b="542925"/>
                <wp:wrapNone/>
                <wp:docPr id="3" name="Callout: linea piegata 3"/>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a:ln w="12700" cap="flat" cmpd="sng" algn="ctr">
                          <a:solidFill>
                            <a:srgbClr val="4472C4">
                              <a:shade val="50000"/>
                            </a:srgbClr>
                          </a:solidFill>
                          <a:prstDash val="solid"/>
                          <a:miter lim="800000"/>
                        </a:ln>
                        <a:effectLst/>
                      </wps:spPr>
                      <wps:txbx>
                        <w:txbxContent>
                          <w:p w14:paraId="3D8A7EC0"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9D266" id="Callout: linea piegata 3" o:spid="_x0000_s1028" type="#_x0000_t48" style="position:absolute;margin-left:-8.25pt;margin-top:-6.45pt;width:68.25pt;height:29.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t0h4QIAAAYGAAAOAAAAZHJzL2Uyb0RvYy54bWysVFtr2zAUfh/sPwi9p77EibNQp4SUjkFp&#10;C23psyLLsYZuk5TE3a/fkeyk7joYjPlBHEnHn873ncvlVScFOjDruFYVzi5SjJiiuuZqV+Hnp5vJ&#10;AiPniaqJ0IpV+JU5fLX6/OnyaJYs160WNbMIQJRbHk2FW+/NMkkcbZkk7kIbpuCy0VYSD1u7S2pL&#10;joAuRZKn6Tw5alsbqylzDk6v+0u8ivhNw6i/bxrHPBIVhth8XG1ct2FNVpdkubPEtJwOYZB/iEIS&#10;ruDRM9Q18QTtLf8AJTm12unGX1AtE900nLLIAdhk6W9sHltiWOQC4jhzlsn9P1h6d3iwiNcVnmKk&#10;iIQUbYgQeu+XSHDFCDKc7QKbadDqaNwSfnk0D3bYOTAD8a6xElkNAmfpIg1f1AMYoi7K/XqWm3Ue&#10;UThczOdlOcOIwtW0zAqwATTpsQKmsc5/ZVqiYFR4C6lmdggvj/DkcOt81L0eoif19wyjRgpI44EI&#10;VJZlXgxpHvnkY5/JLITbl8LIBxT5K04x9pkUc6D0EQg4vgFNsmk6S+cfvebvvcpZli+CFwgy0ATr&#10;JEngrPQNFyKGLRQ6gvJ5CTwQJdBIjSAeTGkgtU7tMCJiBx1KvY3COS14HX4PQM7uththEehV4aIo&#10;803RO7WkZv1pUChKBDEM7jGydzghuGvi2v6XeNXTlNxDlwsuIekB6IQkVHiexT6FRAayocL6mgqW&#10;77ZdrM48AIWTra5foWJjpQFXZ+gNh2dvifMPxELS4RDmkb+HpREaVNGDhVGr7c8/nQd/aCm4xegI&#10;swAU+7EnlmEkviloti9ZUYThETfFrMxhY8c32/GN2suNBiGhDCG6aAZ/L05mY7V8gVpeh1fhiigK&#10;b/e5GTYb388oGHyUrdfRDQaGIf5WPRoawINyQfCn7oVYM7SIh96606e5MRROX0Nvvn3trPdeN/ys&#10;ea/rkAAYNjG7w2AM02y8j15v43v1CwAA//8DAFBLAwQUAAYACAAAACEA5pIeYd8AAAAKAQAADwAA&#10;AGRycy9kb3ducmV2LnhtbEyPwU7DMAyG70i8Q2Qkblu6wSooTacxMQkhLgyGeswa01YkTtVkXXl7&#10;3BPcbPnT/3/O16OzYsA+tJ4ULOYJCKTKm5ZqBR/vu9kdiBA1GW09oYIfDLAuLi9ynRl/pjcc9rEW&#10;HEIh0wqaGLtMylA16HSY+w6Jb1++dzry2tfS9PrM4c7KZZKk0umWuKHRHW4brL73J6fgcft0GLtD&#10;uRvs50u42TyX/tWUSl1fjZsHEBHH+AfDpM/qULDT0Z/IBGEVzBbpitFpWN6DmAguBHFUcLtKQRa5&#10;/P9C8QsAAP//AwBQSwECLQAUAAYACAAAACEAtoM4kv4AAADhAQAAEwAAAAAAAAAAAAAAAAAAAAAA&#10;W0NvbnRlbnRfVHlwZXNdLnhtbFBLAQItABQABgAIAAAAIQA4/SH/1gAAAJQBAAALAAAAAAAAAAAA&#10;AAAAAC8BAABfcmVscy8ucmVsc1BLAQItABQABgAIAAAAIQAA7t0h4QIAAAYGAAAOAAAAAAAAAAAA&#10;AAAAAC4CAABkcnMvZTJvRG9jLnhtbFBLAQItABQABgAIAAAAIQDmkh5h3wAAAAoBAAAPAAAAAAAA&#10;AAAAAAAAADsFAABkcnMvZG93bnJldi54bWxQSwUGAAAAAAQABADzAAAARwYAAAAA&#10;" adj="-37828,-28189,-10080,16788,-1080,16788" filled="f" strokecolor="#2f528f" strokeweight="1pt">
                <v:textbox>
                  <w:txbxContent>
                    <w:p w14:paraId="3D8A7EC0" w14:textId="77777777" w:rsidR="00877E17" w:rsidRDefault="00877E17" w:rsidP="00877E17">
                      <w:pPr>
                        <w:jc w:val="center"/>
                      </w:pPr>
                    </w:p>
                  </w:txbxContent>
                </v:textbox>
                <w10:wrap anchorx="margin"/>
              </v:shape>
            </w:pict>
          </mc:Fallback>
        </mc:AlternateContent>
      </w:r>
      <w:r w:rsidR="007C08B4">
        <w:rPr>
          <w:rFonts w:ascii="Arial" w:eastAsia="Times New Roman" w:hAnsi="Arial" w:cs="Arial"/>
          <w:color w:val="000000"/>
          <w:sz w:val="28"/>
          <w:szCs w:val="28"/>
          <w:lang w:eastAsia="it-IT"/>
        </w:rPr>
        <w:t>V 4.0.2</w:t>
      </w:r>
    </w:p>
    <w:p w14:paraId="4E006087" w14:textId="6385FE2D" w:rsidR="007C08B4" w:rsidRDefault="007C08B4" w:rsidP="006A791F">
      <w:pPr>
        <w:spacing w:before="240" w:after="240" w:line="240" w:lineRule="auto"/>
        <w:rPr>
          <w:rFonts w:ascii="Arial" w:eastAsia="Times New Roman" w:hAnsi="Arial" w:cs="Arial"/>
          <w:color w:val="000000"/>
          <w:sz w:val="28"/>
          <w:szCs w:val="28"/>
          <w:lang w:eastAsia="it-IT"/>
        </w:rPr>
      </w:pPr>
    </w:p>
    <w:p w14:paraId="059E0509" w14:textId="3864E7EF" w:rsidR="007C08B4" w:rsidRDefault="007C08B4" w:rsidP="006A791F">
      <w:pPr>
        <w:spacing w:before="240" w:after="240" w:line="240" w:lineRule="auto"/>
        <w:rPr>
          <w:rFonts w:ascii="Arial" w:eastAsia="Times New Roman" w:hAnsi="Arial" w:cs="Arial"/>
          <w:color w:val="000000"/>
          <w:sz w:val="28"/>
          <w:szCs w:val="28"/>
          <w:lang w:eastAsia="it-IT"/>
        </w:rPr>
      </w:pPr>
    </w:p>
    <w:p w14:paraId="51534B21" w14:textId="2462843F" w:rsidR="007C08B4" w:rsidRDefault="007C08B4" w:rsidP="006A791F">
      <w:pPr>
        <w:spacing w:before="240" w:after="240" w:line="240" w:lineRule="auto"/>
        <w:rPr>
          <w:rFonts w:ascii="Arial" w:eastAsia="Times New Roman" w:hAnsi="Arial" w:cs="Arial"/>
          <w:color w:val="000000"/>
          <w:sz w:val="28"/>
          <w:szCs w:val="28"/>
          <w:lang w:eastAsia="it-IT"/>
        </w:rPr>
      </w:pPr>
    </w:p>
    <w:p w14:paraId="63816D90" w14:textId="47850EA9" w:rsidR="007C08B4" w:rsidRDefault="007C08B4" w:rsidP="006A791F">
      <w:pPr>
        <w:spacing w:before="240" w:after="240" w:line="240" w:lineRule="auto"/>
        <w:rPr>
          <w:rFonts w:ascii="Arial" w:eastAsia="Times New Roman" w:hAnsi="Arial" w:cs="Arial"/>
          <w:color w:val="000000"/>
          <w:sz w:val="28"/>
          <w:szCs w:val="28"/>
          <w:lang w:eastAsia="it-IT"/>
        </w:rPr>
      </w:pPr>
    </w:p>
    <w:p w14:paraId="1850032E" w14:textId="794B4684" w:rsidR="007C08B4" w:rsidRDefault="007C08B4" w:rsidP="006A791F">
      <w:pPr>
        <w:spacing w:before="240" w:after="240" w:line="240" w:lineRule="auto"/>
        <w:rPr>
          <w:rFonts w:ascii="Arial" w:eastAsia="Times New Roman" w:hAnsi="Arial" w:cs="Arial"/>
          <w:color w:val="000000"/>
          <w:sz w:val="28"/>
          <w:szCs w:val="28"/>
          <w:lang w:eastAsia="it-IT"/>
        </w:rPr>
      </w:pPr>
    </w:p>
    <w:p w14:paraId="57DD267F"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2BD33497" w14:textId="3A3BEDAB" w:rsidR="007C08B4" w:rsidRDefault="00583DEC" w:rsidP="006A791F">
      <w:pPr>
        <w:spacing w:before="240" w:after="240" w:line="240" w:lineRule="auto"/>
        <w:rPr>
          <w:rFonts w:ascii="Arial" w:eastAsia="Times New Roman" w:hAnsi="Arial" w:cs="Arial"/>
          <w:color w:val="000000"/>
          <w:sz w:val="28"/>
          <w:szCs w:val="28"/>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61312" behindDoc="0" locked="0" layoutInCell="1" allowOverlap="1" wp14:anchorId="50815B19" wp14:editId="29DDD979">
            <wp:simplePos x="0" y="0"/>
            <wp:positionH relativeFrom="margin">
              <wp:posOffset>2518410</wp:posOffset>
            </wp:positionH>
            <wp:positionV relativeFrom="paragraph">
              <wp:posOffset>219710</wp:posOffset>
            </wp:positionV>
            <wp:extent cx="3592195" cy="2833370"/>
            <wp:effectExtent l="0" t="0" r="8255"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195"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E17" w:rsidRPr="00877E17">
        <w:rPr>
          <w:rFonts w:ascii="Arial" w:eastAsia="Times New Roman" w:hAnsi="Arial" w:cs="Arial"/>
          <w:noProof/>
          <w:color w:val="000000"/>
          <w:sz w:val="28"/>
          <w:szCs w:val="28"/>
          <w:lang w:eastAsia="it-IT"/>
        </w:rPr>
        <mc:AlternateContent>
          <mc:Choice Requires="wps">
            <w:drawing>
              <wp:anchor distT="0" distB="0" distL="114300" distR="114300" simplePos="0" relativeHeight="251668480" behindDoc="0" locked="0" layoutInCell="1" allowOverlap="1" wp14:anchorId="0B7D5434" wp14:editId="7600CEE8">
                <wp:simplePos x="0" y="0"/>
                <wp:positionH relativeFrom="margin">
                  <wp:posOffset>-123825</wp:posOffset>
                </wp:positionH>
                <wp:positionV relativeFrom="paragraph">
                  <wp:posOffset>269875</wp:posOffset>
                </wp:positionV>
                <wp:extent cx="866775" cy="371475"/>
                <wp:effectExtent l="0" t="0" r="1571625" b="542925"/>
                <wp:wrapNone/>
                <wp:docPr id="4" name="Callout: linea piegata 4"/>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a:ln w="12700" cap="flat" cmpd="sng" algn="ctr">
                          <a:solidFill>
                            <a:srgbClr val="4472C4">
                              <a:shade val="50000"/>
                            </a:srgbClr>
                          </a:solidFill>
                          <a:prstDash val="solid"/>
                          <a:miter lim="800000"/>
                        </a:ln>
                        <a:effectLst/>
                      </wps:spPr>
                      <wps:txbx>
                        <w:txbxContent>
                          <w:p w14:paraId="7F3A41FE"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5434" id="Callout: linea piegata 4" o:spid="_x0000_s1029" type="#_x0000_t48" style="position:absolute;margin-left:-9.75pt;margin-top:21.25pt;width:68.25pt;height:29.25pt;rotation:18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Wn4wIAAAYGAAAOAAAAZHJzL2Uyb0RvYy54bWysVEtv2zAMvg/YfxB0b2M7TpwFTYogRYcB&#10;RVegHXpmZDnWoNck5dH9+lGyk7rrdhnmg0GK1Cfy4+Pq+qgk2XPnhdELml9mlHDNTC30dkG/Pd1e&#10;zCjxAXQN0mi+oC/c0+vlxw9XBzvnhWmNrLkjCKL9/GAXtA3Bzkcjz1quwF8ayzUaG+MUBFTddlQ7&#10;OCC6kqMiy6ajg3G1dYZx7/H0pjPSZcJvGs7C16bxPBC5oBhbSH+X/pv4Hy2vYL51YFvB+jDgH6JQ&#10;IDQ+eoa6gQBk58Q7KCWYM9404ZIZNTJNIxhPOWA2efZbNo8tWJ5yQXK8PdPk/x8su98/OCLqBS0p&#10;0aCwRGuQ0uzCnEihORAr+DZmU0auDtbP8cqjfXC95lGMiR8bp4gzSHCezbL4JT4wQ3JMdL+c6ebH&#10;QBgezqbTqppQwtA0rvISZQQddVgR0zofPnOjSBQWdIOl5q4Pr0jwsL/zIfFe99FD/T2npFESy7gH&#10;SaqqKlLoWJuBTzH0uZjEcLtWGPiMhz5/wUHWXt+6KKeY0nsgzHHglI+zSTZ97zV961VN8mLWE9Kn&#10;idScKIk5a3MrpExhS00OyHxRYR6EAQ5SIyGgqCyW1ustJSC3OKEsuEScN1LU8XoE8m67WUtHkC/s&#10;g7Iq1mXn1ELNu9PIUKIIY+jdU6ne4MTgbsC33ZVk6tJUIuCUS6Gw6BHohCR1fJ6nOcVCxurHDut6&#10;KkrhuDmm7hxHoHiyMfULdmzqNMzVW3Yr8Nk78OEBHBYdD3Efha/4a6RBVkwvUdIa9/NP59EfRwqt&#10;lBxwFyBjP3bgOCXyi8Zh+5SXZVweSSknVYGKG1o2Q4veqbVBIrENMbokRv8gT2LjjHrGXl7FV9EE&#10;muHbXW16ZR26HYWLj/HVKrnhwrAQ7vSjZRE8MhcJfzo+g7P9iAScrXtz2hswT40TaR36dr2z2gXT&#10;iDPnHa99AXDZpDv9YozbbKgnr9f1vfwFAAD//wMAUEsDBBQABgAIAAAAIQBLzU5I4QAAAAoBAAAP&#10;AAAAZHJzL2Rvd25yZXYueG1sTI/NTsMwEITvSLyDtUjcWjvlpxDiVKWiEqq40FKUoxsvSUS8jmI3&#10;DW/P9gSn3dWMZr/JFqNrxYB9aDxpSKYKBFLpbUOVho/devIAIkRD1rSeUMMPBljklxeZSa0/0TsO&#10;21gJDqGQGg11jF0qZShrdCZMfYfE2pfvnYl89pW0vTlxuGvlTKl76UxD/KE2Ha5qLL+3R6fhefWy&#10;H7t9sR7az024Wb4W/s0WWl9fjcsnEBHH+GeGMz6jQ85MB38kG0SrYZI83rFVw+2M59mQzLncgReV&#10;KJB5Jv9XyH8BAAD//wMAUEsBAi0AFAAGAAgAAAAhALaDOJL+AAAA4QEAABMAAAAAAAAAAAAAAAAA&#10;AAAAAFtDb250ZW50X1R5cGVzXS54bWxQSwECLQAUAAYACAAAACEAOP0h/9YAAACUAQAACwAAAAAA&#10;AAAAAAAAAAAvAQAAX3JlbHMvLnJlbHNQSwECLQAUAAYACAAAACEAnHR1p+MCAAAGBgAADgAAAAAA&#10;AAAAAAAAAAAuAgAAZHJzL2Uyb0RvYy54bWxQSwECLQAUAAYACAAAACEAS81OSOEAAAAKAQAADwAA&#10;AAAAAAAAAAAAAAA9BQAAZHJzL2Rvd25yZXYueG1sUEsFBgAAAAAEAAQA8wAAAEsGAAAAAA==&#10;" adj="-37828,-28189,-10080,16788,-1080,16788" filled="f" strokecolor="#2f528f" strokeweight="1pt">
                <v:textbox>
                  <w:txbxContent>
                    <w:p w14:paraId="7F3A41FE" w14:textId="77777777" w:rsidR="00877E17" w:rsidRDefault="00877E17" w:rsidP="00877E17">
                      <w:pPr>
                        <w:jc w:val="center"/>
                      </w:pPr>
                    </w:p>
                  </w:txbxContent>
                </v:textbox>
                <w10:wrap anchorx="margin"/>
              </v:shape>
            </w:pict>
          </mc:Fallback>
        </mc:AlternateContent>
      </w:r>
    </w:p>
    <w:p w14:paraId="5BEEB4E3" w14:textId="248D65A6" w:rsidR="007C08B4" w:rsidRDefault="007C08B4" w:rsidP="006A791F">
      <w:pPr>
        <w:spacing w:before="240" w:after="240" w:line="240" w:lineRule="auto"/>
        <w:rPr>
          <w:rFonts w:ascii="Arial" w:eastAsia="Times New Roman" w:hAnsi="Arial" w:cs="Arial"/>
          <w:color w:val="000000"/>
          <w:sz w:val="28"/>
          <w:szCs w:val="28"/>
          <w:lang w:eastAsia="it-IT"/>
        </w:rPr>
      </w:pPr>
      <w:r>
        <w:rPr>
          <w:rFonts w:ascii="Arial" w:eastAsia="Times New Roman" w:hAnsi="Arial" w:cs="Arial"/>
          <w:color w:val="000000"/>
          <w:sz w:val="28"/>
          <w:szCs w:val="28"/>
          <w:lang w:eastAsia="it-IT"/>
        </w:rPr>
        <w:t>V 4.1.0</w:t>
      </w:r>
    </w:p>
    <w:p w14:paraId="1FCCF54E" w14:textId="7FB768C9"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1FD50B8F" w14:textId="2842594A" w:rsidR="00E140A5" w:rsidRDefault="00E140A5"/>
    <w:p w14:paraId="14683B9C" w14:textId="7DC38D56" w:rsidR="0073419F" w:rsidRDefault="0073419F"/>
    <w:p w14:paraId="521208E3" w14:textId="18EBD4FE" w:rsidR="0073419F" w:rsidRDefault="0073419F"/>
    <w:p w14:paraId="2A56D6A9" w14:textId="6075E8AF" w:rsidR="0073419F" w:rsidRDefault="0073419F"/>
    <w:p w14:paraId="266C72DE" w14:textId="297F7AB4" w:rsidR="0073419F" w:rsidRDefault="0073419F"/>
    <w:p w14:paraId="1A930CE1" w14:textId="1661E424" w:rsidR="0073419F" w:rsidRDefault="0073419F"/>
    <w:p w14:paraId="4479E8BC" w14:textId="13E23BDB" w:rsidR="0073419F" w:rsidRDefault="0073419F"/>
    <w:p w14:paraId="691F05F1" w14:textId="6633D008" w:rsidR="0073419F" w:rsidRDefault="0073419F"/>
    <w:p w14:paraId="6CC0A8CE" w14:textId="5783FCC9" w:rsidR="0073419F" w:rsidRDefault="0073419F" w:rsidP="00416549">
      <w:pPr>
        <w:pStyle w:val="Titolo2"/>
      </w:pPr>
      <w:r>
        <w:lastRenderedPageBreak/>
        <w:t>CK (WMC, DIT, NOC</w:t>
      </w:r>
      <w:r w:rsidR="00416549">
        <w:t>, CBO, RFC, LCOM</w:t>
      </w:r>
      <w:r>
        <w:t>)</w:t>
      </w:r>
    </w:p>
    <w:sectPr w:rsidR="007341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71E5"/>
    <w:multiLevelType w:val="multilevel"/>
    <w:tmpl w:val="43F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C6856"/>
    <w:multiLevelType w:val="multilevel"/>
    <w:tmpl w:val="CD4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3594F"/>
    <w:multiLevelType w:val="multilevel"/>
    <w:tmpl w:val="CED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571CD"/>
    <w:multiLevelType w:val="hybridMultilevel"/>
    <w:tmpl w:val="42948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F45945"/>
    <w:multiLevelType w:val="multilevel"/>
    <w:tmpl w:val="F17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D0FBC"/>
    <w:multiLevelType w:val="hybridMultilevel"/>
    <w:tmpl w:val="AEB62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B9"/>
    <w:rsid w:val="002805B9"/>
    <w:rsid w:val="00416549"/>
    <w:rsid w:val="00583DEC"/>
    <w:rsid w:val="006A791F"/>
    <w:rsid w:val="0073419F"/>
    <w:rsid w:val="007C08B4"/>
    <w:rsid w:val="00877E17"/>
    <w:rsid w:val="00E140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707A"/>
  <w15:chartTrackingRefBased/>
  <w15:docId w15:val="{C1399F46-705D-408A-A704-A07023BE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77E17"/>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itolo2">
    <w:name w:val="heading 2"/>
    <w:basedOn w:val="Normale"/>
    <w:next w:val="Normale"/>
    <w:link w:val="Titolo2Carattere"/>
    <w:uiPriority w:val="9"/>
    <w:unhideWhenUsed/>
    <w:qFormat/>
    <w:rsid w:val="00877E1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7E17"/>
    <w:rPr>
      <w:rFonts w:asciiTheme="majorHAnsi" w:eastAsiaTheme="majorEastAsia" w:hAnsiTheme="majorHAnsi" w:cstheme="majorBidi"/>
      <w:color w:val="2F5496" w:themeColor="accent1" w:themeShade="BF"/>
      <w:sz w:val="44"/>
      <w:szCs w:val="32"/>
    </w:rPr>
  </w:style>
  <w:style w:type="character" w:customStyle="1" w:styleId="Titolo2Carattere">
    <w:name w:val="Titolo 2 Carattere"/>
    <w:basedOn w:val="Carpredefinitoparagrafo"/>
    <w:link w:val="Titolo2"/>
    <w:uiPriority w:val="9"/>
    <w:rsid w:val="00877E17"/>
    <w:rPr>
      <w:rFonts w:asciiTheme="majorHAnsi" w:eastAsiaTheme="majorEastAsia" w:hAnsiTheme="majorHAnsi" w:cstheme="majorBidi"/>
      <w:color w:val="2F5496" w:themeColor="accent1" w:themeShade="BF"/>
      <w:sz w:val="36"/>
      <w:szCs w:val="26"/>
    </w:rPr>
  </w:style>
  <w:style w:type="paragraph" w:styleId="Paragrafoelenco">
    <w:name w:val="List Paragraph"/>
    <w:basedOn w:val="Normale"/>
    <w:uiPriority w:val="34"/>
    <w:qFormat/>
    <w:rsid w:val="0087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346">
      <w:bodyDiv w:val="1"/>
      <w:marLeft w:val="0"/>
      <w:marRight w:val="0"/>
      <w:marTop w:val="0"/>
      <w:marBottom w:val="0"/>
      <w:divBdr>
        <w:top w:val="none" w:sz="0" w:space="0" w:color="auto"/>
        <w:left w:val="none" w:sz="0" w:space="0" w:color="auto"/>
        <w:bottom w:val="none" w:sz="0" w:space="0" w:color="auto"/>
        <w:right w:val="none" w:sz="0" w:space="0" w:color="auto"/>
      </w:divBdr>
    </w:div>
    <w:div w:id="16129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1228</Words>
  <Characters>7001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Marchiori</dc:creator>
  <cp:keywords/>
  <dc:description/>
  <cp:lastModifiedBy>Christian Marchiori</cp:lastModifiedBy>
  <cp:revision>2</cp:revision>
  <dcterms:created xsi:type="dcterms:W3CDTF">2021-06-07T20:28:00Z</dcterms:created>
  <dcterms:modified xsi:type="dcterms:W3CDTF">2021-06-07T21:55:00Z</dcterms:modified>
</cp:coreProperties>
</file>