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77777777" w:rsidR="009303D9" w:rsidRDefault="009303D9" w:rsidP="00E165BC">
      <w:pPr>
        <w:pStyle w:val="papertitle"/>
        <w:spacing w:before="100" w:beforeAutospacing="1" w:after="100" w:afterAutospacing="1"/>
      </w:pPr>
      <w:r>
        <w:t xml:space="preserve">Paper Title (use style: </w:t>
      </w:r>
      <w:r>
        <w:rPr>
          <w:i/>
          <w:iCs/>
        </w:rPr>
        <w:t>paper title</w:t>
      </w:r>
      <w:r>
        <w:t>)</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even" r:id="rId11"/>
          <w:headerReference w:type="default" r:id="rId12"/>
          <w:footerReference w:type="even" r:id="rId13"/>
          <w:footerReference w:type="default" r:id="rId14"/>
          <w:headerReference w:type="first" r:id="rId15"/>
          <w:footerReference w:type="first" r:id="rId16"/>
          <w:pgSz w:w="11906" w:h="16838" w:code="9"/>
          <w:pgMar w:top="540" w:right="893" w:bottom="1440" w:left="893" w:header="720" w:footer="720" w:gutter="0"/>
          <w:cols w:space="720"/>
          <w:titlePg/>
          <w:docGrid w:linePitch="360"/>
        </w:sectPr>
      </w:pPr>
    </w:p>
    <w:p w14:paraId="16E7859E" w14:textId="37095CE5" w:rsidR="001A3B3D" w:rsidRPr="00F847A6" w:rsidRDefault="004C0795" w:rsidP="007B6DDA">
      <w:pPr>
        <w:pStyle w:val="Author"/>
        <w:spacing w:before="100" w:beforeAutospacing="1"/>
        <w:rPr>
          <w:sz w:val="18"/>
          <w:szCs w:val="18"/>
        </w:rPr>
      </w:pPr>
      <w:r>
        <w:rPr>
          <w:sz w:val="18"/>
          <w:szCs w:val="18"/>
        </w:rPr>
        <w:t>Amith Nair</w:t>
      </w:r>
      <w:r w:rsidR="001A3B3D" w:rsidRPr="00F847A6">
        <w:rPr>
          <w:sz w:val="18"/>
          <w:szCs w:val="18"/>
        </w:rPr>
        <w:br/>
      </w:r>
      <w:r w:rsidRPr="004C0795">
        <w:rPr>
          <w:sz w:val="18"/>
          <w:szCs w:val="18"/>
        </w:rPr>
        <w:t xml:space="preserve">amith.nair@stud.fra-uas.de </w:t>
      </w:r>
      <w:r w:rsidR="00BD670B">
        <w:rPr>
          <w:sz w:val="18"/>
          <w:szCs w:val="18"/>
        </w:rPr>
        <w:br w:type="column"/>
      </w:r>
      <w:r>
        <w:rPr>
          <w:sz w:val="18"/>
          <w:szCs w:val="18"/>
        </w:rPr>
        <w:t xml:space="preserve"> Aneeta Antony</w:t>
      </w:r>
      <w:r w:rsidR="001A3B3D" w:rsidRPr="00F847A6">
        <w:rPr>
          <w:sz w:val="18"/>
          <w:szCs w:val="18"/>
        </w:rPr>
        <w:br/>
      </w:r>
      <w:r w:rsidRPr="004C0795">
        <w:rPr>
          <w:sz w:val="18"/>
          <w:szCs w:val="18"/>
        </w:rPr>
        <w:t>aneeta.antony@stud.fra-uas.de</w:t>
      </w:r>
    </w:p>
    <w:p w14:paraId="4AFDBD6A" w14:textId="70559EA5" w:rsidR="001A3B3D" w:rsidRPr="00F847A6" w:rsidRDefault="00BD670B" w:rsidP="00447BB9">
      <w:pPr>
        <w:pStyle w:val="Author"/>
        <w:spacing w:before="100" w:beforeAutospacing="1"/>
        <w:rPr>
          <w:sz w:val="18"/>
          <w:szCs w:val="18"/>
        </w:rPr>
      </w:pPr>
      <w:r>
        <w:rPr>
          <w:sz w:val="18"/>
          <w:szCs w:val="18"/>
        </w:rPr>
        <w:br w:type="column"/>
      </w:r>
      <w:r w:rsidR="004C0795">
        <w:rPr>
          <w:sz w:val="18"/>
          <w:szCs w:val="18"/>
        </w:rPr>
        <w:t>Rohit Suresh</w:t>
      </w:r>
      <w:r w:rsidR="001A3B3D" w:rsidRPr="00F847A6">
        <w:rPr>
          <w:sz w:val="18"/>
          <w:szCs w:val="18"/>
        </w:rPr>
        <w:br/>
      </w:r>
      <w:r w:rsidR="004C0795" w:rsidRPr="004C0795">
        <w:rPr>
          <w:sz w:val="18"/>
          <w:szCs w:val="18"/>
        </w:rPr>
        <w:t>rohit.suresh@stud.fra-uas.de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A33A1EA" w:rsidR="004D72B5" w:rsidRPr="007670FE" w:rsidRDefault="009303D9" w:rsidP="009B17FF">
      <w:pPr>
        <w:pStyle w:val="Abstract"/>
      </w:pPr>
      <w:r>
        <w:rPr>
          <w:i/>
          <w:iCs/>
        </w:rPr>
        <w:t>Abstract</w:t>
      </w:r>
      <w:r>
        <w:t>—</w:t>
      </w:r>
      <w:r w:rsidR="004A6369" w:rsidRPr="004A6369">
        <w:t xml:space="preserve"> </w:t>
      </w:r>
      <w:r w:rsidR="004A6369" w:rsidRPr="004A6369">
        <w:t>Serialization is the act of transforming an object or data structure into a format that is simple to store, send, or exchange with other systems or applications. A text-based format, a binary stream, or a structured file format like JSON or XML</w:t>
      </w:r>
      <w:r w:rsidR="004A6369">
        <w:t xml:space="preserve"> </w:t>
      </w:r>
      <w:r w:rsidR="004A6369" w:rsidRPr="004A6369">
        <w:t xml:space="preserve">can all be used for the serialized </w:t>
      </w:r>
      <w:r w:rsidR="007670FE" w:rsidRPr="004A6369">
        <w:t>representation.</w:t>
      </w:r>
      <w:r w:rsidR="007670FE">
        <w:t xml:space="preserve"> This paper focuses on</w:t>
      </w:r>
      <w:r w:rsidR="00470D3E">
        <w:t xml:space="preserve"> the</w:t>
      </w:r>
      <w:r w:rsidR="007670FE">
        <w:t xml:space="preserve"> implementation of serialization in </w:t>
      </w:r>
      <w:r w:rsidR="007670FE" w:rsidRPr="007670FE">
        <w:t xml:space="preserve">Hierarchical Temporal </w:t>
      </w:r>
      <w:r w:rsidR="007670FE" w:rsidRPr="007670FE">
        <w:t>Memory</w:t>
      </w:r>
      <w:r w:rsidR="007670FE">
        <w:t xml:space="preserve"> (HTM) classifier</w:t>
      </w:r>
      <w:r w:rsidRPr="0056610F">
        <w:t xml:space="preserve"> </w:t>
      </w:r>
      <w:r w:rsidR="007670FE">
        <w:t>and demonstrates how the parameters of HTM classifier can be serialized.</w:t>
      </w:r>
      <w:r w:rsidR="009B17FF" w:rsidRPr="009B17FF">
        <w:t xml:space="preserve"> </w:t>
      </w:r>
      <w:r w:rsidR="009B17FF" w:rsidRPr="009B17FF">
        <w:t>A machine learning method called the HTM classifier learns and anticipates patterns in time-series data using the neocortex's structural layout.</w:t>
      </w:r>
      <w:r w:rsidR="009B17FF" w:rsidRPr="009B17FF">
        <w:t xml:space="preserve"> </w:t>
      </w:r>
      <w:r w:rsidR="009B17FF">
        <w:t xml:space="preserve">In this project, </w:t>
      </w:r>
      <w:r w:rsidR="009B17FF">
        <w:t>Neocortex</w:t>
      </w:r>
      <w:r w:rsidR="009B17FF">
        <w:t xml:space="preserve"> API focuses implementation of</w:t>
      </w:r>
      <w:r w:rsidR="009B17FF">
        <w:t xml:space="preserve"> serialization</w:t>
      </w:r>
      <w:r w:rsidR="009B17FF">
        <w:t xml:space="preserve"> Hierarchical Temporal Memory Classifier in</w:t>
      </w:r>
      <w:r w:rsidR="009B17FF">
        <w:t xml:space="preserve"> </w:t>
      </w:r>
      <w:r w:rsidR="009B17FF">
        <w:t>C#/.NET Core.</w:t>
      </w:r>
      <w:r w:rsidR="007670FE">
        <w:t xml:space="preserve"> </w:t>
      </w:r>
      <w:r w:rsidR="009B17FF" w:rsidRPr="009B17FF">
        <w:t>Serialization in the HTM classifier enables the classifier to preserve its state and structure as a file, enabling it to maintain its state over different runs or transfer its state to a different machine. It is helpful for picking up where training stopped off and incorporating the classifier into different programs or frameworks.</w:t>
      </w:r>
      <w:r w:rsidR="00984A7D" w:rsidRPr="00984A7D">
        <w:t xml:space="preserve"> </w:t>
      </w:r>
      <w:r w:rsidR="00984A7D" w:rsidRPr="00984A7D">
        <w:t xml:space="preserve">We have carried out several </w:t>
      </w:r>
      <w:r w:rsidR="00984A7D">
        <w:t>tests</w:t>
      </w:r>
      <w:r w:rsidR="00984A7D" w:rsidRPr="00984A7D">
        <w:t xml:space="preserve"> by comparing the serialization and deserialization results in order to get the required outcome.</w:t>
      </w:r>
    </w:p>
    <w:p w14:paraId="066DDB99" w14:textId="77777777" w:rsidR="00984A7D" w:rsidRDefault="004D72B5" w:rsidP="00984A7D">
      <w:pPr>
        <w:pStyle w:val="Keywords"/>
      </w:pPr>
      <w:r w:rsidRPr="004D72B5">
        <w:t>Keywords</w:t>
      </w:r>
      <w:r w:rsidR="00984A7D" w:rsidRPr="004D72B5">
        <w:t>—</w:t>
      </w:r>
      <w:r w:rsidR="00984A7D" w:rsidRPr="00984A7D">
        <w:t>:</w:t>
      </w:r>
      <w:r w:rsidR="00984A7D">
        <w:t xml:space="preserve"> </w:t>
      </w:r>
      <w:r w:rsidR="00984A7D">
        <w:t>Classifier</w:t>
      </w:r>
      <w:r w:rsidR="00984A7D">
        <w:t>, Hierarchical Temporal Memory, Sparse Distributed Representation, neocortex.</w:t>
      </w:r>
      <w:r w:rsidR="00984A7D">
        <w:cr/>
      </w:r>
    </w:p>
    <w:p w14:paraId="6CA420B6" w14:textId="3BE97658" w:rsidR="009303D9" w:rsidRPr="00984A7D" w:rsidRDefault="00984A7D" w:rsidP="00984A7D">
      <w:pPr>
        <w:pStyle w:val="Heading1"/>
      </w:pPr>
      <w:r w:rsidRPr="00984A7D">
        <w:t>I</w:t>
      </w:r>
      <w:r w:rsidRPr="00984A7D">
        <w:t>ntroduction</w:t>
      </w:r>
    </w:p>
    <w:p w14:paraId="49AAF949" w14:textId="7E9F0A7B" w:rsidR="00830F7C" w:rsidRDefault="00830F7C" w:rsidP="00E7596C">
      <w:pPr>
        <w:pStyle w:val="BodyText"/>
        <w:rPr>
          <w:rStyle w:val="Hyperlink"/>
        </w:rPr>
      </w:pPr>
      <w:r>
        <w:rPr>
          <w:lang w:val="en-US"/>
        </w:rPr>
        <w:t xml:space="preserve">See also: </w:t>
      </w:r>
      <w:hyperlink r:id="rId17"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approach. You can use references from other source.</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w:t>
      </w:r>
      <w:r w:rsidRPr="005B520E">
        <w:lastRenderedPageBreak/>
        <w:t>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lastRenderedPageBreak/>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3FEB2756" w:rsidR="00F00A11" w:rsidRDefault="000F5018" w:rsidP="00F00A11">
      <w:pPr>
        <w:pStyle w:val="tablefootnote"/>
        <w:keepNext/>
        <w:numPr>
          <w:ilvl w:val="0"/>
          <w:numId w:val="0"/>
        </w:numPr>
        <w:ind w:left="29" w:right="240"/>
        <w:jc w:val="left"/>
      </w:pPr>
      <w:r>
        <w:rPr>
          <w:noProof/>
        </w:rPr>
        <w:drawing>
          <wp:inline distT="0" distB="0" distL="0" distR="0" wp14:anchorId="4C2ECEC5" wp14:editId="3EFB0B3E">
            <wp:extent cx="2903220" cy="403860"/>
            <wp:effectExtent l="19050" t="1905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1" w:name="_Ref98199099"/>
      <w:bookmarkStart w:id="2"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7ABD5A21" w:rsidR="00DF33FC" w:rsidRDefault="000F5018" w:rsidP="006000D1">
      <w:pPr>
        <w:pStyle w:val="Figure"/>
      </w:pPr>
      <w:r>
        <w:rPr>
          <w:noProof/>
        </w:rPr>
        <mc:AlternateContent>
          <mc:Choice Requires="wps">
            <w:drawing>
              <wp:inline distT="0" distB="0" distL="0" distR="0" wp14:anchorId="60D73155" wp14:editId="21B36884">
                <wp:extent cx="3065780" cy="393065"/>
                <wp:effectExtent l="13970" t="11430" r="6350" b="508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26"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cpEAIAAAI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" filled="f">
                <v:textbox style="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3"/>
      <w:r>
        <w:t xml:space="preserve"> </w:t>
      </w:r>
      <w:r w:rsidR="00D96230">
        <w:t xml:space="preserve">Unit Test </w:t>
      </w:r>
      <w:hyperlink r:id="rId19" w:anchor="L34-L49" w:history="1">
        <w:proofErr w:type="spellStart"/>
        <w:r w:rsidRPr="00D96230">
          <w:rPr>
            <w:rStyle w:val="Hyperlink"/>
            <w:bCs w:val="0"/>
          </w:rPr>
          <w:t>EncodeDateTimeTest</w:t>
        </w:r>
        <w:proofErr w:type="spellEnd"/>
      </w:hyperlink>
      <w:bookmarkEnd w:id="4"/>
    </w:p>
    <w:p w14:paraId="2A731EFB" w14:textId="4CC5EA32" w:rsidR="00834FEB" w:rsidRPr="00DF33FC" w:rsidRDefault="000F5018" w:rsidP="006000D1">
      <w:r>
        <w:rPr>
          <w:noProof/>
        </w:rPr>
        <mc:AlternateContent>
          <mc:Choice Requires="wps">
            <w:drawing>
              <wp:inline distT="0" distB="0" distL="0" distR="0" wp14:anchorId="43633294" wp14:editId="2D310628">
                <wp:extent cx="2995295" cy="4043680"/>
                <wp:effectExtent l="6350" t="7620" r="8255" b="8890"/>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 xml:space="preserve">public void </w:t>
                            </w:r>
                            <w:proofErr w:type="spellStart"/>
                            <w:r>
                              <w:t>EncodeDateTimeTest</w:t>
                            </w:r>
                            <w:proofErr w:type="spell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r>
                              <w:t>encoder.Encode</w:t>
                            </w:r>
                            <w:proofErr w:type="spell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r>
                              <w:t>result.SequenceEqual</w:t>
                            </w:r>
                            <w:proofErr w:type="spellEnd"/>
                            <w:r>
                              <w:t>(expected…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27"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b6fGAIAADM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">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5B65D824" w:rsidR="009303D9" w:rsidRDefault="000F5018" w:rsidP="005B520E">
      <w:r>
        <w:rPr>
          <w:noProof/>
        </w:rPr>
        <w:lastRenderedPageBreak/>
        <mc:AlternateContent>
          <mc:Choice Requires="wps">
            <w:drawing>
              <wp:anchor distT="0" distB="0" distL="114300" distR="114300" simplePos="0" relativeHeight="251656704" behindDoc="1" locked="0" layoutInCell="1" allowOverlap="1" wp14:anchorId="4A67007D" wp14:editId="1BF32F2F">
                <wp:simplePos x="0" y="0"/>
                <wp:positionH relativeFrom="margin">
                  <wp:align>left</wp:align>
                </wp:positionH>
                <wp:positionV relativeFrom="paragraph">
                  <wp:posOffset>251460</wp:posOffset>
                </wp:positionV>
                <wp:extent cx="3200400" cy="1143000"/>
                <wp:effectExtent l="5080" t="7620" r="13970" b="11430"/>
                <wp:wrapTight wrapText="bothSides">
                  <wp:wrapPolygon edited="0">
                    <wp:start x="-64" y="0"/>
                    <wp:lineTo x="-64" y="21600"/>
                    <wp:lineTo x="21664" y="21600"/>
                    <wp:lineTo x="21664" y="0"/>
                    <wp:lineTo x="-64"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67007D" id="Text Box 8" o:spid="_x0000_s1028" type="#_x0000_t202" style="position:absolute;left:0;text-align:left;margin-left:0;margin-top:19.8pt;width:252pt;height:90pt;z-index:-251659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HLJGwIAADM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">
                <v:textbox>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84D9" w14:textId="77777777" w:rsidR="00B661C8" w:rsidRDefault="00B661C8" w:rsidP="001A3B3D">
      <w:r>
        <w:separator/>
      </w:r>
    </w:p>
  </w:endnote>
  <w:endnote w:type="continuationSeparator" w:id="0">
    <w:p w14:paraId="48EFB621" w14:textId="77777777" w:rsidR="00B661C8" w:rsidRDefault="00B661C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C35A" w14:textId="77777777" w:rsidR="004C0795" w:rsidRDefault="004C0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D2172" w14:textId="77777777" w:rsidR="004C0795" w:rsidRDefault="004C07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4AB6B450" w:rsidR="001A3B3D" w:rsidRPr="006F6D3D" w:rsidRDefault="00C70167" w:rsidP="0056610F">
    <w:pPr>
      <w:pStyle w:val="Footer"/>
      <w:jc w:val="left"/>
      <w:rPr>
        <w:sz w:val="16"/>
        <w:szCs w:val="16"/>
      </w:rPr>
    </w:pPr>
    <w:r>
      <w:rPr>
        <w:sz w:val="16"/>
        <w:szCs w:val="16"/>
      </w:rPr>
      <w:t>Frankfurt University of Applied Sciences 20</w:t>
    </w:r>
    <w:r w:rsidR="004C0795">
      <w:rPr>
        <w:sz w:val="16"/>
        <w:szCs w:val="16"/>
      </w:rPr>
      <w:t>22-2023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305C" w14:textId="77777777" w:rsidR="00B661C8" w:rsidRDefault="00B661C8" w:rsidP="001A3B3D">
      <w:r>
        <w:separator/>
      </w:r>
    </w:p>
  </w:footnote>
  <w:footnote w:type="continuationSeparator" w:id="0">
    <w:p w14:paraId="121FCB3C" w14:textId="77777777" w:rsidR="00B661C8" w:rsidRDefault="00B661C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3B8BB" w14:textId="77777777" w:rsidR="004C0795" w:rsidRDefault="004C0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8CF38" w14:textId="77777777" w:rsidR="004C0795" w:rsidRDefault="004C07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957BA7A" w:rsidR="00080C7D" w:rsidRDefault="000F5018" w:rsidP="005300ED">
          <w:pPr>
            <w:pStyle w:val="Header"/>
            <w:jc w:val="right"/>
          </w:pPr>
          <w:r>
            <w:rPr>
              <w:noProof/>
              <w:lang w:val="de-DE"/>
            </w:rPr>
            <w:drawing>
              <wp:inline distT="0" distB="0" distL="0" distR="0" wp14:anchorId="2875910C" wp14:editId="5AA7FB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140344655">
    <w:abstractNumId w:val="14"/>
  </w:num>
  <w:num w:numId="2" w16cid:durableId="837497142">
    <w:abstractNumId w:val="19"/>
  </w:num>
  <w:num w:numId="3" w16cid:durableId="1073354253">
    <w:abstractNumId w:val="13"/>
  </w:num>
  <w:num w:numId="4" w16cid:durableId="2084057846">
    <w:abstractNumId w:val="16"/>
  </w:num>
  <w:num w:numId="5" w16cid:durableId="2015377490">
    <w:abstractNumId w:val="16"/>
  </w:num>
  <w:num w:numId="6" w16cid:durableId="648825742">
    <w:abstractNumId w:val="16"/>
  </w:num>
  <w:num w:numId="7" w16cid:durableId="59327704">
    <w:abstractNumId w:val="16"/>
  </w:num>
  <w:num w:numId="8" w16cid:durableId="165748077">
    <w:abstractNumId w:val="18"/>
  </w:num>
  <w:num w:numId="9" w16cid:durableId="136458706">
    <w:abstractNumId w:val="20"/>
  </w:num>
  <w:num w:numId="10" w16cid:durableId="1626307276">
    <w:abstractNumId w:val="15"/>
  </w:num>
  <w:num w:numId="11" w16cid:durableId="965163282">
    <w:abstractNumId w:val="12"/>
  </w:num>
  <w:num w:numId="12" w16cid:durableId="1002516014">
    <w:abstractNumId w:val="11"/>
  </w:num>
  <w:num w:numId="13" w16cid:durableId="1435175923">
    <w:abstractNumId w:val="0"/>
  </w:num>
  <w:num w:numId="14" w16cid:durableId="512498804">
    <w:abstractNumId w:val="10"/>
  </w:num>
  <w:num w:numId="15" w16cid:durableId="521435309">
    <w:abstractNumId w:val="8"/>
  </w:num>
  <w:num w:numId="16" w16cid:durableId="426929139">
    <w:abstractNumId w:val="7"/>
  </w:num>
  <w:num w:numId="17" w16cid:durableId="1871994157">
    <w:abstractNumId w:val="6"/>
  </w:num>
  <w:num w:numId="18" w16cid:durableId="367487893">
    <w:abstractNumId w:val="5"/>
  </w:num>
  <w:num w:numId="19" w16cid:durableId="719399562">
    <w:abstractNumId w:val="9"/>
  </w:num>
  <w:num w:numId="20" w16cid:durableId="181018306">
    <w:abstractNumId w:val="4"/>
  </w:num>
  <w:num w:numId="21" w16cid:durableId="1909684770">
    <w:abstractNumId w:val="3"/>
  </w:num>
  <w:num w:numId="22" w16cid:durableId="261302913">
    <w:abstractNumId w:val="2"/>
  </w:num>
  <w:num w:numId="23" w16cid:durableId="1476489516">
    <w:abstractNumId w:val="1"/>
  </w:num>
  <w:num w:numId="24" w16cid:durableId="37049437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3C88"/>
    <w:rsid w:val="0004781E"/>
    <w:rsid w:val="00080C7D"/>
    <w:rsid w:val="0008758A"/>
    <w:rsid w:val="000A3E79"/>
    <w:rsid w:val="000C1E68"/>
    <w:rsid w:val="000F501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939A2"/>
    <w:rsid w:val="003A19E2"/>
    <w:rsid w:val="003B4E04"/>
    <w:rsid w:val="003F5A08"/>
    <w:rsid w:val="00420716"/>
    <w:rsid w:val="004325FB"/>
    <w:rsid w:val="00435ED0"/>
    <w:rsid w:val="004432BA"/>
    <w:rsid w:val="0044407E"/>
    <w:rsid w:val="004465FB"/>
    <w:rsid w:val="00447BB9"/>
    <w:rsid w:val="0046031D"/>
    <w:rsid w:val="00470D3E"/>
    <w:rsid w:val="00495F06"/>
    <w:rsid w:val="004A31F0"/>
    <w:rsid w:val="004A6369"/>
    <w:rsid w:val="004C0795"/>
    <w:rsid w:val="004D72B5"/>
    <w:rsid w:val="004F66B4"/>
    <w:rsid w:val="005300ED"/>
    <w:rsid w:val="00551B7F"/>
    <w:rsid w:val="0056610F"/>
    <w:rsid w:val="0057117D"/>
    <w:rsid w:val="00575BC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F6D3D"/>
    <w:rsid w:val="00700DD3"/>
    <w:rsid w:val="00715BEA"/>
    <w:rsid w:val="00740EEA"/>
    <w:rsid w:val="007442E0"/>
    <w:rsid w:val="007670FE"/>
    <w:rsid w:val="00794804"/>
    <w:rsid w:val="007B33F1"/>
    <w:rsid w:val="007B6DDA"/>
    <w:rsid w:val="007C0308"/>
    <w:rsid w:val="007C2FF2"/>
    <w:rsid w:val="007D6232"/>
    <w:rsid w:val="007F1F99"/>
    <w:rsid w:val="007F768F"/>
    <w:rsid w:val="0080791D"/>
    <w:rsid w:val="00820A9F"/>
    <w:rsid w:val="00830F7C"/>
    <w:rsid w:val="00834FEB"/>
    <w:rsid w:val="00836367"/>
    <w:rsid w:val="00861714"/>
    <w:rsid w:val="00873603"/>
    <w:rsid w:val="008A2C7D"/>
    <w:rsid w:val="008C4B23"/>
    <w:rsid w:val="008F6E2C"/>
    <w:rsid w:val="009303D9"/>
    <w:rsid w:val="00933C64"/>
    <w:rsid w:val="00972203"/>
    <w:rsid w:val="00984A7D"/>
    <w:rsid w:val="009B17FF"/>
    <w:rsid w:val="009E2D7D"/>
    <w:rsid w:val="009F1D79"/>
    <w:rsid w:val="00A059B3"/>
    <w:rsid w:val="00A432C9"/>
    <w:rsid w:val="00A528C0"/>
    <w:rsid w:val="00AB6B38"/>
    <w:rsid w:val="00AC597F"/>
    <w:rsid w:val="00AD2F3E"/>
    <w:rsid w:val="00AE3409"/>
    <w:rsid w:val="00B11A60"/>
    <w:rsid w:val="00B22613"/>
    <w:rsid w:val="00B661C8"/>
    <w:rsid w:val="00B75DBB"/>
    <w:rsid w:val="00B768D1"/>
    <w:rsid w:val="00BA1025"/>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wikipedia.org/wiki/IMRAD"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github.com/ddobric/neocortexapi/blob/0348ffb99739ddf8c8c3a875f8162a18073938ca/source/UnitTestsProject/EncoderTests/DateTimeEncoderExperimentalTests.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18C91BC75D30346A7079A9D779989F9" ma:contentTypeVersion="2" ma:contentTypeDescription="Create a new document." ma:contentTypeScope="" ma:versionID="3f19ffba540bdc814065827530290c3f">
  <xsd:schema xmlns:xsd="http://www.w3.org/2001/XMLSchema" xmlns:xs="http://www.w3.org/2001/XMLSchema" xmlns:p="http://schemas.microsoft.com/office/2006/metadata/properties" xmlns:ns3="978c12c1-a4b5-48eb-9710-7e2c09831ca5" targetNamespace="http://schemas.microsoft.com/office/2006/metadata/properties" ma:root="true" ma:fieldsID="b55d03d5a4bc13c8393395db2d473d40" ns3:_="">
    <xsd:import namespace="978c12c1-a4b5-48eb-9710-7e2c09831ca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c12c1-a4b5-48eb-9710-7e2c09831c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565E5F-1D41-4564-B775-6694043CA244}">
  <ds:schemaRefs>
    <ds:schemaRef ds:uri="http://schemas.microsoft.com/sharepoint/v3/contenttype/forms"/>
  </ds:schemaRefs>
</ds:datastoreItem>
</file>

<file path=customXml/itemProps2.xml><?xml version="1.0" encoding="utf-8"?>
<ds:datastoreItem xmlns:ds="http://schemas.openxmlformats.org/officeDocument/2006/customXml" ds:itemID="{F56918DA-AEF3-47F0-B973-0605866BB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8c12c1-a4b5-48eb-9710-7e2c09831c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customXml/itemProps4.xml><?xml version="1.0" encoding="utf-8"?>
<ds:datastoreItem xmlns:ds="http://schemas.openxmlformats.org/officeDocument/2006/customXml" ds:itemID="{B15EF348-A93F-4B90-8AE2-727F46A30E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2187</Words>
  <Characters>12468</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Amith Nair</cp:lastModifiedBy>
  <cp:revision>3</cp:revision>
  <cp:lastPrinted>2022-03-15T00:46:00Z</cp:lastPrinted>
  <dcterms:created xsi:type="dcterms:W3CDTF">2023-03-10T13:27:00Z</dcterms:created>
  <dcterms:modified xsi:type="dcterms:W3CDTF">2023-03-10T14:07:00Z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0x010100D18C91BC75D30346A7079A9D779989F9</vt:lpwstr>
  </property>
</Properties>
</file>