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76288" w14:textId="7E82132E" w:rsidR="000E61AB" w:rsidRDefault="000E61AB" w:rsidP="000E61AB">
      <w:pPr>
        <w:jc w:val="center"/>
      </w:pPr>
      <w:bookmarkStart w:id="0" w:name="_Hlk534910072"/>
      <w:bookmarkEnd w:id="0"/>
      <w:r>
        <w:rPr>
          <w:noProof/>
        </w:rPr>
        <w:drawing>
          <wp:inline distT="0" distB="0" distL="0" distR="0" wp14:anchorId="5F26CE9C" wp14:editId="6ED11D19">
            <wp:extent cx="1439545" cy="1296670"/>
            <wp:effectExtent l="0" t="0" r="8255" b="0"/>
            <wp:docPr id="14" name="Imagen 14" descr="escud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do unam"/>
                    <pic:cNvPicPr>
                      <a:picLocks noChangeAspect="1" noChangeArrowheads="1"/>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p w14:paraId="62BA2B5F" w14:textId="5CA2468A" w:rsidR="000E61AB" w:rsidRDefault="000E61AB">
      <w:pPr>
        <w:jc w:val="left"/>
      </w:pPr>
    </w:p>
    <w:p w14:paraId="5879112B" w14:textId="3794942F" w:rsidR="00FA5C62" w:rsidRDefault="00FA5C62">
      <w:pPr>
        <w:jc w:val="left"/>
      </w:pPr>
    </w:p>
    <w:p w14:paraId="5A05A8B0" w14:textId="77777777" w:rsidR="00FA5C62" w:rsidRDefault="00FA5C62">
      <w:pPr>
        <w:jc w:val="left"/>
      </w:pPr>
    </w:p>
    <w:p w14:paraId="094D33C0" w14:textId="63528897" w:rsidR="000E61AB" w:rsidRPr="00FA5C62" w:rsidRDefault="000E61AB" w:rsidP="000E61AB">
      <w:pPr>
        <w:jc w:val="center"/>
        <w:rPr>
          <w:rFonts w:ascii="Open Sans" w:hAnsi="Open Sans" w:cs="Open Sans"/>
          <w:lang w:val="es-ES_tradnl"/>
        </w:rPr>
      </w:pPr>
      <w:r w:rsidRPr="00FA5C62">
        <w:rPr>
          <w:rFonts w:ascii="Open Sans" w:hAnsi="Open Sans" w:cs="Open Sans"/>
          <w:lang w:val="es-ES_tradnl"/>
        </w:rPr>
        <w:t>UNIVERSIDAD NACIONAL AUT</w:t>
      </w:r>
      <w:r w:rsidR="00F16F94">
        <w:rPr>
          <w:rFonts w:ascii="Open Sans" w:hAnsi="Open Sans" w:cs="Open Sans"/>
          <w:lang w:val="es-ES_tradnl"/>
        </w:rPr>
        <w:t>Ó</w:t>
      </w:r>
      <w:r w:rsidRPr="00FA5C62">
        <w:rPr>
          <w:rFonts w:ascii="Open Sans" w:hAnsi="Open Sans" w:cs="Open Sans"/>
          <w:lang w:val="es-ES_tradnl"/>
        </w:rPr>
        <w:t>NOMA DE M</w:t>
      </w:r>
      <w:r w:rsidR="00F16F94">
        <w:rPr>
          <w:rFonts w:ascii="Open Sans" w:hAnsi="Open Sans" w:cs="Open Sans"/>
          <w:lang w:val="es-ES_tradnl"/>
        </w:rPr>
        <w:t>É</w:t>
      </w:r>
      <w:r w:rsidRPr="00FA5C62">
        <w:rPr>
          <w:rFonts w:ascii="Open Sans" w:hAnsi="Open Sans" w:cs="Open Sans"/>
          <w:lang w:val="es-ES_tradnl"/>
        </w:rPr>
        <w:t>XICO</w:t>
      </w:r>
    </w:p>
    <w:p w14:paraId="4F808634" w14:textId="77777777" w:rsidR="00D901EA" w:rsidRPr="00FA5C62" w:rsidRDefault="00D901EA" w:rsidP="000E61AB">
      <w:pPr>
        <w:jc w:val="center"/>
        <w:rPr>
          <w:rFonts w:ascii="Open Sans" w:hAnsi="Open Sans" w:cs="Open Sans"/>
          <w:lang w:val="es-ES_tradnl"/>
        </w:rPr>
      </w:pPr>
    </w:p>
    <w:p w14:paraId="09CA3BFB" w14:textId="73F4A3CF" w:rsidR="000E61AB" w:rsidRPr="00FA5C62" w:rsidRDefault="000E61AB" w:rsidP="000E61AB">
      <w:pPr>
        <w:jc w:val="center"/>
        <w:rPr>
          <w:rFonts w:ascii="Open Sans" w:hAnsi="Open Sans" w:cs="Open Sans"/>
          <w:szCs w:val="28"/>
          <w:lang w:val="es-ES_tradnl"/>
        </w:rPr>
      </w:pPr>
      <w:r w:rsidRPr="00FA5C62">
        <w:rPr>
          <w:rFonts w:ascii="Open Sans" w:hAnsi="Open Sans" w:cs="Open Sans"/>
          <w:szCs w:val="28"/>
          <w:lang w:val="es-ES_tradnl"/>
        </w:rPr>
        <w:t>POSGRADO EN CIENCIA E INGENIERÍA</w:t>
      </w:r>
    </w:p>
    <w:p w14:paraId="4541D662" w14:textId="2E6BBF83" w:rsidR="000E61AB" w:rsidRPr="00FA5C62" w:rsidRDefault="000E61AB" w:rsidP="000E61AB">
      <w:pPr>
        <w:jc w:val="center"/>
        <w:rPr>
          <w:rFonts w:ascii="Open Sans" w:hAnsi="Open Sans" w:cs="Open Sans"/>
          <w:lang w:val="es-ES_tradnl"/>
        </w:rPr>
      </w:pPr>
      <w:r w:rsidRPr="00FA5C62">
        <w:rPr>
          <w:rFonts w:ascii="Open Sans" w:hAnsi="Open Sans" w:cs="Open Sans"/>
          <w:szCs w:val="28"/>
          <w:lang w:val="es-ES_tradnl"/>
        </w:rPr>
        <w:t>DE LA COMPUTACIÓN</w:t>
      </w:r>
    </w:p>
    <w:p w14:paraId="7D0F83D4" w14:textId="77777777" w:rsidR="000E61AB" w:rsidRPr="00FA5C62" w:rsidRDefault="000E61AB" w:rsidP="000E61AB">
      <w:pPr>
        <w:jc w:val="center"/>
        <w:rPr>
          <w:rFonts w:ascii="Open Sans" w:hAnsi="Open Sans" w:cs="Open Sans"/>
          <w:lang w:val="es-ES_tradnl"/>
        </w:rPr>
      </w:pPr>
    </w:p>
    <w:p w14:paraId="034D4D25" w14:textId="77777777" w:rsidR="000E61AB" w:rsidRPr="00FA5C62" w:rsidRDefault="000E61AB" w:rsidP="000E61AB">
      <w:pPr>
        <w:jc w:val="center"/>
        <w:rPr>
          <w:rFonts w:ascii="Open Sans" w:hAnsi="Open Sans" w:cs="Open Sans"/>
          <w:lang w:val="es-ES_tradnl"/>
        </w:rPr>
      </w:pPr>
    </w:p>
    <w:p w14:paraId="2A7EC6ED" w14:textId="77777777" w:rsidR="00FA5C62" w:rsidRPr="00DB27E3" w:rsidRDefault="004E6897" w:rsidP="004E6897">
      <w:pPr>
        <w:jc w:val="center"/>
        <w:rPr>
          <w:rFonts w:ascii="Open Sans" w:hAnsi="Open Sans" w:cs="Open Sans"/>
          <w:b/>
          <w:lang w:val="es-ES_tradnl"/>
        </w:rPr>
      </w:pPr>
      <w:r w:rsidRPr="00DB27E3">
        <w:rPr>
          <w:rFonts w:ascii="Open Sans" w:hAnsi="Open Sans" w:cs="Open Sans"/>
          <w:b/>
          <w:lang w:val="es-ES_tradnl"/>
        </w:rPr>
        <w:t xml:space="preserve">DIAGONALIZACIÓN DE LA MATRIZ DE KHON-SHAM </w:t>
      </w:r>
    </w:p>
    <w:p w14:paraId="0185882E" w14:textId="72C5D4BA"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CON TARJETAS GRÁFICAS</w:t>
      </w:r>
    </w:p>
    <w:p w14:paraId="10BF8B2B" w14:textId="77777777" w:rsidR="004E6897" w:rsidRPr="00FA5C62" w:rsidRDefault="004E6897" w:rsidP="00D901EA">
      <w:pPr>
        <w:jc w:val="center"/>
        <w:rPr>
          <w:rFonts w:ascii="Open Sans" w:hAnsi="Open Sans" w:cs="Open Sans"/>
          <w:lang w:val="es-ES_tradnl"/>
        </w:rPr>
      </w:pPr>
    </w:p>
    <w:p w14:paraId="1F4ABCE7" w14:textId="77777777" w:rsidR="004E6897" w:rsidRPr="00FA5C62" w:rsidRDefault="004E6897" w:rsidP="004E6897">
      <w:pPr>
        <w:jc w:val="center"/>
        <w:rPr>
          <w:rFonts w:ascii="Open Sans" w:hAnsi="Open Sans" w:cs="Open Sans"/>
          <w:lang w:val="es-ES_tradnl"/>
        </w:rPr>
      </w:pPr>
    </w:p>
    <w:p w14:paraId="113D99F3" w14:textId="66C974C0" w:rsidR="004E6897" w:rsidRPr="007E4CEC" w:rsidRDefault="00C0375E" w:rsidP="004E6897">
      <w:pPr>
        <w:jc w:val="center"/>
        <w:rPr>
          <w:rFonts w:ascii="Open Sans" w:hAnsi="Open Sans" w:cs="Open Sans"/>
          <w:b/>
          <w:lang w:val="es-ES_tradnl"/>
        </w:rPr>
      </w:pPr>
      <w:r w:rsidRPr="007E4CEC">
        <w:rPr>
          <w:rFonts w:ascii="Open Sans" w:hAnsi="Open Sans" w:cs="Open Sans"/>
          <w:b/>
          <w:lang w:val="es-ES_tradnl"/>
        </w:rPr>
        <w:t>PROYECTO FINAL</w:t>
      </w:r>
    </w:p>
    <w:p w14:paraId="0347C351" w14:textId="26254B12" w:rsidR="004E6897" w:rsidRDefault="004E6897" w:rsidP="004E6897">
      <w:pPr>
        <w:jc w:val="center"/>
        <w:rPr>
          <w:rFonts w:ascii="Open Sans" w:hAnsi="Open Sans" w:cs="Open Sans"/>
          <w:lang w:val="es-ES_tradnl"/>
        </w:rPr>
      </w:pPr>
    </w:p>
    <w:p w14:paraId="7FBDB0ED" w14:textId="77777777" w:rsidR="00FA5C62" w:rsidRPr="00FA5C62" w:rsidRDefault="00FA5C62" w:rsidP="004E6897">
      <w:pPr>
        <w:jc w:val="center"/>
        <w:rPr>
          <w:rFonts w:ascii="Open Sans" w:hAnsi="Open Sans" w:cs="Open Sans"/>
          <w:lang w:val="es-ES_tradnl"/>
        </w:rPr>
      </w:pPr>
    </w:p>
    <w:p w14:paraId="731CAB34" w14:textId="2B396790" w:rsidR="004E6897" w:rsidRDefault="004E6897" w:rsidP="004E6897">
      <w:pPr>
        <w:jc w:val="center"/>
        <w:rPr>
          <w:rFonts w:ascii="Open Sans" w:hAnsi="Open Sans" w:cs="Open Sans"/>
          <w:lang w:val="es-ES_tradnl"/>
        </w:rPr>
      </w:pPr>
      <w:r w:rsidRPr="00FA5C62">
        <w:rPr>
          <w:rFonts w:ascii="Open Sans" w:hAnsi="Open Sans" w:cs="Open Sans"/>
          <w:lang w:val="es-ES_tradnl"/>
        </w:rPr>
        <w:t>QUE PARA OPTAR POR EL GRADO DE:</w:t>
      </w:r>
    </w:p>
    <w:p w14:paraId="5446D5B4" w14:textId="77777777" w:rsidR="00FA5C62" w:rsidRPr="00FA5C62" w:rsidRDefault="00FA5C62" w:rsidP="004E6897">
      <w:pPr>
        <w:jc w:val="center"/>
        <w:rPr>
          <w:rFonts w:ascii="Open Sans" w:hAnsi="Open Sans" w:cs="Open Sans"/>
          <w:lang w:val="es-ES_tradnl"/>
        </w:rPr>
      </w:pPr>
    </w:p>
    <w:p w14:paraId="2DE0CD40" w14:textId="10919535" w:rsidR="004E6897" w:rsidRPr="00DB27E3" w:rsidRDefault="004E6897" w:rsidP="00FA5C62">
      <w:pPr>
        <w:jc w:val="center"/>
        <w:rPr>
          <w:rFonts w:ascii="Open Sans" w:hAnsi="Open Sans" w:cs="Open Sans"/>
          <w:b/>
          <w:lang w:val="es-ES_tradnl"/>
        </w:rPr>
      </w:pPr>
      <w:r w:rsidRPr="00DB27E3">
        <w:rPr>
          <w:rFonts w:ascii="Open Sans" w:hAnsi="Open Sans" w:cs="Open Sans"/>
          <w:b/>
          <w:lang w:val="es-ES_tradnl"/>
        </w:rPr>
        <w:t xml:space="preserve">ESPECIALISTA EN CÓMPUTO DE </w:t>
      </w:r>
    </w:p>
    <w:p w14:paraId="242ED543" w14:textId="77777777"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ALTO RENDIMIENTO</w:t>
      </w:r>
    </w:p>
    <w:p w14:paraId="33B829FB" w14:textId="276382F8" w:rsidR="004E6897" w:rsidRDefault="004E6897" w:rsidP="00FA5C62">
      <w:pPr>
        <w:jc w:val="center"/>
        <w:rPr>
          <w:rFonts w:ascii="Open Sans" w:hAnsi="Open Sans" w:cs="Open Sans"/>
          <w:lang w:val="es-ES_tradnl"/>
        </w:rPr>
      </w:pPr>
    </w:p>
    <w:p w14:paraId="2FA428E1" w14:textId="77777777" w:rsidR="00767CDF" w:rsidRPr="00FA5C62" w:rsidRDefault="00767CDF" w:rsidP="00FA5C62">
      <w:pPr>
        <w:jc w:val="center"/>
        <w:rPr>
          <w:rFonts w:ascii="Open Sans" w:hAnsi="Open Sans" w:cs="Open Sans"/>
          <w:lang w:val="es-ES_tradnl"/>
        </w:rPr>
      </w:pPr>
    </w:p>
    <w:p w14:paraId="3B2F5654" w14:textId="57C47904"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PRESENTA</w:t>
      </w:r>
      <w:r w:rsidR="00767CDF">
        <w:rPr>
          <w:rFonts w:ascii="Open Sans" w:hAnsi="Open Sans" w:cs="Open Sans"/>
          <w:lang w:val="es-ES_tradnl"/>
        </w:rPr>
        <w:t>:</w:t>
      </w:r>
    </w:p>
    <w:p w14:paraId="220FADAF" w14:textId="77777777" w:rsidR="004E6897" w:rsidRPr="00DB27E3" w:rsidRDefault="004E6897" w:rsidP="004E6897">
      <w:pPr>
        <w:jc w:val="center"/>
        <w:rPr>
          <w:rFonts w:ascii="Open Sans" w:hAnsi="Open Sans" w:cs="Open Sans"/>
          <w:b/>
          <w:lang w:val="es-ES_tradnl"/>
        </w:rPr>
      </w:pPr>
      <w:r w:rsidRPr="00DB27E3">
        <w:rPr>
          <w:rFonts w:ascii="Open Sans" w:hAnsi="Open Sans" w:cs="Open Sans"/>
          <w:b/>
          <w:lang w:val="es-ES_tradnl"/>
        </w:rPr>
        <w:t>JOSÉ ANTONIO AYALA BARBOSA</w:t>
      </w:r>
    </w:p>
    <w:p w14:paraId="4E86CBE5" w14:textId="77777777" w:rsidR="004E6897" w:rsidRPr="00DB27E3" w:rsidRDefault="004E6897" w:rsidP="004E6897">
      <w:pPr>
        <w:jc w:val="center"/>
        <w:rPr>
          <w:rFonts w:ascii="Open Sans" w:hAnsi="Open Sans" w:cs="Open Sans"/>
          <w:b/>
          <w:lang w:val="es-ES_tradnl"/>
        </w:rPr>
      </w:pPr>
    </w:p>
    <w:p w14:paraId="2448E84F" w14:textId="77777777" w:rsidR="004E6897" w:rsidRPr="00FA5C62" w:rsidRDefault="004E6897" w:rsidP="004E6897">
      <w:pPr>
        <w:jc w:val="center"/>
        <w:rPr>
          <w:rFonts w:ascii="Open Sans" w:hAnsi="Open Sans" w:cs="Open Sans"/>
          <w:lang w:val="es-ES_tradnl"/>
        </w:rPr>
      </w:pPr>
    </w:p>
    <w:p w14:paraId="1C04E98E" w14:textId="77777777" w:rsidR="004E6897" w:rsidRPr="00FA5C62" w:rsidRDefault="004E6897" w:rsidP="004E6897">
      <w:pPr>
        <w:jc w:val="center"/>
        <w:rPr>
          <w:rFonts w:ascii="Open Sans" w:hAnsi="Open Sans" w:cs="Open Sans"/>
          <w:lang w:val="es-ES_tradnl"/>
        </w:rPr>
      </w:pPr>
    </w:p>
    <w:p w14:paraId="0380B1AD" w14:textId="77777777" w:rsidR="004E6897" w:rsidRPr="00FA5C62" w:rsidRDefault="004E6897" w:rsidP="004E6897">
      <w:pPr>
        <w:jc w:val="center"/>
        <w:rPr>
          <w:rFonts w:ascii="Open Sans" w:hAnsi="Open Sans" w:cs="Open Sans"/>
          <w:lang w:val="es-ES_tradnl"/>
        </w:rPr>
      </w:pPr>
      <w:r w:rsidRPr="00FA5C62">
        <w:rPr>
          <w:rFonts w:ascii="Open Sans" w:hAnsi="Open Sans" w:cs="Open Sans"/>
          <w:lang w:val="es-ES_tradnl"/>
        </w:rPr>
        <w:t>TUTOR</w:t>
      </w:r>
    </w:p>
    <w:p w14:paraId="7B2CD917" w14:textId="77777777" w:rsidR="004E6897" w:rsidRPr="00DB27E3" w:rsidRDefault="004E6897" w:rsidP="004E6897">
      <w:pPr>
        <w:jc w:val="center"/>
        <w:rPr>
          <w:rFonts w:ascii="Open Sans" w:hAnsi="Open Sans" w:cs="Open Sans"/>
          <w:b/>
        </w:rPr>
      </w:pPr>
      <w:r w:rsidRPr="00DB27E3">
        <w:rPr>
          <w:rFonts w:ascii="Open Sans" w:hAnsi="Open Sans" w:cs="Open Sans"/>
          <w:b/>
          <w:lang w:val="es-ES_tradnl"/>
        </w:rPr>
        <w:t>DR. JOSÉ JESÚS CARLOS QUINTANAR SIERRA</w:t>
      </w:r>
    </w:p>
    <w:p w14:paraId="5AC160C7" w14:textId="77777777" w:rsidR="000E61AB" w:rsidRDefault="000E61AB" w:rsidP="000E61AB">
      <w:pPr>
        <w:jc w:val="center"/>
      </w:pPr>
    </w:p>
    <w:p w14:paraId="742AED64" w14:textId="102AFCDD" w:rsidR="000E61AB" w:rsidRDefault="000E61AB" w:rsidP="00D5000A">
      <w:pPr>
        <w:jc w:val="center"/>
      </w:pPr>
    </w:p>
    <w:p w14:paraId="5C335299" w14:textId="168590AE" w:rsidR="00D901EA" w:rsidRPr="00D901EA" w:rsidRDefault="00D901EA" w:rsidP="00D5000A">
      <w:pPr>
        <w:jc w:val="center"/>
        <w:rPr>
          <w:rFonts w:ascii="Open Sans" w:hAnsi="Open Sans" w:cs="Open Sans"/>
        </w:rPr>
      </w:pPr>
      <w:r w:rsidRPr="00D901EA">
        <w:rPr>
          <w:rFonts w:ascii="Open Sans" w:hAnsi="Open Sans" w:cs="Open Sans"/>
        </w:rPr>
        <w:t xml:space="preserve">Ciudad de México a </w:t>
      </w:r>
      <w:r w:rsidR="00C0375E">
        <w:rPr>
          <w:rFonts w:ascii="Open Sans" w:hAnsi="Open Sans" w:cs="Open Sans"/>
        </w:rPr>
        <w:t>23</w:t>
      </w:r>
      <w:r w:rsidRPr="00D901EA">
        <w:rPr>
          <w:rFonts w:ascii="Open Sans" w:hAnsi="Open Sans" w:cs="Open Sans"/>
        </w:rPr>
        <w:t xml:space="preserve"> de </w:t>
      </w:r>
      <w:r w:rsidR="00C0375E">
        <w:rPr>
          <w:rFonts w:ascii="Open Sans" w:hAnsi="Open Sans" w:cs="Open Sans"/>
        </w:rPr>
        <w:t>enero</w:t>
      </w:r>
      <w:r w:rsidRPr="00D901EA">
        <w:rPr>
          <w:rFonts w:ascii="Open Sans" w:hAnsi="Open Sans" w:cs="Open Sans"/>
        </w:rPr>
        <w:t xml:space="preserve"> de</w:t>
      </w:r>
      <w:r w:rsidR="00432DD9">
        <w:rPr>
          <w:rFonts w:ascii="Open Sans" w:hAnsi="Open Sans" w:cs="Open Sans"/>
        </w:rPr>
        <w:t>l</w:t>
      </w:r>
      <w:r w:rsidRPr="00D901EA">
        <w:rPr>
          <w:rFonts w:ascii="Open Sans" w:hAnsi="Open Sans" w:cs="Open Sans"/>
        </w:rPr>
        <w:t xml:space="preserve"> 201</w:t>
      </w:r>
      <w:r w:rsidR="00944067">
        <w:rPr>
          <w:rFonts w:ascii="Open Sans" w:hAnsi="Open Sans" w:cs="Open Sans"/>
        </w:rPr>
        <w:t>9</w:t>
      </w:r>
    </w:p>
    <w:p w14:paraId="61999F28" w14:textId="77777777" w:rsidR="00AB6F87" w:rsidRDefault="000E61AB">
      <w:pPr>
        <w:jc w:val="left"/>
      </w:pPr>
      <w:r>
        <w:br w:type="page"/>
      </w:r>
    </w:p>
    <w:p w14:paraId="6A4F19D2" w14:textId="77777777" w:rsidR="00AB6F87" w:rsidRDefault="00AB6F87">
      <w:pPr>
        <w:jc w:val="left"/>
      </w:pPr>
    </w:p>
    <w:p w14:paraId="1406A1BB" w14:textId="77777777" w:rsidR="00AB6F87" w:rsidRDefault="00AB6F87">
      <w:pPr>
        <w:jc w:val="left"/>
      </w:pPr>
    </w:p>
    <w:p w14:paraId="42DF1B43" w14:textId="77777777" w:rsidR="00AB6F87" w:rsidRDefault="00AB6F87">
      <w:pPr>
        <w:jc w:val="left"/>
      </w:pPr>
    </w:p>
    <w:p w14:paraId="36B66D9B" w14:textId="77777777" w:rsidR="00AB6F87" w:rsidRDefault="00AB6F87">
      <w:pPr>
        <w:jc w:val="left"/>
      </w:pPr>
    </w:p>
    <w:p w14:paraId="482DE43C" w14:textId="77777777" w:rsidR="00AB6F87" w:rsidRDefault="00AB6F87">
      <w:pPr>
        <w:jc w:val="left"/>
      </w:pPr>
    </w:p>
    <w:p w14:paraId="5BD8812D" w14:textId="77777777" w:rsidR="00AB6F87" w:rsidRDefault="00AB6F87">
      <w:pPr>
        <w:jc w:val="left"/>
      </w:pPr>
    </w:p>
    <w:p w14:paraId="0DCB7ACD" w14:textId="77777777" w:rsidR="00AB6F87" w:rsidRDefault="00AB6F87">
      <w:pPr>
        <w:jc w:val="left"/>
      </w:pPr>
    </w:p>
    <w:p w14:paraId="01239424" w14:textId="77777777" w:rsidR="00AB6F87" w:rsidRDefault="00AB6F87">
      <w:pPr>
        <w:jc w:val="left"/>
      </w:pPr>
    </w:p>
    <w:p w14:paraId="359A83B5" w14:textId="77777777" w:rsidR="00AB6F87" w:rsidRDefault="00AB6F87">
      <w:pPr>
        <w:jc w:val="left"/>
      </w:pPr>
    </w:p>
    <w:p w14:paraId="4DA40905" w14:textId="77777777" w:rsidR="00AB6F87" w:rsidRDefault="00AB6F87">
      <w:pPr>
        <w:jc w:val="left"/>
      </w:pPr>
    </w:p>
    <w:p w14:paraId="1D7C0E39" w14:textId="791AF000" w:rsidR="00AB6F87" w:rsidRDefault="00AB6F87" w:rsidP="00AB6F87">
      <w:pPr>
        <w:pStyle w:val="NormalWeb"/>
        <w:jc w:val="right"/>
        <w:rPr>
          <w:rFonts w:ascii="Calibri" w:hAnsi="Calibri" w:cs="Calibri"/>
          <w:sz w:val="22"/>
          <w:szCs w:val="22"/>
        </w:rPr>
      </w:pPr>
    </w:p>
    <w:p w14:paraId="19761F0C" w14:textId="6391CA53" w:rsidR="00AB6F87" w:rsidRDefault="00AB6F87" w:rsidP="00AB6F87">
      <w:pPr>
        <w:pStyle w:val="NormalWeb"/>
        <w:jc w:val="right"/>
        <w:rPr>
          <w:rFonts w:ascii="Calibri" w:hAnsi="Calibri" w:cs="Calibri"/>
          <w:sz w:val="22"/>
          <w:szCs w:val="22"/>
        </w:rPr>
      </w:pPr>
    </w:p>
    <w:p w14:paraId="6B0BD07B" w14:textId="3F49E1F7" w:rsidR="00AB6F87" w:rsidRDefault="00AB6F87" w:rsidP="00AB6F87">
      <w:pPr>
        <w:pStyle w:val="NormalWeb"/>
        <w:jc w:val="right"/>
        <w:rPr>
          <w:rFonts w:ascii="Calibri" w:hAnsi="Calibri" w:cs="Calibri"/>
          <w:sz w:val="22"/>
          <w:szCs w:val="22"/>
        </w:rPr>
      </w:pPr>
    </w:p>
    <w:p w14:paraId="3B3A626B" w14:textId="7CEC70F9" w:rsidR="00AB6F87" w:rsidRDefault="00AB6F87" w:rsidP="00AB6F87">
      <w:pPr>
        <w:pStyle w:val="NormalWeb"/>
        <w:ind w:left="2832"/>
        <w:jc w:val="right"/>
      </w:pPr>
      <w:r>
        <w:rPr>
          <w:rFonts w:ascii="Calibri" w:hAnsi="Calibri" w:cs="Calibri"/>
          <w:sz w:val="22"/>
          <w:szCs w:val="22"/>
        </w:rPr>
        <w:t xml:space="preserve">. </w:t>
      </w:r>
    </w:p>
    <w:p w14:paraId="3BC97E5E" w14:textId="77777777" w:rsidR="00AB6F87" w:rsidRDefault="00AB6F87">
      <w:pPr>
        <w:jc w:val="left"/>
      </w:pPr>
    </w:p>
    <w:p w14:paraId="271A2ED2" w14:textId="77777777" w:rsidR="00AB6F87" w:rsidRDefault="00AB6F87">
      <w:pPr>
        <w:jc w:val="left"/>
      </w:pPr>
    </w:p>
    <w:p w14:paraId="62E244F3" w14:textId="77777777" w:rsidR="00AB6F87" w:rsidRDefault="00AB6F87">
      <w:pPr>
        <w:jc w:val="left"/>
      </w:pPr>
    </w:p>
    <w:p w14:paraId="4B9F591F" w14:textId="3282E6F0" w:rsidR="000E61AB" w:rsidRDefault="000E61AB">
      <w:pPr>
        <w:jc w:val="left"/>
      </w:pPr>
      <w:r>
        <w:br w:type="page"/>
      </w:r>
    </w:p>
    <w:p w14:paraId="10D899C3" w14:textId="77777777" w:rsidR="000E61AB" w:rsidRDefault="000E61AB">
      <w:pPr>
        <w:jc w:val="left"/>
      </w:pPr>
    </w:p>
    <w:p w14:paraId="57680C51" w14:textId="77777777" w:rsidR="00011FF7" w:rsidRDefault="00011FF7"/>
    <w:p w14:paraId="2BDD18F6" w14:textId="77777777" w:rsidR="005D1466" w:rsidRDefault="005D1466" w:rsidP="002B76B1"/>
    <w:p w14:paraId="545D5499" w14:textId="15B70229" w:rsidR="007753B0" w:rsidRDefault="007753B0" w:rsidP="00791340"/>
    <w:p w14:paraId="28DAA28E" w14:textId="669AFC3F" w:rsidR="00AB6F87" w:rsidRDefault="00AB6F87" w:rsidP="00791340"/>
    <w:p w14:paraId="62CBF4D8" w14:textId="457CFB41" w:rsidR="00AB6F87" w:rsidRDefault="00AB6F87" w:rsidP="00791340"/>
    <w:p w14:paraId="66BFBEF5" w14:textId="650DAEBE" w:rsidR="00AB6F87" w:rsidRDefault="00AB6F87" w:rsidP="00791340"/>
    <w:p w14:paraId="58F5A4E2" w14:textId="62C36796" w:rsidR="00AB6F87" w:rsidRDefault="00AB6F87" w:rsidP="00791340"/>
    <w:p w14:paraId="7D69DE7F" w14:textId="6189BBC0" w:rsidR="00AB6F87" w:rsidRDefault="00AB6F87" w:rsidP="00791340"/>
    <w:p w14:paraId="7BF49A46" w14:textId="71CF745A" w:rsidR="00AB6F87" w:rsidRDefault="00AB6F87" w:rsidP="00791340"/>
    <w:p w14:paraId="3EAF8387" w14:textId="6E559BFF" w:rsidR="00AB6F87" w:rsidRDefault="00AB6F87" w:rsidP="00791340"/>
    <w:p w14:paraId="654E6A30" w14:textId="5D5452DC" w:rsidR="00AB6F87" w:rsidRDefault="00AB6F87" w:rsidP="00791340"/>
    <w:p w14:paraId="06FB994B" w14:textId="7D347DC7" w:rsidR="00AB6F87" w:rsidRDefault="00AB6F87" w:rsidP="00791340"/>
    <w:p w14:paraId="61CA2996" w14:textId="77777777" w:rsidR="00AB6F87" w:rsidRDefault="00AB6F87" w:rsidP="00791340"/>
    <w:p w14:paraId="743B7BC4" w14:textId="290809C3" w:rsidR="00AB6F87" w:rsidRDefault="00AB6F87" w:rsidP="00791340"/>
    <w:p w14:paraId="346B458C" w14:textId="1257DF2F" w:rsidR="00AB6F87" w:rsidRDefault="00AB6F87" w:rsidP="00791340"/>
    <w:p w14:paraId="070C10EF" w14:textId="77777777" w:rsidR="00AB6F87" w:rsidRDefault="00AB6F87" w:rsidP="00AB6F87">
      <w:pPr>
        <w:pStyle w:val="NormalWeb"/>
        <w:jc w:val="right"/>
        <w:rPr>
          <w:rFonts w:ascii="Calibri" w:hAnsi="Calibri" w:cs="Calibri"/>
          <w:sz w:val="22"/>
          <w:szCs w:val="22"/>
        </w:rPr>
      </w:pPr>
    </w:p>
    <w:p w14:paraId="5019C0F3" w14:textId="105F6515" w:rsidR="00AB6F87" w:rsidRDefault="00AB6F87" w:rsidP="00AB6F87">
      <w:pPr>
        <w:ind w:left="3540"/>
      </w:pPr>
      <w:r>
        <w:rPr>
          <w:rFonts w:ascii="Calibri" w:hAnsi="Calibri" w:cs="Calibri"/>
          <w:sz w:val="22"/>
          <w:szCs w:val="22"/>
        </w:rPr>
        <w:t>A</w:t>
      </w:r>
      <w:r w:rsidR="008F221F">
        <w:rPr>
          <w:rFonts w:ascii="Calibri" w:hAnsi="Calibri" w:cs="Calibri"/>
          <w:sz w:val="22"/>
          <w:szCs w:val="22"/>
        </w:rPr>
        <w:t xml:space="preserve"> mi madre, a </w:t>
      </w:r>
      <w:r>
        <w:rPr>
          <w:rFonts w:ascii="Calibri" w:hAnsi="Calibri" w:cs="Calibri"/>
          <w:sz w:val="22"/>
          <w:szCs w:val="22"/>
        </w:rPr>
        <w:t xml:space="preserve">mi abuela María, </w:t>
      </w:r>
      <w:r w:rsidR="0021023A">
        <w:rPr>
          <w:rFonts w:ascii="Calibri" w:hAnsi="Calibri" w:cs="Calibri"/>
          <w:sz w:val="22"/>
          <w:szCs w:val="22"/>
        </w:rPr>
        <w:t xml:space="preserve">mi abuela Adela y abuelo Alfredo, a mi padre </w:t>
      </w:r>
      <w:r>
        <w:rPr>
          <w:rFonts w:ascii="Calibri" w:hAnsi="Calibri" w:cs="Calibri"/>
          <w:sz w:val="22"/>
          <w:szCs w:val="22"/>
        </w:rPr>
        <w:t xml:space="preserve">y mi familia, ya que este trabajo es la culminación de años de su apoyo, por ello es mi deseo que se sientan partícipes de este éxito en mí vida, </w:t>
      </w:r>
      <w:r w:rsidR="0021023A">
        <w:rPr>
          <w:rFonts w:ascii="Calibri" w:hAnsi="Calibri" w:cs="Calibri"/>
          <w:sz w:val="22"/>
          <w:szCs w:val="22"/>
        </w:rPr>
        <w:t xml:space="preserve">siendo </w:t>
      </w:r>
      <w:r>
        <w:rPr>
          <w:rFonts w:ascii="Calibri" w:hAnsi="Calibri" w:cs="Calibri"/>
          <w:sz w:val="22"/>
          <w:szCs w:val="22"/>
        </w:rPr>
        <w:t>definitivamente, el triunfo es de todos</w:t>
      </w:r>
      <w:r w:rsidR="0021023A">
        <w:rPr>
          <w:rFonts w:ascii="Calibri" w:hAnsi="Calibri" w:cs="Calibri"/>
          <w:sz w:val="22"/>
          <w:szCs w:val="22"/>
        </w:rPr>
        <w:t>.</w:t>
      </w:r>
    </w:p>
    <w:p w14:paraId="480180C8" w14:textId="64D19136" w:rsidR="00DE66D9" w:rsidRDefault="007753B0">
      <w:pPr>
        <w:jc w:val="left"/>
      </w:pPr>
      <w:r>
        <w:br w:type="page"/>
      </w:r>
      <w:r w:rsidR="00DE66D9">
        <w:lastRenderedPageBreak/>
        <w:br w:type="page"/>
      </w:r>
    </w:p>
    <w:p w14:paraId="3E753A65" w14:textId="77777777" w:rsidR="00AB6F87" w:rsidRPr="00187692" w:rsidRDefault="00AB6F87" w:rsidP="00AB6F87">
      <w:pPr>
        <w:jc w:val="center"/>
        <w:rPr>
          <w:rFonts w:ascii="Open Sans" w:hAnsi="Open Sans" w:cs="Open Sans"/>
          <w:b/>
          <w:sz w:val="44"/>
        </w:rPr>
      </w:pPr>
      <w:r w:rsidRPr="00187692">
        <w:rPr>
          <w:rFonts w:ascii="Open Sans" w:hAnsi="Open Sans" w:cs="Open Sans"/>
          <w:b/>
          <w:sz w:val="44"/>
        </w:rPr>
        <w:lastRenderedPageBreak/>
        <w:t>Agradecimientos</w:t>
      </w:r>
    </w:p>
    <w:p w14:paraId="103C2E6F" w14:textId="77777777" w:rsidR="00AB6F87" w:rsidRDefault="00AB6F87" w:rsidP="00DE66D9">
      <w:pPr>
        <w:jc w:val="center"/>
      </w:pPr>
    </w:p>
    <w:p w14:paraId="1E6089AC" w14:textId="77777777" w:rsidR="00DE66D9" w:rsidRDefault="00DE66D9" w:rsidP="00DE66D9">
      <w:pPr>
        <w:jc w:val="center"/>
      </w:pPr>
    </w:p>
    <w:p w14:paraId="78975957" w14:textId="06B192C6" w:rsidR="00AB6F87" w:rsidRPr="0021023A" w:rsidRDefault="00AB6F87" w:rsidP="00944067">
      <w:pPr>
        <w:pStyle w:val="NormalWeb"/>
        <w:jc w:val="right"/>
        <w:rPr>
          <w:lang w:val="es-ES_tradnl"/>
        </w:rPr>
      </w:pPr>
      <w:r w:rsidRPr="0021023A">
        <w:rPr>
          <w:rFonts w:ascii="Calibri" w:hAnsi="Calibri" w:cs="Calibri"/>
          <w:sz w:val="22"/>
          <w:szCs w:val="22"/>
          <w:lang w:val="es-ES_tradnl"/>
        </w:rPr>
        <w:t>A mi abuela María que siempre me apoyó en todo sentido, por su amor, comprensión y respeto recibido durante toda mi vida, inspirándome siempre a seguir adelante y superarme. Porque siempre han dado todo por mí sin esperar nada a cambio.</w:t>
      </w:r>
    </w:p>
    <w:p w14:paraId="36B36BB6" w14:textId="39757027" w:rsidR="00AB6F87" w:rsidRPr="0021023A" w:rsidRDefault="00AB6F87" w:rsidP="00944067">
      <w:pPr>
        <w:pStyle w:val="NormalWeb"/>
        <w:jc w:val="right"/>
        <w:rPr>
          <w:rFonts w:ascii="Calibri" w:hAnsi="Calibri" w:cs="Calibri"/>
          <w:sz w:val="22"/>
          <w:szCs w:val="22"/>
          <w:lang w:val="es-ES_tradnl"/>
        </w:rPr>
      </w:pPr>
      <w:r w:rsidRPr="0021023A">
        <w:rPr>
          <w:rFonts w:ascii="Calibri" w:hAnsi="Calibri" w:cs="Calibri"/>
          <w:sz w:val="22"/>
          <w:szCs w:val="22"/>
          <w:lang w:val="es-ES_tradnl"/>
        </w:rPr>
        <w:t>A mi padre, porque siempre he sentido su apoyo y cariño, por las enseñanzas recibidas. Por los sacrificios que ha realizado para llegar a donde estamos… como familia.</w:t>
      </w:r>
    </w:p>
    <w:p w14:paraId="695C59FD" w14:textId="6099C305" w:rsidR="00AB6F87" w:rsidRPr="0021023A" w:rsidRDefault="00AB6F87" w:rsidP="00944067">
      <w:pPr>
        <w:pStyle w:val="NormalWeb"/>
        <w:jc w:val="right"/>
        <w:rPr>
          <w:rFonts w:ascii="Calibri" w:hAnsi="Calibri" w:cs="Calibri"/>
          <w:sz w:val="22"/>
          <w:szCs w:val="22"/>
          <w:lang w:val="es-ES_tradnl"/>
        </w:rPr>
      </w:pPr>
      <w:r w:rsidRPr="0021023A">
        <w:rPr>
          <w:rFonts w:ascii="Calibri" w:hAnsi="Calibri" w:cs="Calibri"/>
          <w:sz w:val="22"/>
          <w:szCs w:val="22"/>
          <w:lang w:val="es-ES_tradnl"/>
        </w:rPr>
        <w:t xml:space="preserve">Al Ing. Heriberto, </w:t>
      </w:r>
      <w:r w:rsidR="00D47546" w:rsidRPr="0021023A">
        <w:rPr>
          <w:rFonts w:ascii="Calibri" w:hAnsi="Calibri" w:cs="Calibri"/>
          <w:sz w:val="22"/>
          <w:szCs w:val="22"/>
          <w:lang w:val="es-ES_tradnl"/>
        </w:rPr>
        <w:t xml:space="preserve">por las enseñanzas </w:t>
      </w:r>
      <w:r w:rsidR="00023AD5" w:rsidRPr="0021023A">
        <w:rPr>
          <w:rFonts w:ascii="Calibri" w:hAnsi="Calibri" w:cs="Calibri"/>
          <w:sz w:val="22"/>
          <w:szCs w:val="22"/>
          <w:lang w:val="es-ES_tradnl"/>
        </w:rPr>
        <w:t>compartidas</w:t>
      </w:r>
      <w:r w:rsidR="004C5248" w:rsidRPr="0021023A">
        <w:rPr>
          <w:rFonts w:ascii="Calibri" w:hAnsi="Calibri" w:cs="Calibri"/>
          <w:sz w:val="22"/>
          <w:szCs w:val="22"/>
          <w:lang w:val="es-ES_tradnl"/>
        </w:rPr>
        <w:t>, la ayuda brindada y el impulso dado para realizar esta especialidad.</w:t>
      </w:r>
    </w:p>
    <w:p w14:paraId="00CD8346" w14:textId="36B5A18F" w:rsidR="004C5248" w:rsidRDefault="00AB6F87" w:rsidP="00944067">
      <w:pPr>
        <w:pStyle w:val="NormalWeb"/>
        <w:jc w:val="right"/>
        <w:rPr>
          <w:rFonts w:ascii="Calibri" w:hAnsi="Calibri" w:cs="Calibri"/>
          <w:sz w:val="22"/>
          <w:szCs w:val="22"/>
          <w:lang w:val="es-ES_tradnl"/>
        </w:rPr>
      </w:pPr>
      <w:r w:rsidRPr="0021023A">
        <w:rPr>
          <w:rFonts w:ascii="Calibri" w:hAnsi="Calibri" w:cs="Calibri"/>
          <w:sz w:val="22"/>
          <w:szCs w:val="22"/>
          <w:lang w:val="es-ES_tradnl"/>
        </w:rPr>
        <w:t>Al Dr. Carlos Quintanar, por la paciencia que tuvo, y las enseñanzas que me compartío.</w:t>
      </w:r>
    </w:p>
    <w:p w14:paraId="038DFAFE" w14:textId="2E628844" w:rsidR="00DE66D9" w:rsidRPr="008F221F" w:rsidRDefault="004C5248" w:rsidP="008F221F">
      <w:pPr>
        <w:pStyle w:val="NormalWeb"/>
        <w:jc w:val="right"/>
        <w:rPr>
          <w:rFonts w:ascii="Calibri" w:hAnsi="Calibri" w:cs="Calibri"/>
          <w:sz w:val="22"/>
          <w:szCs w:val="22"/>
          <w:lang w:val="es-ES_tradnl"/>
        </w:rPr>
      </w:pPr>
      <w:r w:rsidRPr="0021023A">
        <w:rPr>
          <w:rFonts w:ascii="Calibri" w:hAnsi="Calibri" w:cs="Calibri"/>
          <w:sz w:val="22"/>
          <w:szCs w:val="22"/>
          <w:lang w:val="es-ES_tradnl"/>
        </w:rPr>
        <w:t xml:space="preserve">A </w:t>
      </w:r>
      <w:r w:rsidR="008F221F">
        <w:rPr>
          <w:rFonts w:ascii="Calibri" w:hAnsi="Calibri" w:cs="Calibri"/>
          <w:sz w:val="22"/>
          <w:szCs w:val="22"/>
          <w:lang w:val="es-ES_tradnl"/>
        </w:rPr>
        <w:t xml:space="preserve">mis profesores, a </w:t>
      </w:r>
      <w:r w:rsidRPr="0021023A">
        <w:rPr>
          <w:rFonts w:ascii="Calibri" w:hAnsi="Calibri" w:cs="Calibri"/>
          <w:sz w:val="22"/>
          <w:szCs w:val="22"/>
          <w:lang w:val="es-ES_tradnl"/>
        </w:rPr>
        <w:t xml:space="preserve">la UNAM, por todas la bondades y </w:t>
      </w:r>
      <w:r w:rsidR="008F221F">
        <w:rPr>
          <w:rFonts w:ascii="Calibri" w:hAnsi="Calibri" w:cs="Calibri"/>
          <w:sz w:val="22"/>
          <w:szCs w:val="22"/>
          <w:lang w:val="es-ES_tradnl"/>
        </w:rPr>
        <w:br/>
      </w:r>
      <w:r w:rsidRPr="0021023A">
        <w:rPr>
          <w:rFonts w:ascii="Calibri" w:hAnsi="Calibri" w:cs="Calibri"/>
          <w:sz w:val="22"/>
          <w:szCs w:val="22"/>
          <w:lang w:val="es-ES_tradnl"/>
        </w:rPr>
        <w:t>ayuda que me ha otrogado</w:t>
      </w:r>
      <w:r w:rsidR="0021023A">
        <w:rPr>
          <w:rFonts w:ascii="Calibri" w:hAnsi="Calibri" w:cs="Calibri"/>
          <w:sz w:val="22"/>
          <w:szCs w:val="22"/>
          <w:lang w:val="es-ES_tradnl"/>
        </w:rPr>
        <w:t xml:space="preserve"> en toda mi formación profesional</w:t>
      </w:r>
      <w:r w:rsidRPr="0021023A">
        <w:rPr>
          <w:rFonts w:ascii="Calibri" w:hAnsi="Calibri" w:cs="Calibri"/>
          <w:sz w:val="22"/>
          <w:szCs w:val="22"/>
          <w:lang w:val="es-ES_tradnl"/>
        </w:rPr>
        <w:t>.</w:t>
      </w:r>
    </w:p>
    <w:p w14:paraId="27303D14" w14:textId="77777777" w:rsidR="00DE66D9" w:rsidRDefault="00DE66D9" w:rsidP="00DE66D9">
      <w:pPr>
        <w:jc w:val="center"/>
      </w:pPr>
    </w:p>
    <w:p w14:paraId="56BCB635" w14:textId="78E2930C" w:rsidR="00DE66D9" w:rsidRDefault="00DE66D9" w:rsidP="00DE66D9">
      <w:r>
        <w:br w:type="page"/>
      </w:r>
    </w:p>
    <w:p w14:paraId="40657714" w14:textId="77777777" w:rsidR="00040FF8" w:rsidRDefault="00040FF8"/>
    <w:p w14:paraId="2C9BE02F" w14:textId="77777777" w:rsidR="00040FF8" w:rsidRDefault="00040FF8">
      <w:r>
        <w:br w:type="page"/>
      </w:r>
    </w:p>
    <w:p w14:paraId="4CED6CE2" w14:textId="77777777" w:rsidR="007753B0" w:rsidRDefault="007753B0"/>
    <w:p w14:paraId="032A182C" w14:textId="67542942" w:rsidR="00791340" w:rsidRDefault="007753B0" w:rsidP="00B37235">
      <w:pPr>
        <w:pStyle w:val="Titulo1Tesis"/>
      </w:pPr>
      <w:bookmarkStart w:id="1" w:name="_Toc534911927"/>
      <w:r>
        <w:t>Índice</w:t>
      </w:r>
      <w:bookmarkEnd w:id="1"/>
    </w:p>
    <w:p w14:paraId="00C93244" w14:textId="3AF846F6" w:rsidR="00144779" w:rsidRDefault="008958E7">
      <w:pPr>
        <w:pStyle w:val="TDC1"/>
        <w:tabs>
          <w:tab w:val="right" w:leader="dot" w:pos="8828"/>
        </w:tabs>
        <w:rPr>
          <w:rFonts w:eastAsiaTheme="minorEastAsia"/>
          <w:noProof/>
          <w:sz w:val="24"/>
          <w:lang w:eastAsia="zh-CN"/>
        </w:rPr>
      </w:pPr>
      <w:r>
        <w:rPr>
          <w:caps/>
        </w:rPr>
        <w:fldChar w:fldCharType="begin"/>
      </w:r>
      <w:r>
        <w:rPr>
          <w:caps/>
        </w:rPr>
        <w:instrText xml:space="preserve"> </w:instrText>
      </w:r>
      <w:r w:rsidR="007D483E">
        <w:rPr>
          <w:caps/>
        </w:rPr>
        <w:instrText>TOC</w:instrText>
      </w:r>
      <w:r>
        <w:rPr>
          <w:caps/>
        </w:rPr>
        <w:instrText xml:space="preserve"> \o "1-3" </w:instrText>
      </w:r>
      <w:r>
        <w:rPr>
          <w:caps/>
        </w:rPr>
        <w:fldChar w:fldCharType="separate"/>
      </w:r>
      <w:r w:rsidR="00144779">
        <w:rPr>
          <w:noProof/>
        </w:rPr>
        <w:t>Índice</w:t>
      </w:r>
      <w:r w:rsidR="00144779">
        <w:rPr>
          <w:noProof/>
        </w:rPr>
        <w:tab/>
      </w:r>
      <w:r w:rsidR="00144779">
        <w:rPr>
          <w:noProof/>
        </w:rPr>
        <w:fldChar w:fldCharType="begin"/>
      </w:r>
      <w:r w:rsidR="00144779">
        <w:rPr>
          <w:noProof/>
        </w:rPr>
        <w:instrText xml:space="preserve"> PAGEREF _Toc534911927 \h </w:instrText>
      </w:r>
      <w:r w:rsidR="00144779">
        <w:rPr>
          <w:noProof/>
        </w:rPr>
      </w:r>
      <w:r w:rsidR="00144779">
        <w:rPr>
          <w:noProof/>
        </w:rPr>
        <w:fldChar w:fldCharType="separate"/>
      </w:r>
      <w:r w:rsidR="00047DB8">
        <w:rPr>
          <w:noProof/>
        </w:rPr>
        <w:t>7</w:t>
      </w:r>
      <w:r w:rsidR="00144779">
        <w:rPr>
          <w:noProof/>
        </w:rPr>
        <w:fldChar w:fldCharType="end"/>
      </w:r>
    </w:p>
    <w:p w14:paraId="419A0A6F" w14:textId="3094CC4C" w:rsidR="00144779" w:rsidRDefault="00144779">
      <w:pPr>
        <w:pStyle w:val="TDC1"/>
        <w:tabs>
          <w:tab w:val="right" w:leader="dot" w:pos="8828"/>
        </w:tabs>
        <w:rPr>
          <w:rFonts w:eastAsiaTheme="minorEastAsia"/>
          <w:noProof/>
          <w:sz w:val="24"/>
          <w:lang w:eastAsia="zh-CN"/>
        </w:rPr>
      </w:pPr>
      <w:r>
        <w:rPr>
          <w:noProof/>
        </w:rPr>
        <w:t>Introducción</w:t>
      </w:r>
      <w:r>
        <w:rPr>
          <w:noProof/>
        </w:rPr>
        <w:tab/>
      </w:r>
      <w:r>
        <w:rPr>
          <w:noProof/>
        </w:rPr>
        <w:fldChar w:fldCharType="begin"/>
      </w:r>
      <w:r>
        <w:rPr>
          <w:noProof/>
        </w:rPr>
        <w:instrText xml:space="preserve"> PAGEREF _Toc534911928 \h </w:instrText>
      </w:r>
      <w:r>
        <w:rPr>
          <w:noProof/>
        </w:rPr>
      </w:r>
      <w:r>
        <w:rPr>
          <w:noProof/>
        </w:rPr>
        <w:fldChar w:fldCharType="separate"/>
      </w:r>
      <w:r w:rsidR="00047DB8">
        <w:rPr>
          <w:noProof/>
        </w:rPr>
        <w:t>9</w:t>
      </w:r>
      <w:r>
        <w:rPr>
          <w:noProof/>
        </w:rPr>
        <w:fldChar w:fldCharType="end"/>
      </w:r>
    </w:p>
    <w:p w14:paraId="4D8F12DA" w14:textId="3D67D999" w:rsidR="00144779" w:rsidRDefault="00144779">
      <w:pPr>
        <w:pStyle w:val="TDC1"/>
        <w:tabs>
          <w:tab w:val="right" w:leader="dot" w:pos="8828"/>
        </w:tabs>
        <w:rPr>
          <w:rFonts w:eastAsiaTheme="minorEastAsia"/>
          <w:noProof/>
          <w:sz w:val="24"/>
          <w:lang w:eastAsia="zh-CN"/>
        </w:rPr>
      </w:pPr>
      <w:r>
        <w:rPr>
          <w:noProof/>
        </w:rPr>
        <w:t>Capítulo 1. Matriz de Khon-Sham</w:t>
      </w:r>
      <w:r>
        <w:rPr>
          <w:noProof/>
        </w:rPr>
        <w:tab/>
      </w:r>
      <w:r>
        <w:rPr>
          <w:noProof/>
        </w:rPr>
        <w:fldChar w:fldCharType="begin"/>
      </w:r>
      <w:r>
        <w:rPr>
          <w:noProof/>
        </w:rPr>
        <w:instrText xml:space="preserve"> PAGEREF _Toc534911929 \h </w:instrText>
      </w:r>
      <w:r>
        <w:rPr>
          <w:noProof/>
        </w:rPr>
      </w:r>
      <w:r>
        <w:rPr>
          <w:noProof/>
        </w:rPr>
        <w:fldChar w:fldCharType="separate"/>
      </w:r>
      <w:r w:rsidR="00047DB8">
        <w:rPr>
          <w:noProof/>
        </w:rPr>
        <w:t>11</w:t>
      </w:r>
      <w:r>
        <w:rPr>
          <w:noProof/>
        </w:rPr>
        <w:fldChar w:fldCharType="end"/>
      </w:r>
    </w:p>
    <w:p w14:paraId="04D301ED" w14:textId="10A3BE8E" w:rsidR="00144779" w:rsidRDefault="00144779">
      <w:pPr>
        <w:pStyle w:val="TDC2"/>
        <w:tabs>
          <w:tab w:val="right" w:leader="dot" w:pos="8828"/>
        </w:tabs>
        <w:rPr>
          <w:rFonts w:eastAsiaTheme="minorEastAsia"/>
          <w:noProof/>
          <w:sz w:val="24"/>
          <w:szCs w:val="24"/>
          <w:lang w:eastAsia="zh-CN"/>
        </w:rPr>
      </w:pPr>
      <w:r w:rsidRPr="00290105">
        <w:rPr>
          <w:noProof/>
          <w:lang w:val="es-ES"/>
        </w:rPr>
        <w:t>1.1 Ecuación</w:t>
      </w:r>
      <w:r>
        <w:rPr>
          <w:noProof/>
        </w:rPr>
        <w:t xml:space="preserve"> de Schrödinger</w:t>
      </w:r>
      <w:r>
        <w:rPr>
          <w:noProof/>
        </w:rPr>
        <w:tab/>
      </w:r>
      <w:r>
        <w:rPr>
          <w:noProof/>
        </w:rPr>
        <w:fldChar w:fldCharType="begin"/>
      </w:r>
      <w:r>
        <w:rPr>
          <w:noProof/>
        </w:rPr>
        <w:instrText xml:space="preserve"> PAGEREF _Toc534911930 \h </w:instrText>
      </w:r>
      <w:r>
        <w:rPr>
          <w:noProof/>
        </w:rPr>
      </w:r>
      <w:r>
        <w:rPr>
          <w:noProof/>
        </w:rPr>
        <w:fldChar w:fldCharType="separate"/>
      </w:r>
      <w:r w:rsidR="00047DB8">
        <w:rPr>
          <w:noProof/>
        </w:rPr>
        <w:t>11</w:t>
      </w:r>
      <w:r>
        <w:rPr>
          <w:noProof/>
        </w:rPr>
        <w:fldChar w:fldCharType="end"/>
      </w:r>
    </w:p>
    <w:p w14:paraId="2DFD9493" w14:textId="37DE7038" w:rsidR="00144779" w:rsidRDefault="00144779">
      <w:pPr>
        <w:pStyle w:val="TDC2"/>
        <w:tabs>
          <w:tab w:val="right" w:leader="dot" w:pos="8828"/>
        </w:tabs>
        <w:rPr>
          <w:rFonts w:eastAsiaTheme="minorEastAsia"/>
          <w:noProof/>
          <w:sz w:val="24"/>
          <w:szCs w:val="24"/>
          <w:lang w:eastAsia="zh-CN"/>
        </w:rPr>
      </w:pPr>
      <w:r>
        <w:rPr>
          <w:noProof/>
        </w:rPr>
        <w:t>1.2 El Método de Hartree Fock (HF) y la Teoría del Funcional de la Densidad (DFT)</w:t>
      </w:r>
      <w:r>
        <w:rPr>
          <w:noProof/>
        </w:rPr>
        <w:tab/>
      </w:r>
      <w:r>
        <w:rPr>
          <w:noProof/>
        </w:rPr>
        <w:fldChar w:fldCharType="begin"/>
      </w:r>
      <w:r>
        <w:rPr>
          <w:noProof/>
        </w:rPr>
        <w:instrText xml:space="preserve"> PAGEREF _Toc534911931 \h </w:instrText>
      </w:r>
      <w:r>
        <w:rPr>
          <w:noProof/>
        </w:rPr>
      </w:r>
      <w:r>
        <w:rPr>
          <w:noProof/>
        </w:rPr>
        <w:fldChar w:fldCharType="separate"/>
      </w:r>
      <w:r w:rsidR="00047DB8">
        <w:rPr>
          <w:noProof/>
        </w:rPr>
        <w:t>13</w:t>
      </w:r>
      <w:r>
        <w:rPr>
          <w:noProof/>
        </w:rPr>
        <w:fldChar w:fldCharType="end"/>
      </w:r>
    </w:p>
    <w:p w14:paraId="74399D12" w14:textId="3C24F77A" w:rsidR="00144779" w:rsidRDefault="00144779">
      <w:pPr>
        <w:pStyle w:val="TDC3"/>
        <w:tabs>
          <w:tab w:val="right" w:leader="dot" w:pos="8828"/>
        </w:tabs>
        <w:rPr>
          <w:rFonts w:eastAsiaTheme="minorEastAsia"/>
          <w:noProof/>
          <w:szCs w:val="24"/>
          <w:lang w:eastAsia="zh-CN"/>
        </w:rPr>
      </w:pPr>
      <w:r w:rsidRPr="00290105">
        <w:rPr>
          <w:noProof/>
          <w:lang w:val="es-ES"/>
        </w:rPr>
        <w:t>1.2.1 Ecuación de Kohn-Sham</w:t>
      </w:r>
      <w:r>
        <w:rPr>
          <w:noProof/>
        </w:rPr>
        <w:tab/>
      </w:r>
      <w:r>
        <w:rPr>
          <w:noProof/>
        </w:rPr>
        <w:fldChar w:fldCharType="begin"/>
      </w:r>
      <w:r>
        <w:rPr>
          <w:noProof/>
        </w:rPr>
        <w:instrText xml:space="preserve"> PAGEREF _Toc534911932 \h </w:instrText>
      </w:r>
      <w:r>
        <w:rPr>
          <w:noProof/>
        </w:rPr>
      </w:r>
      <w:r>
        <w:rPr>
          <w:noProof/>
        </w:rPr>
        <w:fldChar w:fldCharType="separate"/>
      </w:r>
      <w:r w:rsidR="00047DB8">
        <w:rPr>
          <w:noProof/>
        </w:rPr>
        <w:t>13</w:t>
      </w:r>
      <w:r>
        <w:rPr>
          <w:noProof/>
        </w:rPr>
        <w:fldChar w:fldCharType="end"/>
      </w:r>
    </w:p>
    <w:p w14:paraId="614BBB4A" w14:textId="5DEF60AC" w:rsidR="00144779" w:rsidRDefault="00144779">
      <w:pPr>
        <w:pStyle w:val="TDC2"/>
        <w:tabs>
          <w:tab w:val="right" w:leader="dot" w:pos="8828"/>
        </w:tabs>
        <w:rPr>
          <w:rFonts w:eastAsiaTheme="minorEastAsia"/>
          <w:noProof/>
          <w:sz w:val="24"/>
          <w:szCs w:val="24"/>
          <w:lang w:eastAsia="zh-CN"/>
        </w:rPr>
      </w:pPr>
      <w:r w:rsidRPr="00290105">
        <w:rPr>
          <w:rFonts w:ascii="Calibri" w:hAnsi="Calibri"/>
          <w:noProof/>
        </w:rPr>
        <w:t xml:space="preserve">1.3 </w:t>
      </w:r>
      <w:r>
        <w:rPr>
          <w:noProof/>
        </w:rPr>
        <w:t>Modelado molecular en GPU</w:t>
      </w:r>
      <w:r>
        <w:rPr>
          <w:noProof/>
        </w:rPr>
        <w:tab/>
      </w:r>
      <w:r>
        <w:rPr>
          <w:noProof/>
        </w:rPr>
        <w:fldChar w:fldCharType="begin"/>
      </w:r>
      <w:r>
        <w:rPr>
          <w:noProof/>
        </w:rPr>
        <w:instrText xml:space="preserve"> PAGEREF _Toc534911933 \h </w:instrText>
      </w:r>
      <w:r>
        <w:rPr>
          <w:noProof/>
        </w:rPr>
      </w:r>
      <w:r>
        <w:rPr>
          <w:noProof/>
        </w:rPr>
        <w:fldChar w:fldCharType="separate"/>
      </w:r>
      <w:r w:rsidR="00047DB8">
        <w:rPr>
          <w:noProof/>
        </w:rPr>
        <w:t>15</w:t>
      </w:r>
      <w:r>
        <w:rPr>
          <w:noProof/>
        </w:rPr>
        <w:fldChar w:fldCharType="end"/>
      </w:r>
    </w:p>
    <w:p w14:paraId="315CFA8C" w14:textId="5188213C" w:rsidR="00144779" w:rsidRDefault="00144779">
      <w:pPr>
        <w:pStyle w:val="TDC3"/>
        <w:tabs>
          <w:tab w:val="right" w:leader="dot" w:pos="8828"/>
        </w:tabs>
        <w:rPr>
          <w:rFonts w:eastAsiaTheme="minorEastAsia"/>
          <w:noProof/>
          <w:szCs w:val="24"/>
          <w:lang w:eastAsia="zh-CN"/>
        </w:rPr>
      </w:pPr>
      <w:r>
        <w:rPr>
          <w:noProof/>
        </w:rPr>
        <w:t>1.3.1 TeraChem</w:t>
      </w:r>
      <w:r>
        <w:rPr>
          <w:noProof/>
        </w:rPr>
        <w:tab/>
      </w:r>
      <w:r>
        <w:rPr>
          <w:noProof/>
        </w:rPr>
        <w:fldChar w:fldCharType="begin"/>
      </w:r>
      <w:r>
        <w:rPr>
          <w:noProof/>
        </w:rPr>
        <w:instrText xml:space="preserve"> PAGEREF _Toc534911934 \h </w:instrText>
      </w:r>
      <w:r>
        <w:rPr>
          <w:noProof/>
        </w:rPr>
      </w:r>
      <w:r>
        <w:rPr>
          <w:noProof/>
        </w:rPr>
        <w:fldChar w:fldCharType="separate"/>
      </w:r>
      <w:r w:rsidR="00047DB8">
        <w:rPr>
          <w:noProof/>
        </w:rPr>
        <w:t>15</w:t>
      </w:r>
      <w:r>
        <w:rPr>
          <w:noProof/>
        </w:rPr>
        <w:fldChar w:fldCharType="end"/>
      </w:r>
    </w:p>
    <w:p w14:paraId="57049F94" w14:textId="52C48851" w:rsidR="00144779" w:rsidRDefault="00144779">
      <w:pPr>
        <w:pStyle w:val="TDC3"/>
        <w:tabs>
          <w:tab w:val="right" w:leader="dot" w:pos="8828"/>
        </w:tabs>
        <w:rPr>
          <w:rFonts w:eastAsiaTheme="minorEastAsia"/>
          <w:noProof/>
          <w:szCs w:val="24"/>
          <w:lang w:eastAsia="zh-CN"/>
        </w:rPr>
      </w:pPr>
      <w:r w:rsidRPr="00290105">
        <w:rPr>
          <w:noProof/>
          <w:lang w:val="es-ES"/>
        </w:rPr>
        <w:t>1.3.2 deMon2k</w:t>
      </w:r>
      <w:r>
        <w:rPr>
          <w:noProof/>
        </w:rPr>
        <w:tab/>
      </w:r>
      <w:r>
        <w:rPr>
          <w:noProof/>
        </w:rPr>
        <w:fldChar w:fldCharType="begin"/>
      </w:r>
      <w:r>
        <w:rPr>
          <w:noProof/>
        </w:rPr>
        <w:instrText xml:space="preserve"> PAGEREF _Toc534911935 \h </w:instrText>
      </w:r>
      <w:r>
        <w:rPr>
          <w:noProof/>
        </w:rPr>
      </w:r>
      <w:r>
        <w:rPr>
          <w:noProof/>
        </w:rPr>
        <w:fldChar w:fldCharType="separate"/>
      </w:r>
      <w:r w:rsidR="00047DB8">
        <w:rPr>
          <w:noProof/>
        </w:rPr>
        <w:t>15</w:t>
      </w:r>
      <w:r>
        <w:rPr>
          <w:noProof/>
        </w:rPr>
        <w:fldChar w:fldCharType="end"/>
      </w:r>
    </w:p>
    <w:p w14:paraId="676ADEFC" w14:textId="384F9245" w:rsidR="00144779" w:rsidRDefault="00144779">
      <w:pPr>
        <w:pStyle w:val="TDC1"/>
        <w:tabs>
          <w:tab w:val="right" w:leader="dot" w:pos="8828"/>
        </w:tabs>
        <w:rPr>
          <w:rFonts w:eastAsiaTheme="minorEastAsia"/>
          <w:noProof/>
          <w:sz w:val="24"/>
          <w:lang w:eastAsia="zh-CN"/>
        </w:rPr>
      </w:pPr>
      <w:r>
        <w:rPr>
          <w:noProof/>
        </w:rPr>
        <w:t>Capítulo 2. Algoritmo de Jacobi</w:t>
      </w:r>
      <w:r>
        <w:rPr>
          <w:noProof/>
        </w:rPr>
        <w:tab/>
      </w:r>
      <w:r>
        <w:rPr>
          <w:noProof/>
        </w:rPr>
        <w:fldChar w:fldCharType="begin"/>
      </w:r>
      <w:r>
        <w:rPr>
          <w:noProof/>
        </w:rPr>
        <w:instrText xml:space="preserve"> PAGEREF _Toc534911936 \h </w:instrText>
      </w:r>
      <w:r>
        <w:rPr>
          <w:noProof/>
        </w:rPr>
      </w:r>
      <w:r>
        <w:rPr>
          <w:noProof/>
        </w:rPr>
        <w:fldChar w:fldCharType="separate"/>
      </w:r>
      <w:r w:rsidR="00047DB8">
        <w:rPr>
          <w:noProof/>
        </w:rPr>
        <w:t>17</w:t>
      </w:r>
      <w:r>
        <w:rPr>
          <w:noProof/>
        </w:rPr>
        <w:fldChar w:fldCharType="end"/>
      </w:r>
    </w:p>
    <w:p w14:paraId="09F94ACF" w14:textId="440E89D6" w:rsidR="00144779" w:rsidRDefault="00144779">
      <w:pPr>
        <w:pStyle w:val="TDC2"/>
        <w:tabs>
          <w:tab w:val="right" w:leader="dot" w:pos="8828"/>
        </w:tabs>
        <w:rPr>
          <w:rFonts w:eastAsiaTheme="minorEastAsia"/>
          <w:noProof/>
          <w:sz w:val="24"/>
          <w:szCs w:val="24"/>
          <w:lang w:eastAsia="zh-CN"/>
        </w:rPr>
      </w:pPr>
      <w:r>
        <w:rPr>
          <w:noProof/>
        </w:rPr>
        <w:t>2.1 Forma cuadrática</w:t>
      </w:r>
      <w:r>
        <w:rPr>
          <w:noProof/>
        </w:rPr>
        <w:tab/>
      </w:r>
      <w:r>
        <w:rPr>
          <w:noProof/>
        </w:rPr>
        <w:fldChar w:fldCharType="begin"/>
      </w:r>
      <w:r>
        <w:rPr>
          <w:noProof/>
        </w:rPr>
        <w:instrText xml:space="preserve"> PAGEREF _Toc534911937 \h </w:instrText>
      </w:r>
      <w:r>
        <w:rPr>
          <w:noProof/>
        </w:rPr>
      </w:r>
      <w:r>
        <w:rPr>
          <w:noProof/>
        </w:rPr>
        <w:fldChar w:fldCharType="separate"/>
      </w:r>
      <w:r w:rsidR="00047DB8">
        <w:rPr>
          <w:noProof/>
        </w:rPr>
        <w:t>17</w:t>
      </w:r>
      <w:r>
        <w:rPr>
          <w:noProof/>
        </w:rPr>
        <w:fldChar w:fldCharType="end"/>
      </w:r>
    </w:p>
    <w:p w14:paraId="3BB791D6" w14:textId="07A88D03" w:rsidR="00144779" w:rsidRDefault="00144779">
      <w:pPr>
        <w:pStyle w:val="TDC2"/>
        <w:tabs>
          <w:tab w:val="right" w:leader="dot" w:pos="8828"/>
        </w:tabs>
        <w:rPr>
          <w:rFonts w:eastAsiaTheme="minorEastAsia"/>
          <w:noProof/>
          <w:sz w:val="24"/>
          <w:szCs w:val="24"/>
          <w:lang w:eastAsia="zh-CN"/>
        </w:rPr>
      </w:pPr>
      <w:r w:rsidRPr="00290105">
        <w:rPr>
          <w:rFonts w:eastAsiaTheme="minorEastAsia"/>
          <w:noProof/>
        </w:rPr>
        <w:t>2.2 Eigensistemas</w:t>
      </w:r>
      <w:r>
        <w:rPr>
          <w:noProof/>
        </w:rPr>
        <w:tab/>
      </w:r>
      <w:r>
        <w:rPr>
          <w:noProof/>
        </w:rPr>
        <w:fldChar w:fldCharType="begin"/>
      </w:r>
      <w:r>
        <w:rPr>
          <w:noProof/>
        </w:rPr>
        <w:instrText xml:space="preserve"> PAGEREF _Toc534911938 \h </w:instrText>
      </w:r>
      <w:r>
        <w:rPr>
          <w:noProof/>
        </w:rPr>
      </w:r>
      <w:r>
        <w:rPr>
          <w:noProof/>
        </w:rPr>
        <w:fldChar w:fldCharType="separate"/>
      </w:r>
      <w:r w:rsidR="00047DB8">
        <w:rPr>
          <w:noProof/>
        </w:rPr>
        <w:t>17</w:t>
      </w:r>
      <w:r>
        <w:rPr>
          <w:noProof/>
        </w:rPr>
        <w:fldChar w:fldCharType="end"/>
      </w:r>
    </w:p>
    <w:p w14:paraId="0C627FC9" w14:textId="0731240B" w:rsidR="00144779" w:rsidRDefault="00144779">
      <w:pPr>
        <w:pStyle w:val="TDC3"/>
        <w:tabs>
          <w:tab w:val="right" w:leader="dot" w:pos="8828"/>
        </w:tabs>
        <w:rPr>
          <w:rFonts w:eastAsiaTheme="minorEastAsia"/>
          <w:noProof/>
          <w:szCs w:val="24"/>
          <w:lang w:eastAsia="zh-CN"/>
        </w:rPr>
      </w:pPr>
      <w:r w:rsidRPr="00290105">
        <w:rPr>
          <w:noProof/>
          <w:shd w:val="clear" w:color="auto" w:fill="FFFFFF"/>
        </w:rPr>
        <w:t>2.2.1 Transformación de coordenadas</w:t>
      </w:r>
      <w:r>
        <w:rPr>
          <w:noProof/>
        </w:rPr>
        <w:tab/>
      </w:r>
      <w:r>
        <w:rPr>
          <w:noProof/>
        </w:rPr>
        <w:fldChar w:fldCharType="begin"/>
      </w:r>
      <w:r>
        <w:rPr>
          <w:noProof/>
        </w:rPr>
        <w:instrText xml:space="preserve"> PAGEREF _Toc534911939 \h </w:instrText>
      </w:r>
      <w:r>
        <w:rPr>
          <w:noProof/>
        </w:rPr>
      </w:r>
      <w:r>
        <w:rPr>
          <w:noProof/>
        </w:rPr>
        <w:fldChar w:fldCharType="separate"/>
      </w:r>
      <w:r w:rsidR="00047DB8">
        <w:rPr>
          <w:noProof/>
        </w:rPr>
        <w:t>18</w:t>
      </w:r>
      <w:r>
        <w:rPr>
          <w:noProof/>
        </w:rPr>
        <w:fldChar w:fldCharType="end"/>
      </w:r>
    </w:p>
    <w:p w14:paraId="39CCE89C" w14:textId="5AB740FD" w:rsidR="00144779" w:rsidRDefault="00144779">
      <w:pPr>
        <w:pStyle w:val="TDC3"/>
        <w:tabs>
          <w:tab w:val="right" w:leader="dot" w:pos="8828"/>
        </w:tabs>
        <w:rPr>
          <w:rFonts w:eastAsiaTheme="minorEastAsia"/>
          <w:noProof/>
          <w:szCs w:val="24"/>
          <w:lang w:eastAsia="zh-CN"/>
        </w:rPr>
      </w:pPr>
      <w:r>
        <w:rPr>
          <w:noProof/>
        </w:rPr>
        <w:t>2.2.2 Eigenvalores</w:t>
      </w:r>
      <w:r>
        <w:rPr>
          <w:noProof/>
        </w:rPr>
        <w:tab/>
      </w:r>
      <w:r>
        <w:rPr>
          <w:noProof/>
        </w:rPr>
        <w:fldChar w:fldCharType="begin"/>
      </w:r>
      <w:r>
        <w:rPr>
          <w:noProof/>
        </w:rPr>
        <w:instrText xml:space="preserve"> PAGEREF _Toc534911940 \h </w:instrText>
      </w:r>
      <w:r>
        <w:rPr>
          <w:noProof/>
        </w:rPr>
      </w:r>
      <w:r>
        <w:rPr>
          <w:noProof/>
        </w:rPr>
        <w:fldChar w:fldCharType="separate"/>
      </w:r>
      <w:r w:rsidR="00047DB8">
        <w:rPr>
          <w:noProof/>
        </w:rPr>
        <w:t>19</w:t>
      </w:r>
      <w:r>
        <w:rPr>
          <w:noProof/>
        </w:rPr>
        <w:fldChar w:fldCharType="end"/>
      </w:r>
    </w:p>
    <w:p w14:paraId="0504710E" w14:textId="4B853037" w:rsidR="00144779" w:rsidRDefault="00144779">
      <w:pPr>
        <w:pStyle w:val="TDC3"/>
        <w:tabs>
          <w:tab w:val="right" w:leader="dot" w:pos="8828"/>
        </w:tabs>
        <w:rPr>
          <w:rFonts w:eastAsiaTheme="minorEastAsia"/>
          <w:noProof/>
          <w:szCs w:val="24"/>
          <w:lang w:eastAsia="zh-CN"/>
        </w:rPr>
      </w:pPr>
      <w:r w:rsidRPr="00290105">
        <w:rPr>
          <w:rFonts w:eastAsiaTheme="minorEastAsia"/>
          <w:noProof/>
        </w:rPr>
        <w:t>2.2.3 Eigenvector</w:t>
      </w:r>
      <w:r>
        <w:rPr>
          <w:noProof/>
        </w:rPr>
        <w:tab/>
      </w:r>
      <w:r>
        <w:rPr>
          <w:noProof/>
        </w:rPr>
        <w:fldChar w:fldCharType="begin"/>
      </w:r>
      <w:r>
        <w:rPr>
          <w:noProof/>
        </w:rPr>
        <w:instrText xml:space="preserve"> PAGEREF _Toc534911941 \h </w:instrText>
      </w:r>
      <w:r>
        <w:rPr>
          <w:noProof/>
        </w:rPr>
      </w:r>
      <w:r>
        <w:rPr>
          <w:noProof/>
        </w:rPr>
        <w:fldChar w:fldCharType="separate"/>
      </w:r>
      <w:r w:rsidR="00047DB8">
        <w:rPr>
          <w:noProof/>
        </w:rPr>
        <w:t>20</w:t>
      </w:r>
      <w:r>
        <w:rPr>
          <w:noProof/>
        </w:rPr>
        <w:fldChar w:fldCharType="end"/>
      </w:r>
    </w:p>
    <w:p w14:paraId="1671EB66" w14:textId="0408AC0B" w:rsidR="00144779" w:rsidRDefault="00144779">
      <w:pPr>
        <w:pStyle w:val="TDC2"/>
        <w:tabs>
          <w:tab w:val="right" w:leader="dot" w:pos="8828"/>
        </w:tabs>
        <w:rPr>
          <w:rFonts w:eastAsiaTheme="minorEastAsia"/>
          <w:noProof/>
          <w:sz w:val="24"/>
          <w:szCs w:val="24"/>
          <w:lang w:eastAsia="zh-CN"/>
        </w:rPr>
      </w:pPr>
      <w:r>
        <w:rPr>
          <w:noProof/>
        </w:rPr>
        <w:t>2.3 Algoritmo de Jacobi</w:t>
      </w:r>
      <w:r>
        <w:rPr>
          <w:noProof/>
        </w:rPr>
        <w:tab/>
      </w:r>
      <w:r>
        <w:rPr>
          <w:noProof/>
        </w:rPr>
        <w:fldChar w:fldCharType="begin"/>
      </w:r>
      <w:r>
        <w:rPr>
          <w:noProof/>
        </w:rPr>
        <w:instrText xml:space="preserve"> PAGEREF _Toc534911942 \h </w:instrText>
      </w:r>
      <w:r>
        <w:rPr>
          <w:noProof/>
        </w:rPr>
      </w:r>
      <w:r>
        <w:rPr>
          <w:noProof/>
        </w:rPr>
        <w:fldChar w:fldCharType="separate"/>
      </w:r>
      <w:r w:rsidR="00047DB8">
        <w:rPr>
          <w:noProof/>
        </w:rPr>
        <w:t>21</w:t>
      </w:r>
      <w:r>
        <w:rPr>
          <w:noProof/>
        </w:rPr>
        <w:fldChar w:fldCharType="end"/>
      </w:r>
    </w:p>
    <w:p w14:paraId="2B605C35" w14:textId="73E690B1" w:rsidR="00144779" w:rsidRDefault="00144779">
      <w:pPr>
        <w:pStyle w:val="TDC1"/>
        <w:tabs>
          <w:tab w:val="right" w:leader="dot" w:pos="8828"/>
        </w:tabs>
        <w:rPr>
          <w:rFonts w:eastAsiaTheme="minorEastAsia"/>
          <w:noProof/>
          <w:sz w:val="24"/>
          <w:lang w:eastAsia="zh-CN"/>
        </w:rPr>
      </w:pPr>
      <w:r>
        <w:rPr>
          <w:noProof/>
        </w:rPr>
        <w:t>Capítulo 3. Implementación en C, OpenACC y CUDA</w:t>
      </w:r>
      <w:r>
        <w:rPr>
          <w:noProof/>
        </w:rPr>
        <w:tab/>
      </w:r>
      <w:r>
        <w:rPr>
          <w:noProof/>
        </w:rPr>
        <w:fldChar w:fldCharType="begin"/>
      </w:r>
      <w:r>
        <w:rPr>
          <w:noProof/>
        </w:rPr>
        <w:instrText xml:space="preserve"> PAGEREF _Toc534911943 \h </w:instrText>
      </w:r>
      <w:r>
        <w:rPr>
          <w:noProof/>
        </w:rPr>
      </w:r>
      <w:r>
        <w:rPr>
          <w:noProof/>
        </w:rPr>
        <w:fldChar w:fldCharType="separate"/>
      </w:r>
      <w:r w:rsidR="00047DB8">
        <w:rPr>
          <w:noProof/>
        </w:rPr>
        <w:t>22</w:t>
      </w:r>
      <w:r>
        <w:rPr>
          <w:noProof/>
        </w:rPr>
        <w:fldChar w:fldCharType="end"/>
      </w:r>
    </w:p>
    <w:p w14:paraId="2ABE20EA" w14:textId="7AAEF2F6" w:rsidR="00144779" w:rsidRDefault="00144779">
      <w:pPr>
        <w:pStyle w:val="TDC2"/>
        <w:tabs>
          <w:tab w:val="right" w:leader="dot" w:pos="8828"/>
        </w:tabs>
        <w:rPr>
          <w:rFonts w:eastAsiaTheme="minorEastAsia"/>
          <w:noProof/>
          <w:sz w:val="24"/>
          <w:szCs w:val="24"/>
          <w:lang w:eastAsia="zh-CN"/>
        </w:rPr>
      </w:pPr>
      <w:r w:rsidRPr="00290105">
        <w:rPr>
          <w:noProof/>
          <w:lang w:val="es-ES"/>
        </w:rPr>
        <w:t>3.1 Cómputo en GPGPU</w:t>
      </w:r>
      <w:r>
        <w:rPr>
          <w:noProof/>
        </w:rPr>
        <w:tab/>
      </w:r>
      <w:r>
        <w:rPr>
          <w:noProof/>
        </w:rPr>
        <w:fldChar w:fldCharType="begin"/>
      </w:r>
      <w:r>
        <w:rPr>
          <w:noProof/>
        </w:rPr>
        <w:instrText xml:space="preserve"> PAGEREF _Toc534911944 \h </w:instrText>
      </w:r>
      <w:r>
        <w:rPr>
          <w:noProof/>
        </w:rPr>
      </w:r>
      <w:r>
        <w:rPr>
          <w:noProof/>
        </w:rPr>
        <w:fldChar w:fldCharType="separate"/>
      </w:r>
      <w:r w:rsidR="00047DB8">
        <w:rPr>
          <w:noProof/>
        </w:rPr>
        <w:t>22</w:t>
      </w:r>
      <w:r>
        <w:rPr>
          <w:noProof/>
        </w:rPr>
        <w:fldChar w:fldCharType="end"/>
      </w:r>
    </w:p>
    <w:p w14:paraId="5B018BAB" w14:textId="6A849B45" w:rsidR="00144779" w:rsidRDefault="00144779">
      <w:pPr>
        <w:pStyle w:val="TDC3"/>
        <w:tabs>
          <w:tab w:val="right" w:leader="dot" w:pos="8828"/>
        </w:tabs>
        <w:rPr>
          <w:rFonts w:eastAsiaTheme="minorEastAsia"/>
          <w:noProof/>
          <w:szCs w:val="24"/>
          <w:lang w:eastAsia="zh-CN"/>
        </w:rPr>
      </w:pPr>
      <w:r w:rsidRPr="00290105">
        <w:rPr>
          <w:noProof/>
          <w:lang w:val="es-ES"/>
        </w:rPr>
        <w:t>3.1.1 Diferencia entre CPU y GPU</w:t>
      </w:r>
      <w:r>
        <w:rPr>
          <w:noProof/>
        </w:rPr>
        <w:tab/>
      </w:r>
      <w:r>
        <w:rPr>
          <w:noProof/>
        </w:rPr>
        <w:fldChar w:fldCharType="begin"/>
      </w:r>
      <w:r>
        <w:rPr>
          <w:noProof/>
        </w:rPr>
        <w:instrText xml:space="preserve"> PAGEREF _Toc534911945 \h </w:instrText>
      </w:r>
      <w:r>
        <w:rPr>
          <w:noProof/>
        </w:rPr>
      </w:r>
      <w:r>
        <w:rPr>
          <w:noProof/>
        </w:rPr>
        <w:fldChar w:fldCharType="separate"/>
      </w:r>
      <w:r w:rsidR="00047DB8">
        <w:rPr>
          <w:noProof/>
        </w:rPr>
        <w:t>22</w:t>
      </w:r>
      <w:r>
        <w:rPr>
          <w:noProof/>
        </w:rPr>
        <w:fldChar w:fldCharType="end"/>
      </w:r>
    </w:p>
    <w:p w14:paraId="65581714" w14:textId="15172D1D" w:rsidR="00144779" w:rsidRDefault="00144779">
      <w:pPr>
        <w:pStyle w:val="TDC2"/>
        <w:tabs>
          <w:tab w:val="right" w:leader="dot" w:pos="8828"/>
        </w:tabs>
        <w:rPr>
          <w:rFonts w:eastAsiaTheme="minorEastAsia"/>
          <w:noProof/>
          <w:sz w:val="24"/>
          <w:szCs w:val="24"/>
          <w:lang w:eastAsia="zh-CN"/>
        </w:rPr>
      </w:pPr>
      <w:r>
        <w:rPr>
          <w:noProof/>
        </w:rPr>
        <w:t>3.2 Caracteristicas del equipo</w:t>
      </w:r>
      <w:r>
        <w:rPr>
          <w:noProof/>
        </w:rPr>
        <w:tab/>
      </w:r>
      <w:r>
        <w:rPr>
          <w:noProof/>
        </w:rPr>
        <w:fldChar w:fldCharType="begin"/>
      </w:r>
      <w:r>
        <w:rPr>
          <w:noProof/>
        </w:rPr>
        <w:instrText xml:space="preserve"> PAGEREF _Toc534911946 \h </w:instrText>
      </w:r>
      <w:r>
        <w:rPr>
          <w:noProof/>
        </w:rPr>
      </w:r>
      <w:r>
        <w:rPr>
          <w:noProof/>
        </w:rPr>
        <w:fldChar w:fldCharType="separate"/>
      </w:r>
      <w:r w:rsidR="00047DB8">
        <w:rPr>
          <w:noProof/>
        </w:rPr>
        <w:t>23</w:t>
      </w:r>
      <w:r>
        <w:rPr>
          <w:noProof/>
        </w:rPr>
        <w:fldChar w:fldCharType="end"/>
      </w:r>
    </w:p>
    <w:p w14:paraId="7F7A530C" w14:textId="39BF0FBE" w:rsidR="00144779" w:rsidRDefault="00144779">
      <w:pPr>
        <w:pStyle w:val="TDC2"/>
        <w:tabs>
          <w:tab w:val="right" w:leader="dot" w:pos="8828"/>
        </w:tabs>
        <w:rPr>
          <w:rFonts w:eastAsiaTheme="minorEastAsia"/>
          <w:noProof/>
          <w:sz w:val="24"/>
          <w:szCs w:val="24"/>
          <w:lang w:eastAsia="zh-CN"/>
        </w:rPr>
      </w:pPr>
      <w:r>
        <w:rPr>
          <w:noProof/>
        </w:rPr>
        <w:t>3.3 Implementación en C</w:t>
      </w:r>
      <w:r>
        <w:rPr>
          <w:noProof/>
        </w:rPr>
        <w:tab/>
      </w:r>
      <w:r>
        <w:rPr>
          <w:noProof/>
        </w:rPr>
        <w:fldChar w:fldCharType="begin"/>
      </w:r>
      <w:r>
        <w:rPr>
          <w:noProof/>
        </w:rPr>
        <w:instrText xml:space="preserve"> PAGEREF _Toc534911947 \h </w:instrText>
      </w:r>
      <w:r>
        <w:rPr>
          <w:noProof/>
        </w:rPr>
      </w:r>
      <w:r>
        <w:rPr>
          <w:noProof/>
        </w:rPr>
        <w:fldChar w:fldCharType="separate"/>
      </w:r>
      <w:r w:rsidR="00047DB8">
        <w:rPr>
          <w:noProof/>
        </w:rPr>
        <w:t>24</w:t>
      </w:r>
      <w:r>
        <w:rPr>
          <w:noProof/>
        </w:rPr>
        <w:fldChar w:fldCharType="end"/>
      </w:r>
    </w:p>
    <w:p w14:paraId="12D0EC12" w14:textId="2E08A846" w:rsidR="00144779" w:rsidRDefault="00144779">
      <w:pPr>
        <w:pStyle w:val="TDC3"/>
        <w:tabs>
          <w:tab w:val="right" w:leader="dot" w:pos="8828"/>
        </w:tabs>
        <w:rPr>
          <w:rFonts w:eastAsiaTheme="minorEastAsia"/>
          <w:noProof/>
          <w:szCs w:val="24"/>
          <w:lang w:eastAsia="zh-CN"/>
        </w:rPr>
      </w:pPr>
      <w:r>
        <w:rPr>
          <w:noProof/>
        </w:rPr>
        <w:t>3.3.1 Creación de matrices</w:t>
      </w:r>
      <w:r>
        <w:rPr>
          <w:noProof/>
        </w:rPr>
        <w:tab/>
      </w:r>
      <w:r>
        <w:rPr>
          <w:noProof/>
        </w:rPr>
        <w:fldChar w:fldCharType="begin"/>
      </w:r>
      <w:r>
        <w:rPr>
          <w:noProof/>
        </w:rPr>
        <w:instrText xml:space="preserve"> PAGEREF _Toc534911948 \h </w:instrText>
      </w:r>
      <w:r>
        <w:rPr>
          <w:noProof/>
        </w:rPr>
      </w:r>
      <w:r>
        <w:rPr>
          <w:noProof/>
        </w:rPr>
        <w:fldChar w:fldCharType="separate"/>
      </w:r>
      <w:r w:rsidR="00047DB8">
        <w:rPr>
          <w:noProof/>
        </w:rPr>
        <w:t>24</w:t>
      </w:r>
      <w:r>
        <w:rPr>
          <w:noProof/>
        </w:rPr>
        <w:fldChar w:fldCharType="end"/>
      </w:r>
    </w:p>
    <w:p w14:paraId="73FD39FD" w14:textId="484A4304" w:rsidR="00144779" w:rsidRDefault="00144779">
      <w:pPr>
        <w:pStyle w:val="TDC3"/>
        <w:tabs>
          <w:tab w:val="right" w:leader="dot" w:pos="8828"/>
        </w:tabs>
        <w:rPr>
          <w:rFonts w:eastAsiaTheme="minorEastAsia"/>
          <w:noProof/>
          <w:szCs w:val="24"/>
          <w:lang w:eastAsia="zh-CN"/>
        </w:rPr>
      </w:pPr>
      <w:r>
        <w:rPr>
          <w:noProof/>
        </w:rPr>
        <w:t>3.3.2 Funciones auxiliares</w:t>
      </w:r>
      <w:r>
        <w:rPr>
          <w:noProof/>
        </w:rPr>
        <w:tab/>
      </w:r>
      <w:r>
        <w:rPr>
          <w:noProof/>
        </w:rPr>
        <w:fldChar w:fldCharType="begin"/>
      </w:r>
      <w:r>
        <w:rPr>
          <w:noProof/>
        </w:rPr>
        <w:instrText xml:space="preserve"> PAGEREF _Toc534911949 \h </w:instrText>
      </w:r>
      <w:r>
        <w:rPr>
          <w:noProof/>
        </w:rPr>
      </w:r>
      <w:r>
        <w:rPr>
          <w:noProof/>
        </w:rPr>
        <w:fldChar w:fldCharType="separate"/>
      </w:r>
      <w:r w:rsidR="00047DB8">
        <w:rPr>
          <w:noProof/>
        </w:rPr>
        <w:t>24</w:t>
      </w:r>
      <w:r>
        <w:rPr>
          <w:noProof/>
        </w:rPr>
        <w:fldChar w:fldCharType="end"/>
      </w:r>
    </w:p>
    <w:p w14:paraId="54A69BBD" w14:textId="02AF9B74" w:rsidR="00144779" w:rsidRDefault="00144779">
      <w:pPr>
        <w:pStyle w:val="TDC3"/>
        <w:tabs>
          <w:tab w:val="right" w:leader="dot" w:pos="8828"/>
        </w:tabs>
        <w:rPr>
          <w:rFonts w:eastAsiaTheme="minorEastAsia"/>
          <w:noProof/>
          <w:szCs w:val="24"/>
          <w:lang w:eastAsia="zh-CN"/>
        </w:rPr>
      </w:pPr>
      <w:r>
        <w:rPr>
          <w:noProof/>
        </w:rPr>
        <w:t>3.3.3 Driver</w:t>
      </w:r>
      <w:r>
        <w:rPr>
          <w:noProof/>
        </w:rPr>
        <w:tab/>
      </w:r>
      <w:r>
        <w:rPr>
          <w:noProof/>
        </w:rPr>
        <w:fldChar w:fldCharType="begin"/>
      </w:r>
      <w:r>
        <w:rPr>
          <w:noProof/>
        </w:rPr>
        <w:instrText xml:space="preserve"> PAGEREF _Toc534911950 \h </w:instrText>
      </w:r>
      <w:r>
        <w:rPr>
          <w:noProof/>
        </w:rPr>
      </w:r>
      <w:r>
        <w:rPr>
          <w:noProof/>
        </w:rPr>
        <w:fldChar w:fldCharType="separate"/>
      </w:r>
      <w:r w:rsidR="00047DB8">
        <w:rPr>
          <w:noProof/>
        </w:rPr>
        <w:t>25</w:t>
      </w:r>
      <w:r>
        <w:rPr>
          <w:noProof/>
        </w:rPr>
        <w:fldChar w:fldCharType="end"/>
      </w:r>
    </w:p>
    <w:p w14:paraId="16B1932E" w14:textId="5365C8BA" w:rsidR="00144779" w:rsidRDefault="00144779">
      <w:pPr>
        <w:pStyle w:val="TDC3"/>
        <w:tabs>
          <w:tab w:val="right" w:leader="dot" w:pos="8828"/>
        </w:tabs>
        <w:rPr>
          <w:rFonts w:eastAsiaTheme="minorEastAsia"/>
          <w:noProof/>
          <w:szCs w:val="24"/>
          <w:lang w:eastAsia="zh-CN"/>
        </w:rPr>
      </w:pPr>
      <w:r>
        <w:rPr>
          <w:noProof/>
        </w:rPr>
        <w:t>3.3.4 Jacobi</w:t>
      </w:r>
      <w:r>
        <w:rPr>
          <w:noProof/>
        </w:rPr>
        <w:tab/>
      </w:r>
      <w:r>
        <w:rPr>
          <w:noProof/>
        </w:rPr>
        <w:fldChar w:fldCharType="begin"/>
      </w:r>
      <w:r>
        <w:rPr>
          <w:noProof/>
        </w:rPr>
        <w:instrText xml:space="preserve"> PAGEREF _Toc534911951 \h </w:instrText>
      </w:r>
      <w:r>
        <w:rPr>
          <w:noProof/>
        </w:rPr>
      </w:r>
      <w:r>
        <w:rPr>
          <w:noProof/>
        </w:rPr>
        <w:fldChar w:fldCharType="separate"/>
      </w:r>
      <w:r w:rsidR="00047DB8">
        <w:rPr>
          <w:noProof/>
        </w:rPr>
        <w:t>26</w:t>
      </w:r>
      <w:r>
        <w:rPr>
          <w:noProof/>
        </w:rPr>
        <w:fldChar w:fldCharType="end"/>
      </w:r>
    </w:p>
    <w:p w14:paraId="3568064E" w14:textId="5BE72B34" w:rsidR="00144779" w:rsidRDefault="00144779">
      <w:pPr>
        <w:pStyle w:val="TDC3"/>
        <w:tabs>
          <w:tab w:val="right" w:leader="dot" w:pos="8828"/>
        </w:tabs>
        <w:rPr>
          <w:rFonts w:eastAsiaTheme="minorEastAsia"/>
          <w:noProof/>
          <w:szCs w:val="24"/>
          <w:lang w:eastAsia="zh-CN"/>
        </w:rPr>
      </w:pPr>
      <w:r>
        <w:rPr>
          <w:noProof/>
        </w:rPr>
        <w:t>3.3.5 Compilación</w:t>
      </w:r>
      <w:r>
        <w:rPr>
          <w:noProof/>
        </w:rPr>
        <w:tab/>
      </w:r>
      <w:r>
        <w:rPr>
          <w:noProof/>
        </w:rPr>
        <w:fldChar w:fldCharType="begin"/>
      </w:r>
      <w:r>
        <w:rPr>
          <w:noProof/>
        </w:rPr>
        <w:instrText xml:space="preserve"> PAGEREF _Toc534911952 \h </w:instrText>
      </w:r>
      <w:r>
        <w:rPr>
          <w:noProof/>
        </w:rPr>
      </w:r>
      <w:r>
        <w:rPr>
          <w:noProof/>
        </w:rPr>
        <w:fldChar w:fldCharType="separate"/>
      </w:r>
      <w:r w:rsidR="00047DB8">
        <w:rPr>
          <w:noProof/>
        </w:rPr>
        <w:t>27</w:t>
      </w:r>
      <w:r>
        <w:rPr>
          <w:noProof/>
        </w:rPr>
        <w:fldChar w:fldCharType="end"/>
      </w:r>
    </w:p>
    <w:p w14:paraId="72C6B9D2" w14:textId="6C09510B" w:rsidR="00144779" w:rsidRDefault="00144779">
      <w:pPr>
        <w:pStyle w:val="TDC2"/>
        <w:tabs>
          <w:tab w:val="right" w:leader="dot" w:pos="8828"/>
        </w:tabs>
        <w:rPr>
          <w:rFonts w:eastAsiaTheme="minorEastAsia"/>
          <w:noProof/>
          <w:sz w:val="24"/>
          <w:szCs w:val="24"/>
          <w:lang w:eastAsia="zh-CN"/>
        </w:rPr>
      </w:pPr>
      <w:r>
        <w:rPr>
          <w:noProof/>
        </w:rPr>
        <w:t>3.4 Implementación en OpenACC</w:t>
      </w:r>
      <w:r>
        <w:rPr>
          <w:noProof/>
        </w:rPr>
        <w:tab/>
      </w:r>
      <w:r>
        <w:rPr>
          <w:noProof/>
        </w:rPr>
        <w:fldChar w:fldCharType="begin"/>
      </w:r>
      <w:r>
        <w:rPr>
          <w:noProof/>
        </w:rPr>
        <w:instrText xml:space="preserve"> PAGEREF _Toc534911953 \h </w:instrText>
      </w:r>
      <w:r>
        <w:rPr>
          <w:noProof/>
        </w:rPr>
      </w:r>
      <w:r>
        <w:rPr>
          <w:noProof/>
        </w:rPr>
        <w:fldChar w:fldCharType="separate"/>
      </w:r>
      <w:r w:rsidR="00047DB8">
        <w:rPr>
          <w:noProof/>
        </w:rPr>
        <w:t>28</w:t>
      </w:r>
      <w:r>
        <w:rPr>
          <w:noProof/>
        </w:rPr>
        <w:fldChar w:fldCharType="end"/>
      </w:r>
    </w:p>
    <w:p w14:paraId="4CD3A52D" w14:textId="3D457300" w:rsidR="00144779" w:rsidRDefault="00144779">
      <w:pPr>
        <w:pStyle w:val="TDC3"/>
        <w:tabs>
          <w:tab w:val="right" w:leader="dot" w:pos="8828"/>
        </w:tabs>
        <w:rPr>
          <w:rFonts w:eastAsiaTheme="minorEastAsia"/>
          <w:noProof/>
          <w:szCs w:val="24"/>
          <w:lang w:eastAsia="zh-CN"/>
        </w:rPr>
      </w:pPr>
      <w:r>
        <w:rPr>
          <w:noProof/>
        </w:rPr>
        <w:t>3.4.1 Estándar OpenACC</w:t>
      </w:r>
      <w:r>
        <w:rPr>
          <w:noProof/>
        </w:rPr>
        <w:tab/>
      </w:r>
      <w:r>
        <w:rPr>
          <w:noProof/>
        </w:rPr>
        <w:fldChar w:fldCharType="begin"/>
      </w:r>
      <w:r>
        <w:rPr>
          <w:noProof/>
        </w:rPr>
        <w:instrText xml:space="preserve"> PAGEREF _Toc534911954 \h </w:instrText>
      </w:r>
      <w:r>
        <w:rPr>
          <w:noProof/>
        </w:rPr>
      </w:r>
      <w:r>
        <w:rPr>
          <w:noProof/>
        </w:rPr>
        <w:fldChar w:fldCharType="separate"/>
      </w:r>
      <w:r w:rsidR="00047DB8">
        <w:rPr>
          <w:noProof/>
        </w:rPr>
        <w:t>28</w:t>
      </w:r>
      <w:r>
        <w:rPr>
          <w:noProof/>
        </w:rPr>
        <w:fldChar w:fldCharType="end"/>
      </w:r>
    </w:p>
    <w:p w14:paraId="6E747ACC" w14:textId="06BB3B6D" w:rsidR="00144779" w:rsidRDefault="00144779">
      <w:pPr>
        <w:pStyle w:val="TDC3"/>
        <w:tabs>
          <w:tab w:val="right" w:leader="dot" w:pos="8828"/>
        </w:tabs>
        <w:rPr>
          <w:rFonts w:eastAsiaTheme="minorEastAsia"/>
          <w:noProof/>
          <w:szCs w:val="24"/>
          <w:lang w:eastAsia="zh-CN"/>
        </w:rPr>
      </w:pPr>
      <w:r>
        <w:rPr>
          <w:noProof/>
        </w:rPr>
        <w:t>3.4.2 JacobiACC</w:t>
      </w:r>
      <w:r>
        <w:rPr>
          <w:noProof/>
        </w:rPr>
        <w:tab/>
      </w:r>
      <w:r>
        <w:rPr>
          <w:noProof/>
        </w:rPr>
        <w:fldChar w:fldCharType="begin"/>
      </w:r>
      <w:r>
        <w:rPr>
          <w:noProof/>
        </w:rPr>
        <w:instrText xml:space="preserve"> PAGEREF _Toc534911955 \h </w:instrText>
      </w:r>
      <w:r>
        <w:rPr>
          <w:noProof/>
        </w:rPr>
      </w:r>
      <w:r>
        <w:rPr>
          <w:noProof/>
        </w:rPr>
        <w:fldChar w:fldCharType="separate"/>
      </w:r>
      <w:r w:rsidR="00047DB8">
        <w:rPr>
          <w:noProof/>
        </w:rPr>
        <w:t>30</w:t>
      </w:r>
      <w:r>
        <w:rPr>
          <w:noProof/>
        </w:rPr>
        <w:fldChar w:fldCharType="end"/>
      </w:r>
    </w:p>
    <w:p w14:paraId="0597E0F2" w14:textId="4CE11E4E" w:rsidR="00144779" w:rsidRDefault="00144779">
      <w:pPr>
        <w:pStyle w:val="TDC3"/>
        <w:tabs>
          <w:tab w:val="right" w:leader="dot" w:pos="8828"/>
        </w:tabs>
        <w:rPr>
          <w:rFonts w:eastAsiaTheme="minorEastAsia"/>
          <w:noProof/>
          <w:szCs w:val="24"/>
          <w:lang w:eastAsia="zh-CN"/>
        </w:rPr>
      </w:pPr>
      <w:r>
        <w:rPr>
          <w:noProof/>
        </w:rPr>
        <w:t>3.4.3 Compilación</w:t>
      </w:r>
      <w:r>
        <w:rPr>
          <w:noProof/>
        </w:rPr>
        <w:tab/>
      </w:r>
      <w:r>
        <w:rPr>
          <w:noProof/>
        </w:rPr>
        <w:fldChar w:fldCharType="begin"/>
      </w:r>
      <w:r>
        <w:rPr>
          <w:noProof/>
        </w:rPr>
        <w:instrText xml:space="preserve"> PAGEREF _Toc534911956 \h </w:instrText>
      </w:r>
      <w:r>
        <w:rPr>
          <w:noProof/>
        </w:rPr>
      </w:r>
      <w:r>
        <w:rPr>
          <w:noProof/>
        </w:rPr>
        <w:fldChar w:fldCharType="separate"/>
      </w:r>
      <w:r w:rsidR="00047DB8">
        <w:rPr>
          <w:noProof/>
        </w:rPr>
        <w:t>31</w:t>
      </w:r>
      <w:r>
        <w:rPr>
          <w:noProof/>
        </w:rPr>
        <w:fldChar w:fldCharType="end"/>
      </w:r>
    </w:p>
    <w:p w14:paraId="2E9D48B5" w14:textId="0BECC2AB" w:rsidR="00144779" w:rsidRDefault="00144779">
      <w:pPr>
        <w:pStyle w:val="TDC2"/>
        <w:tabs>
          <w:tab w:val="right" w:leader="dot" w:pos="8828"/>
        </w:tabs>
        <w:rPr>
          <w:rFonts w:eastAsiaTheme="minorEastAsia"/>
          <w:noProof/>
          <w:sz w:val="24"/>
          <w:szCs w:val="24"/>
          <w:lang w:eastAsia="zh-CN"/>
        </w:rPr>
      </w:pPr>
      <w:r>
        <w:rPr>
          <w:noProof/>
        </w:rPr>
        <w:t>3.5 Implementación en CUDA</w:t>
      </w:r>
      <w:r>
        <w:rPr>
          <w:noProof/>
        </w:rPr>
        <w:tab/>
      </w:r>
      <w:r>
        <w:rPr>
          <w:noProof/>
        </w:rPr>
        <w:fldChar w:fldCharType="begin"/>
      </w:r>
      <w:r>
        <w:rPr>
          <w:noProof/>
        </w:rPr>
        <w:instrText xml:space="preserve"> PAGEREF _Toc534911957 \h </w:instrText>
      </w:r>
      <w:r>
        <w:rPr>
          <w:noProof/>
        </w:rPr>
      </w:r>
      <w:r>
        <w:rPr>
          <w:noProof/>
        </w:rPr>
        <w:fldChar w:fldCharType="separate"/>
      </w:r>
      <w:r w:rsidR="00047DB8">
        <w:rPr>
          <w:noProof/>
        </w:rPr>
        <w:t>32</w:t>
      </w:r>
      <w:r>
        <w:rPr>
          <w:noProof/>
        </w:rPr>
        <w:fldChar w:fldCharType="end"/>
      </w:r>
    </w:p>
    <w:p w14:paraId="62FB0259" w14:textId="0C3B9262" w:rsidR="00144779" w:rsidRDefault="00144779">
      <w:pPr>
        <w:pStyle w:val="TDC3"/>
        <w:tabs>
          <w:tab w:val="right" w:leader="dot" w:pos="8828"/>
        </w:tabs>
        <w:rPr>
          <w:rFonts w:eastAsiaTheme="minorEastAsia"/>
          <w:noProof/>
          <w:szCs w:val="24"/>
          <w:lang w:eastAsia="zh-CN"/>
        </w:rPr>
      </w:pPr>
      <w:r>
        <w:rPr>
          <w:noProof/>
        </w:rPr>
        <w:t>3.5.1 Modelo de programación en CUDA</w:t>
      </w:r>
      <w:r>
        <w:rPr>
          <w:noProof/>
        </w:rPr>
        <w:tab/>
      </w:r>
      <w:r>
        <w:rPr>
          <w:noProof/>
        </w:rPr>
        <w:fldChar w:fldCharType="begin"/>
      </w:r>
      <w:r>
        <w:rPr>
          <w:noProof/>
        </w:rPr>
        <w:instrText xml:space="preserve"> PAGEREF _Toc534911958 \h </w:instrText>
      </w:r>
      <w:r>
        <w:rPr>
          <w:noProof/>
        </w:rPr>
      </w:r>
      <w:r>
        <w:rPr>
          <w:noProof/>
        </w:rPr>
        <w:fldChar w:fldCharType="separate"/>
      </w:r>
      <w:r w:rsidR="00047DB8">
        <w:rPr>
          <w:noProof/>
        </w:rPr>
        <w:t>32</w:t>
      </w:r>
      <w:r>
        <w:rPr>
          <w:noProof/>
        </w:rPr>
        <w:fldChar w:fldCharType="end"/>
      </w:r>
    </w:p>
    <w:p w14:paraId="5295EBD2" w14:textId="06787EA2" w:rsidR="00144779" w:rsidRDefault="00144779">
      <w:pPr>
        <w:pStyle w:val="TDC3"/>
        <w:tabs>
          <w:tab w:val="right" w:leader="dot" w:pos="8828"/>
        </w:tabs>
        <w:rPr>
          <w:rFonts w:eastAsiaTheme="minorEastAsia"/>
          <w:noProof/>
          <w:szCs w:val="24"/>
          <w:lang w:eastAsia="zh-CN"/>
        </w:rPr>
      </w:pPr>
      <w:r>
        <w:rPr>
          <w:noProof/>
        </w:rPr>
        <w:t>3.5.2 Driver</w:t>
      </w:r>
      <w:r>
        <w:rPr>
          <w:noProof/>
        </w:rPr>
        <w:tab/>
      </w:r>
      <w:r>
        <w:rPr>
          <w:noProof/>
        </w:rPr>
        <w:fldChar w:fldCharType="begin"/>
      </w:r>
      <w:r>
        <w:rPr>
          <w:noProof/>
        </w:rPr>
        <w:instrText xml:space="preserve"> PAGEREF _Toc534911959 \h </w:instrText>
      </w:r>
      <w:r>
        <w:rPr>
          <w:noProof/>
        </w:rPr>
      </w:r>
      <w:r>
        <w:rPr>
          <w:noProof/>
        </w:rPr>
        <w:fldChar w:fldCharType="separate"/>
      </w:r>
      <w:r w:rsidR="00047DB8">
        <w:rPr>
          <w:noProof/>
        </w:rPr>
        <w:t>39</w:t>
      </w:r>
      <w:r>
        <w:rPr>
          <w:noProof/>
        </w:rPr>
        <w:fldChar w:fldCharType="end"/>
      </w:r>
    </w:p>
    <w:p w14:paraId="5C84A8CF" w14:textId="0147DC8D" w:rsidR="00144779" w:rsidRDefault="00144779">
      <w:pPr>
        <w:pStyle w:val="TDC3"/>
        <w:tabs>
          <w:tab w:val="right" w:leader="dot" w:pos="8828"/>
        </w:tabs>
        <w:rPr>
          <w:rFonts w:eastAsiaTheme="minorEastAsia"/>
          <w:noProof/>
          <w:szCs w:val="24"/>
          <w:lang w:eastAsia="zh-CN"/>
        </w:rPr>
      </w:pPr>
      <w:r>
        <w:rPr>
          <w:noProof/>
        </w:rPr>
        <w:lastRenderedPageBreak/>
        <w:t>3.5.3 JacobiCUDA</w:t>
      </w:r>
      <w:r>
        <w:rPr>
          <w:noProof/>
        </w:rPr>
        <w:tab/>
      </w:r>
      <w:r>
        <w:rPr>
          <w:noProof/>
        </w:rPr>
        <w:fldChar w:fldCharType="begin"/>
      </w:r>
      <w:r>
        <w:rPr>
          <w:noProof/>
        </w:rPr>
        <w:instrText xml:space="preserve"> PAGEREF _Toc534911960 \h </w:instrText>
      </w:r>
      <w:r>
        <w:rPr>
          <w:noProof/>
        </w:rPr>
      </w:r>
      <w:r>
        <w:rPr>
          <w:noProof/>
        </w:rPr>
        <w:fldChar w:fldCharType="separate"/>
      </w:r>
      <w:r w:rsidR="00047DB8">
        <w:rPr>
          <w:noProof/>
        </w:rPr>
        <w:t>39</w:t>
      </w:r>
      <w:r>
        <w:rPr>
          <w:noProof/>
        </w:rPr>
        <w:fldChar w:fldCharType="end"/>
      </w:r>
    </w:p>
    <w:p w14:paraId="684CFF03" w14:textId="3098CF7E" w:rsidR="00144779" w:rsidRDefault="00144779">
      <w:pPr>
        <w:pStyle w:val="TDC3"/>
        <w:tabs>
          <w:tab w:val="right" w:leader="dot" w:pos="8828"/>
        </w:tabs>
        <w:rPr>
          <w:rFonts w:eastAsiaTheme="minorEastAsia"/>
          <w:noProof/>
          <w:szCs w:val="24"/>
          <w:lang w:eastAsia="zh-CN"/>
        </w:rPr>
      </w:pPr>
      <w:r>
        <w:rPr>
          <w:noProof/>
        </w:rPr>
        <w:t>3.5.4 Compilación</w:t>
      </w:r>
      <w:r>
        <w:rPr>
          <w:noProof/>
        </w:rPr>
        <w:tab/>
      </w:r>
      <w:r>
        <w:rPr>
          <w:noProof/>
        </w:rPr>
        <w:fldChar w:fldCharType="begin"/>
      </w:r>
      <w:r>
        <w:rPr>
          <w:noProof/>
        </w:rPr>
        <w:instrText xml:space="preserve"> PAGEREF _Toc534911961 \h </w:instrText>
      </w:r>
      <w:r>
        <w:rPr>
          <w:noProof/>
        </w:rPr>
      </w:r>
      <w:r>
        <w:rPr>
          <w:noProof/>
        </w:rPr>
        <w:fldChar w:fldCharType="separate"/>
      </w:r>
      <w:r w:rsidR="00047DB8">
        <w:rPr>
          <w:noProof/>
        </w:rPr>
        <w:t>40</w:t>
      </w:r>
      <w:r>
        <w:rPr>
          <w:noProof/>
        </w:rPr>
        <w:fldChar w:fldCharType="end"/>
      </w:r>
    </w:p>
    <w:p w14:paraId="6CE012EB" w14:textId="13550491" w:rsidR="00144779" w:rsidRDefault="00144779">
      <w:pPr>
        <w:pStyle w:val="TDC1"/>
        <w:tabs>
          <w:tab w:val="right" w:leader="dot" w:pos="8828"/>
        </w:tabs>
        <w:rPr>
          <w:rFonts w:eastAsiaTheme="minorEastAsia"/>
          <w:noProof/>
          <w:sz w:val="24"/>
          <w:lang w:eastAsia="zh-CN"/>
        </w:rPr>
      </w:pPr>
      <w:r>
        <w:rPr>
          <w:noProof/>
        </w:rPr>
        <w:t>Capítulo 4. Pruebas y resultados</w:t>
      </w:r>
      <w:r>
        <w:rPr>
          <w:noProof/>
        </w:rPr>
        <w:tab/>
      </w:r>
      <w:r>
        <w:rPr>
          <w:noProof/>
        </w:rPr>
        <w:fldChar w:fldCharType="begin"/>
      </w:r>
      <w:r>
        <w:rPr>
          <w:noProof/>
        </w:rPr>
        <w:instrText xml:space="preserve"> PAGEREF _Toc534911962 \h </w:instrText>
      </w:r>
      <w:r>
        <w:rPr>
          <w:noProof/>
        </w:rPr>
      </w:r>
      <w:r>
        <w:rPr>
          <w:noProof/>
        </w:rPr>
        <w:fldChar w:fldCharType="separate"/>
      </w:r>
      <w:r w:rsidR="00047DB8">
        <w:rPr>
          <w:noProof/>
        </w:rPr>
        <w:t>42</w:t>
      </w:r>
      <w:r>
        <w:rPr>
          <w:noProof/>
        </w:rPr>
        <w:fldChar w:fldCharType="end"/>
      </w:r>
    </w:p>
    <w:p w14:paraId="6B42B2BC" w14:textId="01717A46" w:rsidR="00144779" w:rsidRDefault="00144779">
      <w:pPr>
        <w:pStyle w:val="TDC2"/>
        <w:tabs>
          <w:tab w:val="right" w:leader="dot" w:pos="8828"/>
        </w:tabs>
        <w:rPr>
          <w:rFonts w:eastAsiaTheme="minorEastAsia"/>
          <w:noProof/>
          <w:sz w:val="24"/>
          <w:szCs w:val="24"/>
          <w:lang w:eastAsia="zh-CN"/>
        </w:rPr>
      </w:pPr>
      <w:r>
        <w:rPr>
          <w:noProof/>
        </w:rPr>
        <w:t>4.1 Métricas de desempeño</w:t>
      </w:r>
      <w:r>
        <w:rPr>
          <w:noProof/>
        </w:rPr>
        <w:tab/>
      </w:r>
      <w:r>
        <w:rPr>
          <w:noProof/>
        </w:rPr>
        <w:fldChar w:fldCharType="begin"/>
      </w:r>
      <w:r>
        <w:rPr>
          <w:noProof/>
        </w:rPr>
        <w:instrText xml:space="preserve"> PAGEREF _Toc534911963 \h </w:instrText>
      </w:r>
      <w:r>
        <w:rPr>
          <w:noProof/>
        </w:rPr>
      </w:r>
      <w:r>
        <w:rPr>
          <w:noProof/>
        </w:rPr>
        <w:fldChar w:fldCharType="separate"/>
      </w:r>
      <w:r w:rsidR="00047DB8">
        <w:rPr>
          <w:noProof/>
        </w:rPr>
        <w:t>42</w:t>
      </w:r>
      <w:r>
        <w:rPr>
          <w:noProof/>
        </w:rPr>
        <w:fldChar w:fldCharType="end"/>
      </w:r>
    </w:p>
    <w:p w14:paraId="78CFCFC1" w14:textId="53204D5E" w:rsidR="00144779" w:rsidRDefault="00144779">
      <w:pPr>
        <w:pStyle w:val="TDC3"/>
        <w:tabs>
          <w:tab w:val="right" w:leader="dot" w:pos="8828"/>
        </w:tabs>
        <w:rPr>
          <w:rFonts w:eastAsiaTheme="minorEastAsia"/>
          <w:noProof/>
          <w:szCs w:val="24"/>
          <w:lang w:eastAsia="zh-CN"/>
        </w:rPr>
      </w:pPr>
      <w:r>
        <w:rPr>
          <w:noProof/>
        </w:rPr>
        <w:t>4.1.2 Runtime</w:t>
      </w:r>
      <w:r>
        <w:rPr>
          <w:noProof/>
        </w:rPr>
        <w:tab/>
      </w:r>
      <w:r>
        <w:rPr>
          <w:noProof/>
        </w:rPr>
        <w:fldChar w:fldCharType="begin"/>
      </w:r>
      <w:r>
        <w:rPr>
          <w:noProof/>
        </w:rPr>
        <w:instrText xml:space="preserve"> PAGEREF _Toc534911964 \h </w:instrText>
      </w:r>
      <w:r>
        <w:rPr>
          <w:noProof/>
        </w:rPr>
      </w:r>
      <w:r>
        <w:rPr>
          <w:noProof/>
        </w:rPr>
        <w:fldChar w:fldCharType="separate"/>
      </w:r>
      <w:r w:rsidR="00047DB8">
        <w:rPr>
          <w:noProof/>
        </w:rPr>
        <w:t>42</w:t>
      </w:r>
      <w:r>
        <w:rPr>
          <w:noProof/>
        </w:rPr>
        <w:fldChar w:fldCharType="end"/>
      </w:r>
    </w:p>
    <w:p w14:paraId="576209E3" w14:textId="0479FA46" w:rsidR="00144779" w:rsidRDefault="00144779">
      <w:pPr>
        <w:pStyle w:val="TDC3"/>
        <w:tabs>
          <w:tab w:val="right" w:leader="dot" w:pos="8828"/>
        </w:tabs>
        <w:rPr>
          <w:rFonts w:eastAsiaTheme="minorEastAsia"/>
          <w:noProof/>
          <w:szCs w:val="24"/>
          <w:lang w:eastAsia="zh-CN"/>
        </w:rPr>
      </w:pPr>
      <w:r>
        <w:rPr>
          <w:noProof/>
        </w:rPr>
        <w:t>4.1.2 Cost Factor</w:t>
      </w:r>
      <w:r>
        <w:rPr>
          <w:noProof/>
        </w:rPr>
        <w:tab/>
      </w:r>
      <w:r>
        <w:rPr>
          <w:noProof/>
        </w:rPr>
        <w:fldChar w:fldCharType="begin"/>
      </w:r>
      <w:r>
        <w:rPr>
          <w:noProof/>
        </w:rPr>
        <w:instrText xml:space="preserve"> PAGEREF _Toc534911965 \h </w:instrText>
      </w:r>
      <w:r>
        <w:rPr>
          <w:noProof/>
        </w:rPr>
      </w:r>
      <w:r>
        <w:rPr>
          <w:noProof/>
        </w:rPr>
        <w:fldChar w:fldCharType="separate"/>
      </w:r>
      <w:r w:rsidR="00047DB8">
        <w:rPr>
          <w:noProof/>
        </w:rPr>
        <w:t>42</w:t>
      </w:r>
      <w:r>
        <w:rPr>
          <w:noProof/>
        </w:rPr>
        <w:fldChar w:fldCharType="end"/>
      </w:r>
    </w:p>
    <w:p w14:paraId="67221D28" w14:textId="7C88FF23" w:rsidR="00144779" w:rsidRDefault="00144779">
      <w:pPr>
        <w:pStyle w:val="TDC3"/>
        <w:tabs>
          <w:tab w:val="right" w:leader="dot" w:pos="8828"/>
        </w:tabs>
        <w:rPr>
          <w:rFonts w:eastAsiaTheme="minorEastAsia"/>
          <w:noProof/>
          <w:szCs w:val="24"/>
          <w:lang w:eastAsia="zh-CN"/>
        </w:rPr>
      </w:pPr>
      <w:r>
        <w:rPr>
          <w:noProof/>
        </w:rPr>
        <w:t>4.1.3 Speedup Factor</w:t>
      </w:r>
      <w:r>
        <w:rPr>
          <w:noProof/>
        </w:rPr>
        <w:tab/>
      </w:r>
      <w:r>
        <w:rPr>
          <w:noProof/>
        </w:rPr>
        <w:fldChar w:fldCharType="begin"/>
      </w:r>
      <w:r>
        <w:rPr>
          <w:noProof/>
        </w:rPr>
        <w:instrText xml:space="preserve"> PAGEREF _Toc534911966 \h </w:instrText>
      </w:r>
      <w:r>
        <w:rPr>
          <w:noProof/>
        </w:rPr>
      </w:r>
      <w:r>
        <w:rPr>
          <w:noProof/>
        </w:rPr>
        <w:fldChar w:fldCharType="separate"/>
      </w:r>
      <w:r w:rsidR="00047DB8">
        <w:rPr>
          <w:noProof/>
        </w:rPr>
        <w:t>43</w:t>
      </w:r>
      <w:r>
        <w:rPr>
          <w:noProof/>
        </w:rPr>
        <w:fldChar w:fldCharType="end"/>
      </w:r>
    </w:p>
    <w:p w14:paraId="22C5839D" w14:textId="52FA4491" w:rsidR="00144779" w:rsidRDefault="00144779">
      <w:pPr>
        <w:pStyle w:val="TDC3"/>
        <w:tabs>
          <w:tab w:val="right" w:leader="dot" w:pos="8828"/>
        </w:tabs>
        <w:rPr>
          <w:rFonts w:eastAsiaTheme="minorEastAsia"/>
          <w:noProof/>
          <w:szCs w:val="24"/>
          <w:lang w:eastAsia="zh-CN"/>
        </w:rPr>
      </w:pPr>
      <w:r>
        <w:rPr>
          <w:noProof/>
        </w:rPr>
        <w:t>4.1.3 Speedup en porcentaje</w:t>
      </w:r>
      <w:r>
        <w:rPr>
          <w:noProof/>
        </w:rPr>
        <w:tab/>
      </w:r>
      <w:r>
        <w:rPr>
          <w:noProof/>
        </w:rPr>
        <w:fldChar w:fldCharType="begin"/>
      </w:r>
      <w:r>
        <w:rPr>
          <w:noProof/>
        </w:rPr>
        <w:instrText xml:space="preserve"> PAGEREF _Toc534911967 \h </w:instrText>
      </w:r>
      <w:r>
        <w:rPr>
          <w:noProof/>
        </w:rPr>
      </w:r>
      <w:r>
        <w:rPr>
          <w:noProof/>
        </w:rPr>
        <w:fldChar w:fldCharType="separate"/>
      </w:r>
      <w:r w:rsidR="00047DB8">
        <w:rPr>
          <w:noProof/>
        </w:rPr>
        <w:t>43</w:t>
      </w:r>
      <w:r>
        <w:rPr>
          <w:noProof/>
        </w:rPr>
        <w:fldChar w:fldCharType="end"/>
      </w:r>
    </w:p>
    <w:p w14:paraId="0E56F016" w14:textId="3EAC6984" w:rsidR="00144779" w:rsidRDefault="00144779">
      <w:pPr>
        <w:pStyle w:val="TDC3"/>
        <w:tabs>
          <w:tab w:val="right" w:leader="dot" w:pos="8828"/>
        </w:tabs>
        <w:rPr>
          <w:rFonts w:eastAsiaTheme="minorEastAsia"/>
          <w:noProof/>
          <w:szCs w:val="24"/>
          <w:lang w:eastAsia="zh-CN"/>
        </w:rPr>
      </w:pPr>
      <w:r>
        <w:rPr>
          <w:noProof/>
        </w:rPr>
        <w:t>2.1.4 Efficiency</w:t>
      </w:r>
      <w:r>
        <w:rPr>
          <w:noProof/>
        </w:rPr>
        <w:tab/>
      </w:r>
      <w:r>
        <w:rPr>
          <w:noProof/>
        </w:rPr>
        <w:fldChar w:fldCharType="begin"/>
      </w:r>
      <w:r>
        <w:rPr>
          <w:noProof/>
        </w:rPr>
        <w:instrText xml:space="preserve"> PAGEREF _Toc534911968 \h </w:instrText>
      </w:r>
      <w:r>
        <w:rPr>
          <w:noProof/>
        </w:rPr>
      </w:r>
      <w:r>
        <w:rPr>
          <w:noProof/>
        </w:rPr>
        <w:fldChar w:fldCharType="separate"/>
      </w:r>
      <w:r w:rsidR="00047DB8">
        <w:rPr>
          <w:noProof/>
        </w:rPr>
        <w:t>43</w:t>
      </w:r>
      <w:r>
        <w:rPr>
          <w:noProof/>
        </w:rPr>
        <w:fldChar w:fldCharType="end"/>
      </w:r>
    </w:p>
    <w:p w14:paraId="38452B7F" w14:textId="212BA9D0" w:rsidR="00144779" w:rsidRDefault="00144779">
      <w:pPr>
        <w:pStyle w:val="TDC2"/>
        <w:tabs>
          <w:tab w:val="right" w:leader="dot" w:pos="8828"/>
        </w:tabs>
        <w:rPr>
          <w:rFonts w:eastAsiaTheme="minorEastAsia"/>
          <w:noProof/>
          <w:sz w:val="24"/>
          <w:szCs w:val="24"/>
          <w:lang w:eastAsia="zh-CN"/>
        </w:rPr>
      </w:pPr>
      <w:r>
        <w:rPr>
          <w:noProof/>
        </w:rPr>
        <w:t>4.2 Resultados</w:t>
      </w:r>
      <w:r>
        <w:rPr>
          <w:noProof/>
        </w:rPr>
        <w:tab/>
      </w:r>
      <w:r>
        <w:rPr>
          <w:noProof/>
        </w:rPr>
        <w:fldChar w:fldCharType="begin"/>
      </w:r>
      <w:r>
        <w:rPr>
          <w:noProof/>
        </w:rPr>
        <w:instrText xml:space="preserve"> PAGEREF _Toc534911969 \h </w:instrText>
      </w:r>
      <w:r>
        <w:rPr>
          <w:noProof/>
        </w:rPr>
      </w:r>
      <w:r>
        <w:rPr>
          <w:noProof/>
        </w:rPr>
        <w:fldChar w:fldCharType="separate"/>
      </w:r>
      <w:r w:rsidR="00047DB8">
        <w:rPr>
          <w:noProof/>
        </w:rPr>
        <w:t>44</w:t>
      </w:r>
      <w:r>
        <w:rPr>
          <w:noProof/>
        </w:rPr>
        <w:fldChar w:fldCharType="end"/>
      </w:r>
    </w:p>
    <w:p w14:paraId="50A2871F" w14:textId="5C7DF5C9" w:rsidR="00144779" w:rsidRDefault="00144779">
      <w:pPr>
        <w:pStyle w:val="TDC3"/>
        <w:tabs>
          <w:tab w:val="right" w:leader="dot" w:pos="8828"/>
        </w:tabs>
        <w:rPr>
          <w:rFonts w:eastAsiaTheme="minorEastAsia"/>
          <w:noProof/>
          <w:szCs w:val="24"/>
          <w:lang w:eastAsia="zh-CN"/>
        </w:rPr>
      </w:pPr>
      <w:r>
        <w:rPr>
          <w:noProof/>
        </w:rPr>
        <w:t>4.2.1 Resultados de Runtime</w:t>
      </w:r>
      <w:r>
        <w:rPr>
          <w:noProof/>
        </w:rPr>
        <w:tab/>
      </w:r>
      <w:r>
        <w:rPr>
          <w:noProof/>
        </w:rPr>
        <w:fldChar w:fldCharType="begin"/>
      </w:r>
      <w:r>
        <w:rPr>
          <w:noProof/>
        </w:rPr>
        <w:instrText xml:space="preserve"> PAGEREF _Toc534911970 \h </w:instrText>
      </w:r>
      <w:r>
        <w:rPr>
          <w:noProof/>
        </w:rPr>
      </w:r>
      <w:r>
        <w:rPr>
          <w:noProof/>
        </w:rPr>
        <w:fldChar w:fldCharType="separate"/>
      </w:r>
      <w:r w:rsidR="00047DB8">
        <w:rPr>
          <w:noProof/>
        </w:rPr>
        <w:t>44</w:t>
      </w:r>
      <w:r>
        <w:rPr>
          <w:noProof/>
        </w:rPr>
        <w:fldChar w:fldCharType="end"/>
      </w:r>
    </w:p>
    <w:p w14:paraId="06267DE4" w14:textId="42EFF821" w:rsidR="00144779" w:rsidRDefault="00144779">
      <w:pPr>
        <w:pStyle w:val="TDC3"/>
        <w:tabs>
          <w:tab w:val="right" w:leader="dot" w:pos="8828"/>
        </w:tabs>
        <w:rPr>
          <w:rFonts w:eastAsiaTheme="minorEastAsia"/>
          <w:noProof/>
          <w:szCs w:val="24"/>
          <w:lang w:eastAsia="zh-CN"/>
        </w:rPr>
      </w:pPr>
      <w:r>
        <w:rPr>
          <w:noProof/>
        </w:rPr>
        <w:t>4.2.2 Resultados de Cost Factor</w:t>
      </w:r>
      <w:r>
        <w:rPr>
          <w:noProof/>
        </w:rPr>
        <w:tab/>
      </w:r>
      <w:r>
        <w:rPr>
          <w:noProof/>
        </w:rPr>
        <w:fldChar w:fldCharType="begin"/>
      </w:r>
      <w:r>
        <w:rPr>
          <w:noProof/>
        </w:rPr>
        <w:instrText xml:space="preserve"> PAGEREF _Toc534911971 \h </w:instrText>
      </w:r>
      <w:r>
        <w:rPr>
          <w:noProof/>
        </w:rPr>
      </w:r>
      <w:r>
        <w:rPr>
          <w:noProof/>
        </w:rPr>
        <w:fldChar w:fldCharType="separate"/>
      </w:r>
      <w:r w:rsidR="00047DB8">
        <w:rPr>
          <w:noProof/>
        </w:rPr>
        <w:t>45</w:t>
      </w:r>
      <w:r>
        <w:rPr>
          <w:noProof/>
        </w:rPr>
        <w:fldChar w:fldCharType="end"/>
      </w:r>
    </w:p>
    <w:p w14:paraId="0DB84E33" w14:textId="5313A709" w:rsidR="00144779" w:rsidRDefault="00144779">
      <w:pPr>
        <w:pStyle w:val="TDC3"/>
        <w:tabs>
          <w:tab w:val="right" w:leader="dot" w:pos="8828"/>
        </w:tabs>
        <w:rPr>
          <w:rFonts w:eastAsiaTheme="minorEastAsia"/>
          <w:noProof/>
          <w:szCs w:val="24"/>
          <w:lang w:eastAsia="zh-CN"/>
        </w:rPr>
      </w:pPr>
      <w:r>
        <w:rPr>
          <w:noProof/>
        </w:rPr>
        <w:t>4.2.3 Resultados de Speed Up</w:t>
      </w:r>
      <w:r>
        <w:rPr>
          <w:noProof/>
        </w:rPr>
        <w:tab/>
      </w:r>
      <w:r>
        <w:rPr>
          <w:noProof/>
        </w:rPr>
        <w:fldChar w:fldCharType="begin"/>
      </w:r>
      <w:r>
        <w:rPr>
          <w:noProof/>
        </w:rPr>
        <w:instrText xml:space="preserve"> PAGEREF _Toc534911972 \h </w:instrText>
      </w:r>
      <w:r>
        <w:rPr>
          <w:noProof/>
        </w:rPr>
      </w:r>
      <w:r>
        <w:rPr>
          <w:noProof/>
        </w:rPr>
        <w:fldChar w:fldCharType="separate"/>
      </w:r>
      <w:r w:rsidR="00047DB8">
        <w:rPr>
          <w:noProof/>
        </w:rPr>
        <w:t>47</w:t>
      </w:r>
      <w:r>
        <w:rPr>
          <w:noProof/>
        </w:rPr>
        <w:fldChar w:fldCharType="end"/>
      </w:r>
    </w:p>
    <w:p w14:paraId="729CC11B" w14:textId="60C3E6FF" w:rsidR="00144779" w:rsidRDefault="00144779">
      <w:pPr>
        <w:pStyle w:val="TDC3"/>
        <w:tabs>
          <w:tab w:val="right" w:leader="dot" w:pos="8828"/>
        </w:tabs>
        <w:rPr>
          <w:rFonts w:eastAsiaTheme="minorEastAsia"/>
          <w:noProof/>
          <w:szCs w:val="24"/>
          <w:lang w:eastAsia="zh-CN"/>
        </w:rPr>
      </w:pPr>
      <w:r>
        <w:rPr>
          <w:noProof/>
        </w:rPr>
        <w:t>4.2.3 Resultados de Speed Up en porcentaje</w:t>
      </w:r>
      <w:r>
        <w:rPr>
          <w:noProof/>
        </w:rPr>
        <w:tab/>
      </w:r>
      <w:r>
        <w:rPr>
          <w:noProof/>
        </w:rPr>
        <w:fldChar w:fldCharType="begin"/>
      </w:r>
      <w:r>
        <w:rPr>
          <w:noProof/>
        </w:rPr>
        <w:instrText xml:space="preserve"> PAGEREF _Toc534911973 \h </w:instrText>
      </w:r>
      <w:r>
        <w:rPr>
          <w:noProof/>
        </w:rPr>
      </w:r>
      <w:r>
        <w:rPr>
          <w:noProof/>
        </w:rPr>
        <w:fldChar w:fldCharType="separate"/>
      </w:r>
      <w:r w:rsidR="00047DB8">
        <w:rPr>
          <w:noProof/>
        </w:rPr>
        <w:t>49</w:t>
      </w:r>
      <w:r>
        <w:rPr>
          <w:noProof/>
        </w:rPr>
        <w:fldChar w:fldCharType="end"/>
      </w:r>
    </w:p>
    <w:p w14:paraId="02A92D10" w14:textId="4941569C" w:rsidR="00144779" w:rsidRDefault="00144779">
      <w:pPr>
        <w:pStyle w:val="TDC3"/>
        <w:tabs>
          <w:tab w:val="right" w:leader="dot" w:pos="8828"/>
        </w:tabs>
        <w:rPr>
          <w:rFonts w:eastAsiaTheme="minorEastAsia"/>
          <w:noProof/>
          <w:szCs w:val="24"/>
          <w:lang w:eastAsia="zh-CN"/>
        </w:rPr>
      </w:pPr>
      <w:r>
        <w:rPr>
          <w:noProof/>
        </w:rPr>
        <w:t>4.2.4 Resultados de Efficiency</w:t>
      </w:r>
      <w:r>
        <w:rPr>
          <w:noProof/>
        </w:rPr>
        <w:tab/>
      </w:r>
      <w:r>
        <w:rPr>
          <w:noProof/>
        </w:rPr>
        <w:fldChar w:fldCharType="begin"/>
      </w:r>
      <w:r>
        <w:rPr>
          <w:noProof/>
        </w:rPr>
        <w:instrText xml:space="preserve"> PAGEREF _Toc534911974 \h </w:instrText>
      </w:r>
      <w:r>
        <w:rPr>
          <w:noProof/>
        </w:rPr>
      </w:r>
      <w:r>
        <w:rPr>
          <w:noProof/>
        </w:rPr>
        <w:fldChar w:fldCharType="separate"/>
      </w:r>
      <w:r w:rsidR="00047DB8">
        <w:rPr>
          <w:noProof/>
        </w:rPr>
        <w:t>51</w:t>
      </w:r>
      <w:r>
        <w:rPr>
          <w:noProof/>
        </w:rPr>
        <w:fldChar w:fldCharType="end"/>
      </w:r>
    </w:p>
    <w:p w14:paraId="2F3262DB" w14:textId="4076E4DE" w:rsidR="00144779" w:rsidRDefault="00144779">
      <w:pPr>
        <w:pStyle w:val="TDC2"/>
        <w:tabs>
          <w:tab w:val="right" w:leader="dot" w:pos="8828"/>
        </w:tabs>
        <w:rPr>
          <w:rFonts w:eastAsiaTheme="minorEastAsia"/>
          <w:noProof/>
          <w:sz w:val="24"/>
          <w:szCs w:val="24"/>
          <w:lang w:eastAsia="zh-CN"/>
        </w:rPr>
      </w:pPr>
      <w:r>
        <w:rPr>
          <w:noProof/>
        </w:rPr>
        <w:t>4.3 Resultados de una matriz</w:t>
      </w:r>
      <w:r>
        <w:rPr>
          <w:noProof/>
        </w:rPr>
        <w:tab/>
      </w:r>
      <w:r>
        <w:rPr>
          <w:noProof/>
        </w:rPr>
        <w:fldChar w:fldCharType="begin"/>
      </w:r>
      <w:r>
        <w:rPr>
          <w:noProof/>
        </w:rPr>
        <w:instrText xml:space="preserve"> PAGEREF _Toc534911975 \h </w:instrText>
      </w:r>
      <w:r>
        <w:rPr>
          <w:noProof/>
        </w:rPr>
      </w:r>
      <w:r>
        <w:rPr>
          <w:noProof/>
        </w:rPr>
        <w:fldChar w:fldCharType="separate"/>
      </w:r>
      <w:r w:rsidR="00047DB8">
        <w:rPr>
          <w:noProof/>
        </w:rPr>
        <w:t>53</w:t>
      </w:r>
      <w:r>
        <w:rPr>
          <w:noProof/>
        </w:rPr>
        <w:fldChar w:fldCharType="end"/>
      </w:r>
    </w:p>
    <w:p w14:paraId="3B072D33" w14:textId="547CE603" w:rsidR="00144779" w:rsidRDefault="00144779">
      <w:pPr>
        <w:pStyle w:val="TDC3"/>
        <w:tabs>
          <w:tab w:val="right" w:leader="dot" w:pos="8828"/>
        </w:tabs>
        <w:rPr>
          <w:rFonts w:eastAsiaTheme="minorEastAsia"/>
          <w:noProof/>
          <w:szCs w:val="24"/>
          <w:lang w:eastAsia="zh-CN"/>
        </w:rPr>
      </w:pPr>
      <w:r>
        <w:rPr>
          <w:noProof/>
        </w:rPr>
        <w:t>4.3.1 Matriz a evaluar</w:t>
      </w:r>
      <w:r>
        <w:rPr>
          <w:noProof/>
        </w:rPr>
        <w:tab/>
      </w:r>
      <w:r>
        <w:rPr>
          <w:noProof/>
        </w:rPr>
        <w:fldChar w:fldCharType="begin"/>
      </w:r>
      <w:r>
        <w:rPr>
          <w:noProof/>
        </w:rPr>
        <w:instrText xml:space="preserve"> PAGEREF _Toc534911976 \h </w:instrText>
      </w:r>
      <w:r>
        <w:rPr>
          <w:noProof/>
        </w:rPr>
      </w:r>
      <w:r>
        <w:rPr>
          <w:noProof/>
        </w:rPr>
        <w:fldChar w:fldCharType="separate"/>
      </w:r>
      <w:r w:rsidR="00047DB8">
        <w:rPr>
          <w:noProof/>
        </w:rPr>
        <w:t>53</w:t>
      </w:r>
      <w:r>
        <w:rPr>
          <w:noProof/>
        </w:rPr>
        <w:fldChar w:fldCharType="end"/>
      </w:r>
    </w:p>
    <w:p w14:paraId="1D5DCC81" w14:textId="0D11FACF" w:rsidR="00144779" w:rsidRDefault="00144779">
      <w:pPr>
        <w:pStyle w:val="TDC3"/>
        <w:tabs>
          <w:tab w:val="right" w:leader="dot" w:pos="8828"/>
        </w:tabs>
        <w:rPr>
          <w:rFonts w:eastAsiaTheme="minorEastAsia"/>
          <w:noProof/>
          <w:szCs w:val="24"/>
          <w:lang w:eastAsia="zh-CN"/>
        </w:rPr>
      </w:pPr>
      <w:r>
        <w:rPr>
          <w:noProof/>
        </w:rPr>
        <w:t>4.3.2 Resultado Serial</w:t>
      </w:r>
      <w:r>
        <w:rPr>
          <w:noProof/>
        </w:rPr>
        <w:tab/>
      </w:r>
      <w:r>
        <w:rPr>
          <w:noProof/>
        </w:rPr>
        <w:fldChar w:fldCharType="begin"/>
      </w:r>
      <w:r>
        <w:rPr>
          <w:noProof/>
        </w:rPr>
        <w:instrText xml:space="preserve"> PAGEREF _Toc534911977 \h </w:instrText>
      </w:r>
      <w:r>
        <w:rPr>
          <w:noProof/>
        </w:rPr>
      </w:r>
      <w:r>
        <w:rPr>
          <w:noProof/>
        </w:rPr>
        <w:fldChar w:fldCharType="separate"/>
      </w:r>
      <w:r w:rsidR="00047DB8">
        <w:rPr>
          <w:noProof/>
        </w:rPr>
        <w:t>54</w:t>
      </w:r>
      <w:r>
        <w:rPr>
          <w:noProof/>
        </w:rPr>
        <w:fldChar w:fldCharType="end"/>
      </w:r>
    </w:p>
    <w:p w14:paraId="327B3593" w14:textId="08FEBE62" w:rsidR="00144779" w:rsidRDefault="00144779">
      <w:pPr>
        <w:pStyle w:val="TDC3"/>
        <w:tabs>
          <w:tab w:val="right" w:leader="dot" w:pos="8828"/>
        </w:tabs>
        <w:rPr>
          <w:rFonts w:eastAsiaTheme="minorEastAsia"/>
          <w:noProof/>
          <w:szCs w:val="24"/>
          <w:lang w:eastAsia="zh-CN"/>
        </w:rPr>
      </w:pPr>
      <w:r>
        <w:rPr>
          <w:noProof/>
        </w:rPr>
        <w:t>4.3.3 Resultado OpenACC</w:t>
      </w:r>
      <w:r>
        <w:rPr>
          <w:noProof/>
        </w:rPr>
        <w:tab/>
      </w:r>
      <w:r>
        <w:rPr>
          <w:noProof/>
        </w:rPr>
        <w:fldChar w:fldCharType="begin"/>
      </w:r>
      <w:r>
        <w:rPr>
          <w:noProof/>
        </w:rPr>
        <w:instrText xml:space="preserve"> PAGEREF _Toc534911978 \h </w:instrText>
      </w:r>
      <w:r>
        <w:rPr>
          <w:noProof/>
        </w:rPr>
      </w:r>
      <w:r>
        <w:rPr>
          <w:noProof/>
        </w:rPr>
        <w:fldChar w:fldCharType="separate"/>
      </w:r>
      <w:r w:rsidR="00047DB8">
        <w:rPr>
          <w:noProof/>
        </w:rPr>
        <w:t>55</w:t>
      </w:r>
      <w:r>
        <w:rPr>
          <w:noProof/>
        </w:rPr>
        <w:fldChar w:fldCharType="end"/>
      </w:r>
    </w:p>
    <w:p w14:paraId="3BC31188" w14:textId="66DBCE82" w:rsidR="00144779" w:rsidRDefault="00144779">
      <w:pPr>
        <w:pStyle w:val="TDC3"/>
        <w:tabs>
          <w:tab w:val="right" w:leader="dot" w:pos="8828"/>
        </w:tabs>
        <w:rPr>
          <w:rFonts w:eastAsiaTheme="minorEastAsia"/>
          <w:noProof/>
          <w:szCs w:val="24"/>
          <w:lang w:eastAsia="zh-CN"/>
        </w:rPr>
      </w:pPr>
      <w:r>
        <w:rPr>
          <w:noProof/>
        </w:rPr>
        <w:t>4.3.4 Resultado CUDA</w:t>
      </w:r>
      <w:r>
        <w:rPr>
          <w:noProof/>
        </w:rPr>
        <w:tab/>
      </w:r>
      <w:r>
        <w:rPr>
          <w:noProof/>
        </w:rPr>
        <w:fldChar w:fldCharType="begin"/>
      </w:r>
      <w:r>
        <w:rPr>
          <w:noProof/>
        </w:rPr>
        <w:instrText xml:space="preserve"> PAGEREF _Toc534911979 \h </w:instrText>
      </w:r>
      <w:r>
        <w:rPr>
          <w:noProof/>
        </w:rPr>
      </w:r>
      <w:r>
        <w:rPr>
          <w:noProof/>
        </w:rPr>
        <w:fldChar w:fldCharType="separate"/>
      </w:r>
      <w:r w:rsidR="00047DB8">
        <w:rPr>
          <w:noProof/>
        </w:rPr>
        <w:t>56</w:t>
      </w:r>
      <w:r>
        <w:rPr>
          <w:noProof/>
        </w:rPr>
        <w:fldChar w:fldCharType="end"/>
      </w:r>
    </w:p>
    <w:p w14:paraId="45847309" w14:textId="00616278" w:rsidR="00144779" w:rsidRDefault="00144779">
      <w:pPr>
        <w:pStyle w:val="TDC1"/>
        <w:tabs>
          <w:tab w:val="right" w:leader="dot" w:pos="8828"/>
        </w:tabs>
        <w:rPr>
          <w:rFonts w:eastAsiaTheme="minorEastAsia"/>
          <w:noProof/>
          <w:sz w:val="24"/>
          <w:lang w:eastAsia="zh-CN"/>
        </w:rPr>
      </w:pPr>
      <w:r>
        <w:rPr>
          <w:noProof/>
        </w:rPr>
        <w:t>Conclusiones</w:t>
      </w:r>
      <w:r>
        <w:rPr>
          <w:noProof/>
        </w:rPr>
        <w:tab/>
      </w:r>
      <w:r>
        <w:rPr>
          <w:noProof/>
        </w:rPr>
        <w:fldChar w:fldCharType="begin"/>
      </w:r>
      <w:r>
        <w:rPr>
          <w:noProof/>
        </w:rPr>
        <w:instrText xml:space="preserve"> PAGEREF _Toc534911980 \h </w:instrText>
      </w:r>
      <w:r>
        <w:rPr>
          <w:noProof/>
        </w:rPr>
      </w:r>
      <w:r>
        <w:rPr>
          <w:noProof/>
        </w:rPr>
        <w:fldChar w:fldCharType="separate"/>
      </w:r>
      <w:r w:rsidR="00047DB8">
        <w:rPr>
          <w:noProof/>
        </w:rPr>
        <w:t>57</w:t>
      </w:r>
      <w:r>
        <w:rPr>
          <w:noProof/>
        </w:rPr>
        <w:fldChar w:fldCharType="end"/>
      </w:r>
    </w:p>
    <w:p w14:paraId="053DF7F1" w14:textId="536C444C" w:rsidR="00144779" w:rsidRDefault="00144779">
      <w:pPr>
        <w:pStyle w:val="TDC1"/>
        <w:tabs>
          <w:tab w:val="right" w:leader="dot" w:pos="8828"/>
        </w:tabs>
        <w:rPr>
          <w:rFonts w:eastAsiaTheme="minorEastAsia"/>
          <w:noProof/>
          <w:sz w:val="24"/>
          <w:lang w:eastAsia="zh-CN"/>
        </w:rPr>
      </w:pPr>
      <w:r>
        <w:rPr>
          <w:noProof/>
        </w:rPr>
        <w:t>Tabla de Figuras</w:t>
      </w:r>
      <w:r>
        <w:rPr>
          <w:noProof/>
        </w:rPr>
        <w:tab/>
      </w:r>
      <w:r>
        <w:rPr>
          <w:noProof/>
        </w:rPr>
        <w:fldChar w:fldCharType="begin"/>
      </w:r>
      <w:r>
        <w:rPr>
          <w:noProof/>
        </w:rPr>
        <w:instrText xml:space="preserve"> PAGEREF _Toc534911981 \h </w:instrText>
      </w:r>
      <w:r>
        <w:rPr>
          <w:noProof/>
        </w:rPr>
      </w:r>
      <w:r>
        <w:rPr>
          <w:noProof/>
        </w:rPr>
        <w:fldChar w:fldCharType="separate"/>
      </w:r>
      <w:r w:rsidR="00047DB8">
        <w:rPr>
          <w:noProof/>
        </w:rPr>
        <w:t>59</w:t>
      </w:r>
      <w:r>
        <w:rPr>
          <w:noProof/>
        </w:rPr>
        <w:fldChar w:fldCharType="end"/>
      </w:r>
    </w:p>
    <w:p w14:paraId="355D7998" w14:textId="37CD87D4" w:rsidR="00144779" w:rsidRDefault="00144779">
      <w:pPr>
        <w:pStyle w:val="TDC1"/>
        <w:tabs>
          <w:tab w:val="right" w:leader="dot" w:pos="8828"/>
        </w:tabs>
        <w:rPr>
          <w:rFonts w:eastAsiaTheme="minorEastAsia"/>
          <w:noProof/>
          <w:sz w:val="24"/>
          <w:lang w:eastAsia="zh-CN"/>
        </w:rPr>
      </w:pPr>
      <w:r w:rsidRPr="00290105">
        <w:rPr>
          <w:noProof/>
          <w:lang w:val="es-ES"/>
        </w:rPr>
        <w:t>Bibliografía</w:t>
      </w:r>
      <w:r>
        <w:rPr>
          <w:noProof/>
        </w:rPr>
        <w:tab/>
      </w:r>
      <w:r>
        <w:rPr>
          <w:noProof/>
        </w:rPr>
        <w:fldChar w:fldCharType="begin"/>
      </w:r>
      <w:r>
        <w:rPr>
          <w:noProof/>
        </w:rPr>
        <w:instrText xml:space="preserve"> PAGEREF _Toc534911982 \h </w:instrText>
      </w:r>
      <w:r>
        <w:rPr>
          <w:noProof/>
        </w:rPr>
      </w:r>
      <w:r>
        <w:rPr>
          <w:noProof/>
        </w:rPr>
        <w:fldChar w:fldCharType="separate"/>
      </w:r>
      <w:r w:rsidR="00047DB8">
        <w:rPr>
          <w:noProof/>
        </w:rPr>
        <w:t>60</w:t>
      </w:r>
      <w:r>
        <w:rPr>
          <w:noProof/>
        </w:rPr>
        <w:fldChar w:fldCharType="end"/>
      </w:r>
    </w:p>
    <w:p w14:paraId="5E0E9A07" w14:textId="5D23A7C9" w:rsidR="00144779" w:rsidRDefault="00144779">
      <w:pPr>
        <w:pStyle w:val="TDC1"/>
        <w:tabs>
          <w:tab w:val="right" w:leader="dot" w:pos="8828"/>
        </w:tabs>
        <w:rPr>
          <w:rFonts w:eastAsiaTheme="minorEastAsia"/>
          <w:noProof/>
          <w:sz w:val="24"/>
          <w:lang w:eastAsia="zh-CN"/>
        </w:rPr>
      </w:pPr>
      <w:r>
        <w:rPr>
          <w:noProof/>
        </w:rPr>
        <w:t>CÓDIGO FUENTE</w:t>
      </w:r>
      <w:r>
        <w:rPr>
          <w:noProof/>
        </w:rPr>
        <w:tab/>
      </w:r>
      <w:r>
        <w:rPr>
          <w:noProof/>
        </w:rPr>
        <w:fldChar w:fldCharType="begin"/>
      </w:r>
      <w:r>
        <w:rPr>
          <w:noProof/>
        </w:rPr>
        <w:instrText xml:space="preserve"> PAGEREF _Toc534911983 \h </w:instrText>
      </w:r>
      <w:r>
        <w:rPr>
          <w:noProof/>
        </w:rPr>
      </w:r>
      <w:r>
        <w:rPr>
          <w:noProof/>
        </w:rPr>
        <w:fldChar w:fldCharType="separate"/>
      </w:r>
      <w:r w:rsidR="00047DB8">
        <w:rPr>
          <w:noProof/>
        </w:rPr>
        <w:t>62</w:t>
      </w:r>
      <w:r>
        <w:rPr>
          <w:noProof/>
        </w:rPr>
        <w:fldChar w:fldCharType="end"/>
      </w:r>
    </w:p>
    <w:p w14:paraId="7137E844" w14:textId="68083366" w:rsidR="00144779" w:rsidRDefault="00144779">
      <w:pPr>
        <w:pStyle w:val="TDC2"/>
        <w:tabs>
          <w:tab w:val="right" w:leader="dot" w:pos="8828"/>
        </w:tabs>
        <w:rPr>
          <w:rFonts w:eastAsiaTheme="minorEastAsia"/>
          <w:noProof/>
          <w:sz w:val="24"/>
          <w:szCs w:val="24"/>
          <w:lang w:eastAsia="zh-CN"/>
        </w:rPr>
      </w:pPr>
      <w:r>
        <w:rPr>
          <w:noProof/>
        </w:rPr>
        <w:t>CF 1.1 creaMatrix.c</w:t>
      </w:r>
      <w:r>
        <w:rPr>
          <w:noProof/>
        </w:rPr>
        <w:tab/>
      </w:r>
      <w:r>
        <w:rPr>
          <w:noProof/>
        </w:rPr>
        <w:fldChar w:fldCharType="begin"/>
      </w:r>
      <w:r>
        <w:rPr>
          <w:noProof/>
        </w:rPr>
        <w:instrText xml:space="preserve"> PAGEREF _Toc534911984 \h </w:instrText>
      </w:r>
      <w:r>
        <w:rPr>
          <w:noProof/>
        </w:rPr>
      </w:r>
      <w:r>
        <w:rPr>
          <w:noProof/>
        </w:rPr>
        <w:fldChar w:fldCharType="separate"/>
      </w:r>
      <w:r w:rsidR="00047DB8">
        <w:rPr>
          <w:noProof/>
        </w:rPr>
        <w:t>62</w:t>
      </w:r>
      <w:r>
        <w:rPr>
          <w:noProof/>
        </w:rPr>
        <w:fldChar w:fldCharType="end"/>
      </w:r>
    </w:p>
    <w:p w14:paraId="08D65DDC" w14:textId="70784394" w:rsidR="00144779" w:rsidRDefault="00144779">
      <w:pPr>
        <w:pStyle w:val="TDC2"/>
        <w:tabs>
          <w:tab w:val="right" w:leader="dot" w:pos="8828"/>
        </w:tabs>
        <w:rPr>
          <w:rFonts w:eastAsiaTheme="minorEastAsia"/>
          <w:noProof/>
          <w:sz w:val="24"/>
          <w:szCs w:val="24"/>
          <w:lang w:eastAsia="zh-CN"/>
        </w:rPr>
      </w:pPr>
      <w:r w:rsidRPr="00290105">
        <w:rPr>
          <w:noProof/>
          <w:lang w:val="en-US"/>
        </w:rPr>
        <w:t>CF 1.2 auxFuncs.h</w:t>
      </w:r>
      <w:r>
        <w:rPr>
          <w:noProof/>
        </w:rPr>
        <w:tab/>
      </w:r>
      <w:r>
        <w:rPr>
          <w:noProof/>
        </w:rPr>
        <w:fldChar w:fldCharType="begin"/>
      </w:r>
      <w:r>
        <w:rPr>
          <w:noProof/>
        </w:rPr>
        <w:instrText xml:space="preserve"> PAGEREF _Toc534911985 \h </w:instrText>
      </w:r>
      <w:r>
        <w:rPr>
          <w:noProof/>
        </w:rPr>
      </w:r>
      <w:r>
        <w:rPr>
          <w:noProof/>
        </w:rPr>
        <w:fldChar w:fldCharType="separate"/>
      </w:r>
      <w:r w:rsidR="00047DB8">
        <w:rPr>
          <w:noProof/>
        </w:rPr>
        <w:t>63</w:t>
      </w:r>
      <w:r>
        <w:rPr>
          <w:noProof/>
        </w:rPr>
        <w:fldChar w:fldCharType="end"/>
      </w:r>
    </w:p>
    <w:p w14:paraId="22DB7CCB" w14:textId="4057E035" w:rsidR="00144779" w:rsidRDefault="00144779">
      <w:pPr>
        <w:pStyle w:val="TDC2"/>
        <w:tabs>
          <w:tab w:val="right" w:leader="dot" w:pos="8828"/>
        </w:tabs>
        <w:rPr>
          <w:rFonts w:eastAsiaTheme="minorEastAsia"/>
          <w:noProof/>
          <w:sz w:val="24"/>
          <w:szCs w:val="24"/>
          <w:lang w:eastAsia="zh-CN"/>
        </w:rPr>
      </w:pPr>
      <w:r w:rsidRPr="00290105">
        <w:rPr>
          <w:noProof/>
          <w:lang w:val="en-US"/>
        </w:rPr>
        <w:t>CF 1.3 driverA.c</w:t>
      </w:r>
      <w:r>
        <w:rPr>
          <w:noProof/>
        </w:rPr>
        <w:tab/>
      </w:r>
      <w:r>
        <w:rPr>
          <w:noProof/>
        </w:rPr>
        <w:fldChar w:fldCharType="begin"/>
      </w:r>
      <w:r>
        <w:rPr>
          <w:noProof/>
        </w:rPr>
        <w:instrText xml:space="preserve"> PAGEREF _Toc534911986 \h </w:instrText>
      </w:r>
      <w:r>
        <w:rPr>
          <w:noProof/>
        </w:rPr>
      </w:r>
      <w:r>
        <w:rPr>
          <w:noProof/>
        </w:rPr>
        <w:fldChar w:fldCharType="separate"/>
      </w:r>
      <w:r w:rsidR="00047DB8">
        <w:rPr>
          <w:noProof/>
        </w:rPr>
        <w:t>64</w:t>
      </w:r>
      <w:r>
        <w:rPr>
          <w:noProof/>
        </w:rPr>
        <w:fldChar w:fldCharType="end"/>
      </w:r>
    </w:p>
    <w:p w14:paraId="594F303E" w14:textId="0F1BD281" w:rsidR="00144779" w:rsidRDefault="00144779">
      <w:pPr>
        <w:pStyle w:val="TDC2"/>
        <w:tabs>
          <w:tab w:val="right" w:leader="dot" w:pos="8828"/>
        </w:tabs>
        <w:rPr>
          <w:rFonts w:eastAsiaTheme="minorEastAsia"/>
          <w:noProof/>
          <w:sz w:val="24"/>
          <w:szCs w:val="24"/>
          <w:lang w:eastAsia="zh-CN"/>
        </w:rPr>
      </w:pPr>
      <w:r w:rsidRPr="00290105">
        <w:rPr>
          <w:noProof/>
          <w:lang w:val="en-US"/>
        </w:rPr>
        <w:t>CF 1.4 jacobiA.h</w:t>
      </w:r>
      <w:r>
        <w:rPr>
          <w:noProof/>
        </w:rPr>
        <w:tab/>
      </w:r>
      <w:r>
        <w:rPr>
          <w:noProof/>
        </w:rPr>
        <w:fldChar w:fldCharType="begin"/>
      </w:r>
      <w:r>
        <w:rPr>
          <w:noProof/>
        </w:rPr>
        <w:instrText xml:space="preserve"> PAGEREF _Toc534911987 \h </w:instrText>
      </w:r>
      <w:r>
        <w:rPr>
          <w:noProof/>
        </w:rPr>
      </w:r>
      <w:r>
        <w:rPr>
          <w:noProof/>
        </w:rPr>
        <w:fldChar w:fldCharType="separate"/>
      </w:r>
      <w:r w:rsidR="00047DB8">
        <w:rPr>
          <w:noProof/>
        </w:rPr>
        <w:t>66</w:t>
      </w:r>
      <w:r>
        <w:rPr>
          <w:noProof/>
        </w:rPr>
        <w:fldChar w:fldCharType="end"/>
      </w:r>
    </w:p>
    <w:p w14:paraId="4DFA92B7" w14:textId="4BA946F5" w:rsidR="00144779" w:rsidRDefault="00144779">
      <w:pPr>
        <w:pStyle w:val="TDC2"/>
        <w:tabs>
          <w:tab w:val="right" w:leader="dot" w:pos="8828"/>
        </w:tabs>
        <w:rPr>
          <w:rFonts w:eastAsiaTheme="minorEastAsia"/>
          <w:noProof/>
          <w:sz w:val="24"/>
          <w:szCs w:val="24"/>
          <w:lang w:eastAsia="zh-CN"/>
        </w:rPr>
      </w:pPr>
      <w:r w:rsidRPr="00290105">
        <w:rPr>
          <w:noProof/>
          <w:lang w:val="en-US"/>
        </w:rPr>
        <w:t>CF 1.5 driverA.cu</w:t>
      </w:r>
      <w:r>
        <w:rPr>
          <w:noProof/>
        </w:rPr>
        <w:tab/>
      </w:r>
      <w:r>
        <w:rPr>
          <w:noProof/>
        </w:rPr>
        <w:fldChar w:fldCharType="begin"/>
      </w:r>
      <w:r>
        <w:rPr>
          <w:noProof/>
        </w:rPr>
        <w:instrText xml:space="preserve"> PAGEREF _Toc534911988 \h </w:instrText>
      </w:r>
      <w:r>
        <w:rPr>
          <w:noProof/>
        </w:rPr>
      </w:r>
      <w:r>
        <w:rPr>
          <w:noProof/>
        </w:rPr>
        <w:fldChar w:fldCharType="separate"/>
      </w:r>
      <w:r w:rsidR="00047DB8">
        <w:rPr>
          <w:noProof/>
        </w:rPr>
        <w:t>69</w:t>
      </w:r>
      <w:r>
        <w:rPr>
          <w:noProof/>
        </w:rPr>
        <w:fldChar w:fldCharType="end"/>
      </w:r>
    </w:p>
    <w:p w14:paraId="20DB484E" w14:textId="745ABCA9" w:rsidR="00144779" w:rsidRDefault="00144779">
      <w:pPr>
        <w:pStyle w:val="TDC2"/>
        <w:tabs>
          <w:tab w:val="right" w:leader="dot" w:pos="8828"/>
        </w:tabs>
        <w:rPr>
          <w:rFonts w:eastAsiaTheme="minorEastAsia"/>
          <w:noProof/>
          <w:sz w:val="24"/>
          <w:szCs w:val="24"/>
          <w:lang w:eastAsia="zh-CN"/>
        </w:rPr>
      </w:pPr>
      <w:r w:rsidRPr="00290105">
        <w:rPr>
          <w:noProof/>
          <w:lang w:val="en-US"/>
        </w:rPr>
        <w:t>CF 1.6 jacobiACUDA.h</w:t>
      </w:r>
      <w:r>
        <w:rPr>
          <w:noProof/>
        </w:rPr>
        <w:tab/>
      </w:r>
      <w:r>
        <w:rPr>
          <w:noProof/>
        </w:rPr>
        <w:fldChar w:fldCharType="begin"/>
      </w:r>
      <w:r>
        <w:rPr>
          <w:noProof/>
        </w:rPr>
        <w:instrText xml:space="preserve"> PAGEREF _Toc534911989 \h </w:instrText>
      </w:r>
      <w:r>
        <w:rPr>
          <w:noProof/>
        </w:rPr>
      </w:r>
      <w:r>
        <w:rPr>
          <w:noProof/>
        </w:rPr>
        <w:fldChar w:fldCharType="separate"/>
      </w:r>
      <w:r w:rsidR="00047DB8">
        <w:rPr>
          <w:noProof/>
        </w:rPr>
        <w:t>71</w:t>
      </w:r>
      <w:r>
        <w:rPr>
          <w:noProof/>
        </w:rPr>
        <w:fldChar w:fldCharType="end"/>
      </w:r>
    </w:p>
    <w:p w14:paraId="77B2DF6A" w14:textId="4B2C6270" w:rsidR="0087668D" w:rsidRPr="00E84B4E" w:rsidRDefault="008958E7" w:rsidP="007753B0">
      <w:pPr>
        <w:rPr>
          <w:lang w:val="en-US"/>
        </w:rPr>
      </w:pPr>
      <w:r>
        <w:rPr>
          <w:rFonts w:asciiTheme="majorHAnsi" w:hAnsiTheme="majorHAnsi"/>
          <w:caps/>
          <w:sz w:val="28"/>
        </w:rPr>
        <w:fldChar w:fldCharType="end"/>
      </w:r>
    </w:p>
    <w:p w14:paraId="6FD7BED9" w14:textId="7FAA2404" w:rsidR="00853B8B" w:rsidRPr="00E84B4E" w:rsidRDefault="00011FF7" w:rsidP="00011FF7">
      <w:pPr>
        <w:rPr>
          <w:lang w:val="en-US"/>
        </w:rPr>
      </w:pPr>
      <w:r w:rsidRPr="00E84B4E">
        <w:rPr>
          <w:lang w:val="en-US"/>
        </w:rPr>
        <w:br w:type="page"/>
      </w:r>
    </w:p>
    <w:p w14:paraId="380B2A1B" w14:textId="77777777" w:rsidR="00ED34BD" w:rsidRDefault="00ED34BD" w:rsidP="00B37235">
      <w:pPr>
        <w:pStyle w:val="Titulo1Tesis"/>
      </w:pPr>
      <w:bookmarkStart w:id="2" w:name="_Toc534911928"/>
      <w:r>
        <w:lastRenderedPageBreak/>
        <w:t>Introducción</w:t>
      </w:r>
      <w:bookmarkEnd w:id="2"/>
    </w:p>
    <w:p w14:paraId="4BF8987C" w14:textId="26BC41AA" w:rsidR="00ED34BD" w:rsidRDefault="00603DD2" w:rsidP="00D95A3A">
      <w:pPr>
        <w:rPr>
          <w:color w:val="000000" w:themeColor="text1"/>
          <w:lang w:val="es-ES"/>
        </w:rPr>
      </w:pPr>
      <w:r>
        <w:t>F</w:t>
      </w:r>
      <w:r w:rsidR="00DD0A87">
        <w:t>í</w:t>
      </w:r>
      <w:r>
        <w:t xml:space="preserve">sica y quimica computacional tratan de resolver problemas implementando </w:t>
      </w:r>
      <w:r>
        <w:rPr>
          <w:lang w:val="es-ES"/>
        </w:rPr>
        <w:t>métodos del análisis numérico para resolver con</w:t>
      </w:r>
      <w:r w:rsidR="00DD0A87">
        <w:rPr>
          <w:lang w:val="es-ES"/>
        </w:rPr>
        <w:t xml:space="preserve"> cierta</w:t>
      </w:r>
      <w:r>
        <w:rPr>
          <w:lang w:val="es-ES"/>
        </w:rPr>
        <w:t xml:space="preserve"> precisión problemas para los cuales ya existe una teoría cuantitativa</w:t>
      </w:r>
      <w:sdt>
        <w:sdtPr>
          <w:rPr>
            <w:lang w:val="es-ES"/>
          </w:rPr>
          <w:id w:val="-1208329179"/>
          <w:citation/>
        </w:sdtPr>
        <w:sdtEndPr/>
        <w:sdtContent>
          <w:r w:rsidR="00E907C3">
            <w:rPr>
              <w:lang w:val="es-ES"/>
            </w:rPr>
            <w:fldChar w:fldCharType="begin"/>
          </w:r>
          <w:r w:rsidR="00E907C3">
            <w:rPr>
              <w:lang w:val="es-ES"/>
            </w:rPr>
            <w:instrText xml:space="preserve"> CITATION Thi07 \l 3082 </w:instrText>
          </w:r>
          <w:r w:rsidR="00E907C3">
            <w:rPr>
              <w:lang w:val="es-ES"/>
            </w:rPr>
            <w:fldChar w:fldCharType="separate"/>
          </w:r>
          <w:r w:rsidR="003806D1">
            <w:rPr>
              <w:noProof/>
              <w:lang w:val="es-ES"/>
            </w:rPr>
            <w:t xml:space="preserve"> </w:t>
          </w:r>
          <w:r w:rsidR="003806D1" w:rsidRPr="003806D1">
            <w:rPr>
              <w:noProof/>
              <w:lang w:val="es-ES"/>
            </w:rPr>
            <w:t>[1]</w:t>
          </w:r>
          <w:r w:rsidR="00E907C3">
            <w:rPr>
              <w:lang w:val="es-ES"/>
            </w:rPr>
            <w:fldChar w:fldCharType="end"/>
          </w:r>
        </w:sdtContent>
      </w:sdt>
      <w:r w:rsidR="00D95A3A">
        <w:rPr>
          <w:lang w:val="es-ES"/>
        </w:rPr>
        <w:t xml:space="preserve">. Inicialmente se consideró como una subdisciplina de la física teórica, y como </w:t>
      </w:r>
      <w:r w:rsidR="00D95A3A" w:rsidRPr="00D95A3A">
        <w:rPr>
          <w:lang w:val="es-ES"/>
        </w:rPr>
        <w:t xml:space="preserve">una </w:t>
      </w:r>
      <w:r w:rsidR="00D95A3A" w:rsidRPr="00D95A3A">
        <w:t>herramienta que auxilia a la cienci</w:t>
      </w:r>
      <w:r w:rsidR="00FC518B">
        <w:t>a, p</w:t>
      </w:r>
      <w:r w:rsidR="00D95A3A">
        <w:t>ero en la actualidad</w:t>
      </w:r>
      <w:r w:rsidR="00D95A3A">
        <w:rPr>
          <w:lang w:val="es-ES"/>
        </w:rPr>
        <w:t xml:space="preserve"> </w:t>
      </w:r>
      <w:r w:rsidR="00D95A3A">
        <w:t>ya es considerada como una area de la fisica teorica</w:t>
      </w:r>
      <w:r w:rsidR="008751A9">
        <w:t>. P</w:t>
      </w:r>
      <w:r w:rsidR="00D95A3A">
        <w:t xml:space="preserve">or ejemplo en </w:t>
      </w:r>
      <w:r w:rsidR="00D95A3A" w:rsidRPr="00BF38E4">
        <w:rPr>
          <w:color w:val="000000" w:themeColor="text1"/>
        </w:rPr>
        <w:t xml:space="preserve">el  </w:t>
      </w:r>
      <w:r w:rsidR="00D95A3A">
        <w:rPr>
          <w:color w:val="000000" w:themeColor="text1"/>
        </w:rPr>
        <w:t>Institute for Theoretical Physics ETH Zurich</w:t>
      </w:r>
      <w:sdt>
        <w:sdtPr>
          <w:rPr>
            <w:color w:val="000000" w:themeColor="text1"/>
          </w:rPr>
          <w:id w:val="-43454817"/>
          <w:citation/>
        </w:sdtPr>
        <w:sdtEndPr/>
        <w:sdtContent>
          <w:r w:rsidR="00D01725">
            <w:rPr>
              <w:color w:val="000000" w:themeColor="text1"/>
            </w:rPr>
            <w:fldChar w:fldCharType="begin"/>
          </w:r>
          <w:r w:rsidR="00D01725">
            <w:rPr>
              <w:color w:val="000000" w:themeColor="text1"/>
              <w:lang w:val="es-ES"/>
            </w:rPr>
            <w:instrText xml:space="preserve"> CITATION Ins \l 3082 </w:instrText>
          </w:r>
          <w:r w:rsidR="00D01725">
            <w:rPr>
              <w:color w:val="000000" w:themeColor="text1"/>
            </w:rPr>
            <w:fldChar w:fldCharType="separate"/>
          </w:r>
          <w:r w:rsidR="003806D1">
            <w:rPr>
              <w:noProof/>
              <w:color w:val="000000" w:themeColor="text1"/>
              <w:lang w:val="es-ES"/>
            </w:rPr>
            <w:t xml:space="preserve"> </w:t>
          </w:r>
          <w:r w:rsidR="003806D1" w:rsidRPr="003806D1">
            <w:rPr>
              <w:noProof/>
              <w:color w:val="000000" w:themeColor="text1"/>
              <w:lang w:val="es-ES"/>
            </w:rPr>
            <w:t>[2]</w:t>
          </w:r>
          <w:r w:rsidR="00D01725">
            <w:rPr>
              <w:color w:val="000000" w:themeColor="text1"/>
            </w:rPr>
            <w:fldChar w:fldCharType="end"/>
          </w:r>
        </w:sdtContent>
      </w:sdt>
      <w:r w:rsidR="00D95A3A">
        <w:rPr>
          <w:color w:val="000000" w:themeColor="text1"/>
        </w:rPr>
        <w:t xml:space="preserve"> es una de las areas de investigacion, al lado de materia condensada, teo</w:t>
      </w:r>
      <w:r w:rsidR="0064717D">
        <w:rPr>
          <w:color w:val="000000" w:themeColor="text1"/>
        </w:rPr>
        <w:t xml:space="preserve">ría </w:t>
      </w:r>
      <w:r w:rsidR="00D95A3A">
        <w:rPr>
          <w:color w:val="000000" w:themeColor="text1"/>
          <w:lang w:val="es-ES"/>
        </w:rPr>
        <w:t>cuántica del campo,  partículas elementales y teoría de la información entre otros</w:t>
      </w:r>
      <w:r w:rsidR="00D01725">
        <w:rPr>
          <w:color w:val="000000" w:themeColor="text1"/>
          <w:lang w:val="es-ES"/>
        </w:rPr>
        <w:t>.</w:t>
      </w:r>
    </w:p>
    <w:p w14:paraId="76B10783" w14:textId="007A19C4" w:rsidR="00C61B09" w:rsidRDefault="00C61B09" w:rsidP="00A37F78"/>
    <w:p w14:paraId="0D4D6779" w14:textId="00CE1F2B" w:rsidR="00A71D9A" w:rsidRDefault="00A71D9A" w:rsidP="00A37F78">
      <w:pPr>
        <w:rPr>
          <w:color w:val="000000" w:themeColor="text1"/>
          <w:lang w:val="es-ES"/>
        </w:rPr>
      </w:pPr>
      <w:r>
        <w:rPr>
          <w:color w:val="000000" w:themeColor="text1"/>
          <w:lang w:val="es-ES"/>
        </w:rPr>
        <w:t>Tanto en la física como en la química computacional es necesario, entre otras muchas cosas, resolver sistemas lineales de ecuaciones, integrar, por ejemplo, las ecuaciones diferenciales de Newton en física clásica</w:t>
      </w:r>
      <w:sdt>
        <w:sdtPr>
          <w:rPr>
            <w:color w:val="000000" w:themeColor="text1"/>
            <w:lang w:val="es-ES"/>
          </w:rPr>
          <w:id w:val="-1401058292"/>
          <w:citation/>
        </w:sdtPr>
        <w:sdtEndPr/>
        <w:sdtContent>
          <w:r w:rsidR="00E84B4E">
            <w:rPr>
              <w:color w:val="000000" w:themeColor="text1"/>
              <w:lang w:val="es-ES"/>
            </w:rPr>
            <w:fldChar w:fldCharType="begin"/>
          </w:r>
          <w:r w:rsidR="00E84B4E">
            <w:rPr>
              <w:color w:val="000000" w:themeColor="text1"/>
              <w:lang w:val="es-ES"/>
            </w:rPr>
            <w:instrText xml:space="preserve"> CITATION 18ht1 \l 3082 </w:instrText>
          </w:r>
          <w:r w:rsidR="00E84B4E">
            <w:rPr>
              <w:color w:val="000000" w:themeColor="text1"/>
              <w:lang w:val="es-ES"/>
            </w:rPr>
            <w:fldChar w:fldCharType="separate"/>
          </w:r>
          <w:r w:rsidR="003806D1">
            <w:rPr>
              <w:noProof/>
              <w:color w:val="000000" w:themeColor="text1"/>
              <w:lang w:val="es-ES"/>
            </w:rPr>
            <w:t xml:space="preserve"> </w:t>
          </w:r>
          <w:r w:rsidR="003806D1" w:rsidRPr="003806D1">
            <w:rPr>
              <w:noProof/>
              <w:color w:val="000000" w:themeColor="text1"/>
              <w:lang w:val="es-ES"/>
            </w:rPr>
            <w:t>[3]</w:t>
          </w:r>
          <w:r w:rsidR="00E84B4E">
            <w:rPr>
              <w:color w:val="000000" w:themeColor="text1"/>
              <w:lang w:val="es-ES"/>
            </w:rPr>
            <w:fldChar w:fldCharType="end"/>
          </w:r>
        </w:sdtContent>
      </w:sdt>
      <w:r>
        <w:rPr>
          <w:color w:val="000000" w:themeColor="text1"/>
          <w:lang w:val="es-ES"/>
        </w:rPr>
        <w:t xml:space="preserve">, o resolver la ecuación de Schrödinger en mecánica cuántica </w:t>
      </w:r>
      <w:r w:rsidR="000357A1">
        <w:rPr>
          <w:color w:val="000000" w:themeColor="text1"/>
          <w:lang w:val="es-ES"/>
        </w:rPr>
        <w:t>etc</w:t>
      </w:r>
      <w:r w:rsidR="00E84B4E">
        <w:rPr>
          <w:color w:val="000000" w:themeColor="text1"/>
          <w:lang w:val="es-ES"/>
        </w:rPr>
        <w:t>.</w:t>
      </w:r>
      <w:r>
        <w:rPr>
          <w:color w:val="000000" w:themeColor="text1"/>
          <w:lang w:val="es-ES"/>
        </w:rPr>
        <w:t>; y para esto se pueden aplicar algoritmos como Runge Kuta, Monte-Carlo</w:t>
      </w:r>
      <w:r w:rsidR="008F0E34">
        <w:rPr>
          <w:color w:val="000000" w:themeColor="text1"/>
          <w:lang w:val="es-ES"/>
        </w:rPr>
        <w:t>.</w:t>
      </w:r>
      <w:r>
        <w:rPr>
          <w:color w:val="000000" w:themeColor="text1"/>
          <w:lang w:val="es-ES"/>
        </w:rPr>
        <w:t xml:space="preserve"> </w:t>
      </w:r>
      <w:r w:rsidR="008F0E34">
        <w:rPr>
          <w:color w:val="000000" w:themeColor="text1"/>
          <w:lang w:val="es-ES"/>
        </w:rPr>
        <w:t>T</w:t>
      </w:r>
      <w:r>
        <w:rPr>
          <w:color w:val="000000" w:themeColor="text1"/>
          <w:lang w:val="es-ES"/>
        </w:rPr>
        <w:t xml:space="preserve">ambién en la mecánica cuántica un problema a resolver son las matrices </w:t>
      </w:r>
      <w:r w:rsidR="00E84B4E">
        <w:rPr>
          <w:color w:val="000000" w:themeColor="text1"/>
          <w:lang w:val="es-ES"/>
        </w:rPr>
        <w:t>Hermitianas</w:t>
      </w:r>
      <w:r>
        <w:rPr>
          <w:color w:val="000000" w:themeColor="text1"/>
          <w:lang w:val="es-ES"/>
        </w:rPr>
        <w:t xml:space="preserve"> de valores y vectores propios, (eigenmatrices, eigenvalores y eigenvectores) </w:t>
      </w:r>
      <w:r w:rsidRPr="004972BA">
        <w:rPr>
          <w:color w:val="000000" w:themeColor="text1"/>
          <w:lang w:val="es-ES"/>
        </w:rPr>
        <w:t>y uno de los algoritmos de elección es el método de diagonalización de Jacobi.</w:t>
      </w:r>
      <w:r>
        <w:rPr>
          <w:color w:val="000000" w:themeColor="text1"/>
          <w:lang w:val="es-ES"/>
        </w:rPr>
        <w:t xml:space="preserve"> </w:t>
      </w:r>
    </w:p>
    <w:p w14:paraId="7974CBD8" w14:textId="45A93EC7" w:rsidR="00A71D9A" w:rsidRDefault="00A71D9A" w:rsidP="00A37F78">
      <w:pPr>
        <w:rPr>
          <w:color w:val="000000" w:themeColor="text1"/>
          <w:lang w:val="es-ES"/>
        </w:rPr>
      </w:pPr>
    </w:p>
    <w:p w14:paraId="6322BAF6" w14:textId="6DD827DC" w:rsidR="0063472F" w:rsidRDefault="007A570C" w:rsidP="00A37F78">
      <w:pPr>
        <w:rPr>
          <w:color w:val="000000" w:themeColor="text1"/>
          <w:lang w:val="es-ES" w:eastAsia="en-US"/>
        </w:rPr>
      </w:pPr>
      <w:r>
        <w:rPr>
          <w:color w:val="000000" w:themeColor="text1"/>
          <w:lang w:val="es-ES" w:eastAsia="en-US"/>
        </w:rPr>
        <w:t>El problema de Eigensistemas aparece en uno de los métodos empleados para resolver la ecuación de Schrödinger o la ecuación de Khon-Sham. En la ecuación de Schrödinger su solución es conocida como la función de onda, mientras que la</w:t>
      </w:r>
      <w:r w:rsidR="00FC518B">
        <w:rPr>
          <w:color w:val="000000" w:themeColor="text1"/>
          <w:lang w:val="es-ES" w:eastAsia="en-US"/>
        </w:rPr>
        <w:t xml:space="preserve"> </w:t>
      </w:r>
      <w:r>
        <w:rPr>
          <w:color w:val="000000" w:themeColor="text1"/>
          <w:lang w:val="es-ES" w:eastAsia="en-US"/>
        </w:rPr>
        <w:t xml:space="preserve">solución de la ecuación de Khon-Sham es el valor absoluto al cuadrado de la </w:t>
      </w:r>
      <w:r w:rsidRPr="004972BA">
        <w:rPr>
          <w:color w:val="000000" w:themeColor="text1"/>
          <w:lang w:val="es-ES" w:eastAsia="en-US"/>
        </w:rPr>
        <w:t>función de onda</w:t>
      </w:r>
      <w:r>
        <w:rPr>
          <w:color w:val="000000" w:themeColor="text1"/>
          <w:lang w:val="es-ES" w:eastAsia="en-US"/>
        </w:rPr>
        <w:t xml:space="preserve"> y se interpreta en la física como la densidad electrónica.</w:t>
      </w:r>
    </w:p>
    <w:p w14:paraId="1AA40FDC" w14:textId="1DE50D83" w:rsidR="000357A1" w:rsidRDefault="000357A1" w:rsidP="00A37F78">
      <w:pPr>
        <w:rPr>
          <w:color w:val="000000" w:themeColor="text1"/>
          <w:lang w:val="es-ES"/>
        </w:rPr>
      </w:pPr>
    </w:p>
    <w:p w14:paraId="569063D9" w14:textId="1054F2F6" w:rsidR="00E21200" w:rsidRPr="00E21200" w:rsidRDefault="00E21200" w:rsidP="00E21200">
      <w:r w:rsidRPr="00E21200">
        <w:t>Durante las ultimas décadas ha incrementado el interés en la computación paralela, el principal objetivo de ella es ahorro de la energia y evitar el sobrecalientamiento de los circuitos</w:t>
      </w:r>
      <w:r w:rsidR="00E84B4E">
        <w:t>.</w:t>
      </w:r>
      <w:r w:rsidRPr="00E21200">
        <w:t xml:space="preserve"> Desde una perspectiva de puros cálculos, la computación paralela puede definirse en esos muchos cálculos que se resuelven simultáneamente, y como atacan problemas muy </w:t>
      </w:r>
      <w:r w:rsidR="008A36B4">
        <w:t>grandes</w:t>
      </w:r>
      <w:r w:rsidRPr="00E21200">
        <w:t xml:space="preserve"> y</w:t>
      </w:r>
      <w:r w:rsidR="00FC518B">
        <w:t xml:space="preserve"> se les </w:t>
      </w:r>
      <w:r w:rsidRPr="00E21200">
        <w:t>divide en unos mucho m</w:t>
      </w:r>
      <w:r w:rsidR="00F50611">
        <w:t>á</w:t>
      </w:r>
      <w:r w:rsidRPr="00E21200">
        <w:t xml:space="preserve">s pequeños que pueden ser resueltos </w:t>
      </w:r>
      <w:r w:rsidR="00C168FB">
        <w:t xml:space="preserve">de manera </w:t>
      </w:r>
      <w:r w:rsidRPr="00E21200">
        <w:t>paralel</w:t>
      </w:r>
      <w:r w:rsidR="0063472F">
        <w:t>a</w:t>
      </w:r>
      <w:r w:rsidRPr="00E21200">
        <w:t xml:space="preserve"> y concurrente</w:t>
      </w:r>
      <w:sdt>
        <w:sdtPr>
          <w:id w:val="1396160100"/>
          <w:citation/>
        </w:sdtPr>
        <w:sdtEndPr/>
        <w:sdtContent>
          <w:r w:rsidR="00662CAD">
            <w:fldChar w:fldCharType="begin"/>
          </w:r>
          <w:r w:rsidR="00662CAD">
            <w:rPr>
              <w:lang w:val="es-ES"/>
            </w:rPr>
            <w:instrText xml:space="preserve"> CITATION Geo11 \l 3082 </w:instrText>
          </w:r>
          <w:r w:rsidR="00662CAD">
            <w:fldChar w:fldCharType="separate"/>
          </w:r>
          <w:r w:rsidR="003806D1">
            <w:rPr>
              <w:noProof/>
              <w:lang w:val="es-ES"/>
            </w:rPr>
            <w:t xml:space="preserve"> </w:t>
          </w:r>
          <w:r w:rsidR="003806D1" w:rsidRPr="003806D1">
            <w:rPr>
              <w:noProof/>
              <w:lang w:val="es-ES"/>
            </w:rPr>
            <w:t>[4]</w:t>
          </w:r>
          <w:r w:rsidR="00662CAD">
            <w:fldChar w:fldCharType="end"/>
          </w:r>
        </w:sdtContent>
      </w:sdt>
      <w:r w:rsidRPr="00E21200">
        <w:t>.</w:t>
      </w:r>
    </w:p>
    <w:p w14:paraId="2014BC81" w14:textId="77777777" w:rsidR="00E21200" w:rsidRDefault="00E21200" w:rsidP="00A37F78">
      <w:pPr>
        <w:rPr>
          <w:color w:val="000000" w:themeColor="text1"/>
          <w:lang w:val="es-ES"/>
        </w:rPr>
      </w:pPr>
    </w:p>
    <w:p w14:paraId="7E93B0D1" w14:textId="5AD5B724" w:rsidR="000357A1" w:rsidRPr="000357A1" w:rsidRDefault="000357A1" w:rsidP="000357A1">
      <w:r w:rsidRPr="000357A1">
        <w:t>Actualmente el paralelismo, por razones de ahorro de energias y por desempeño se ha convertido en la corriente que todo el mundo de la programación esta siguiendo. Existen dos principales tipos de paralelismo</w:t>
      </w:r>
      <w:r w:rsidR="00FC518B">
        <w:t>:</w:t>
      </w:r>
      <w:r w:rsidRPr="000357A1">
        <w:t xml:space="preserve"> la paralelización de tareas y la paralelización de datos. La primera surge cuando hay muchas tareas que pueden operar independientemente en paralelo, por ello el paralelismo de tareas se enfoca en la distribución de las funciones en los distintos núcleos de procesamiento. La segunda entra cu</w:t>
      </w:r>
      <w:r w:rsidR="00FC518B">
        <w:t>a</w:t>
      </w:r>
      <w:r w:rsidRPr="000357A1">
        <w:t>ndo existen muchos datos que pueden ser operados al mismo tiempo</w:t>
      </w:r>
      <w:r w:rsidR="00327E74">
        <w:t>, siendo</w:t>
      </w:r>
      <w:r w:rsidRPr="000357A1">
        <w:t xml:space="preserve"> mejor distribirlos entre los diversos procesadores.</w:t>
      </w:r>
    </w:p>
    <w:p w14:paraId="7CC722EC" w14:textId="47CF07C0" w:rsidR="000357A1" w:rsidRDefault="000357A1" w:rsidP="00A37F78">
      <w:pPr>
        <w:rPr>
          <w:color w:val="000000" w:themeColor="text1"/>
        </w:rPr>
      </w:pPr>
    </w:p>
    <w:p w14:paraId="4E7CA7EC" w14:textId="0FA26003" w:rsidR="005414E0" w:rsidRPr="00482B20" w:rsidRDefault="005414E0" w:rsidP="005414E0">
      <w:r w:rsidRPr="00482B20">
        <w:t>La unidad de procesamiento de gráficos (GPU) es uno de los componentes más importantes en los ordenadores modernos</w:t>
      </w:r>
      <w:sdt>
        <w:sdtPr>
          <w:id w:val="1240446667"/>
          <w:citation/>
        </w:sdtPr>
        <w:sdtEndPr/>
        <w:sdtContent>
          <w:r w:rsidR="00D842E5">
            <w:fldChar w:fldCharType="begin"/>
          </w:r>
          <w:r w:rsidR="00D842E5">
            <w:rPr>
              <w:lang w:val="es-ES"/>
            </w:rPr>
            <w:instrText xml:space="preserve"> CITATION 23ht \l 3082 </w:instrText>
          </w:r>
          <w:r w:rsidR="00D842E5">
            <w:fldChar w:fldCharType="separate"/>
          </w:r>
          <w:r w:rsidR="003806D1">
            <w:rPr>
              <w:noProof/>
              <w:lang w:val="es-ES"/>
            </w:rPr>
            <w:t xml:space="preserve"> </w:t>
          </w:r>
          <w:r w:rsidR="003806D1" w:rsidRPr="003806D1">
            <w:rPr>
              <w:noProof/>
              <w:lang w:val="es-ES"/>
            </w:rPr>
            <w:t>[5]</w:t>
          </w:r>
          <w:r w:rsidR="00D842E5">
            <w:fldChar w:fldCharType="end"/>
          </w:r>
        </w:sdtContent>
      </w:sdt>
      <w:r w:rsidRPr="00482B20">
        <w:t>. Es aquí donde se construyen los increíbles gráficos que podemos ver en los videojuegos modernos.</w:t>
      </w:r>
    </w:p>
    <w:p w14:paraId="0569FF88" w14:textId="77777777" w:rsidR="005414E0" w:rsidRDefault="005414E0" w:rsidP="00A37F78">
      <w:pPr>
        <w:rPr>
          <w:color w:val="000000" w:themeColor="text1"/>
        </w:rPr>
      </w:pPr>
    </w:p>
    <w:p w14:paraId="6734A515" w14:textId="29F2E60C" w:rsidR="004A5B54" w:rsidRDefault="00E16DFE" w:rsidP="00A37F78">
      <w:pPr>
        <w:rPr>
          <w:color w:val="000000" w:themeColor="text1"/>
        </w:rPr>
      </w:pPr>
      <w:r>
        <w:rPr>
          <w:color w:val="000000" w:themeColor="text1"/>
        </w:rPr>
        <w:t xml:space="preserve">Dentro de la computación, </w:t>
      </w:r>
      <w:r w:rsidR="00113D5B" w:rsidRPr="00113D5B">
        <w:rPr>
          <w:color w:val="000000" w:themeColor="text1"/>
        </w:rPr>
        <w:t>CUDA es una plataforma de cómputo paralelo de uso general y un modelo de programación que aprovecha el motor de cómputo paralelo en las GPU de la marca NVIDIA para resolver muchos problemas computacionales complejos de una manera más eficiente. Usando CUDA, puede acceder a las tarjetas de video</w:t>
      </w:r>
      <w:r w:rsidR="00F55F1F">
        <w:rPr>
          <w:color w:val="000000" w:themeColor="text1"/>
        </w:rPr>
        <w:t xml:space="preserve"> NVIDIA</w:t>
      </w:r>
      <w:r w:rsidR="00113D5B" w:rsidRPr="00113D5B">
        <w:rPr>
          <w:color w:val="000000" w:themeColor="text1"/>
        </w:rPr>
        <w:t xml:space="preserve"> para el cálculo como se ha hecho tradicionalmente en la CPU.</w:t>
      </w:r>
    </w:p>
    <w:p w14:paraId="1825F71B" w14:textId="038573B2" w:rsidR="00113D5B" w:rsidRDefault="00113D5B" w:rsidP="00A37F78">
      <w:pPr>
        <w:rPr>
          <w:color w:val="000000" w:themeColor="text1"/>
        </w:rPr>
      </w:pPr>
    </w:p>
    <w:p w14:paraId="41EFD053" w14:textId="79581624" w:rsidR="00B67770" w:rsidRDefault="00E16DFE" w:rsidP="00A37F78">
      <w:r>
        <w:t>Es inevitable</w:t>
      </w:r>
      <w:r w:rsidR="00662CAD">
        <w:t xml:space="preserve"> no mencionar que</w:t>
      </w:r>
      <w:r>
        <w:t xml:space="preserve"> CUDA al ofrecer un entorno de programación de bajo nivel, ha mantenido un poco alejado a los programadores que están fuera del desarrollo del cómputo científico, por ello se creó el estándar de programación OpenACC, que con s</w:t>
      </w:r>
      <w:r w:rsidR="00662CAD">
        <w:t>o</w:t>
      </w:r>
      <w:r>
        <w:t xml:space="preserve">lo algunas directivas </w:t>
      </w:r>
      <w:r w:rsidR="00662CAD">
        <w:t xml:space="preserve">se le </w:t>
      </w:r>
      <w:r>
        <w:t xml:space="preserve">indica al compilador que cierta sección de código podría ser paralelizable, y </w:t>
      </w:r>
      <w:r w:rsidR="00B53238">
        <w:t>é</w:t>
      </w:r>
      <w:r>
        <w:t>ste se encargará de verificar si existen dependencias de dato</w:t>
      </w:r>
      <w:r w:rsidR="00B53238">
        <w:t>s</w:t>
      </w:r>
      <w:r>
        <w:t xml:space="preserve"> o si es posible realizarse.</w:t>
      </w:r>
    </w:p>
    <w:p w14:paraId="42950FED" w14:textId="75E20031" w:rsidR="00662CAD" w:rsidRDefault="00662CAD" w:rsidP="00A37F78">
      <w:pPr>
        <w:rPr>
          <w:color w:val="000000" w:themeColor="text1"/>
        </w:rPr>
      </w:pPr>
    </w:p>
    <w:p w14:paraId="5FFE0226" w14:textId="13FA0635" w:rsidR="00EA10FB" w:rsidRDefault="005414E0" w:rsidP="00A37F78">
      <w:r w:rsidRPr="004972BA">
        <w:t xml:space="preserve">Varias de esas aplicaciones están relacionadas con la solución de las ecuaciones de Kohn-Sham, dentro de la teoría de funcionales de la densidad, también se han creado diversas aplicaciones relacionadas con métodos basados en la función de onda que estiman la correlación electrónica o </w:t>
      </w:r>
      <w:r w:rsidR="00FC518B" w:rsidRPr="004972BA">
        <w:t xml:space="preserve">las </w:t>
      </w:r>
      <w:r w:rsidRPr="004972BA">
        <w:t>energías de ionización</w:t>
      </w:r>
      <w:sdt>
        <w:sdtPr>
          <w:id w:val="-1964105047"/>
          <w:citation/>
        </w:sdtPr>
        <w:sdtEndPr/>
        <w:sdtContent>
          <w:r w:rsidR="00D842E5">
            <w:fldChar w:fldCharType="begin"/>
          </w:r>
          <w:r w:rsidR="00D842E5">
            <w:rPr>
              <w:lang w:val="es-ES"/>
            </w:rPr>
            <w:instrText xml:space="preserve"> CITATION 18ht2 \l 3082 </w:instrText>
          </w:r>
          <w:r w:rsidR="00D842E5">
            <w:fldChar w:fldCharType="separate"/>
          </w:r>
          <w:r w:rsidR="003806D1">
            <w:rPr>
              <w:noProof/>
              <w:lang w:val="es-ES"/>
            </w:rPr>
            <w:t xml:space="preserve"> </w:t>
          </w:r>
          <w:r w:rsidR="003806D1" w:rsidRPr="003806D1">
            <w:rPr>
              <w:noProof/>
              <w:lang w:val="es-ES"/>
            </w:rPr>
            <w:t>[6]</w:t>
          </w:r>
          <w:r w:rsidR="00D842E5">
            <w:fldChar w:fldCharType="end"/>
          </w:r>
        </w:sdtContent>
      </w:sdt>
      <w:r w:rsidRPr="00482B20">
        <w:t>.</w:t>
      </w:r>
    </w:p>
    <w:p w14:paraId="6E48E1DA" w14:textId="6D3116FE" w:rsidR="00F94350" w:rsidRDefault="00F94350" w:rsidP="00A37F78"/>
    <w:p w14:paraId="3A878D33" w14:textId="598C4495" w:rsidR="00F063B5" w:rsidRPr="00553B21" w:rsidRDefault="00F94350" w:rsidP="00F063B5">
      <w:pPr>
        <w:rPr>
          <w:rFonts w:ascii="Calibri" w:hAnsi="Calibri"/>
          <w:lang w:val="es-ES"/>
        </w:rPr>
      </w:pPr>
      <w:r w:rsidRPr="00553B21">
        <w:rPr>
          <w:rFonts w:ascii="Calibri" w:hAnsi="Calibri"/>
          <w:lang w:val="es-ES"/>
        </w:rPr>
        <w:t>En marzo de 2014, el Departamento de Energía</w:t>
      </w:r>
      <w:r>
        <w:rPr>
          <w:rFonts w:ascii="Calibri" w:hAnsi="Calibri"/>
          <w:lang w:val="es-ES"/>
        </w:rPr>
        <w:t xml:space="preserve"> de Estados Unidos (DOE), o</w:t>
      </w:r>
      <w:r w:rsidRPr="00553B21">
        <w:rPr>
          <w:rFonts w:ascii="Calibri" w:hAnsi="Calibri"/>
          <w:lang w:val="es-ES"/>
        </w:rPr>
        <w:t>torgó a IBM la comisión para construir dos super</w:t>
      </w:r>
      <w:r>
        <w:rPr>
          <w:rFonts w:ascii="Calibri" w:hAnsi="Calibri"/>
          <w:lang w:val="es-ES"/>
        </w:rPr>
        <w:t>computadoras</w:t>
      </w:r>
      <w:r w:rsidRPr="00553B21">
        <w:rPr>
          <w:rFonts w:ascii="Calibri" w:hAnsi="Calibri"/>
          <w:lang w:val="es-ES"/>
        </w:rPr>
        <w:t>.</w:t>
      </w:r>
      <w:r>
        <w:rPr>
          <w:rFonts w:ascii="Calibri" w:hAnsi="Calibri"/>
          <w:lang w:val="es-ES"/>
        </w:rPr>
        <w:t xml:space="preserve"> Sierra localizada </w:t>
      </w:r>
      <w:r w:rsidRPr="00572C81">
        <w:rPr>
          <w:rFonts w:ascii="Calibri" w:hAnsi="Calibri"/>
          <w:lang w:val="es-ES"/>
        </w:rPr>
        <w:t>en el Laboratorio Nacional Lawrence Livermore</w:t>
      </w:r>
      <w:r>
        <w:rPr>
          <w:rFonts w:ascii="Calibri" w:hAnsi="Calibri"/>
          <w:lang w:val="es-ES"/>
        </w:rPr>
        <w:t xml:space="preserve"> y Summit localizada </w:t>
      </w:r>
      <w:r w:rsidRPr="00572C81">
        <w:rPr>
          <w:rFonts w:ascii="Calibri" w:hAnsi="Calibri"/>
          <w:lang w:val="es-ES"/>
        </w:rPr>
        <w:t>en el Laboratorio Nacional Oak Ridge</w:t>
      </w:r>
      <w:r>
        <w:rPr>
          <w:rFonts w:ascii="Calibri" w:hAnsi="Calibri"/>
          <w:lang w:val="es-ES"/>
        </w:rPr>
        <w:t xml:space="preserve">. </w:t>
      </w:r>
      <w:r w:rsidR="00F063B5">
        <w:rPr>
          <w:rFonts w:ascii="Calibri" w:hAnsi="Calibri"/>
          <w:lang w:val="es-ES"/>
        </w:rPr>
        <w:t xml:space="preserve">En En el caso de </w:t>
      </w:r>
      <w:r>
        <w:rPr>
          <w:rFonts w:ascii="Calibri" w:hAnsi="Calibri"/>
          <w:lang w:val="es-ES"/>
        </w:rPr>
        <w:t>Summi</w:t>
      </w:r>
      <w:r w:rsidR="0002215E">
        <w:rPr>
          <w:rFonts w:ascii="Calibri" w:hAnsi="Calibri"/>
          <w:lang w:val="es-ES"/>
        </w:rPr>
        <w:t>t</w:t>
      </w:r>
      <w:r w:rsidR="00F063B5">
        <w:rPr>
          <w:rFonts w:ascii="Calibri" w:hAnsi="Calibri"/>
          <w:lang w:val="es-ES"/>
        </w:rPr>
        <w:t xml:space="preserve"> se apostó por equiparla con nodos de alto rendimiento y tarjetas gráficas, lo cual abrió el camino a utilizar está tecnología de forma masificada</w:t>
      </w:r>
      <w:sdt>
        <w:sdtPr>
          <w:rPr>
            <w:rFonts w:ascii="Calibri" w:hAnsi="Calibri"/>
            <w:lang w:val="es-ES"/>
          </w:rPr>
          <w:id w:val="-323517803"/>
          <w:citation/>
        </w:sdtPr>
        <w:sdtEndPr/>
        <w:sdtContent>
          <w:r w:rsidR="00F063B5">
            <w:rPr>
              <w:rFonts w:ascii="Calibri" w:hAnsi="Calibri"/>
              <w:lang w:val="es-ES"/>
            </w:rPr>
            <w:fldChar w:fldCharType="begin"/>
          </w:r>
          <w:r w:rsidR="00F063B5">
            <w:rPr>
              <w:rFonts w:ascii="Calibri" w:hAnsi="Calibri"/>
              <w:lang w:val="es-ES"/>
            </w:rPr>
            <w:instrText xml:space="preserve"> CITATION 18ht5 \l 3082 </w:instrText>
          </w:r>
          <w:r w:rsidR="00F063B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[7]</w:t>
          </w:r>
          <w:r w:rsidR="00F063B5">
            <w:rPr>
              <w:rFonts w:ascii="Calibri" w:hAnsi="Calibri"/>
              <w:lang w:val="es-ES"/>
            </w:rPr>
            <w:fldChar w:fldCharType="end"/>
          </w:r>
        </w:sdtContent>
      </w:sdt>
      <w:r w:rsidR="00F063B5">
        <w:rPr>
          <w:rFonts w:ascii="Calibri" w:hAnsi="Calibri"/>
          <w:lang w:val="es-ES"/>
        </w:rPr>
        <w:t xml:space="preserve">. </w:t>
      </w:r>
      <w:r w:rsidR="00F063B5" w:rsidRPr="00553B21">
        <w:rPr>
          <w:rFonts w:ascii="Calibri" w:hAnsi="Calibri"/>
          <w:lang w:val="es-ES"/>
        </w:rPr>
        <w:t xml:space="preserve">Summit representa un cambio importante con respecto a la forma </w:t>
      </w:r>
      <w:r w:rsidR="00F063B5">
        <w:rPr>
          <w:rFonts w:ascii="Calibri" w:hAnsi="Calibri"/>
          <w:lang w:val="es-ES"/>
        </w:rPr>
        <w:t>en que se viene realizando el mundo del supercómputo, ya que, al combinar CPUs de alto rendimiento con GPUs de NVIDIA optimizadas para la AI, se puede ver que la computación se va decantando cada vez más por el cómputo heterogéneo.</w:t>
      </w:r>
    </w:p>
    <w:p w14:paraId="731B9A12" w14:textId="77777777" w:rsidR="00576772" w:rsidRDefault="00576772" w:rsidP="00A37F78"/>
    <w:p w14:paraId="673B1A57" w14:textId="58775A53" w:rsidR="00C61B09" w:rsidRDefault="005414E0" w:rsidP="00A37F78">
      <w:r w:rsidRPr="00482B20">
        <w:t xml:space="preserve">La potencia de las GPUs se ha hecho presente </w:t>
      </w:r>
      <w:r w:rsidR="002F06ED">
        <w:t>en</w:t>
      </w:r>
      <w:r w:rsidRPr="00482B20">
        <w:t xml:space="preserve"> sistemas computacionales relacionad</w:t>
      </w:r>
      <w:r w:rsidR="00937209">
        <w:t>o</w:t>
      </w:r>
      <w:r w:rsidRPr="00482B20">
        <w:t>s con el modelado de átomos en moléculas</w:t>
      </w:r>
      <w:sdt>
        <w:sdtPr>
          <w:id w:val="-1612810184"/>
          <w:citation/>
        </w:sdtPr>
        <w:sdtEndPr/>
        <w:sdtContent>
          <w:r w:rsidR="00E84B4E">
            <w:fldChar w:fldCharType="begin"/>
          </w:r>
          <w:r w:rsidR="00E84B4E">
            <w:rPr>
              <w:lang w:val="es-ES"/>
            </w:rPr>
            <w:instrText xml:space="preserve"> CITATION 18ht \l 3082 </w:instrText>
          </w:r>
          <w:r w:rsidR="00E84B4E">
            <w:fldChar w:fldCharType="separate"/>
          </w:r>
          <w:r w:rsidR="003806D1">
            <w:rPr>
              <w:noProof/>
              <w:lang w:val="es-ES"/>
            </w:rPr>
            <w:t xml:space="preserve"> </w:t>
          </w:r>
          <w:r w:rsidR="003806D1" w:rsidRPr="003806D1">
            <w:rPr>
              <w:noProof/>
              <w:lang w:val="es-ES"/>
            </w:rPr>
            <w:t>[8]</w:t>
          </w:r>
          <w:r w:rsidR="00E84B4E">
            <w:fldChar w:fldCharType="end"/>
          </w:r>
        </w:sdtContent>
      </w:sdt>
      <w:r w:rsidRPr="00482B20">
        <w:t>.</w:t>
      </w:r>
      <w:r>
        <w:t xml:space="preserve"> </w:t>
      </w:r>
      <w:r w:rsidR="00482B20">
        <w:t>Debido</w:t>
      </w:r>
      <w:r>
        <w:t xml:space="preserve"> a </w:t>
      </w:r>
      <w:r w:rsidR="00E6486E">
        <w:t>é</w:t>
      </w:r>
      <w:r>
        <w:t>sto, e</w:t>
      </w:r>
      <w:r w:rsidR="00A71D9A">
        <w:rPr>
          <w:color w:val="000000" w:themeColor="text1"/>
          <w:lang w:val="es-ES"/>
        </w:rPr>
        <w:t>n est</w:t>
      </w:r>
      <w:r w:rsidR="003C6512">
        <w:rPr>
          <w:color w:val="000000" w:themeColor="text1"/>
          <w:lang w:val="es-ES"/>
        </w:rPr>
        <w:t xml:space="preserve">e trabajo </w:t>
      </w:r>
      <w:r w:rsidR="00A71D9A">
        <w:rPr>
          <w:color w:val="000000" w:themeColor="text1"/>
          <w:lang w:val="es-ES"/>
        </w:rPr>
        <w:t xml:space="preserve">se paralelizará </w:t>
      </w:r>
      <w:r w:rsidR="00C52AED">
        <w:rPr>
          <w:color w:val="000000" w:themeColor="text1"/>
          <w:lang w:val="es-ES"/>
        </w:rPr>
        <w:t>el</w:t>
      </w:r>
      <w:r w:rsidR="00A71D9A">
        <w:rPr>
          <w:color w:val="000000" w:themeColor="text1"/>
          <w:lang w:val="es-ES"/>
        </w:rPr>
        <w:t xml:space="preserve"> método</w:t>
      </w:r>
      <w:r w:rsidR="00C52AED">
        <w:rPr>
          <w:color w:val="000000" w:themeColor="text1"/>
          <w:lang w:val="es-ES"/>
        </w:rPr>
        <w:t xml:space="preserve"> de Jacobi</w:t>
      </w:r>
      <w:r w:rsidR="00A71D9A">
        <w:rPr>
          <w:color w:val="000000" w:themeColor="text1"/>
          <w:lang w:val="es-ES"/>
        </w:rPr>
        <w:t xml:space="preserve"> </w:t>
      </w:r>
      <w:r w:rsidR="00C52AED">
        <w:rPr>
          <w:color w:val="000000" w:themeColor="text1"/>
          <w:lang w:val="es-ES"/>
        </w:rPr>
        <w:t>en</w:t>
      </w:r>
      <w:r w:rsidR="00A71D9A">
        <w:rPr>
          <w:color w:val="000000" w:themeColor="text1"/>
          <w:lang w:val="es-ES"/>
        </w:rPr>
        <w:t xml:space="preserve"> tarjetas </w:t>
      </w:r>
      <w:r w:rsidR="00C52AED">
        <w:rPr>
          <w:color w:val="000000" w:themeColor="text1"/>
          <w:lang w:val="es-ES"/>
        </w:rPr>
        <w:t>gr</w:t>
      </w:r>
      <w:r w:rsidR="007F0C52">
        <w:rPr>
          <w:color w:val="000000" w:themeColor="text1"/>
          <w:lang w:val="es-ES"/>
        </w:rPr>
        <w:t>á</w:t>
      </w:r>
      <w:r w:rsidR="00C52AED">
        <w:rPr>
          <w:color w:val="000000" w:themeColor="text1"/>
          <w:lang w:val="es-ES"/>
        </w:rPr>
        <w:t>ficas</w:t>
      </w:r>
      <w:r w:rsidR="00485092">
        <w:rPr>
          <w:color w:val="000000" w:themeColor="text1"/>
          <w:lang w:val="es-ES"/>
        </w:rPr>
        <w:t xml:space="preserve"> y se realizará una comparación entre su versión </w:t>
      </w:r>
      <w:r w:rsidR="00AC61DB">
        <w:rPr>
          <w:color w:val="000000" w:themeColor="text1"/>
          <w:lang w:val="es-ES"/>
        </w:rPr>
        <w:t>s</w:t>
      </w:r>
      <w:r w:rsidR="00485092">
        <w:rPr>
          <w:color w:val="000000" w:themeColor="text1"/>
          <w:lang w:val="es-ES"/>
        </w:rPr>
        <w:t>ecuencial realizada en lenguaje C, contra una versión paralela utilizando OpenACC y otra versión utilizando el modelo de CUDA.</w:t>
      </w:r>
    </w:p>
    <w:p w14:paraId="636E956A" w14:textId="2466FA1F" w:rsidR="00C61B09" w:rsidRDefault="00C61B09" w:rsidP="00A37F78"/>
    <w:p w14:paraId="1D963F58" w14:textId="10462B33" w:rsidR="00C61B09" w:rsidRDefault="005C4F05" w:rsidP="00A37F78">
      <w:r>
        <w:t>El objetivo del presente trabajo</w:t>
      </w:r>
      <w:r w:rsidR="00967BB6">
        <w:t xml:space="preserve"> </w:t>
      </w:r>
      <w:r>
        <w:t>es el de</w:t>
      </w:r>
      <w:r w:rsidR="00546472">
        <w:t xml:space="preserve"> programar el método númerico de Jacobi</w:t>
      </w:r>
      <w:r w:rsidR="00967BB6">
        <w:t xml:space="preserve"> para resolver la matriz de Khon-Sham</w:t>
      </w:r>
      <w:r w:rsidR="00546472">
        <w:t>, y paralelizar la implementacion</w:t>
      </w:r>
      <w:r w:rsidR="00967BB6">
        <w:t xml:space="preserve"> en tarjetas gráficas</w:t>
      </w:r>
      <w:r w:rsidR="00546472">
        <w:t xml:space="preserve"> utilizando </w:t>
      </w:r>
      <w:r w:rsidR="000410E4">
        <w:t xml:space="preserve">OpenAcc y CUDA. Posteriormente se comparará </w:t>
      </w:r>
      <w:r w:rsidR="003C0149">
        <w:t xml:space="preserve">el desempeño de los tres programas </w:t>
      </w:r>
      <w:r w:rsidR="00CB537A">
        <w:t>con algunas métricas de cómputo de alto rendimiento</w:t>
      </w:r>
      <w:r w:rsidR="00EB1F25">
        <w:t>.</w:t>
      </w:r>
    </w:p>
    <w:p w14:paraId="284B5053" w14:textId="77777777" w:rsidR="00A37F78" w:rsidRDefault="00A37F78" w:rsidP="004D1029"/>
    <w:p w14:paraId="3159CFD9" w14:textId="1AFE9DD2" w:rsidR="00ED34BD" w:rsidRDefault="00ED34BD">
      <w:pPr>
        <w:rPr>
          <w:rFonts w:ascii="Open Sans" w:eastAsiaTheme="majorEastAsia" w:hAnsi="Open Sans" w:cstheme="majorBidi"/>
          <w:b/>
          <w:sz w:val="44"/>
          <w:szCs w:val="32"/>
        </w:rPr>
      </w:pPr>
      <w:r>
        <w:br w:type="page"/>
      </w:r>
    </w:p>
    <w:p w14:paraId="192F890E" w14:textId="42CD00E8" w:rsidR="00D71E1A" w:rsidRPr="00D71E1A" w:rsidRDefault="009F3614" w:rsidP="000019A4">
      <w:pPr>
        <w:pStyle w:val="Titulo1Tesis"/>
      </w:pPr>
      <w:bookmarkStart w:id="3" w:name="_Toc534911929"/>
      <w:r>
        <w:lastRenderedPageBreak/>
        <w:t xml:space="preserve">Capítulo 1. </w:t>
      </w:r>
      <w:r w:rsidR="005A68EE">
        <w:t>Matriz de Khon-Sham</w:t>
      </w:r>
      <w:bookmarkEnd w:id="3"/>
    </w:p>
    <w:p w14:paraId="1D9743F8" w14:textId="23F32DFC" w:rsidR="009A39B7" w:rsidRPr="005C6F1A" w:rsidRDefault="00327E74" w:rsidP="009A39B7">
      <w:pPr>
        <w:pStyle w:val="Titulo2Tesis"/>
      </w:pPr>
      <w:bookmarkStart w:id="4" w:name="_Toc534911930"/>
      <w:r>
        <w:rPr>
          <w:lang w:val="es-ES"/>
        </w:rPr>
        <w:t>1.1 Ecuación</w:t>
      </w:r>
      <w:r w:rsidR="006472A8" w:rsidRPr="00885281">
        <w:t xml:space="preserve"> de Schrödinge</w:t>
      </w:r>
      <w:r w:rsidR="006472A8">
        <w:t>r</w:t>
      </w:r>
      <w:bookmarkEnd w:id="4"/>
      <w:r w:rsidR="006472A8" w:rsidRPr="005C6F1A">
        <w:t xml:space="preserve"> </w:t>
      </w:r>
    </w:p>
    <w:p w14:paraId="56AE32D4" w14:textId="5B21FF44" w:rsidR="00BF7B22" w:rsidRDefault="00BF7B22" w:rsidP="00BF7B22">
      <w:r w:rsidRPr="00C406C5">
        <w:t xml:space="preserve">A diferencia de la mecánica clásica que determina los elementos por su posición y velocidad, la mecánica cuántica calcula la probabilidad de encontrar partículas en </w:t>
      </w:r>
      <w:r w:rsidR="0039557A">
        <w:t xml:space="preserve">un volumen con </w:t>
      </w:r>
      <w:r>
        <w:t>una cierta posición física</w:t>
      </w:r>
      <w:r w:rsidRPr="00C406C5">
        <w:t xml:space="preserve"> gracias a la ecuación de Schrödinger</w:t>
      </w:r>
      <w:sdt>
        <w:sdtPr>
          <w:id w:val="-2091765384"/>
          <w:citation/>
        </w:sdtPr>
        <w:sdtEndPr/>
        <w:sdtContent>
          <w:r>
            <w:fldChar w:fldCharType="begin"/>
          </w:r>
          <w:r>
            <w:rPr>
              <w:lang w:val="es-ES"/>
            </w:rPr>
            <w:instrText xml:space="preserve"> CITATION Sob18 \l 3082 </w:instrText>
          </w:r>
          <w:r>
            <w:fldChar w:fldCharType="separate"/>
          </w:r>
          <w:r>
            <w:rPr>
              <w:noProof/>
              <w:lang w:val="es-ES"/>
            </w:rPr>
            <w:t xml:space="preserve"> </w:t>
          </w:r>
          <w:r w:rsidRPr="003806D1">
            <w:rPr>
              <w:noProof/>
              <w:lang w:val="es-ES"/>
            </w:rPr>
            <w:t>[9]</w:t>
          </w:r>
          <w:r>
            <w:fldChar w:fldCharType="end"/>
          </w:r>
        </w:sdtContent>
      </w:sdt>
      <w:r w:rsidRPr="00C406C5">
        <w:t xml:space="preserve">. Pero para poder ser implementada </w:t>
      </w:r>
      <w:r>
        <w:t>se requiere de much</w:t>
      </w:r>
      <w:r w:rsidR="0089759B">
        <w:t xml:space="preserve">a capacidad </w:t>
      </w:r>
      <w:r>
        <w:t>de có</w:t>
      </w:r>
      <w:r w:rsidRPr="00C406C5">
        <w:t xml:space="preserve">mputo, </w:t>
      </w:r>
      <w:r>
        <w:t>y al ser calculada con métodos numéricos, la precis</w:t>
      </w:r>
      <w:r w:rsidR="0089759B">
        <w:t>i</w:t>
      </w:r>
      <w:r>
        <w:t xml:space="preserve">ón depende de cuál método se elija. Por esta razón los </w:t>
      </w:r>
      <w:r w:rsidRPr="00C406C5">
        <w:t xml:space="preserve"> resultados </w:t>
      </w:r>
      <w:r>
        <w:t xml:space="preserve">que se </w:t>
      </w:r>
      <w:r w:rsidR="00864270">
        <w:t>obtienen</w:t>
      </w:r>
      <w:r>
        <w:t xml:space="preserve"> tendrán asociado un error.</w:t>
      </w:r>
    </w:p>
    <w:p w14:paraId="73E0E5D9" w14:textId="77777777" w:rsidR="00BF7B22" w:rsidRDefault="00BF7B22" w:rsidP="00BF7B22"/>
    <w:p w14:paraId="15DEB92F" w14:textId="77777777" w:rsidR="00BF7B22" w:rsidRDefault="00BF7B22" w:rsidP="00BF7B22">
      <w:r>
        <w:t xml:space="preserve">La ecuación de </w:t>
      </w:r>
      <w:r w:rsidRPr="00885281">
        <w:t>Schrödinge</w:t>
      </w:r>
      <w:r>
        <w:t xml:space="preserve">r para predecir el comportamiento de átomos y móleculas considera varios aspectos, los mas importantes son: </w:t>
      </w:r>
    </w:p>
    <w:p w14:paraId="1C730396" w14:textId="77777777" w:rsidR="00BF7B22" w:rsidRDefault="00BF7B22" w:rsidP="00BF7B22">
      <w:pPr>
        <w:pStyle w:val="Prrafodelista"/>
        <w:numPr>
          <w:ilvl w:val="0"/>
          <w:numId w:val="1"/>
        </w:numPr>
      </w:pPr>
      <w:r>
        <w:t>La existencia de un núcleo atómico, en donde se concentra la mayoría de la masa del átomo.</w:t>
      </w:r>
    </w:p>
    <w:p w14:paraId="035D5E39" w14:textId="77777777" w:rsidR="00BF7B22" w:rsidRDefault="00BF7B22" w:rsidP="00BF7B22">
      <w:pPr>
        <w:pStyle w:val="Prrafodelista"/>
        <w:numPr>
          <w:ilvl w:val="0"/>
          <w:numId w:val="1"/>
        </w:numPr>
      </w:pPr>
      <w:r>
        <w:t>Los niveles energéticos donde se distribuyen los electrones según el principio de Aufbau.</w:t>
      </w:r>
    </w:p>
    <w:p w14:paraId="2FF4642F" w14:textId="77777777" w:rsidR="00BF7B22" w:rsidRDefault="00BF7B22" w:rsidP="00BF7B22">
      <w:pPr>
        <w:pStyle w:val="Prrafodelista"/>
        <w:numPr>
          <w:ilvl w:val="0"/>
          <w:numId w:val="1"/>
        </w:numPr>
      </w:pPr>
      <w:r>
        <w:t xml:space="preserve">La interaccion electrón electrón. </w:t>
      </w:r>
    </w:p>
    <w:p w14:paraId="4DB430BF" w14:textId="77777777" w:rsidR="00BF7B22" w:rsidRDefault="00BF7B22" w:rsidP="00BF7B22">
      <w:pPr>
        <w:pStyle w:val="Prrafodelista"/>
        <w:numPr>
          <w:ilvl w:val="0"/>
          <w:numId w:val="1"/>
        </w:numPr>
      </w:pPr>
      <w:r>
        <w:t>La interacción nucleo electrón.</w:t>
      </w:r>
    </w:p>
    <w:p w14:paraId="14BEE8C7" w14:textId="77777777" w:rsidR="00BF7B22" w:rsidRDefault="00BF7B22" w:rsidP="00BF7B22">
      <w:pPr>
        <w:pStyle w:val="Prrafodelista"/>
        <w:numPr>
          <w:ilvl w:val="0"/>
          <w:numId w:val="1"/>
        </w:numPr>
      </w:pPr>
      <w:r>
        <w:t>La dualidad onda-partícula.</w:t>
      </w:r>
    </w:p>
    <w:p w14:paraId="5D482724" w14:textId="77777777" w:rsidR="0083386C" w:rsidRDefault="0083386C" w:rsidP="0083386C">
      <w:pPr>
        <w:rPr>
          <w:shd w:val="clear" w:color="auto" w:fill="FFFFFF"/>
        </w:rPr>
      </w:pPr>
    </w:p>
    <w:p w14:paraId="68A4D13C" w14:textId="3726525A" w:rsidR="00110585" w:rsidRDefault="00110585" w:rsidP="00110585">
      <w:r w:rsidRPr="0004163D">
        <w:rPr>
          <w:shd w:val="clear" w:color="auto" w:fill="FFFFFF"/>
        </w:rPr>
        <w:t xml:space="preserve">Aunque con la mecánica cuántica queda claro que no se puede saber </w:t>
      </w:r>
      <w:r>
        <w:rPr>
          <w:shd w:val="clear" w:color="auto" w:fill="FFFFFF"/>
        </w:rPr>
        <w:t xml:space="preserve">con </w:t>
      </w:r>
      <w:r w:rsidRPr="004E31A8">
        <w:rPr>
          <w:shd w:val="clear" w:color="auto" w:fill="FFFFFF"/>
          <w:lang w:val="es-ES"/>
        </w:rPr>
        <w:t xml:space="preserve">certeza </w:t>
      </w:r>
      <w:r w:rsidRPr="0004163D">
        <w:rPr>
          <w:shd w:val="clear" w:color="auto" w:fill="FFFFFF"/>
        </w:rPr>
        <w:t>dónde se encuentra un electrón,</w:t>
      </w:r>
      <w:r>
        <w:rPr>
          <w:shd w:val="clear" w:color="auto" w:fill="FFFFFF"/>
        </w:rPr>
        <w:t xml:space="preserve"> la ecuacion de Shrödinger nos da la probabilidad de encontrarlo en un elemento de volumen permitido por el principio de incertidumbre de Heisenberg</w:t>
      </w:r>
      <w:r w:rsidRPr="0004163D">
        <w:rPr>
          <w:shd w:val="clear" w:color="auto" w:fill="FFFFFF"/>
        </w:rPr>
        <w:t xml:space="preserve">. Cada </w:t>
      </w:r>
      <w:r>
        <w:rPr>
          <w:shd w:val="clear" w:color="auto" w:fill="FFFFFF"/>
        </w:rPr>
        <w:t xml:space="preserve">valor absoluto al cuadrado de la </w:t>
      </w:r>
      <w:r w:rsidRPr="0004163D">
        <w:rPr>
          <w:shd w:val="clear" w:color="auto" w:fill="FFFFFF"/>
        </w:rPr>
        <w:t>solución de la ecuación</w:t>
      </w:r>
      <w:r>
        <w:rPr>
          <w:shd w:val="clear" w:color="auto" w:fill="FFFFFF"/>
        </w:rPr>
        <w:t xml:space="preserve"> </w:t>
      </w:r>
      <w:r w:rsidRPr="0004163D">
        <w:rPr>
          <w:shd w:val="clear" w:color="auto" w:fill="FFFFFF"/>
        </w:rPr>
        <w:t>de Schrödinger Ψ</w:t>
      </w:r>
      <w:r>
        <w:rPr>
          <w:shd w:val="clear" w:color="auto" w:fill="FFFFFF"/>
        </w:rPr>
        <w:t>(</w:t>
      </w:r>
      <w:r w:rsidRPr="004E31A8">
        <w:rPr>
          <w:b/>
          <w:shd w:val="clear" w:color="auto" w:fill="FFFFFF"/>
        </w:rPr>
        <w:t>r</w:t>
      </w:r>
      <w:r>
        <w:rPr>
          <w:shd w:val="clear" w:color="auto" w:fill="FFFFFF"/>
        </w:rPr>
        <w:t>)</w:t>
      </w:r>
      <w:r w:rsidRPr="0004163D">
        <w:rPr>
          <w:shd w:val="clear" w:color="auto" w:fill="FFFFFF"/>
        </w:rPr>
        <w:t xml:space="preserve">, </w:t>
      </w:r>
      <w:r>
        <w:rPr>
          <w:shd w:val="clear" w:color="auto" w:fill="FFFFFF"/>
        </w:rPr>
        <w:t>nos dá la probabilidad de encontra</w:t>
      </w:r>
      <w:r w:rsidR="003F0071">
        <w:rPr>
          <w:shd w:val="clear" w:color="auto" w:fill="FFFFFF"/>
        </w:rPr>
        <w:t>r</w:t>
      </w:r>
      <w:r>
        <w:rPr>
          <w:shd w:val="clear" w:color="auto" w:fill="FFFFFF"/>
        </w:rPr>
        <w:t xml:space="preserve"> el electrón en una elemento de volumen centrado en </w:t>
      </w:r>
      <w:r w:rsidRPr="004E31A8">
        <w:rPr>
          <w:b/>
          <w:shd w:val="clear" w:color="auto" w:fill="FFFFFF"/>
        </w:rPr>
        <w:t>r</w:t>
      </w:r>
      <w:r w:rsidRPr="0004163D">
        <w:rPr>
          <w:shd w:val="clear" w:color="auto" w:fill="FFFFFF"/>
        </w:rPr>
        <w:t xml:space="preserve">. El </w:t>
      </w:r>
      <w:r>
        <w:rPr>
          <w:shd w:val="clear" w:color="auto" w:fill="FFFFFF"/>
        </w:rPr>
        <w:t xml:space="preserve">valor absoluto al </w:t>
      </w:r>
      <w:r w:rsidRPr="0004163D">
        <w:rPr>
          <w:shd w:val="clear" w:color="auto" w:fill="FFFFFF"/>
        </w:rPr>
        <w:t xml:space="preserve">cuadrado de la función de onda, </w:t>
      </w:r>
      <w:r w:rsidRPr="004E31A8">
        <w:rPr>
          <w:shd w:val="clear" w:color="auto" w:fill="FFFFFF"/>
          <w:lang w:val="es-ES"/>
        </w:rPr>
        <w:t>|</w:t>
      </w:r>
      <w:r w:rsidRPr="0004163D">
        <w:rPr>
          <w:shd w:val="clear" w:color="auto" w:fill="FFFFFF"/>
        </w:rPr>
        <w:t>Ψ</w:t>
      </w:r>
      <w:r>
        <w:rPr>
          <w:shd w:val="clear" w:color="auto" w:fill="FFFFFF"/>
        </w:rPr>
        <w:t>(</w:t>
      </w:r>
      <w:r w:rsidRPr="004E31A8">
        <w:rPr>
          <w:b/>
          <w:shd w:val="clear" w:color="auto" w:fill="FFFFFF"/>
        </w:rPr>
        <w:t>r</w:t>
      </w:r>
      <w:r>
        <w:rPr>
          <w:shd w:val="clear" w:color="auto" w:fill="FFFFFF"/>
        </w:rPr>
        <w:t>)|</w:t>
      </w:r>
      <w:r w:rsidRPr="0004163D">
        <w:rPr>
          <w:shd w:val="clear" w:color="auto" w:fill="FFFFFF"/>
          <w:vertAlign w:val="superscript"/>
        </w:rPr>
        <w:t>2</w:t>
      </w:r>
      <w:r w:rsidRPr="0004163D">
        <w:rPr>
          <w:shd w:val="clear" w:color="auto" w:fill="FFFFFF"/>
        </w:rPr>
        <w:t>, define la distribución de densidad electrónica alrededor del núcleo</w:t>
      </w:r>
      <w:r w:rsidRPr="00692CC7">
        <w:rPr>
          <w:shd w:val="clear" w:color="auto" w:fill="FFFFFF"/>
        </w:rPr>
        <w:t>. Este concepto de densidad electrónica da la probabilidad de encontrar un electrón en una cierta región del átomo, llamada orbital atómico, concepto análogo al de órbita en el modelo de Bohr</w:t>
      </w:r>
      <w:sdt>
        <w:sdtPr>
          <w:rPr>
            <w:shd w:val="clear" w:color="auto" w:fill="FFFFFF"/>
          </w:rPr>
          <w:id w:val="-1299291593"/>
          <w:citation/>
        </w:sdtPr>
        <w:sdtEndPr/>
        <w:sdtContent>
          <w:r w:rsidRPr="00692CC7">
            <w:rPr>
              <w:shd w:val="clear" w:color="auto" w:fill="FFFFFF"/>
            </w:rPr>
            <w:fldChar w:fldCharType="begin"/>
          </w:r>
          <w:r w:rsidRPr="00692CC7">
            <w:rPr>
              <w:shd w:val="clear" w:color="auto" w:fill="FFFFFF"/>
              <w:lang w:val="es-ES"/>
            </w:rPr>
            <w:instrText xml:space="preserve"> CITATION 18ht8 \l 3082 </w:instrText>
          </w:r>
          <w:r w:rsidRPr="00692CC7">
            <w:rPr>
              <w:shd w:val="clear" w:color="auto" w:fill="FFFFFF"/>
            </w:rPr>
            <w:fldChar w:fldCharType="separate"/>
          </w:r>
          <w:r w:rsidRPr="00692CC7">
            <w:rPr>
              <w:noProof/>
              <w:shd w:val="clear" w:color="auto" w:fill="FFFFFF"/>
              <w:lang w:val="es-ES"/>
            </w:rPr>
            <w:t xml:space="preserve"> [10]</w:t>
          </w:r>
          <w:r w:rsidRPr="00692CC7">
            <w:rPr>
              <w:shd w:val="clear" w:color="auto" w:fill="FFFFFF"/>
            </w:rPr>
            <w:fldChar w:fldCharType="end"/>
          </w:r>
        </w:sdtContent>
      </w:sdt>
      <w:r w:rsidR="006A1E34" w:rsidRPr="00692CC7">
        <w:rPr>
          <w:shd w:val="clear" w:color="auto" w:fill="FFFFFF"/>
        </w:rPr>
        <w:t xml:space="preserve">, </w:t>
      </w:r>
      <w:r w:rsidR="00E636C5" w:rsidRPr="00692CC7">
        <w:rPr>
          <w:shd w:val="clear" w:color="auto" w:fill="FFFFFF"/>
        </w:rPr>
        <w:t>esta dado por:</w:t>
      </w:r>
    </w:p>
    <w:p w14:paraId="4441EDD7" w14:textId="77777777" w:rsidR="0083386C" w:rsidRPr="00E33968" w:rsidRDefault="0083386C" w:rsidP="0083386C"/>
    <w:p w14:paraId="304E3429" w14:textId="77777777" w:rsidR="0083386C" w:rsidRPr="00B705D5" w:rsidRDefault="00573B02" w:rsidP="0083386C">
      <w:pPr>
        <w:rPr>
          <w:rFonts w:eastAsiaTheme="minorEastAsia"/>
          <w:i/>
          <w:shd w:val="clear" w:color="auto" w:fill="FFFFFF"/>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shd w:val="clear" w:color="auto" w:fill="FFFFFF"/>
                </w:rPr>
                <m:t>Ψ</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m</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r>
                <w:rPr>
                  <w:rFonts w:ascii="Cambria Math" w:hAnsi="Cambria Math"/>
                </w:rPr>
                <m:t>E-V</m:t>
              </m:r>
            </m:e>
          </m:d>
          <m:r>
            <w:rPr>
              <w:rFonts w:ascii="Cambria Math" w:hAnsi="Cambria Math"/>
              <w:shd w:val="clear" w:color="auto" w:fill="FFFFFF"/>
            </w:rPr>
            <m:t>Ψ=0</m:t>
          </m:r>
        </m:oMath>
      </m:oMathPara>
    </w:p>
    <w:p w14:paraId="4333E7AE" w14:textId="77777777" w:rsidR="0083386C" w:rsidRPr="0039557A" w:rsidRDefault="0083386C" w:rsidP="0083386C">
      <w:pPr>
        <w:rPr>
          <w:rFonts w:eastAsiaTheme="minorEastAsia"/>
          <w:i/>
          <w:shd w:val="clear" w:color="auto" w:fill="FFFFFF"/>
        </w:rPr>
      </w:pPr>
      <m:oMathPara>
        <m:oMathParaPr>
          <m:jc m:val="left"/>
        </m:oMathParaPr>
        <m:oMath>
          <m:r>
            <w:rPr>
              <w:rFonts w:ascii="Cambria Math" w:hAnsi="Cambria Math"/>
              <w:sz w:val="21"/>
              <w:shd w:val="clear" w:color="auto" w:fill="FFFFFF"/>
            </w:rPr>
            <m:t>Ψ</m:t>
          </m:r>
          <m:r>
            <w:rPr>
              <w:rFonts w:ascii="Cambria Math"/>
              <w:sz w:val="21"/>
              <w:shd w:val="clear" w:color="auto" w:fill="FFFFFF"/>
            </w:rPr>
            <m:t>=funci</m:t>
          </m:r>
          <m:r>
            <w:rPr>
              <w:rFonts w:ascii="Cambria Math"/>
              <w:sz w:val="21"/>
              <w:shd w:val="clear" w:color="auto" w:fill="FFFFFF"/>
            </w:rPr>
            <m:t>ó</m:t>
          </m:r>
          <m:r>
            <w:rPr>
              <w:rFonts w:ascii="Cambria Math"/>
              <w:sz w:val="21"/>
              <w:shd w:val="clear" w:color="auto" w:fill="FFFFFF"/>
            </w:rPr>
            <m:t>n de onda</m:t>
          </m:r>
        </m:oMath>
      </m:oMathPara>
    </w:p>
    <w:p w14:paraId="394BCF6F"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m=masa del electr</m:t>
          </m:r>
          <m:r>
            <w:rPr>
              <w:rFonts w:ascii="Cambria Math"/>
              <w:sz w:val="21"/>
              <w:shd w:val="clear" w:color="auto" w:fill="FFFFFF"/>
            </w:rPr>
            <m:t>ó</m:t>
          </m:r>
          <m:r>
            <w:rPr>
              <w:rFonts w:ascii="Cambria Math"/>
              <w:sz w:val="21"/>
              <w:shd w:val="clear" w:color="auto" w:fill="FFFFFF"/>
            </w:rPr>
            <m:t>n</m:t>
          </m:r>
        </m:oMath>
      </m:oMathPara>
    </w:p>
    <w:p w14:paraId="2C61AB45" w14:textId="77777777" w:rsidR="0083386C" w:rsidRPr="0039557A" w:rsidRDefault="0083386C" w:rsidP="0083386C">
      <w:pPr>
        <w:rPr>
          <w:rFonts w:eastAsiaTheme="minorEastAsia"/>
          <w:i/>
          <w:sz w:val="21"/>
          <w:shd w:val="clear" w:color="auto" w:fill="FFFFFF"/>
        </w:rPr>
      </w:pPr>
      <m:oMathPara>
        <m:oMathParaPr>
          <m:jc m:val="left"/>
        </m:oMathParaPr>
        <m:oMath>
          <m:r>
            <w:rPr>
              <w:rFonts w:ascii="MS Mincho" w:eastAsia="MS Mincho" w:hAnsi="MS Mincho" w:cs="MS Mincho"/>
              <w:sz w:val="21"/>
              <w:shd w:val="clear" w:color="auto" w:fill="FFFFFF"/>
            </w:rPr>
            <m:t>h</m:t>
          </m:r>
          <m:r>
            <w:rPr>
              <w:rFonts w:ascii="Cambria Math"/>
              <w:sz w:val="21"/>
              <w:shd w:val="clear" w:color="auto" w:fill="FFFFFF"/>
            </w:rPr>
            <m:t>=constante de Planck</m:t>
          </m:r>
        </m:oMath>
      </m:oMathPara>
    </w:p>
    <w:p w14:paraId="39F436A8" w14:textId="77777777" w:rsidR="0083386C" w:rsidRPr="0039557A" w:rsidRDefault="0083386C" w:rsidP="0083386C">
      <w:pPr>
        <w:rPr>
          <w:rFonts w:eastAsiaTheme="minorEastAsia"/>
          <w:i/>
          <w:sz w:val="21"/>
          <w:shd w:val="clear" w:color="auto" w:fill="FFFFFF"/>
        </w:rPr>
      </w:pPr>
      <m:oMathPara>
        <m:oMathParaPr>
          <m:jc m:val="left"/>
        </m:oMathParaPr>
        <m:oMath>
          <m:r>
            <w:rPr>
              <w:rFonts w:ascii="Cambria Math"/>
              <w:sz w:val="21"/>
              <w:shd w:val="clear" w:color="auto" w:fill="FFFFFF"/>
            </w:rPr>
            <m:t>E=energ</m:t>
          </m:r>
          <m:r>
            <w:rPr>
              <w:rFonts w:ascii="Cambria Math"/>
              <w:sz w:val="21"/>
              <w:shd w:val="clear" w:color="auto" w:fill="FFFFFF"/>
            </w:rPr>
            <m:t>í</m:t>
          </m:r>
          <m:r>
            <w:rPr>
              <w:rFonts w:ascii="Cambria Math"/>
              <w:sz w:val="21"/>
              <w:shd w:val="clear" w:color="auto" w:fill="FFFFFF"/>
            </w:rPr>
            <m:t>a total del electr</m:t>
          </m:r>
          <m:r>
            <w:rPr>
              <w:rFonts w:ascii="Cambria Math"/>
              <w:sz w:val="21"/>
              <w:shd w:val="clear" w:color="auto" w:fill="FFFFFF"/>
            </w:rPr>
            <m:t>ó</m:t>
          </m:r>
          <m:r>
            <w:rPr>
              <w:rFonts w:ascii="Cambria Math"/>
              <w:sz w:val="21"/>
              <w:shd w:val="clear" w:color="auto" w:fill="FFFFFF"/>
            </w:rPr>
            <m:t>n</m:t>
          </m:r>
        </m:oMath>
      </m:oMathPara>
    </w:p>
    <w:p w14:paraId="68E19489" w14:textId="19A86E6B" w:rsidR="0083386C" w:rsidRPr="0039557A" w:rsidRDefault="0083386C" w:rsidP="0083386C">
      <w:pPr>
        <w:rPr>
          <w:rFonts w:eastAsiaTheme="minorEastAsia"/>
          <w:i/>
          <w:sz w:val="21"/>
          <w:shd w:val="clear" w:color="auto" w:fill="FFFFFF"/>
        </w:rPr>
      </w:pPr>
      <m:oMath>
        <m:r>
          <w:rPr>
            <w:rFonts w:ascii="Cambria Math"/>
            <w:sz w:val="21"/>
            <w:shd w:val="clear" w:color="auto" w:fill="FFFFFF"/>
          </w:rPr>
          <m:t>V=energ</m:t>
        </m:r>
        <m:r>
          <w:rPr>
            <w:rFonts w:ascii="Cambria Math"/>
            <w:sz w:val="21"/>
            <w:shd w:val="clear" w:color="auto" w:fill="FFFFFF"/>
          </w:rPr>
          <m:t>í</m:t>
        </m:r>
        <m:r>
          <w:rPr>
            <w:rFonts w:ascii="Cambria Math"/>
            <w:sz w:val="21"/>
            <w:shd w:val="clear" w:color="auto" w:fill="FFFFFF"/>
          </w:rPr>
          <m:t>a potencial del electr</m:t>
        </m:r>
        <m:r>
          <w:rPr>
            <w:rFonts w:ascii="Cambria Math"/>
            <w:sz w:val="21"/>
            <w:shd w:val="clear" w:color="auto" w:fill="FFFFFF"/>
          </w:rPr>
          <m:t>ó</m:t>
        </m:r>
      </m:oMath>
      <w:r w:rsidR="0039557A">
        <w:rPr>
          <w:rFonts w:eastAsiaTheme="minorEastAsia"/>
          <w:i/>
          <w:sz w:val="21"/>
          <w:shd w:val="clear" w:color="auto" w:fill="FFFFFF"/>
        </w:rPr>
        <w:t>n</w:t>
      </w:r>
    </w:p>
    <w:p w14:paraId="6EF3CA65" w14:textId="77777777" w:rsidR="0039557A" w:rsidRDefault="0039557A" w:rsidP="0039557A">
      <w:pPr>
        <w:rPr>
          <w:rFonts w:ascii="Calibri" w:hAnsi="Calibri"/>
          <w:noProof/>
        </w:rPr>
      </w:pPr>
    </w:p>
    <w:p w14:paraId="5563F31C" w14:textId="520FA2C7" w:rsidR="0039557A" w:rsidRDefault="0039557A" w:rsidP="0039557A">
      <w:pPr>
        <w:rPr>
          <w:lang w:val="es-ES"/>
        </w:rPr>
      </w:pPr>
      <w:r w:rsidRPr="00B227BD">
        <w:rPr>
          <w:rFonts w:ascii="Calibri" w:hAnsi="Calibri"/>
          <w:noProof/>
        </w:rPr>
        <w:t>La primera aproximación que se hace al estudiar sistemas con más de un átomo es la aproximación de Born-Oppenheimer</w:t>
      </w:r>
      <w:sdt>
        <w:sdtPr>
          <w:rPr>
            <w:rFonts w:ascii="Calibri" w:hAnsi="Calibri"/>
            <w:noProof/>
          </w:rPr>
          <w:id w:val="-1440685206"/>
          <w:citation/>
        </w:sdtPr>
        <w:sdtEndPr/>
        <w:sdtContent>
          <w:r w:rsidR="001266E5">
            <w:rPr>
              <w:rFonts w:ascii="Calibri" w:hAnsi="Calibri"/>
              <w:noProof/>
            </w:rPr>
            <w:fldChar w:fldCharType="begin"/>
          </w:r>
          <w:r w:rsidR="001266E5">
            <w:rPr>
              <w:rFonts w:ascii="Calibri" w:hAnsi="Calibri"/>
              <w:noProof/>
              <w:lang w:val="es-ES"/>
            </w:rPr>
            <w:instrText xml:space="preserve"> CITATION DAV09 \l 3082 </w:instrText>
          </w:r>
          <w:r w:rsidR="001266E5">
            <w:rPr>
              <w:rFonts w:ascii="Calibri" w:hAnsi="Calibri"/>
              <w:noProof/>
            </w:rPr>
            <w:fldChar w:fldCharType="separate"/>
          </w:r>
          <w:r w:rsidR="001266E5">
            <w:rPr>
              <w:rFonts w:ascii="Calibri" w:hAnsi="Calibri"/>
              <w:noProof/>
              <w:lang w:val="es-ES"/>
            </w:rPr>
            <w:t xml:space="preserve"> </w:t>
          </w:r>
          <w:r w:rsidR="001266E5" w:rsidRPr="001266E5">
            <w:rPr>
              <w:rFonts w:ascii="Calibri" w:hAnsi="Calibri"/>
              <w:noProof/>
              <w:lang w:val="es-ES"/>
            </w:rPr>
            <w:t>[11]</w:t>
          </w:r>
          <w:r w:rsidR="001266E5">
            <w:rPr>
              <w:rFonts w:ascii="Calibri" w:hAnsi="Calibri"/>
              <w:noProof/>
            </w:rPr>
            <w:fldChar w:fldCharType="end"/>
          </w:r>
        </w:sdtContent>
      </w:sdt>
      <w:r w:rsidRPr="00B227BD">
        <w:rPr>
          <w:rFonts w:ascii="Calibri" w:hAnsi="Calibri"/>
          <w:noProof/>
        </w:rPr>
        <w:t>, en la cual los electrones en una molécula se mueven en un campo eléctrico producido por los núcleos fijos. Esta aproximación puede hacerse porque</w:t>
      </w:r>
      <w:r>
        <w:rPr>
          <w:lang w:val="es-ES"/>
        </w:rPr>
        <w:t xml:space="preserve"> al ser la masa del núcleo mayor a la de los electrones, su velocidad es </w:t>
      </w:r>
      <w:r>
        <w:rPr>
          <w:lang w:val="es-ES"/>
        </w:rPr>
        <w:lastRenderedPageBreak/>
        <w:t>menor, por lo que para él, los electrones fungen como una nube de carga</w:t>
      </w:r>
      <w:sdt>
        <w:sdtPr>
          <w:rPr>
            <w:lang w:val="es-ES"/>
          </w:rPr>
          <w:id w:val="-510924217"/>
          <w:citation/>
        </w:sdtPr>
        <w:sdtEndPr/>
        <w:sdtContent>
          <w:r>
            <w:rPr>
              <w:lang w:val="es-ES"/>
            </w:rPr>
            <w:fldChar w:fldCharType="begin"/>
          </w:r>
          <w:r>
            <w:rPr>
              <w:lang w:val="es-ES"/>
            </w:rPr>
            <w:instrText xml:space="preserve"> CITATION den18 \l 3082 </w:instrText>
          </w:r>
          <w:r>
            <w:rPr>
              <w:lang w:val="es-ES"/>
            </w:rPr>
            <w:fldChar w:fldCharType="separate"/>
          </w:r>
          <w:r>
            <w:rPr>
              <w:noProof/>
              <w:lang w:val="es-ES"/>
            </w:rPr>
            <w:t xml:space="preserve"> </w:t>
          </w:r>
          <w:r w:rsidRPr="003806D1">
            <w:rPr>
              <w:noProof/>
              <w:lang w:val="es-ES"/>
            </w:rPr>
            <w:t>[14]</w:t>
          </w:r>
          <w:r>
            <w:rPr>
              <w:lang w:val="es-ES"/>
            </w:rPr>
            <w:fldChar w:fldCharType="end"/>
          </w:r>
        </w:sdtContent>
      </w:sdt>
      <w:r>
        <w:rPr>
          <w:lang w:val="es-ES"/>
        </w:rPr>
        <w:t xml:space="preserve">, y por otro lado para los </w:t>
      </w:r>
      <w:r w:rsidR="00E72F27">
        <w:rPr>
          <w:lang w:val="es-ES"/>
        </w:rPr>
        <w:t>electrones</w:t>
      </w:r>
      <w:r>
        <w:rPr>
          <w:lang w:val="es-ES"/>
        </w:rPr>
        <w:t xml:space="preserve">, los núcleos parecen estar </w:t>
      </w:r>
      <w:r w:rsidRPr="005D1D3F">
        <w:rPr>
          <w:lang w:val="es-ES"/>
        </w:rPr>
        <w:t>estáticos.</w:t>
      </w:r>
    </w:p>
    <w:p w14:paraId="767251A9" w14:textId="77777777" w:rsidR="0039557A" w:rsidRDefault="0039557A" w:rsidP="0039557A">
      <w:pPr>
        <w:rPr>
          <w:lang w:val="es-ES"/>
        </w:rPr>
      </w:pPr>
    </w:p>
    <w:p w14:paraId="1AB3AE18" w14:textId="77777777" w:rsidR="0039557A" w:rsidRDefault="0039557A" w:rsidP="0039557A">
      <w:pPr>
        <w:keepNext/>
        <w:jc w:val="center"/>
      </w:pPr>
      <w:r w:rsidRPr="00CB7306">
        <w:rPr>
          <w:rFonts w:ascii="Times New Roman" w:hAnsi="Times New Roman"/>
          <w:noProof/>
          <w:lang w:eastAsia="es-MX"/>
        </w:rPr>
        <w:drawing>
          <wp:inline distT="0" distB="0" distL="0" distR="0" wp14:anchorId="12080E36" wp14:editId="4D145F75">
            <wp:extent cx="3508708" cy="2808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lcular system coordinate 2.jpg"/>
                    <pic:cNvPicPr/>
                  </pic:nvPicPr>
                  <pic:blipFill rotWithShape="1">
                    <a:blip r:embed="rId9" cstate="print">
                      <a:biLevel thresh="75000"/>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rcRect l="3988" r="954" b="2365"/>
                    <a:stretch/>
                  </pic:blipFill>
                  <pic:spPr bwMode="auto">
                    <a:xfrm>
                      <a:off x="0" y="0"/>
                      <a:ext cx="3508708" cy="2808000"/>
                    </a:xfrm>
                    <a:prstGeom prst="rect">
                      <a:avLst/>
                    </a:prstGeom>
                    <a:ln>
                      <a:noFill/>
                    </a:ln>
                    <a:extLst>
                      <a:ext uri="{53640926-AAD7-44D8-BBD7-CCE9431645EC}">
                        <a14:shadowObscured xmlns:a14="http://schemas.microsoft.com/office/drawing/2010/main"/>
                      </a:ext>
                    </a:extLst>
                  </pic:spPr>
                </pic:pic>
              </a:graphicData>
            </a:graphic>
          </wp:inline>
        </w:drawing>
      </w:r>
    </w:p>
    <w:p w14:paraId="7A2A7F32" w14:textId="2A077CD5" w:rsidR="0039557A" w:rsidRDefault="0039557A" w:rsidP="0039557A">
      <w:pPr>
        <w:pStyle w:val="Descripcin"/>
        <w:jc w:val="center"/>
      </w:pPr>
      <w:bookmarkStart w:id="5" w:name="_Toc534911888"/>
      <w:r>
        <w:t xml:space="preserve">Figura </w:t>
      </w:r>
      <w:r>
        <w:fldChar w:fldCharType="begin"/>
      </w:r>
      <w:r>
        <w:instrText xml:space="preserve"> SEQ Figura \* ARABIC </w:instrText>
      </w:r>
      <w:r>
        <w:fldChar w:fldCharType="separate"/>
      </w:r>
      <w:r w:rsidR="00AC7BCF">
        <w:rPr>
          <w:noProof/>
        </w:rPr>
        <w:t>1</w:t>
      </w:r>
      <w:r>
        <w:fldChar w:fldCharType="end"/>
      </w:r>
      <w:r>
        <w:t xml:space="preserve"> </w:t>
      </w:r>
      <w:r w:rsidRPr="00AF449C">
        <w:t>Sistema coordenado molecular: i,j=electrones y A, B= núcleos.</w:t>
      </w:r>
      <w:bookmarkEnd w:id="5"/>
    </w:p>
    <w:p w14:paraId="29FEE6E3" w14:textId="77777777" w:rsidR="00C0040F" w:rsidRDefault="00C0040F" w:rsidP="0039557A">
      <w:pPr>
        <w:rPr>
          <w:rFonts w:ascii="Calibri" w:hAnsi="Calibri"/>
          <w:lang w:val="es-ES"/>
        </w:rPr>
      </w:pPr>
    </w:p>
    <w:p w14:paraId="3248E66A" w14:textId="33493403" w:rsidR="00C0040F" w:rsidRDefault="00C0040F" w:rsidP="0039557A">
      <w:pPr>
        <w:rPr>
          <w:rFonts w:ascii="Calibri" w:hAnsi="Calibri"/>
          <w:lang w:val="es-ES"/>
        </w:rPr>
      </w:pPr>
      <w:r>
        <w:rPr>
          <w:rFonts w:ascii="Calibri" w:hAnsi="Calibri"/>
          <w:lang w:val="es-ES"/>
        </w:rPr>
        <w:t xml:space="preserve">En la Figura 1, </w:t>
      </w:r>
      <w:r w:rsidRPr="00C0040F">
        <w:rPr>
          <w:rFonts w:ascii="Calibri" w:hAnsi="Calibri"/>
          <w:lang w:val="es-ES"/>
        </w:rPr>
        <w:t>podemos observar que los vectores RA y RB son los vectores de posición de los núcleos A y B respectivamente, mientras que los vectores Ri y Rj son los vectores de posición de los electrones i y j.</w:t>
      </w:r>
    </w:p>
    <w:p w14:paraId="1F51EBF2" w14:textId="77777777" w:rsidR="00C0040F" w:rsidRDefault="00C0040F" w:rsidP="0039557A">
      <w:pPr>
        <w:rPr>
          <w:rFonts w:ascii="Calibri" w:hAnsi="Calibri"/>
          <w:lang w:val="es-ES"/>
        </w:rPr>
      </w:pPr>
    </w:p>
    <w:p w14:paraId="2D72E369" w14:textId="32EC676F" w:rsidR="0039557A" w:rsidRDefault="0039557A" w:rsidP="0039557A">
      <w:pPr>
        <w:rPr>
          <w:rFonts w:ascii="Calibri" w:hAnsi="Calibri"/>
          <w:lang w:val="es-ES"/>
        </w:rPr>
      </w:pPr>
      <w:r w:rsidRPr="002B23BA">
        <w:rPr>
          <w:rFonts w:ascii="Calibri" w:hAnsi="Calibri"/>
          <w:lang w:val="es-ES"/>
        </w:rPr>
        <w:t>La energía del sistema está dada por la suma de la energía</w:t>
      </w:r>
      <w:r>
        <w:rPr>
          <w:rFonts w:ascii="Calibri" w:hAnsi="Calibri"/>
          <w:lang w:val="es-ES"/>
        </w:rPr>
        <w:t>:</w:t>
      </w:r>
    </w:p>
    <w:p w14:paraId="190E5703" w14:textId="77777777" w:rsidR="0039557A" w:rsidRDefault="0039557A" w:rsidP="0039557A">
      <w:pPr>
        <w:rPr>
          <w:rFonts w:ascii="Calibri" w:hAnsi="Calibri"/>
          <w:lang w:val="es-ES"/>
        </w:rPr>
      </w:pPr>
    </w:p>
    <w:p w14:paraId="0BD22706" w14:textId="518697B5" w:rsidR="0039557A" w:rsidRPr="00445F07" w:rsidRDefault="0039557A" w:rsidP="0039557A">
      <w:pPr>
        <w:rPr>
          <w:rFonts w:ascii="Calibri" w:eastAsiaTheme="minorEastAsia" w:hAnsi="Calibri"/>
          <w:sz w:val="36"/>
          <w:lang w:val="es-ES"/>
        </w:rPr>
      </w:pPr>
      <m:oMathPara>
        <m:oMathParaPr>
          <m:jc m:val="center"/>
        </m:oMathParaPr>
        <m:oMath>
          <m:r>
            <w:rPr>
              <w:rFonts w:ascii="Cambria Math" w:hAnsi="Cambria Math"/>
              <w:sz w:val="36"/>
              <w:lang w:val="es-ES"/>
            </w:rPr>
            <m:t>E=</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CN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PEN</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PEE</m:t>
              </m:r>
            </m:sup>
          </m:sSup>
          <m:r>
            <w:rPr>
              <w:rFonts w:ascii="Cambria Math" w:hAnsi="Cambria Math"/>
              <w:sz w:val="36"/>
              <w:lang w:val="es-ES"/>
            </w:rPr>
            <m:t>+</m:t>
          </m:r>
          <m:sSup>
            <m:sSupPr>
              <m:ctrlPr>
                <w:rPr>
                  <w:rFonts w:ascii="Cambria Math" w:hAnsi="Cambria Math"/>
                  <w:i/>
                  <w:sz w:val="36"/>
                  <w:lang w:val="es-ES"/>
                </w:rPr>
              </m:ctrlPr>
            </m:sSupPr>
            <m:e>
              <m:r>
                <w:rPr>
                  <w:rFonts w:ascii="Cambria Math" w:hAnsi="Cambria Math"/>
                  <w:sz w:val="36"/>
                  <w:lang w:val="es-ES"/>
                </w:rPr>
                <m:t>E</m:t>
              </m:r>
            </m:e>
            <m:sup>
              <m:r>
                <w:rPr>
                  <w:rFonts w:ascii="Cambria Math" w:hAnsi="Cambria Math"/>
                  <w:sz w:val="36"/>
                  <w:lang w:val="es-ES"/>
                </w:rPr>
                <m:t>PNN</m:t>
              </m:r>
            </m:sup>
          </m:sSup>
        </m:oMath>
      </m:oMathPara>
    </w:p>
    <w:p w14:paraId="704E479F" w14:textId="77777777" w:rsidR="00445F07" w:rsidRPr="0039557A" w:rsidRDefault="00445F07" w:rsidP="00445F07">
      <w:pPr>
        <w:jc w:val="center"/>
        <w:rPr>
          <w:rFonts w:ascii="Calibri" w:eastAsiaTheme="minorEastAsia" w:hAnsi="Calibri"/>
          <w:lang w:val="es-ES"/>
        </w:rPr>
      </w:pPr>
    </w:p>
    <w:p w14:paraId="182FB838" w14:textId="77777777" w:rsidR="0039557A" w:rsidRPr="0039557A" w:rsidRDefault="00573B02" w:rsidP="0039557A">
      <w:pPr>
        <w:rPr>
          <w:rFonts w:ascii="Calibri" w:eastAsiaTheme="minorEastAsia" w:hAnsi="Calibri"/>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CE</m:t>
              </m:r>
            </m:sup>
          </m:sSup>
          <m:r>
            <w:rPr>
              <w:rFonts w:ascii="Cambria Math" w:hAnsi="Cambria Math"/>
              <w:sz w:val="21"/>
              <w:lang w:val="es-ES"/>
            </w:rPr>
            <m:t>=</m:t>
          </m:r>
          <m:r>
            <w:rPr>
              <w:rFonts w:ascii="Cambria Math" w:eastAsiaTheme="minorEastAsia" w:hAnsi="Cambria Math"/>
              <w:sz w:val="21"/>
              <w:lang w:val="es-ES"/>
            </w:rPr>
            <m:t>energía cinética de los electrones (Atractivo)</m:t>
          </m:r>
        </m:oMath>
      </m:oMathPara>
    </w:p>
    <w:p w14:paraId="173552EF" w14:textId="5B5E6E2C" w:rsidR="0039557A" w:rsidRPr="00445F07" w:rsidRDefault="00573B02" w:rsidP="0039557A">
      <w:pPr>
        <w:rPr>
          <w:rFonts w:ascii="Calibri" w:eastAsiaTheme="minorEastAsia" w:hAnsi="Calibr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CN</m:t>
              </m:r>
            </m:sup>
          </m:sSup>
          <m:r>
            <w:rPr>
              <w:rFonts w:ascii="Cambria Math" w:hAnsi="Cambria Math"/>
              <w:sz w:val="21"/>
              <w:lang w:val="es-ES"/>
            </w:rPr>
            <m:t>=</m:t>
          </m:r>
          <m:r>
            <w:rPr>
              <w:rFonts w:ascii="Cambria Math" w:eastAsiaTheme="minorEastAsia" w:hAnsi="Cambria Math"/>
              <w:sz w:val="21"/>
              <w:lang w:val="es-ES"/>
            </w:rPr>
            <m:t>energía cinética de los núcleos (Atractivo)</m:t>
          </m:r>
        </m:oMath>
      </m:oMathPara>
    </w:p>
    <w:p w14:paraId="73BB514B" w14:textId="61430BB4" w:rsidR="0039557A" w:rsidRPr="0039557A" w:rsidRDefault="00573B02"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PEN</m:t>
              </m:r>
            </m:sup>
          </m:sSup>
          <m:r>
            <w:rPr>
              <w:rFonts w:ascii="Cambria Math" w:hAnsi="Cambria Math"/>
              <w:sz w:val="21"/>
              <w:lang w:val="es-ES"/>
            </w:rPr>
            <m:t>=</m:t>
          </m:r>
          <m:r>
            <w:rPr>
              <w:rFonts w:ascii="Cambria Math" w:eastAsiaTheme="minorEastAsia" w:hAnsi="Cambria Math"/>
              <w:sz w:val="21"/>
              <w:lang w:val="es-ES"/>
            </w:rPr>
            <m:t>energía potencial electrón-núcleo (Atractivo)</m:t>
          </m:r>
        </m:oMath>
      </m:oMathPara>
    </w:p>
    <w:p w14:paraId="742AAC78" w14:textId="77777777" w:rsidR="0039557A" w:rsidRPr="0039557A" w:rsidRDefault="00573B02"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PEE</m:t>
              </m:r>
            </m:sup>
          </m:sSup>
          <m:r>
            <w:rPr>
              <w:rFonts w:ascii="Cambria Math" w:hAnsi="Cambria Math"/>
              <w:sz w:val="21"/>
              <w:lang w:val="es-ES"/>
            </w:rPr>
            <m:t>=</m:t>
          </m:r>
          <m:r>
            <w:rPr>
              <w:rFonts w:ascii="Cambria Math" w:eastAsiaTheme="minorEastAsia" w:hAnsi="Cambria Math"/>
              <w:sz w:val="21"/>
              <w:lang w:val="es-ES"/>
            </w:rPr>
            <m:t>energía potencial electrón-electrón (Repulsivo)</m:t>
          </m:r>
        </m:oMath>
      </m:oMathPara>
    </w:p>
    <w:p w14:paraId="176B3309" w14:textId="7E96FEAA" w:rsidR="0039557A" w:rsidRPr="0039557A" w:rsidRDefault="00573B02" w:rsidP="0039557A">
      <w:pPr>
        <w:rPr>
          <w:rFonts w:ascii="Cambria Math" w:hAnsi="Cambria Math"/>
          <w:i/>
          <w:sz w:val="21"/>
          <w:lang w:val="es-ES"/>
        </w:rPr>
      </w:pPr>
      <m:oMathPara>
        <m:oMathParaPr>
          <m:jc m:val="left"/>
        </m:oMathParaPr>
        <m:oMath>
          <m:sSup>
            <m:sSupPr>
              <m:ctrlPr>
                <w:rPr>
                  <w:rFonts w:ascii="Cambria Math" w:hAnsi="Cambria Math"/>
                  <w:i/>
                  <w:lang w:val="es-ES"/>
                </w:rPr>
              </m:ctrlPr>
            </m:sSupPr>
            <m:e>
              <m:r>
                <w:rPr>
                  <w:rFonts w:ascii="Cambria Math" w:hAnsi="Cambria Math"/>
                  <w:lang w:val="es-ES"/>
                </w:rPr>
                <m:t>E</m:t>
              </m:r>
            </m:e>
            <m:sup>
              <m:r>
                <w:rPr>
                  <w:rFonts w:ascii="Cambria Math" w:hAnsi="Cambria Math"/>
                  <w:lang w:val="es-ES"/>
                </w:rPr>
                <m:t>PNN</m:t>
              </m:r>
            </m:sup>
          </m:sSup>
          <m:r>
            <w:rPr>
              <w:rFonts w:ascii="Cambria Math" w:hAnsi="Cambria Math"/>
              <w:sz w:val="21"/>
              <w:lang w:val="es-ES"/>
            </w:rPr>
            <m:t>=</m:t>
          </m:r>
          <m:r>
            <w:rPr>
              <w:rFonts w:ascii="Cambria Math" w:eastAsiaTheme="minorEastAsia" w:hAnsi="Cambria Math"/>
              <w:sz w:val="21"/>
              <w:lang w:val="es-ES"/>
            </w:rPr>
            <m:t xml:space="preserve">energía potencial núcleo-núcleo (Repulsivo) </m:t>
          </m:r>
        </m:oMath>
      </m:oMathPara>
    </w:p>
    <w:p w14:paraId="01B4B3FA" w14:textId="77777777" w:rsidR="0039557A" w:rsidRPr="0039557A" w:rsidRDefault="0039557A" w:rsidP="0039557A">
      <w:pPr>
        <w:rPr>
          <w:rFonts w:ascii="Cambria Math" w:hAnsi="Cambria Math"/>
          <w:i/>
          <w:sz w:val="21"/>
          <w:lang w:val="es-ES"/>
        </w:rPr>
      </w:pPr>
    </w:p>
    <w:p w14:paraId="1EF1E2A0" w14:textId="77777777" w:rsidR="00C0040F" w:rsidRDefault="00C0040F" w:rsidP="0039557A">
      <w:pPr>
        <w:rPr>
          <w:rFonts w:ascii="Calibri" w:hAnsi="Calibri"/>
          <w:lang w:val="es-ES"/>
        </w:rPr>
      </w:pPr>
      <w:r w:rsidRPr="00C0040F">
        <w:rPr>
          <w:rFonts w:ascii="Calibri" w:hAnsi="Calibri"/>
          <w:lang w:val="es-ES"/>
        </w:rPr>
        <w:t xml:space="preserve">La energía del sistema está dada por la suma de la energía cinética de los electrones más la energía cinética de los núcleos más la energía potencial electrón-núcleo más la energía potencial electrón-electrón más la energía potencial núcleo-núcleo, como se ve en la ecuación de la energía de un sistema poliatómico, también conocida como Hamiltoniano </w:t>
      </w:r>
    </w:p>
    <w:p w14:paraId="6989D25A" w14:textId="77777777" w:rsidR="00C0040F" w:rsidRDefault="00C0040F" w:rsidP="0039557A">
      <w:pPr>
        <w:rPr>
          <w:rFonts w:ascii="Calibri" w:hAnsi="Calibri"/>
          <w:lang w:val="es-ES"/>
        </w:rPr>
      </w:pPr>
    </w:p>
    <w:p w14:paraId="069190FA" w14:textId="408FD922" w:rsidR="0039557A" w:rsidRDefault="00445F07" w:rsidP="0039557A">
      <w:pPr>
        <w:rPr>
          <w:rFonts w:ascii="Calibri" w:hAnsi="Calibri"/>
          <w:lang w:val="es-ES"/>
        </w:rPr>
      </w:pPr>
      <w:r>
        <w:rPr>
          <w:rFonts w:ascii="Calibri" w:hAnsi="Calibri"/>
          <w:lang w:val="es-ES"/>
        </w:rPr>
        <w:t xml:space="preserve">El Hamiltoniano asociado se puede expresar como </w:t>
      </w:r>
      <w:r w:rsidR="0039557A">
        <w:rPr>
          <w:rFonts w:ascii="Calibri" w:hAnsi="Calibri"/>
          <w:lang w:val="es-ES"/>
        </w:rPr>
        <w:t>:</w:t>
      </w:r>
    </w:p>
    <w:p w14:paraId="19737CD9" w14:textId="77777777" w:rsidR="0039557A" w:rsidRDefault="0039557A" w:rsidP="0039557A">
      <w:pPr>
        <w:rPr>
          <w:rFonts w:ascii="Calibri" w:hAnsi="Calibri"/>
          <w:lang w:val="es-ES"/>
        </w:rPr>
      </w:pPr>
    </w:p>
    <w:p w14:paraId="7E8942E1" w14:textId="77777777" w:rsidR="0039557A" w:rsidRDefault="00573B02" w:rsidP="0039557A">
      <w:pPr>
        <w:rPr>
          <w:rFonts w:ascii="Calibri" w:hAnsi="Calibri"/>
          <w:lang w:val="es-ES"/>
        </w:rPr>
      </w:pPr>
      <m:oMathPara>
        <m:oMath>
          <m:acc>
            <m:accPr>
              <m:ctrlPr>
                <w:rPr>
                  <w:rFonts w:ascii="Cambria Math" w:hAnsi="Cambria Math"/>
                  <w:i/>
                  <w:lang w:val="es-ES"/>
                </w:rPr>
              </m:ctrlPr>
            </m:accPr>
            <m:e>
              <m:r>
                <w:rPr>
                  <w:rFonts w:ascii="Cambria Math" w:hAnsi="Cambria Math"/>
                  <w:lang w:val="es-ES"/>
                </w:rPr>
                <m:t>H</m:t>
              </m:r>
            </m:e>
          </m:acc>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sSubSup>
                <m:sSubSupPr>
                  <m:ctrlPr>
                    <w:rPr>
                      <w:rFonts w:ascii="Cambria Math" w:hAnsi="Cambria Math"/>
                      <w:i/>
                      <w:lang w:val="es-ES"/>
                    </w:rPr>
                  </m:ctrlPr>
                </m:sSubSupPr>
                <m:e>
                  <m:f>
                    <m:fPr>
                      <m:ctrlPr>
                        <w:rPr>
                          <w:rFonts w:ascii="Cambria Math" w:hAnsi="Cambria Math"/>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A</m:t>
                          </m:r>
                        </m:sub>
                      </m:sSub>
                    </m:den>
                  </m:f>
                  <m:r>
                    <m:rPr>
                      <m:sty m:val="p"/>
                    </m:rPr>
                    <w:rPr>
                      <w:rFonts w:ascii="Cambria Math" w:hAnsi="Cambria Math"/>
                      <w:lang w:val="es-ES"/>
                    </w:rPr>
                    <m:t>∇</m:t>
                  </m:r>
                </m:e>
                <m:sub>
                  <m:r>
                    <w:rPr>
                      <w:rFonts w:ascii="Cambria Math" w:hAnsi="Cambria Math"/>
                      <w:lang w:val="es-ES"/>
                    </w:rPr>
                    <m:t>A</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nary>
                <m:naryPr>
                  <m:chr m:val="∑"/>
                  <m:limLoc m:val="undOvr"/>
                  <m:ctrlPr>
                    <w:rPr>
                      <w:rFonts w:ascii="Cambria Math" w:hAnsi="Cambria Math"/>
                      <w:i/>
                      <w:lang w:val="es-ES"/>
                    </w:rPr>
                  </m:ctrlPr>
                </m:naryPr>
                <m:sub>
                  <m:r>
                    <w:rPr>
                      <w:rFonts w:ascii="Cambria Math" w:hAnsi="Cambria Math"/>
                      <w:lang w:val="es-ES"/>
                    </w:rPr>
                    <m:t>B&gt;A</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B</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AB</m:t>
                          </m:r>
                        </m:sub>
                      </m:sSub>
                    </m:den>
                  </m:f>
                </m:e>
              </m:nary>
            </m:e>
          </m:nary>
        </m:oMath>
      </m:oMathPara>
    </w:p>
    <w:p w14:paraId="72D7BED3" w14:textId="77777777" w:rsidR="0039557A" w:rsidRDefault="0039557A" w:rsidP="0039557A">
      <w:pPr>
        <w:rPr>
          <w:rFonts w:ascii="Calibri" w:hAnsi="Calibri"/>
          <w:lang w:val="es-ES"/>
        </w:rPr>
      </w:pPr>
    </w:p>
    <w:p w14:paraId="59C0A60D" w14:textId="77777777" w:rsidR="0039557A" w:rsidRDefault="0039557A" w:rsidP="0039557A">
      <w:pPr>
        <w:rPr>
          <w:rFonts w:ascii="Calibri" w:hAnsi="Calibri"/>
          <w:lang w:val="es-ES"/>
        </w:rPr>
      </w:pPr>
      <w:r>
        <w:rPr>
          <w:rFonts w:ascii="Calibri" w:hAnsi="Calibri"/>
          <w:lang w:val="es-ES"/>
        </w:rPr>
        <w:t>Al considerar que los núcleos son fijos, el termino de la energía cinética de los núcleos es eliminada y el termino de interacción de núcleo - núcleo se vuelve constante, y asi podemos cambiar el origen del eje y volverlo 0 para simplificar la ecuación</w:t>
      </w:r>
      <w:sdt>
        <w:sdtPr>
          <w:rPr>
            <w:rFonts w:ascii="Calibri" w:hAnsi="Calibri"/>
            <w:lang w:val="es-ES"/>
          </w:rPr>
          <w:id w:val="-69195285"/>
          <w:citation/>
        </w:sdtPr>
        <w:sdtEndPr/>
        <w:sdtContent>
          <w:r>
            <w:rPr>
              <w:rFonts w:ascii="Calibri" w:hAnsi="Calibri"/>
              <w:lang w:val="es-ES"/>
            </w:rPr>
            <w:fldChar w:fldCharType="begin"/>
          </w:r>
          <w:r>
            <w:rPr>
              <w:rFonts w:ascii="Calibri" w:hAnsi="Calibri"/>
              <w:lang w:val="es-ES"/>
            </w:rPr>
            <w:instrText xml:space="preserve"> CITATION DAV09 \l 3082 </w:instrText>
          </w:r>
          <w:r>
            <w:rPr>
              <w:rFonts w:ascii="Calibri" w:hAnsi="Calibri"/>
              <w:lang w:val="es-ES"/>
            </w:rPr>
            <w:fldChar w:fldCharType="separate"/>
          </w:r>
          <w:r>
            <w:rPr>
              <w:rFonts w:ascii="Calibri" w:hAnsi="Calibri"/>
              <w:noProof/>
              <w:lang w:val="es-ES"/>
            </w:rPr>
            <w:t xml:space="preserve"> </w:t>
          </w:r>
          <w:r w:rsidRPr="003806D1">
            <w:rPr>
              <w:rFonts w:ascii="Calibri" w:hAnsi="Calibri"/>
              <w:noProof/>
              <w:lang w:val="es-ES"/>
            </w:rPr>
            <w:t>[13]</w:t>
          </w:r>
          <w:r>
            <w:rPr>
              <w:rFonts w:ascii="Calibri" w:hAnsi="Calibri"/>
              <w:lang w:val="es-ES"/>
            </w:rPr>
            <w:fldChar w:fldCharType="end"/>
          </w:r>
        </w:sdtContent>
      </w:sdt>
      <w:r>
        <w:rPr>
          <w:rFonts w:ascii="Calibri" w:hAnsi="Calibri"/>
          <w:lang w:val="es-ES"/>
        </w:rPr>
        <w:t>.</w:t>
      </w:r>
    </w:p>
    <w:p w14:paraId="4EAF353C" w14:textId="77777777" w:rsidR="0039557A" w:rsidRDefault="0039557A" w:rsidP="0039557A">
      <w:pPr>
        <w:rPr>
          <w:rFonts w:ascii="Calibri" w:hAnsi="Calibri"/>
          <w:lang w:val="es-ES"/>
        </w:rPr>
      </w:pPr>
    </w:p>
    <w:p w14:paraId="329A29F2" w14:textId="77777777" w:rsidR="0039557A" w:rsidRDefault="0039557A" w:rsidP="0039557A">
      <w:pPr>
        <w:rPr>
          <w:rFonts w:ascii="Calibri" w:hAnsi="Calibri"/>
          <w:lang w:val="es-ES"/>
        </w:rPr>
      </w:pPr>
      <w:r>
        <w:rPr>
          <w:rFonts w:ascii="Calibri" w:hAnsi="Calibri"/>
          <w:lang w:val="es-ES"/>
        </w:rPr>
        <w:t xml:space="preserve">Resultando el </w:t>
      </w:r>
      <w:r w:rsidRPr="006A144E">
        <w:rPr>
          <w:rFonts w:ascii="Calibri" w:hAnsi="Calibri"/>
          <w:lang w:val="es-ES"/>
        </w:rPr>
        <w:t xml:space="preserve">Hamiltoniano </w:t>
      </w:r>
      <w:r>
        <w:rPr>
          <w:rFonts w:ascii="Calibri" w:hAnsi="Calibri"/>
          <w:lang w:val="es-ES"/>
        </w:rPr>
        <w:t>como:</w:t>
      </w:r>
    </w:p>
    <w:p w14:paraId="5F47F903" w14:textId="77777777" w:rsidR="0039557A" w:rsidRDefault="0039557A" w:rsidP="0039557A">
      <w:pPr>
        <w:rPr>
          <w:rFonts w:ascii="Calibri" w:hAnsi="Calibri"/>
          <w:lang w:val="es-ES"/>
        </w:rPr>
      </w:pPr>
    </w:p>
    <w:p w14:paraId="6728C898" w14:textId="77777777" w:rsidR="0039557A" w:rsidRDefault="00573B02" w:rsidP="0039557A">
      <w:pPr>
        <w:rPr>
          <w:rFonts w:ascii="Calibri" w:hAnsi="Calibri"/>
          <w:lang w:val="es-ES"/>
        </w:rPr>
      </w:pPr>
      <m:oMathPara>
        <m:oMath>
          <m:sSub>
            <m:sSubPr>
              <m:ctrlPr>
                <w:rPr>
                  <w:rFonts w:ascii="Cambria Math" w:hAnsi="Cambria Math"/>
                  <w:i/>
                  <w:lang w:val="es-ES"/>
                </w:rPr>
              </m:ctrlPr>
            </m:sSubPr>
            <m:e>
              <m:acc>
                <m:accPr>
                  <m:ctrlPr>
                    <w:rPr>
                      <w:rFonts w:ascii="Cambria Math" w:hAnsi="Cambria Math"/>
                      <w:i/>
                      <w:lang w:val="es-ES"/>
                    </w:rPr>
                  </m:ctrlPr>
                </m:accPr>
                <m:e>
                  <m:r>
                    <w:rPr>
                      <w:rFonts w:ascii="Cambria Math" w:hAnsi="Cambria Math"/>
                      <w:lang w:val="es-ES"/>
                    </w:rPr>
                    <m:t>H</m:t>
                  </m:r>
                </m:e>
              </m:acc>
            </m:e>
            <m:sub>
              <m:r>
                <w:rPr>
                  <w:rFonts w:ascii="Cambria Math" w:hAnsi="Cambria Math"/>
                  <w:lang w:val="es-ES"/>
                </w:rPr>
                <m:t>elec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sSubSup>
                <m:sSubSupPr>
                  <m:ctrlPr>
                    <w:rPr>
                      <w:rFonts w:ascii="Cambria Math" w:hAnsi="Cambria Math"/>
                      <w:i/>
                      <w:lang w:val="es-ES"/>
                    </w:rPr>
                  </m:ctrlPr>
                </m:sSubSupPr>
                <m:e>
                  <m:r>
                    <m:rPr>
                      <m:sty m:val="p"/>
                    </m:rPr>
                    <w:rPr>
                      <w:rFonts w:ascii="Cambria Math" w:hAnsi="Cambria Math"/>
                      <w:lang w:val="es-ES"/>
                    </w:rPr>
                    <m:t>∇</m:t>
                  </m:r>
                </m:e>
                <m:sub>
                  <m:r>
                    <w:rPr>
                      <w:rFonts w:ascii="Cambria Math" w:hAnsi="Cambria Math"/>
                      <w:lang w:val="es-ES"/>
                    </w:rPr>
                    <m:t>i</m:t>
                  </m:r>
                </m:sub>
                <m:sup>
                  <m:r>
                    <w:rPr>
                      <w:rFonts w:ascii="Cambria Math" w:hAnsi="Cambria Math"/>
                      <w:lang w:val="es-ES"/>
                    </w:rPr>
                    <m:t>2</m:t>
                  </m:r>
                </m:sup>
              </m:sSubSup>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A=1</m:t>
                  </m:r>
                </m:sub>
                <m:sup>
                  <m:r>
                    <w:rPr>
                      <w:rFonts w:ascii="Cambria Math" w:hAnsi="Cambria Math"/>
                      <w:lang w:val="es-ES"/>
                    </w:rPr>
                    <m:t>M</m:t>
                  </m:r>
                </m:sup>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Z</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iA</m:t>
                          </m:r>
                        </m:sub>
                      </m:sSub>
                    </m:den>
                  </m:f>
                </m:e>
              </m:nary>
            </m:e>
          </m:nary>
          <m:r>
            <w:rPr>
              <w:rFonts w:ascii="Cambria Math" w:hAnsi="Cambria Math"/>
              <w:lang w:val="es-ES"/>
            </w:rPr>
            <m:t>+</m:t>
          </m:r>
          <m:nary>
            <m:naryPr>
              <m:chr m:val="∑"/>
              <m:limLoc m:val="undOvr"/>
              <m:ctrlPr>
                <w:rPr>
                  <w:rFonts w:ascii="Cambria Math" w:hAnsi="Cambria Math"/>
                  <w:i/>
                  <w:lang w:val="es-ES"/>
                </w:rPr>
              </m:ctrlPr>
            </m:naryPr>
            <m:sub>
              <m:r>
                <w:rPr>
                  <w:rFonts w:ascii="Cambria Math" w:hAnsi="Cambria Math"/>
                  <w:lang w:val="es-ES"/>
                </w:rPr>
                <m:t>i=1</m:t>
              </m:r>
            </m:sub>
            <m:sup>
              <m:r>
                <w:rPr>
                  <w:rFonts w:ascii="Cambria Math" w:hAnsi="Cambria Math"/>
                  <w:lang w:val="es-ES"/>
                </w:rPr>
                <m:t>N</m:t>
              </m:r>
            </m:sup>
            <m:e>
              <m:nary>
                <m:naryPr>
                  <m:chr m:val="∑"/>
                  <m:limLoc m:val="undOvr"/>
                  <m:ctrlPr>
                    <w:rPr>
                      <w:rFonts w:ascii="Cambria Math" w:hAnsi="Cambria Math"/>
                      <w:i/>
                      <w:lang w:val="es-ES"/>
                    </w:rPr>
                  </m:ctrlPr>
                </m:naryPr>
                <m:sub>
                  <m:r>
                    <w:rPr>
                      <w:rFonts w:ascii="Cambria Math" w:hAnsi="Cambria Math"/>
                      <w:lang w:val="es-ES"/>
                    </w:rPr>
                    <m:t>j&gt;i</m:t>
                  </m:r>
                </m:sub>
                <m:sup>
                  <m:r>
                    <w:rPr>
                      <w:rFonts w:ascii="Cambria Math" w:hAnsi="Cambria Math"/>
                      <w:lang w:val="es-ES"/>
                    </w:rPr>
                    <m:t>N</m:t>
                  </m:r>
                </m:sup>
                <m:e>
                  <m:f>
                    <m:fPr>
                      <m:ctrlPr>
                        <w:rPr>
                          <w:rFonts w:ascii="Cambria Math" w:hAnsi="Cambria Math"/>
                          <w:i/>
                          <w:lang w:val="es-ES"/>
                        </w:rPr>
                      </m:ctrlPr>
                    </m:fPr>
                    <m:num>
                      <m:r>
                        <w:rPr>
                          <w:rFonts w:ascii="Cambria Math" w:hAnsi="Cambria Math"/>
                          <w:lang w:val="es-ES"/>
                        </w:rPr>
                        <m:t>1</m:t>
                      </m:r>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ii</m:t>
                          </m:r>
                        </m:sub>
                      </m:sSub>
                    </m:den>
                  </m:f>
                </m:e>
              </m:nary>
            </m:e>
          </m:nary>
        </m:oMath>
      </m:oMathPara>
    </w:p>
    <w:p w14:paraId="310C2CE1" w14:textId="77777777" w:rsidR="0083386C" w:rsidRPr="00B705D5" w:rsidRDefault="0083386C" w:rsidP="0083386C">
      <w:pPr>
        <w:rPr>
          <w:rFonts w:eastAsiaTheme="minorEastAsia"/>
          <w:i/>
          <w:shd w:val="clear" w:color="auto" w:fill="FFFFFF"/>
        </w:rPr>
      </w:pPr>
    </w:p>
    <w:p w14:paraId="33D310D4" w14:textId="1F4C3D83" w:rsidR="006B2325" w:rsidRDefault="006B2325" w:rsidP="006B2325">
      <w:pPr>
        <w:pStyle w:val="Titulo2Tesis"/>
      </w:pPr>
      <w:bookmarkStart w:id="6" w:name="_Toc534911931"/>
      <w:r>
        <w:t>1.2</w:t>
      </w:r>
      <w:r w:rsidR="00DF1B6B">
        <w:t xml:space="preserve"> </w:t>
      </w:r>
      <w:r w:rsidR="000D66EC">
        <w:t>El Método de Hartree Fock</w:t>
      </w:r>
      <w:r w:rsidR="00AC47D6">
        <w:t xml:space="preserve"> (HF)</w:t>
      </w:r>
      <w:r w:rsidR="000D66EC">
        <w:t xml:space="preserve"> y la </w:t>
      </w:r>
      <w:r w:rsidRPr="005C6F1A">
        <w:t>Teoría del Funcional</w:t>
      </w:r>
      <w:r>
        <w:t xml:space="preserve"> de la </w:t>
      </w:r>
      <w:r w:rsidRPr="005C6F1A">
        <w:t>Densidad (DFT)</w:t>
      </w:r>
      <w:bookmarkEnd w:id="6"/>
      <w:r w:rsidR="000D66EC">
        <w:t xml:space="preserve"> </w:t>
      </w:r>
    </w:p>
    <w:p w14:paraId="15836839" w14:textId="21936FB3" w:rsidR="0039557A" w:rsidRPr="00843EB3" w:rsidRDefault="00445F07" w:rsidP="0039557A">
      <w:pPr>
        <w:rPr>
          <w:lang w:val="es-ES"/>
        </w:rPr>
      </w:pPr>
      <w:r>
        <w:rPr>
          <w:color w:val="000000" w:themeColor="text1"/>
          <w:lang w:val="es-ES" w:eastAsia="en-US"/>
        </w:rPr>
        <w:t>El método de Hartree-Fock es una de las primeras implementaciones computacionales para resolver la ecuación de Schrödinger</w:t>
      </w:r>
      <w:r w:rsidR="000D66EC">
        <w:t>, en este método la</w:t>
      </w:r>
      <w:r w:rsidR="000D66EC" w:rsidRPr="000B042D">
        <w:t xml:space="preserve"> solución se conoce como la función de onda </w:t>
      </w:r>
      <m:oMath>
        <m:r>
          <w:rPr>
            <w:rFonts w:ascii="Cambria Math" w:hAnsi="Cambria Math"/>
          </w:rPr>
          <m:t>ψ</m:t>
        </m:r>
      </m:oMath>
      <w:r w:rsidR="000D66EC">
        <w:t xml:space="preserve">. </w:t>
      </w:r>
      <w:r>
        <w:rPr>
          <w:color w:val="000000" w:themeColor="text1"/>
          <w:lang w:val="es-ES" w:eastAsia="en-US"/>
        </w:rPr>
        <w:t xml:space="preserve"> </w:t>
      </w:r>
      <w:r w:rsidR="009546CE">
        <w:rPr>
          <w:color w:val="000000" w:themeColor="text1"/>
          <w:lang w:val="es-ES" w:eastAsia="en-US"/>
        </w:rPr>
        <w:t>L</w:t>
      </w:r>
      <w:r w:rsidR="000D66EC">
        <w:rPr>
          <w:lang w:val="es-ES"/>
        </w:rPr>
        <w:t>a teoría del funcional de la densidad es</w:t>
      </w:r>
      <w:r>
        <w:rPr>
          <w:color w:val="000000" w:themeColor="text1"/>
          <w:lang w:val="es-ES" w:eastAsia="en-US"/>
        </w:rPr>
        <w:t xml:space="preserve"> un </w:t>
      </w:r>
      <w:r w:rsidR="00DF1B6B" w:rsidRPr="005C6F1A">
        <w:rPr>
          <w:lang w:val="es-ES"/>
        </w:rPr>
        <w:t>procedimiento alternativo a la</w:t>
      </w:r>
      <w:r>
        <w:rPr>
          <w:lang w:val="es-ES"/>
        </w:rPr>
        <w:t xml:space="preserve"> solución de la</w:t>
      </w:r>
      <w:r w:rsidR="00DF1B6B" w:rsidRPr="005C6F1A">
        <w:rPr>
          <w:lang w:val="es-ES"/>
        </w:rPr>
        <w:t xml:space="preserve"> ecuación de Schrödinger</w:t>
      </w:r>
      <w:r w:rsidR="00AC47D6">
        <w:rPr>
          <w:lang w:val="es-ES"/>
        </w:rPr>
        <w:t xml:space="preserve">, la cual </w:t>
      </w:r>
      <w:r w:rsidR="00DF1B6B" w:rsidRPr="005C6F1A">
        <w:rPr>
          <w:lang w:val="es-ES"/>
        </w:rPr>
        <w:t xml:space="preserve">permite </w:t>
      </w:r>
      <w:r w:rsidR="000D66EC">
        <w:rPr>
          <w:lang w:val="es-ES"/>
        </w:rPr>
        <w:t xml:space="preserve">una </w:t>
      </w:r>
      <w:r w:rsidR="00DF1B6B" w:rsidRPr="005C6F1A">
        <w:rPr>
          <w:lang w:val="es-ES"/>
        </w:rPr>
        <w:t xml:space="preserve">descripción </w:t>
      </w:r>
      <w:r w:rsidR="00DF1B6B">
        <w:rPr>
          <w:lang w:val="es-ES"/>
        </w:rPr>
        <w:t xml:space="preserve">muy </w:t>
      </w:r>
      <w:r w:rsidR="00DF1B6B" w:rsidRPr="005C6F1A">
        <w:rPr>
          <w:lang w:val="es-ES"/>
        </w:rPr>
        <w:t>exacta de los sistemas con muchas partículas</w:t>
      </w:r>
      <w:r w:rsidR="000D66EC">
        <w:rPr>
          <w:lang w:val="es-ES"/>
        </w:rPr>
        <w:t>,</w:t>
      </w:r>
      <w:r>
        <w:rPr>
          <w:lang w:val="es-ES"/>
        </w:rPr>
        <w:t xml:space="preserve"> en donde la ecuación a resolver </w:t>
      </w:r>
      <w:r w:rsidR="000D66EC">
        <w:rPr>
          <w:lang w:val="es-ES"/>
        </w:rPr>
        <w:t>es</w:t>
      </w:r>
      <w:r>
        <w:rPr>
          <w:lang w:val="es-ES"/>
        </w:rPr>
        <w:t xml:space="preserve"> la ecuación de Khon-Sham. La</w:t>
      </w:r>
      <w:r w:rsidR="00DF1B6B" w:rsidRPr="005C6F1A">
        <w:rPr>
          <w:lang w:val="es-ES"/>
        </w:rPr>
        <w:t xml:space="preserve"> DFT simplifica los cálculos</w:t>
      </w:r>
      <w:r w:rsidR="00AC47D6">
        <w:rPr>
          <w:lang w:val="es-ES"/>
        </w:rPr>
        <w:t xml:space="preserve"> reemplazando la ecuaci</w:t>
      </w:r>
      <w:r w:rsidR="009546CE">
        <w:rPr>
          <w:lang w:val="es-ES"/>
        </w:rPr>
        <w:t>ón</w:t>
      </w:r>
      <w:r w:rsidR="00AC47D6">
        <w:rPr>
          <w:lang w:val="es-ES"/>
        </w:rPr>
        <w:t xml:space="preserve"> de Hartree Fock por la ecuaci</w:t>
      </w:r>
      <w:r w:rsidR="009546CE">
        <w:rPr>
          <w:lang w:val="es-ES"/>
        </w:rPr>
        <w:t>ón</w:t>
      </w:r>
      <w:r w:rsidR="00AC47D6">
        <w:rPr>
          <w:lang w:val="es-ES"/>
        </w:rPr>
        <w:t xml:space="preserve"> de </w:t>
      </w:r>
      <w:r w:rsidR="00AC47D6" w:rsidRPr="00DC0AC0">
        <w:t>Kohn-Sham</w:t>
      </w:r>
      <w:sdt>
        <w:sdtPr>
          <w:id w:val="-1892188181"/>
          <w:citation/>
        </w:sdtPr>
        <w:sdtEndPr/>
        <w:sdtContent>
          <w:r w:rsidR="00AC47D6">
            <w:fldChar w:fldCharType="begin"/>
          </w:r>
          <w:r w:rsidR="00AC47D6">
            <w:rPr>
              <w:lang w:val="es-ES"/>
            </w:rPr>
            <w:instrText xml:space="preserve"> CITATION Pot18 \l 3082 </w:instrText>
          </w:r>
          <w:r w:rsidR="00AC47D6">
            <w:fldChar w:fldCharType="separate"/>
          </w:r>
          <w:r w:rsidR="00AC47D6">
            <w:rPr>
              <w:noProof/>
              <w:lang w:val="es-ES"/>
            </w:rPr>
            <w:t xml:space="preserve"> </w:t>
          </w:r>
          <w:r w:rsidR="00AC47D6" w:rsidRPr="003806D1">
            <w:rPr>
              <w:noProof/>
              <w:lang w:val="es-ES"/>
            </w:rPr>
            <w:t>[11]</w:t>
          </w:r>
          <w:r w:rsidR="00AC47D6">
            <w:fldChar w:fldCharType="end"/>
          </w:r>
        </w:sdtContent>
      </w:sdt>
      <w:r w:rsidR="009546CE">
        <w:t xml:space="preserve">, </w:t>
      </w:r>
      <w:r w:rsidR="009546CE">
        <w:rPr>
          <w:lang w:val="es-ES"/>
        </w:rPr>
        <w:t xml:space="preserve"> la</w:t>
      </w:r>
      <w:r w:rsidR="00AC47D6">
        <w:rPr>
          <w:lang w:val="es-ES"/>
        </w:rPr>
        <w:t xml:space="preserve"> solución </w:t>
      </w:r>
      <w:r w:rsidR="009546CE">
        <w:rPr>
          <w:lang w:val="es-ES"/>
        </w:rPr>
        <w:t xml:space="preserve">de esta ecuación </w:t>
      </w:r>
      <w:r w:rsidR="003B77A9">
        <w:rPr>
          <w:lang w:val="es-ES"/>
        </w:rPr>
        <w:t>e</w:t>
      </w:r>
      <w:r w:rsidR="009546CE">
        <w:rPr>
          <w:lang w:val="es-ES"/>
        </w:rPr>
        <w:t>st</w:t>
      </w:r>
      <w:r w:rsidR="003B77A9">
        <w:rPr>
          <w:lang w:val="es-ES"/>
        </w:rPr>
        <w:t>á</w:t>
      </w:r>
      <w:r w:rsidR="009546CE">
        <w:rPr>
          <w:lang w:val="es-ES"/>
        </w:rPr>
        <w:t xml:space="preserve"> dada </w:t>
      </w:r>
      <w:r w:rsidR="00AC47D6" w:rsidRPr="000B042D">
        <w:t>por el valor absoluto al cuadrado de la función de onda</w:t>
      </w:r>
      <w:r w:rsidR="00AC47D6">
        <w:t xml:space="preserve">, </w:t>
      </w:r>
      <w:r w:rsidR="003B77A9">
        <w:t xml:space="preserve">la cual </w:t>
      </w:r>
      <w:r w:rsidR="00AC47D6" w:rsidRPr="000B042D">
        <w:t>se interpreta como la densidad electrónica</w:t>
      </w:r>
      <w:r w:rsidR="003B77A9">
        <w:t xml:space="preserve"> </w:t>
      </w:r>
      <m:oMath>
        <m:sSup>
          <m:sSupPr>
            <m:ctrlPr>
              <w:rPr>
                <w:rFonts w:ascii="Cambria Math" w:hAnsi="Cambria Math"/>
                <w:i/>
                <w:sz w:val="28"/>
              </w:rPr>
            </m:ctrlPr>
          </m:sSupPr>
          <m:e>
            <m:d>
              <m:dPr>
                <m:begChr m:val="|"/>
                <m:endChr m:val="|"/>
                <m:ctrlPr>
                  <w:rPr>
                    <w:rFonts w:ascii="Cambria Math" w:hAnsi="Cambria Math"/>
                    <w:i/>
                    <w:sz w:val="28"/>
                  </w:rPr>
                </m:ctrlPr>
              </m:dPr>
              <m:e>
                <m:r>
                  <w:rPr>
                    <w:rFonts w:ascii="Cambria Math" w:hAnsi="Cambria Math"/>
                  </w:rPr>
                  <m:t>ψ</m:t>
                </m:r>
              </m:e>
            </m:d>
          </m:e>
          <m:sup>
            <m:r>
              <w:rPr>
                <w:rFonts w:ascii="Cambria Math" w:hAnsi="Cambria Math"/>
                <w:sz w:val="28"/>
              </w:rPr>
              <m:t>2</m:t>
            </m:r>
          </m:sup>
        </m:sSup>
        <m:r>
          <w:rPr>
            <w:rFonts w:ascii="Cambria Math" w:hAnsi="Cambria Math"/>
            <w:sz w:val="28"/>
          </w:rPr>
          <m:t>=</m:t>
        </m:r>
        <m:r>
          <w:rPr>
            <w:rFonts w:ascii="Cambria Math" w:hAnsi="Cambria Math"/>
          </w:rPr>
          <m:t>ρ</m:t>
        </m:r>
      </m:oMath>
      <w:r w:rsidR="00AD0D6E">
        <w:t xml:space="preserve">, </w:t>
      </w:r>
      <w:r w:rsidR="00DF1B6B" w:rsidRPr="005C6F1A">
        <w:rPr>
          <w:lang w:val="es-ES"/>
        </w:rPr>
        <w:t>deja</w:t>
      </w:r>
      <w:r w:rsidR="00843EB3">
        <w:rPr>
          <w:lang w:val="es-ES"/>
        </w:rPr>
        <w:t>ndo</w:t>
      </w:r>
      <w:r w:rsidR="00AC47D6">
        <w:rPr>
          <w:lang w:val="es-ES"/>
        </w:rPr>
        <w:t xml:space="preserve"> de lado</w:t>
      </w:r>
      <w:r w:rsidR="00DF1B6B" w:rsidRPr="005C6F1A">
        <w:rPr>
          <w:lang w:val="es-ES"/>
        </w:rPr>
        <w:t xml:space="preserve"> el uso de la función de onda en la determinación del movimiento de </w:t>
      </w:r>
      <w:r w:rsidR="009546CE">
        <w:rPr>
          <w:lang w:val="es-ES"/>
        </w:rPr>
        <w:t xml:space="preserve">los </w:t>
      </w:r>
      <w:r w:rsidR="00DF1B6B" w:rsidRPr="005C6F1A">
        <w:rPr>
          <w:lang w:val="es-ES"/>
        </w:rPr>
        <w:t xml:space="preserve">electrones y </w:t>
      </w:r>
      <w:r w:rsidR="009546CE">
        <w:rPr>
          <w:lang w:val="es-ES"/>
        </w:rPr>
        <w:t xml:space="preserve">los </w:t>
      </w:r>
      <w:r w:rsidR="00DF1B6B" w:rsidRPr="005C6F1A">
        <w:rPr>
          <w:lang w:val="es-ES"/>
        </w:rPr>
        <w:t xml:space="preserve">átomos </w:t>
      </w:r>
      <w:r w:rsidR="009546CE">
        <w:rPr>
          <w:lang w:val="es-ES"/>
        </w:rPr>
        <w:t>en</w:t>
      </w:r>
      <w:r w:rsidR="00DF1B6B" w:rsidRPr="005C6F1A">
        <w:rPr>
          <w:lang w:val="es-ES"/>
        </w:rPr>
        <w:t xml:space="preserve"> </w:t>
      </w:r>
      <w:r w:rsidR="009546CE">
        <w:rPr>
          <w:lang w:val="es-ES"/>
        </w:rPr>
        <w:t xml:space="preserve">las </w:t>
      </w:r>
      <w:r w:rsidR="00DF1B6B" w:rsidRPr="005C6F1A">
        <w:rPr>
          <w:lang w:val="es-ES"/>
        </w:rPr>
        <w:t>molécula</w:t>
      </w:r>
      <w:r w:rsidR="009546CE">
        <w:rPr>
          <w:lang w:val="es-ES"/>
        </w:rPr>
        <w:t>s</w:t>
      </w:r>
      <w:r w:rsidR="00DF1B6B" w:rsidRPr="005C6F1A">
        <w:rPr>
          <w:lang w:val="es-ES"/>
        </w:rPr>
        <w:t>.</w:t>
      </w:r>
      <w:r w:rsidR="000B042D">
        <w:rPr>
          <w:lang w:val="es-ES"/>
        </w:rPr>
        <w:t xml:space="preserve"> </w:t>
      </w:r>
      <w:r w:rsidR="000B042D" w:rsidRPr="000B042D">
        <w:t xml:space="preserve">Una forma de obtener </w:t>
      </w:r>
      <w:r w:rsidR="00AC47D6">
        <w:t>la solución tanto para las ecuaci</w:t>
      </w:r>
      <w:r w:rsidR="009546CE">
        <w:t>ón</w:t>
      </w:r>
      <w:r w:rsidR="00AC47D6">
        <w:t xml:space="preserve"> de Hartee</w:t>
      </w:r>
      <w:r w:rsidR="009546CE">
        <w:t xml:space="preserve"> Fock como para la ecuación de Khon Sham</w:t>
      </w:r>
      <w:r w:rsidR="000B042D" w:rsidRPr="000B042D">
        <w:t xml:space="preserve"> es aplica</w:t>
      </w:r>
      <w:r w:rsidR="00843EB3">
        <w:t>r</w:t>
      </w:r>
      <w:r w:rsidR="000B042D" w:rsidRPr="000B042D">
        <w:t xml:space="preserve"> el método variacional</w:t>
      </w:r>
      <w:r w:rsidR="009546CE">
        <w:t>. E</w:t>
      </w:r>
      <w:r w:rsidR="000B042D" w:rsidRPr="000B042D">
        <w:t>ste método se usa para determinar de una manera aproximada el nivel de energía más bajo del sistema; también conocida como la energía del estado base</w:t>
      </w:r>
      <w:r w:rsidR="009546CE">
        <w:t>. E</w:t>
      </w:r>
      <w:r w:rsidR="000B042D" w:rsidRPr="000B042D">
        <w:t>ste método consiste en proponer una función tentativa que depende de varios parámetros los cuales se varían hasta que se obtenga una energía mínima</w:t>
      </w:r>
      <w:r w:rsidR="008C7FEC">
        <w:t xml:space="preserve">. </w:t>
      </w:r>
    </w:p>
    <w:p w14:paraId="4D2ED55C" w14:textId="18BC0397" w:rsidR="008C7FEC" w:rsidRDefault="008C7FEC" w:rsidP="0020199B">
      <w:pPr>
        <w:rPr>
          <w:rFonts w:ascii="Calibri" w:hAnsi="Calibri"/>
          <w:noProof/>
          <w:highlight w:val="yellow"/>
        </w:rPr>
      </w:pPr>
    </w:p>
    <w:p w14:paraId="7FE2712C" w14:textId="131898C8" w:rsidR="008C7FEC" w:rsidRDefault="008C7FEC" w:rsidP="0020199B">
      <w:pPr>
        <w:rPr>
          <w:rFonts w:ascii="Calibri" w:hAnsi="Calibri"/>
          <w:noProof/>
        </w:rPr>
      </w:pPr>
      <w:r w:rsidRPr="008C7FEC">
        <w:rPr>
          <w:rFonts w:ascii="Calibri" w:hAnsi="Calibri"/>
          <w:noProof/>
        </w:rPr>
        <w:t>La Teoria del funcional de la densidad obtiene la energía y distribución electrónica del estado fundamental</w:t>
      </w:r>
      <w:sdt>
        <w:sdtPr>
          <w:rPr>
            <w:rFonts w:ascii="Calibri" w:hAnsi="Calibri"/>
            <w:noProof/>
          </w:rPr>
          <w:id w:val="1793092273"/>
          <w:citation/>
        </w:sdtPr>
        <w:sdtEndPr/>
        <w:sdtContent>
          <w:r w:rsidR="00D842E5">
            <w:rPr>
              <w:rFonts w:ascii="Calibri" w:hAnsi="Calibri"/>
              <w:noProof/>
            </w:rPr>
            <w:fldChar w:fldCharType="begin"/>
          </w:r>
          <w:r w:rsidR="00D842E5">
            <w:rPr>
              <w:rFonts w:ascii="Calibri" w:hAnsi="Calibri"/>
              <w:noProof/>
              <w:lang w:val="es-ES"/>
            </w:rPr>
            <w:instrText xml:space="preserve"> CITATION Lab91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[12]</w:t>
          </w:r>
          <w:r w:rsidR="00D842E5">
            <w:rPr>
              <w:rFonts w:ascii="Calibri" w:hAnsi="Calibri"/>
              <w:noProof/>
            </w:rPr>
            <w:fldChar w:fldCharType="end"/>
          </w:r>
        </w:sdtContent>
      </w:sdt>
      <w:r w:rsidRPr="008C7FEC">
        <w:rPr>
          <w:rFonts w:ascii="Calibri" w:hAnsi="Calibri"/>
          <w:noProof/>
        </w:rPr>
        <w:t>, trabajando con la densidad electrónica en vez de la función de ondas. Una desventaja es que, salvo los casos más simples, no se conoce de manera exacta el funcional que relaciona esta densidad electrónica con la energía del sistema. En la práctica, se usan funcionales que se han comprobado que dan buenos resultados</w:t>
      </w:r>
      <w:sdt>
        <w:sdtPr>
          <w:rPr>
            <w:rFonts w:ascii="Calibri" w:hAnsi="Calibri"/>
            <w:noProof/>
          </w:rPr>
          <w:id w:val="642470362"/>
          <w:citation/>
        </w:sdtPr>
        <w:sdtEndPr/>
        <w:sdtContent>
          <w:r w:rsidR="00D842E5">
            <w:rPr>
              <w:rFonts w:ascii="Calibri" w:hAnsi="Calibri"/>
              <w:noProof/>
            </w:rPr>
            <w:fldChar w:fldCharType="begin"/>
          </w:r>
          <w:r w:rsidR="00D842E5">
            <w:rPr>
              <w:rFonts w:ascii="Calibri" w:hAnsi="Calibri"/>
              <w:noProof/>
              <w:lang w:val="es-ES"/>
            </w:rPr>
            <w:instrText xml:space="preserve"> CITATION DAV09 \l 3082 </w:instrText>
          </w:r>
          <w:r w:rsidR="00D842E5">
            <w:rPr>
              <w:rFonts w:ascii="Calibri" w:hAnsi="Calibri"/>
              <w:noProof/>
            </w:rPr>
            <w:fldChar w:fldCharType="separate"/>
          </w:r>
          <w:r w:rsidR="003806D1">
            <w:rPr>
              <w:rFonts w:ascii="Calibri" w:hAnsi="Calibri"/>
              <w:noProof/>
              <w:lang w:val="es-ES"/>
            </w:rPr>
            <w:t xml:space="preserve"> </w:t>
          </w:r>
          <w:r w:rsidR="003806D1" w:rsidRPr="003806D1">
            <w:rPr>
              <w:rFonts w:ascii="Calibri" w:hAnsi="Calibri"/>
              <w:noProof/>
              <w:lang w:val="es-ES"/>
            </w:rPr>
            <w:t>[13]</w:t>
          </w:r>
          <w:r w:rsidR="00D842E5">
            <w:rPr>
              <w:rFonts w:ascii="Calibri" w:hAnsi="Calibri"/>
              <w:noProof/>
            </w:rPr>
            <w:fldChar w:fldCharType="end"/>
          </w:r>
        </w:sdtContent>
      </w:sdt>
      <w:r w:rsidRPr="008C7FEC">
        <w:rPr>
          <w:rFonts w:ascii="Calibri" w:hAnsi="Calibri"/>
          <w:noProof/>
        </w:rPr>
        <w:t>.</w:t>
      </w:r>
    </w:p>
    <w:p w14:paraId="72FDF9EB" w14:textId="14699A25" w:rsidR="00B227BD" w:rsidRDefault="00B227BD" w:rsidP="0020199B">
      <w:pPr>
        <w:rPr>
          <w:rFonts w:ascii="Calibri" w:hAnsi="Calibri"/>
          <w:noProof/>
          <w:highlight w:val="yellow"/>
        </w:rPr>
      </w:pPr>
    </w:p>
    <w:p w14:paraId="70519F85" w14:textId="0A288534" w:rsidR="00E909AB" w:rsidRDefault="003F0519" w:rsidP="003F0519">
      <w:pPr>
        <w:pStyle w:val="Titulo3Tesis"/>
        <w:rPr>
          <w:rFonts w:ascii="Calibri" w:hAnsi="Calibri"/>
          <w:lang w:val="es-ES"/>
        </w:rPr>
      </w:pPr>
      <w:bookmarkStart w:id="7" w:name="_Toc534911932"/>
      <w:r>
        <w:rPr>
          <w:lang w:val="es-ES"/>
        </w:rPr>
        <w:t>1.2.1 E</w:t>
      </w:r>
      <w:r w:rsidRPr="005C6F1A">
        <w:rPr>
          <w:lang w:val="es-ES"/>
        </w:rPr>
        <w:t>cuación de Kohn-Sham</w:t>
      </w:r>
      <w:bookmarkEnd w:id="7"/>
    </w:p>
    <w:p w14:paraId="59287C1F" w14:textId="165181C3" w:rsidR="006F1495" w:rsidRDefault="006F1495" w:rsidP="006F1495">
      <w:pPr>
        <w:rPr>
          <w:rFonts w:ascii="Calibri" w:hAnsi="Calibri"/>
          <w:lang w:val="es-ES"/>
        </w:rPr>
      </w:pPr>
      <w:r w:rsidRPr="00A97C7C">
        <w:rPr>
          <w:rFonts w:ascii="Calibri" w:hAnsi="Calibri"/>
          <w:lang w:val="es-ES"/>
        </w:rPr>
        <w:t>La ventaja de</w:t>
      </w:r>
      <w:r w:rsidR="009546CE">
        <w:rPr>
          <w:rFonts w:ascii="Calibri" w:hAnsi="Calibri"/>
          <w:lang w:val="es-ES"/>
        </w:rPr>
        <w:t xml:space="preserve">l método DFT es </w:t>
      </w:r>
      <w:r w:rsidRPr="00A97C7C">
        <w:rPr>
          <w:rFonts w:ascii="Calibri" w:hAnsi="Calibri"/>
          <w:lang w:val="es-ES"/>
        </w:rPr>
        <w:t>que la densidad</w:t>
      </w:r>
      <w:r w:rsidR="009546CE">
        <w:rPr>
          <w:rFonts w:ascii="Calibri" w:hAnsi="Calibri"/>
          <w:lang w:val="es-ES"/>
        </w:rPr>
        <w:t xml:space="preserve"> electrónica </w:t>
      </w:r>
      <w:r w:rsidRPr="00A97C7C">
        <w:rPr>
          <w:rFonts w:ascii="Calibri" w:hAnsi="Calibri"/>
          <w:lang w:val="es-ES"/>
        </w:rPr>
        <w:t>es una ma</w:t>
      </w:r>
      <w:r>
        <w:rPr>
          <w:rFonts w:ascii="Calibri" w:hAnsi="Calibri"/>
          <w:lang w:val="es-ES"/>
        </w:rPr>
        <w:t>gnitud mucho má</w:t>
      </w:r>
      <w:r w:rsidRPr="00A97C7C">
        <w:rPr>
          <w:rFonts w:ascii="Calibri" w:hAnsi="Calibri"/>
          <w:lang w:val="es-ES"/>
        </w:rPr>
        <w:t xml:space="preserve">s simple que la función de onda, </w:t>
      </w:r>
      <w:r w:rsidR="009546CE">
        <w:rPr>
          <w:rFonts w:ascii="Calibri" w:hAnsi="Calibri"/>
          <w:lang w:val="es-ES"/>
        </w:rPr>
        <w:t>ést</w:t>
      </w:r>
      <w:r w:rsidR="009E5A1F">
        <w:rPr>
          <w:rFonts w:ascii="Calibri" w:hAnsi="Calibri"/>
          <w:lang w:val="es-ES"/>
        </w:rPr>
        <w:t>a</w:t>
      </w:r>
      <w:r w:rsidR="009546CE">
        <w:rPr>
          <w:rFonts w:ascii="Calibri" w:hAnsi="Calibri"/>
          <w:lang w:val="es-ES"/>
        </w:rPr>
        <w:t xml:space="preserve"> </w:t>
      </w:r>
      <w:r w:rsidRPr="00A97C7C">
        <w:rPr>
          <w:rFonts w:ascii="Calibri" w:hAnsi="Calibri"/>
          <w:lang w:val="es-ES"/>
        </w:rPr>
        <w:t>simpli</w:t>
      </w:r>
      <w:r w:rsidR="009546CE">
        <w:rPr>
          <w:rFonts w:ascii="Calibri" w:hAnsi="Calibri"/>
          <w:lang w:val="es-ES"/>
        </w:rPr>
        <w:t>fica</w:t>
      </w:r>
      <w:r w:rsidRPr="00A97C7C">
        <w:rPr>
          <w:rFonts w:ascii="Calibri" w:hAnsi="Calibri"/>
          <w:lang w:val="es-ES"/>
        </w:rPr>
        <w:t xml:space="preserve"> las ecuaciones y baj</w:t>
      </w:r>
      <w:r w:rsidR="009546CE">
        <w:rPr>
          <w:rFonts w:ascii="Calibri" w:hAnsi="Calibri"/>
          <w:lang w:val="es-ES"/>
        </w:rPr>
        <w:t>a</w:t>
      </w:r>
      <w:r w:rsidRPr="00A97C7C">
        <w:rPr>
          <w:rFonts w:ascii="Calibri" w:hAnsi="Calibri"/>
          <w:lang w:val="es-ES"/>
        </w:rPr>
        <w:t xml:space="preserve"> el costo computacional</w:t>
      </w:r>
      <w:sdt>
        <w:sdtPr>
          <w:rPr>
            <w:rFonts w:ascii="Calibri" w:hAnsi="Calibri"/>
            <w:lang w:val="es-ES"/>
          </w:rPr>
          <w:id w:val="-419025420"/>
          <w:citation/>
        </w:sdtPr>
        <w:sdtEndPr/>
        <w:sdtContent>
          <w:r w:rsidR="00052383">
            <w:rPr>
              <w:rFonts w:ascii="Calibri" w:hAnsi="Calibri"/>
              <w:lang w:val="es-ES"/>
            </w:rPr>
            <w:fldChar w:fldCharType="begin"/>
          </w:r>
          <w:r w:rsidR="00052383">
            <w:rPr>
              <w:rFonts w:ascii="Calibri" w:hAnsi="Calibri"/>
              <w:lang w:val="es-ES"/>
            </w:rPr>
            <w:instrText xml:space="preserve"> CITATION Est17 \l 3082 </w:instrText>
          </w:r>
          <w:r w:rsidR="00052383">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lastRenderedPageBreak/>
            <w:t>[15]</w:t>
          </w:r>
          <w:r w:rsidR="00052383">
            <w:rPr>
              <w:rFonts w:ascii="Calibri" w:hAnsi="Calibri"/>
              <w:lang w:val="es-ES"/>
            </w:rPr>
            <w:fldChar w:fldCharType="end"/>
          </w:r>
        </w:sdtContent>
      </w:sdt>
      <w:r w:rsidRPr="00A97C7C">
        <w:rPr>
          <w:rFonts w:ascii="Calibri" w:hAnsi="Calibri"/>
          <w:lang w:val="es-ES"/>
        </w:rPr>
        <w:t>. Por ello hasta el momento es el proc</w:t>
      </w:r>
      <w:r>
        <w:rPr>
          <w:rFonts w:ascii="Calibri" w:hAnsi="Calibri"/>
          <w:lang w:val="es-ES"/>
        </w:rPr>
        <w:t>edimiento preferido para abordar</w:t>
      </w:r>
      <w:r w:rsidRPr="00A97C7C">
        <w:rPr>
          <w:rFonts w:ascii="Calibri" w:hAnsi="Calibri"/>
          <w:lang w:val="es-ES"/>
        </w:rPr>
        <w:t xml:space="preserve"> problemas </w:t>
      </w:r>
      <w:r w:rsidR="009546CE">
        <w:rPr>
          <w:rFonts w:ascii="Calibri" w:hAnsi="Calibri"/>
          <w:lang w:val="es-ES"/>
        </w:rPr>
        <w:t>que involucran muchos átomos.</w:t>
      </w:r>
    </w:p>
    <w:p w14:paraId="4B7749C3" w14:textId="0E213F07" w:rsidR="00B07451" w:rsidRDefault="00B07451" w:rsidP="006578BB">
      <w:pPr>
        <w:rPr>
          <w:rFonts w:ascii="Calibri" w:hAnsi="Calibri"/>
          <w:lang w:val="es-ES"/>
        </w:rPr>
      </w:pPr>
    </w:p>
    <w:p w14:paraId="2C7BB707" w14:textId="33DE7FE5" w:rsidR="00821322" w:rsidRDefault="00821322" w:rsidP="00821322">
      <w:pPr>
        <w:rPr>
          <w:rFonts w:eastAsiaTheme="minorEastAsia"/>
          <w:lang w:val="es-ES"/>
        </w:rPr>
      </w:pPr>
      <w:r>
        <w:rPr>
          <w:color w:val="000000" w:themeColor="text1"/>
          <w:lang w:val="es-ES" w:eastAsia="en-US"/>
        </w:rPr>
        <w:t>La teoría del funcional de la densidad se desarrollo para resolver las ecuaciones de Khon-Sham. En ambos métodos se diagonalizan matrices Hermitianas.</w:t>
      </w:r>
    </w:p>
    <w:p w14:paraId="74BC084C" w14:textId="77777777" w:rsidR="00821322" w:rsidRPr="00821322" w:rsidRDefault="00821322" w:rsidP="00821322">
      <w:pPr>
        <w:rPr>
          <w:rFonts w:eastAsiaTheme="minorEastAsia"/>
          <w:lang w:val="es-ES"/>
        </w:rPr>
      </w:pPr>
    </w:p>
    <w:p w14:paraId="7B55A98A" w14:textId="4B2AA0E7" w:rsidR="00AB76DB" w:rsidRDefault="007948F7" w:rsidP="004F63F4">
      <w:pPr>
        <w:rPr>
          <w:lang w:val="es-ES"/>
        </w:rPr>
      </w:pPr>
      <w:r>
        <w:rPr>
          <w:lang w:val="es-ES"/>
        </w:rPr>
        <w:t>Comparando la</w:t>
      </w:r>
      <w:r w:rsidR="009546CE">
        <w:rPr>
          <w:lang w:val="es-ES"/>
        </w:rPr>
        <w:t>s</w:t>
      </w:r>
      <w:r>
        <w:rPr>
          <w:lang w:val="es-ES"/>
        </w:rPr>
        <w:t xml:space="preserve"> </w:t>
      </w:r>
      <w:r w:rsidR="009546CE">
        <w:rPr>
          <w:lang w:val="es-ES"/>
        </w:rPr>
        <w:t>ecuaciones que aparecen en el método de</w:t>
      </w:r>
      <w:r>
        <w:rPr>
          <w:lang w:val="es-ES"/>
        </w:rPr>
        <w:t xml:space="preserve"> </w:t>
      </w:r>
      <w:r w:rsidR="00445F07">
        <w:rPr>
          <w:lang w:val="es-ES"/>
        </w:rPr>
        <w:t>Hartee Fock</w:t>
      </w:r>
      <w:r w:rsidR="00C3513A">
        <w:rPr>
          <w:lang w:val="es-ES"/>
        </w:rPr>
        <w:t xml:space="preserve"> (HF)</w:t>
      </w:r>
      <w:r w:rsidR="00445F07">
        <w:rPr>
          <w:lang w:val="es-ES"/>
        </w:rPr>
        <w:t xml:space="preserve"> </w:t>
      </w:r>
      <w:r>
        <w:rPr>
          <w:lang w:val="es-ES"/>
        </w:rPr>
        <w:t>con</w:t>
      </w:r>
      <w:r w:rsidR="00146D42">
        <w:rPr>
          <w:lang w:val="es-ES"/>
        </w:rPr>
        <w:t xml:space="preserve"> con las que aparecen en el método</w:t>
      </w:r>
      <w:r>
        <w:rPr>
          <w:lang w:val="es-ES"/>
        </w:rPr>
        <w:t xml:space="preserve"> DFT, puede observarse que </w:t>
      </w:r>
      <w:r w:rsidR="004F63F4">
        <w:rPr>
          <w:lang w:val="es-ES"/>
        </w:rPr>
        <w:t>son muy similares</w:t>
      </w:r>
      <w:sdt>
        <w:sdtPr>
          <w:rPr>
            <w:lang w:val="es-ES"/>
          </w:rPr>
          <w:id w:val="1495765454"/>
          <w:citation/>
        </w:sdtPr>
        <w:sdtEndPr/>
        <w:sdtContent>
          <w:r w:rsidR="00A97368">
            <w:rPr>
              <w:lang w:val="es-ES"/>
            </w:rPr>
            <w:fldChar w:fldCharType="begin"/>
          </w:r>
          <w:r w:rsidR="00A97368">
            <w:rPr>
              <w:lang w:val="es-ES"/>
            </w:rPr>
            <w:instrText xml:space="preserve"> CITATION Lab91 \l 3082 </w:instrText>
          </w:r>
          <w:r w:rsidR="00A97368">
            <w:rPr>
              <w:lang w:val="es-ES"/>
            </w:rPr>
            <w:fldChar w:fldCharType="separate"/>
          </w:r>
          <w:r w:rsidR="003806D1">
            <w:rPr>
              <w:noProof/>
              <w:lang w:val="es-ES"/>
            </w:rPr>
            <w:t xml:space="preserve"> </w:t>
          </w:r>
          <w:r w:rsidR="003806D1" w:rsidRPr="003806D1">
            <w:rPr>
              <w:noProof/>
              <w:lang w:val="es-ES"/>
            </w:rPr>
            <w:t>[12]</w:t>
          </w:r>
          <w:r w:rsidR="00A97368">
            <w:rPr>
              <w:lang w:val="es-ES"/>
            </w:rPr>
            <w:fldChar w:fldCharType="end"/>
          </w:r>
        </w:sdtContent>
      </w:sdt>
      <w:r w:rsidR="004F63F4">
        <w:rPr>
          <w:lang w:val="es-ES"/>
        </w:rPr>
        <w:t>:</w:t>
      </w:r>
    </w:p>
    <w:p w14:paraId="5BEDDCE8" w14:textId="77777777" w:rsidR="00AB76DB" w:rsidRDefault="00AB76DB" w:rsidP="00AB76DB">
      <w:pPr>
        <w:jc w:val="left"/>
        <w:rPr>
          <w:rFonts w:ascii="Calibri" w:hAnsi="Calibri"/>
          <w:lang w:val="es-ES"/>
        </w:rPr>
      </w:pPr>
    </w:p>
    <w:p w14:paraId="24E55670" w14:textId="77777777" w:rsidR="00AB76DB" w:rsidRDefault="008B064E" w:rsidP="00AB76DB">
      <w:pPr>
        <w:keepNext/>
        <w:jc w:val="center"/>
      </w:pPr>
      <w:r>
        <w:rPr>
          <w:rFonts w:ascii="Calibri" w:hAnsi="Calibri"/>
          <w:noProof/>
        </w:rPr>
        <w:drawing>
          <wp:inline distT="0" distB="0" distL="0" distR="0" wp14:anchorId="6A16A798" wp14:editId="5CA27129">
            <wp:extent cx="5601600" cy="1911600"/>
            <wp:effectExtent l="25400" t="50800" r="24765" b="57150"/>
            <wp:docPr id="44" name="Imagen 44" descr="../../../../Capturas%20de%20pantalla/Scan%2026_06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Scan%2026_06_20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60000">
                      <a:off x="0" y="0"/>
                      <a:ext cx="5601600" cy="1911600"/>
                    </a:xfrm>
                    <a:prstGeom prst="rect">
                      <a:avLst/>
                    </a:prstGeom>
                    <a:noFill/>
                    <a:ln>
                      <a:noFill/>
                    </a:ln>
                  </pic:spPr>
                </pic:pic>
              </a:graphicData>
            </a:graphic>
          </wp:inline>
        </w:drawing>
      </w:r>
    </w:p>
    <w:p w14:paraId="25BAC2A0" w14:textId="097DBDE6" w:rsidR="008B064E" w:rsidRDefault="00AB76DB" w:rsidP="00AB76DB">
      <w:pPr>
        <w:pStyle w:val="Descripcin"/>
        <w:jc w:val="center"/>
        <w:rPr>
          <w:rFonts w:ascii="Calibri" w:hAnsi="Calibri"/>
          <w:lang w:val="es-ES"/>
        </w:rPr>
      </w:pPr>
      <w:bookmarkStart w:id="8" w:name="_Toc534911889"/>
      <w:r>
        <w:t xml:space="preserve">Figura </w:t>
      </w:r>
      <w:r>
        <w:fldChar w:fldCharType="begin"/>
      </w:r>
      <w:r>
        <w:instrText xml:space="preserve"> SEQ Figura \* ARABIC </w:instrText>
      </w:r>
      <w:r>
        <w:fldChar w:fldCharType="separate"/>
      </w:r>
      <w:r w:rsidR="00AC7BCF">
        <w:rPr>
          <w:noProof/>
        </w:rPr>
        <w:t>2</w:t>
      </w:r>
      <w:r>
        <w:fldChar w:fldCharType="end"/>
      </w:r>
      <w:r>
        <w:t xml:space="preserve"> Comparación entre Ecuación</w:t>
      </w:r>
      <w:r w:rsidR="00445F07">
        <w:t>es</w:t>
      </w:r>
      <w:r>
        <w:t xml:space="preserve"> de </w:t>
      </w:r>
      <w:r w:rsidR="00445F07">
        <w:t>Hartee Fock</w:t>
      </w:r>
      <w:r w:rsidRPr="00D86765">
        <w:t xml:space="preserve"> </w:t>
      </w:r>
      <w:r>
        <w:t>y</w:t>
      </w:r>
      <w:r w:rsidR="00445F07">
        <w:t xml:space="preserve"> las </w:t>
      </w:r>
      <w:r>
        <w:t xml:space="preserve"> Ecuación</w:t>
      </w:r>
      <w:r w:rsidR="00445F07">
        <w:t>es</w:t>
      </w:r>
      <w:r>
        <w:t xml:space="preserve"> de Khon-Sham</w:t>
      </w:r>
      <w:r w:rsidR="002E5E40">
        <w:t>.</w:t>
      </w:r>
      <w:bookmarkEnd w:id="8"/>
    </w:p>
    <w:p w14:paraId="2957213B" w14:textId="3F47733E" w:rsidR="008B064E" w:rsidRDefault="008B064E" w:rsidP="00B07451">
      <w:pPr>
        <w:jc w:val="center"/>
        <w:rPr>
          <w:rFonts w:ascii="Calibri" w:hAnsi="Calibri"/>
          <w:lang w:val="es-ES"/>
        </w:rPr>
      </w:pPr>
    </w:p>
    <w:p w14:paraId="5A1CD162" w14:textId="56E01963" w:rsidR="007437FF" w:rsidRDefault="004F63F4" w:rsidP="007437FF">
      <w:pPr>
        <w:rPr>
          <w:rFonts w:ascii="Calibri" w:hAnsi="Calibri"/>
          <w:lang w:val="es-ES"/>
        </w:rPr>
      </w:pPr>
      <w:r>
        <w:rPr>
          <w:rFonts w:ascii="Calibri" w:hAnsi="Calibri"/>
          <w:lang w:val="es-ES"/>
        </w:rPr>
        <w:t xml:space="preserve">Donde </w:t>
      </w:r>
      <w:r w:rsidR="009E192D">
        <w:rPr>
          <w:rFonts w:ascii="Calibri" w:hAnsi="Calibri"/>
          <w:lang w:val="es-ES"/>
        </w:rPr>
        <w:t xml:space="preserve">en el método de </w:t>
      </w:r>
      <w:r w:rsidR="00C3513A">
        <w:rPr>
          <w:rFonts w:ascii="Calibri" w:hAnsi="Calibri"/>
          <w:lang w:val="es-ES"/>
        </w:rPr>
        <w:t>HF</w:t>
      </w:r>
      <w:r w:rsidR="00B45D13">
        <w:rPr>
          <w:rFonts w:ascii="Calibri" w:hAnsi="Calibri"/>
          <w:lang w:val="es-ES"/>
        </w:rPr>
        <w:t xml:space="preserve"> la energía </w:t>
      </w:r>
      <w:r w:rsidR="00146D42">
        <w:rPr>
          <w:rFonts w:ascii="Calibri" w:hAnsi="Calibri"/>
          <w:lang w:val="es-ES"/>
        </w:rPr>
        <w:t>es</w:t>
      </w:r>
      <w:r w:rsidR="00B45D13">
        <w:rPr>
          <w:rFonts w:ascii="Calibri" w:hAnsi="Calibri"/>
          <w:lang w:val="es-ES"/>
        </w:rPr>
        <w:t xml:space="preserve"> </w:t>
      </w:r>
      <w:r w:rsidR="00B91645">
        <w:rPr>
          <w:rFonts w:ascii="Calibri" w:hAnsi="Calibri"/>
          <w:lang w:val="es-ES"/>
        </w:rPr>
        <w:t>dependiente</w:t>
      </w:r>
      <w:r w:rsidR="00B45D13">
        <w:rPr>
          <w:rFonts w:ascii="Calibri" w:hAnsi="Calibri"/>
          <w:lang w:val="es-ES"/>
        </w:rPr>
        <w:t xml:space="preserve"> de la función de onda </w:t>
      </w:r>
      <w:r w:rsidR="00146D42">
        <w:rPr>
          <w:rFonts w:ascii="Calibri" w:hAnsi="Calibri"/>
          <w:lang w:val="es-ES"/>
        </w:rPr>
        <w:t xml:space="preserve">y de las </w:t>
      </w:r>
      <w:r w:rsidR="00B45D13">
        <w:rPr>
          <w:rFonts w:ascii="Calibri" w:hAnsi="Calibri"/>
          <w:lang w:val="es-ES"/>
        </w:rPr>
        <w:t>posici</w:t>
      </w:r>
      <w:r w:rsidR="009E192D">
        <w:rPr>
          <w:rFonts w:ascii="Calibri" w:hAnsi="Calibri"/>
          <w:lang w:val="es-ES"/>
        </w:rPr>
        <w:t>o</w:t>
      </w:r>
      <w:r w:rsidR="00B45D13">
        <w:rPr>
          <w:rFonts w:ascii="Calibri" w:hAnsi="Calibri"/>
          <w:lang w:val="es-ES"/>
        </w:rPr>
        <w:t>n</w:t>
      </w:r>
      <w:r w:rsidR="00146D42">
        <w:rPr>
          <w:rFonts w:ascii="Calibri" w:hAnsi="Calibri"/>
          <w:lang w:val="es-ES"/>
        </w:rPr>
        <w:t>es</w:t>
      </w:r>
      <w:r w:rsidR="00B45D13">
        <w:rPr>
          <w:rFonts w:ascii="Calibri" w:hAnsi="Calibri"/>
          <w:lang w:val="es-ES"/>
        </w:rPr>
        <w:t xml:space="preserve"> de los electrones</w:t>
      </w:r>
      <w:r w:rsidR="009E192D">
        <w:rPr>
          <w:rFonts w:ascii="Calibri" w:hAnsi="Calibri"/>
          <w:lang w:val="es-ES"/>
        </w:rPr>
        <w:t xml:space="preserve"> (1a), está dada por la</w:t>
      </w:r>
      <w:r w:rsidR="00DE20F9">
        <w:rPr>
          <w:rFonts w:ascii="Calibri" w:hAnsi="Calibri"/>
          <w:lang w:val="es-ES"/>
        </w:rPr>
        <w:t xml:space="preserve"> sumatoria de </w:t>
      </w:r>
      <w:r w:rsidR="00146D42">
        <w:rPr>
          <w:rFonts w:ascii="Calibri" w:hAnsi="Calibri"/>
          <w:lang w:val="es-ES"/>
        </w:rPr>
        <w:t>los hamiltonianos de electrón independiente</w:t>
      </w:r>
      <w:r w:rsidR="009E192D">
        <w:rPr>
          <w:rFonts w:ascii="Calibri" w:hAnsi="Calibri"/>
          <w:lang w:val="es-ES"/>
        </w:rPr>
        <w:t>,</w:t>
      </w:r>
      <w:r w:rsidR="00DE20F9">
        <w:rPr>
          <w:rFonts w:ascii="Calibri" w:hAnsi="Calibri"/>
          <w:lang w:val="es-ES"/>
        </w:rPr>
        <w:t xml:space="preserve"> m</w:t>
      </w:r>
      <w:r w:rsidR="00F50611">
        <w:rPr>
          <w:rFonts w:ascii="Calibri" w:hAnsi="Calibri"/>
          <w:lang w:val="es-ES"/>
        </w:rPr>
        <w:t>á</w:t>
      </w:r>
      <w:r w:rsidR="00DE20F9">
        <w:rPr>
          <w:rFonts w:ascii="Calibri" w:hAnsi="Calibri"/>
          <w:lang w:val="es-ES"/>
        </w:rPr>
        <w:t xml:space="preserve">s </w:t>
      </w:r>
      <w:r w:rsidR="00146D42">
        <w:rPr>
          <w:rFonts w:ascii="Calibri" w:hAnsi="Calibri"/>
          <w:lang w:val="es-ES"/>
        </w:rPr>
        <w:t>la sumatoria de las interacciones electrón-electrón</w:t>
      </w:r>
      <w:r w:rsidR="009E192D">
        <w:rPr>
          <w:rFonts w:ascii="Calibri" w:hAnsi="Calibri"/>
          <w:lang w:val="es-ES"/>
        </w:rPr>
        <w:t xml:space="preserve"> (2a)</w:t>
      </w:r>
      <w:r w:rsidR="00DE20F9">
        <w:rPr>
          <w:rFonts w:ascii="Calibri" w:hAnsi="Calibri"/>
          <w:lang w:val="es-ES"/>
        </w:rPr>
        <w:t xml:space="preserve">.  </w:t>
      </w:r>
      <w:r w:rsidR="00146D42">
        <w:rPr>
          <w:rFonts w:ascii="Calibri" w:hAnsi="Calibri"/>
          <w:lang w:val="es-ES"/>
        </w:rPr>
        <w:t>L</w:t>
      </w:r>
      <w:r w:rsidR="00DE20F9">
        <w:rPr>
          <w:rFonts w:ascii="Calibri" w:hAnsi="Calibri"/>
          <w:lang w:val="es-ES"/>
        </w:rPr>
        <w:t xml:space="preserve">a función de onda </w:t>
      </w:r>
      <w:r w:rsidR="00146D42">
        <w:rPr>
          <w:rFonts w:ascii="Calibri" w:hAnsi="Calibri"/>
          <w:lang w:val="es-ES"/>
        </w:rPr>
        <w:t>está dada por el determinante de Slater</w:t>
      </w:r>
      <w:r w:rsidR="009E192D">
        <w:rPr>
          <w:rFonts w:ascii="Calibri" w:hAnsi="Calibri"/>
          <w:lang w:val="es-ES"/>
        </w:rPr>
        <w:t xml:space="preserve"> (3a)</w:t>
      </w:r>
      <w:r w:rsidR="007437FF">
        <w:rPr>
          <w:rFonts w:ascii="Calibri" w:hAnsi="Calibri"/>
          <w:lang w:val="es-ES"/>
        </w:rPr>
        <w:t xml:space="preserve">. </w:t>
      </w:r>
      <w:r w:rsidR="009E192D">
        <w:rPr>
          <w:rFonts w:ascii="Calibri" w:hAnsi="Calibri"/>
          <w:lang w:val="es-ES"/>
        </w:rPr>
        <w:t>Se aplica</w:t>
      </w:r>
      <w:r w:rsidR="007437FF">
        <w:rPr>
          <w:rFonts w:ascii="Calibri" w:hAnsi="Calibri"/>
          <w:lang w:val="es-ES"/>
        </w:rPr>
        <w:t xml:space="preserve"> principio variacional</w:t>
      </w:r>
      <w:r w:rsidR="009E192D">
        <w:rPr>
          <w:rFonts w:ascii="Calibri" w:hAnsi="Calibri"/>
          <w:lang w:val="es-ES"/>
        </w:rPr>
        <w:t xml:space="preserve"> derivando la energía con respecto a la función de onda e igualándola a</w:t>
      </w:r>
      <w:r w:rsidR="00843EB3">
        <w:rPr>
          <w:rFonts w:ascii="Calibri" w:hAnsi="Calibri"/>
          <w:lang w:val="es-ES"/>
        </w:rPr>
        <w:t xml:space="preserve"> cero (4a)</w:t>
      </w:r>
      <w:r w:rsidR="007437FF">
        <w:rPr>
          <w:rFonts w:ascii="Calibri" w:hAnsi="Calibri"/>
          <w:lang w:val="es-ES"/>
        </w:rPr>
        <w:t xml:space="preserve">. </w:t>
      </w:r>
      <w:r w:rsidR="00843EB3">
        <w:rPr>
          <w:rFonts w:ascii="Calibri" w:hAnsi="Calibri"/>
          <w:lang w:val="es-ES"/>
        </w:rPr>
        <w:t>Finalmente tenemos la ecuación canonica de Hartree Fock para el electrón independiente</w:t>
      </w:r>
      <w:r w:rsidR="00363C71">
        <w:rPr>
          <w:rFonts w:ascii="Calibri" w:hAnsi="Calibri"/>
          <w:lang w:val="es-ES"/>
        </w:rPr>
        <w:t xml:space="preserve"> (5a), </w:t>
      </w:r>
      <w:r w:rsidR="007437FF">
        <w:rPr>
          <w:rFonts w:ascii="Calibri" w:hAnsi="Calibri"/>
          <w:lang w:val="es-ES"/>
        </w:rPr>
        <w:t xml:space="preserve">la suma de la energía cinética más el potencial </w:t>
      </w:r>
      <w:r w:rsidR="00C07136">
        <w:rPr>
          <w:rFonts w:ascii="Calibri" w:hAnsi="Calibri"/>
          <w:lang w:val="es-ES"/>
        </w:rPr>
        <w:t xml:space="preserve">de coulomb </w:t>
      </w:r>
      <w:r w:rsidR="007437FF">
        <w:rPr>
          <w:rFonts w:ascii="Calibri" w:hAnsi="Calibri"/>
          <w:lang w:val="es-ES"/>
        </w:rPr>
        <w:t>más el potencial de intercambio y correlación</w:t>
      </w:r>
      <w:sdt>
        <w:sdtPr>
          <w:rPr>
            <w:lang w:val="es-ES"/>
          </w:rPr>
          <w:id w:val="-216048690"/>
          <w:citation/>
        </w:sdtPr>
        <w:sdtEndPr/>
        <w:sdtContent>
          <w:r w:rsidR="00F42297">
            <w:rPr>
              <w:lang w:val="es-ES"/>
            </w:rPr>
            <w:fldChar w:fldCharType="begin"/>
          </w:r>
          <w:r w:rsidR="00F42297">
            <w:rPr>
              <w:lang w:val="es-ES"/>
            </w:rPr>
            <w:instrText xml:space="preserve"> CITATION Lab91 \l 3082 </w:instrText>
          </w:r>
          <w:r w:rsidR="00F42297">
            <w:rPr>
              <w:lang w:val="es-ES"/>
            </w:rPr>
            <w:fldChar w:fldCharType="separate"/>
          </w:r>
          <w:r w:rsidR="003806D1">
            <w:rPr>
              <w:noProof/>
              <w:lang w:val="es-ES"/>
            </w:rPr>
            <w:t xml:space="preserve"> </w:t>
          </w:r>
          <w:r w:rsidR="003806D1" w:rsidRPr="003806D1">
            <w:rPr>
              <w:noProof/>
              <w:lang w:val="es-ES"/>
            </w:rPr>
            <w:t>[12]</w:t>
          </w:r>
          <w:r w:rsidR="00F42297">
            <w:rPr>
              <w:lang w:val="es-ES"/>
            </w:rPr>
            <w:fldChar w:fldCharType="end"/>
          </w:r>
        </w:sdtContent>
      </w:sdt>
      <w:r w:rsidR="003E2E98">
        <w:rPr>
          <w:rFonts w:ascii="Calibri" w:hAnsi="Calibri"/>
          <w:lang w:val="es-ES"/>
        </w:rPr>
        <w:t>.</w:t>
      </w:r>
    </w:p>
    <w:p w14:paraId="6D7EB113" w14:textId="305C20A3" w:rsidR="003E2E98" w:rsidRDefault="003E2E98" w:rsidP="007437FF">
      <w:pPr>
        <w:rPr>
          <w:rFonts w:ascii="Calibri" w:hAnsi="Calibri"/>
          <w:lang w:val="es-ES"/>
        </w:rPr>
      </w:pPr>
    </w:p>
    <w:p w14:paraId="0376E88D" w14:textId="65F0D92A" w:rsidR="00E66851" w:rsidRDefault="003E2E98" w:rsidP="00E66851">
      <w:pPr>
        <w:rPr>
          <w:rFonts w:ascii="Calibri" w:hAnsi="Calibri"/>
          <w:lang w:val="es-ES"/>
        </w:rPr>
      </w:pPr>
      <w:r>
        <w:rPr>
          <w:rFonts w:ascii="Calibri" w:hAnsi="Calibri"/>
          <w:lang w:val="es-ES"/>
        </w:rPr>
        <w:t>Por el lado del DFT, la energía est</w:t>
      </w:r>
      <w:r w:rsidR="00C3513A">
        <w:rPr>
          <w:rFonts w:ascii="Calibri" w:hAnsi="Calibri"/>
          <w:lang w:val="es-ES"/>
        </w:rPr>
        <w:t xml:space="preserve">á </w:t>
      </w:r>
      <w:r>
        <w:rPr>
          <w:rFonts w:ascii="Calibri" w:hAnsi="Calibri"/>
          <w:lang w:val="es-ES"/>
        </w:rPr>
        <w:t xml:space="preserve">en función de la densidad </w:t>
      </w:r>
      <w:r w:rsidR="00146D42">
        <w:rPr>
          <w:rFonts w:ascii="Calibri" w:hAnsi="Calibri"/>
          <w:lang w:val="es-ES"/>
        </w:rPr>
        <w:t xml:space="preserve">electrónica </w:t>
      </w:r>
      <w:r>
        <w:rPr>
          <w:rFonts w:ascii="Calibri" w:hAnsi="Calibri"/>
          <w:lang w:val="es-ES"/>
        </w:rPr>
        <w:t xml:space="preserve">y </w:t>
      </w:r>
      <w:r w:rsidR="00146D42">
        <w:rPr>
          <w:rFonts w:ascii="Calibri" w:hAnsi="Calibri"/>
          <w:lang w:val="es-ES"/>
        </w:rPr>
        <w:t xml:space="preserve">de </w:t>
      </w:r>
      <w:r>
        <w:rPr>
          <w:rFonts w:ascii="Calibri" w:hAnsi="Calibri"/>
          <w:lang w:val="es-ES"/>
        </w:rPr>
        <w:t>la posición de los electrones</w:t>
      </w:r>
      <w:r w:rsidR="00363C71">
        <w:rPr>
          <w:rFonts w:ascii="Calibri" w:hAnsi="Calibri"/>
          <w:lang w:val="es-ES"/>
        </w:rPr>
        <w:t>(1b)</w:t>
      </w:r>
      <w:r>
        <w:rPr>
          <w:rFonts w:ascii="Calibri" w:hAnsi="Calibri"/>
          <w:lang w:val="es-ES"/>
        </w:rPr>
        <w:t>. Y la energía se calcula c</w:t>
      </w:r>
      <w:r w:rsidR="00363C71">
        <w:rPr>
          <w:rFonts w:ascii="Calibri" w:hAnsi="Calibri"/>
          <w:lang w:val="es-ES"/>
        </w:rPr>
        <w:t>omo la suma de</w:t>
      </w:r>
      <w:r>
        <w:rPr>
          <w:rFonts w:ascii="Calibri" w:hAnsi="Calibri"/>
          <w:lang w:val="es-ES"/>
        </w:rPr>
        <w:t xml:space="preserve"> la energía cinética </w:t>
      </w:r>
      <w:sdt>
        <w:sdtPr>
          <w:rPr>
            <w:rFonts w:ascii="Calibri" w:hAnsi="Calibri"/>
            <w:lang w:val="es-ES"/>
          </w:rPr>
          <w:id w:val="-40063677"/>
          <w:citation/>
        </w:sdtPr>
        <w:sdtEndPr/>
        <w:sdtContent>
          <w:r w:rsidR="00D842E5">
            <w:rPr>
              <w:rFonts w:ascii="Calibri" w:hAnsi="Calibri"/>
              <w:lang w:val="es-ES"/>
            </w:rPr>
            <w:fldChar w:fldCharType="begin"/>
          </w:r>
          <w:r w:rsidR="00D842E5">
            <w:rPr>
              <w:rFonts w:ascii="Calibri" w:hAnsi="Calibri"/>
              <w:lang w:val="es-ES"/>
            </w:rPr>
            <w:instrText xml:space="preserve"> CITATION TEO18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[16]</w:t>
          </w:r>
          <w:r w:rsidR="00D842E5">
            <w:rPr>
              <w:rFonts w:ascii="Calibri" w:hAnsi="Calibri"/>
              <w:lang w:val="es-ES"/>
            </w:rPr>
            <w:fldChar w:fldCharType="end"/>
          </w:r>
        </w:sdtContent>
      </w:sdt>
      <w:r>
        <w:rPr>
          <w:rFonts w:ascii="Calibri" w:hAnsi="Calibri"/>
          <w:lang w:val="es-ES"/>
        </w:rPr>
        <w:t>, más la energía potencial</w:t>
      </w:r>
      <w:r w:rsidR="00363C71">
        <w:rPr>
          <w:rFonts w:ascii="Calibri" w:hAnsi="Calibri"/>
          <w:lang w:val="es-ES"/>
        </w:rPr>
        <w:t xml:space="preserve">, mas la </w:t>
      </w:r>
      <w:r>
        <w:rPr>
          <w:rFonts w:ascii="Calibri" w:hAnsi="Calibri"/>
          <w:lang w:val="es-ES"/>
        </w:rPr>
        <w:t xml:space="preserve">energía </w:t>
      </w:r>
      <w:r w:rsidR="00625D1B">
        <w:rPr>
          <w:rFonts w:ascii="Calibri" w:hAnsi="Calibri"/>
          <w:lang w:val="es-ES"/>
        </w:rPr>
        <w:t>E</w:t>
      </w:r>
      <w:r w:rsidR="00625D1B" w:rsidRPr="00255FBB">
        <w:rPr>
          <w:rFonts w:ascii="Calibri" w:hAnsi="Calibri"/>
          <w:vertAlign w:val="subscript"/>
          <w:lang w:val="es-ES"/>
        </w:rPr>
        <w:t>xc</w:t>
      </w:r>
      <w:r w:rsidR="00625D1B">
        <w:rPr>
          <w:rFonts w:ascii="Calibri" w:hAnsi="Calibri"/>
          <w:lang w:val="es-ES"/>
        </w:rPr>
        <w:t xml:space="preserve"> (</w:t>
      </w:r>
      <w:r>
        <w:rPr>
          <w:rFonts w:ascii="Calibri" w:hAnsi="Calibri"/>
          <w:lang w:val="es-ES"/>
        </w:rPr>
        <w:t>de intercambio y correlación</w:t>
      </w:r>
      <w:r w:rsidR="00625D1B">
        <w:rPr>
          <w:rFonts w:ascii="Calibri" w:hAnsi="Calibri"/>
          <w:lang w:val="es-ES"/>
        </w:rPr>
        <w:t>)</w:t>
      </w:r>
      <w:r w:rsidR="00363C71">
        <w:rPr>
          <w:rFonts w:ascii="Calibri" w:hAnsi="Calibri"/>
          <w:lang w:val="es-ES"/>
        </w:rPr>
        <w:t xml:space="preserve"> todas </w:t>
      </w:r>
      <w:r w:rsidR="00BD321F">
        <w:rPr>
          <w:rFonts w:ascii="Calibri" w:hAnsi="Calibri"/>
          <w:lang w:val="es-ES"/>
        </w:rPr>
        <w:t xml:space="preserve">ellas </w:t>
      </w:r>
      <w:r w:rsidR="00363C71">
        <w:rPr>
          <w:rFonts w:ascii="Calibri" w:hAnsi="Calibri"/>
          <w:lang w:val="es-ES"/>
        </w:rPr>
        <w:t>en función de la densidad electrónica (2b)</w:t>
      </w:r>
      <w:r w:rsidR="00A07248">
        <w:rPr>
          <w:rFonts w:ascii="Calibri" w:hAnsi="Calibri"/>
          <w:lang w:val="es-ES"/>
        </w:rPr>
        <w:t>. Es importante mencionar que la densidad est</w:t>
      </w:r>
      <w:r w:rsidR="00C3513A">
        <w:rPr>
          <w:rFonts w:ascii="Calibri" w:hAnsi="Calibri"/>
          <w:lang w:val="es-ES"/>
        </w:rPr>
        <w:t>á</w:t>
      </w:r>
      <w:r>
        <w:rPr>
          <w:rFonts w:ascii="Calibri" w:hAnsi="Calibri"/>
          <w:lang w:val="es-ES"/>
        </w:rPr>
        <w:t xml:space="preserve"> </w:t>
      </w:r>
      <w:r w:rsidR="00A07248">
        <w:rPr>
          <w:rFonts w:ascii="Calibri" w:hAnsi="Calibri"/>
          <w:lang w:val="es-ES"/>
        </w:rPr>
        <w:t xml:space="preserve">dada en función de la </w:t>
      </w:r>
      <w:r w:rsidR="00B651C0">
        <w:rPr>
          <w:rFonts w:ascii="Calibri" w:hAnsi="Calibri"/>
          <w:lang w:val="es-ES"/>
        </w:rPr>
        <w:t>posición, para obtenerla</w:t>
      </w:r>
      <w:r w:rsidR="00C3513A">
        <w:rPr>
          <w:rFonts w:ascii="Calibri" w:hAnsi="Calibri"/>
          <w:lang w:val="es-ES"/>
        </w:rPr>
        <w:t xml:space="preserve"> </w:t>
      </w:r>
      <w:r w:rsidR="00B651C0">
        <w:rPr>
          <w:rFonts w:ascii="Calibri" w:hAnsi="Calibri"/>
          <w:lang w:val="es-ES"/>
        </w:rPr>
        <w:t xml:space="preserve">debe realizarse la sumatoria </w:t>
      </w:r>
      <w:r w:rsidR="0066515E">
        <w:rPr>
          <w:rFonts w:ascii="Calibri" w:hAnsi="Calibri"/>
          <w:lang w:val="es-ES"/>
        </w:rPr>
        <w:t xml:space="preserve">de la densidad electrónica </w:t>
      </w:r>
      <m:oMath>
        <m:sSup>
          <m:sSupPr>
            <m:ctrlPr>
              <w:rPr>
                <w:rFonts w:ascii="Cambria Math" w:hAnsi="Cambria Math"/>
              </w:rPr>
            </m:ctrlPr>
          </m:sSupPr>
          <m:e>
            <m:r>
              <w:rPr>
                <w:rFonts w:ascii="Cambria Math" w:hAnsi="Cambria Math"/>
              </w:rPr>
              <m:t>|ψ|</m:t>
            </m:r>
          </m:e>
          <m:sup>
            <m:r>
              <m:rPr>
                <m:sty m:val="p"/>
              </m:rPr>
              <w:rPr>
                <w:rFonts w:ascii="Cambria Math" w:hAnsi="Cambria Math"/>
              </w:rPr>
              <m:t>2</m:t>
            </m:r>
          </m:sup>
        </m:sSup>
      </m:oMath>
      <w:r w:rsidR="00187E31">
        <w:rPr>
          <w:rFonts w:ascii="Calibri" w:hAnsi="Calibri"/>
        </w:rPr>
        <w:t>,</w:t>
      </w:r>
      <w:r w:rsidR="00B651C0">
        <w:rPr>
          <w:rFonts w:ascii="Calibri" w:hAnsi="Calibri"/>
          <w:lang w:val="es-ES"/>
        </w:rPr>
        <w:t>de los niveles ocupados</w:t>
      </w:r>
      <w:r w:rsidR="00363C71">
        <w:rPr>
          <w:rFonts w:ascii="Calibri" w:hAnsi="Calibri"/>
          <w:lang w:val="es-ES"/>
        </w:rPr>
        <w:t xml:space="preserve"> (3b)</w:t>
      </w:r>
      <w:r w:rsidR="00B651C0">
        <w:rPr>
          <w:rFonts w:ascii="Calibri" w:hAnsi="Calibri"/>
          <w:lang w:val="es-ES"/>
        </w:rPr>
        <w:t>.</w:t>
      </w:r>
      <w:r w:rsidR="0034764F">
        <w:rPr>
          <w:rFonts w:ascii="Calibri" w:hAnsi="Calibri"/>
          <w:lang w:val="es-ES"/>
        </w:rPr>
        <w:t xml:space="preserve"> </w:t>
      </w:r>
      <w:r w:rsidR="00BD321F">
        <w:rPr>
          <w:rFonts w:ascii="Calibri" w:hAnsi="Calibri"/>
          <w:lang w:val="es-ES"/>
        </w:rPr>
        <w:t>N</w:t>
      </w:r>
      <w:r w:rsidR="00F06EE6">
        <w:rPr>
          <w:rFonts w:ascii="Calibri" w:hAnsi="Calibri"/>
          <w:lang w:val="es-ES"/>
        </w:rPr>
        <w:t xml:space="preserve">uevamente </w:t>
      </w:r>
      <w:r w:rsidR="00363C71">
        <w:rPr>
          <w:rFonts w:ascii="Calibri" w:hAnsi="Calibri"/>
          <w:lang w:val="es-ES"/>
        </w:rPr>
        <w:t xml:space="preserve">se aplica principio variacional, pero esta vez derivando la energía con respecto a la densidad </w:t>
      </w:r>
      <w:r w:rsidR="00363C71">
        <w:rPr>
          <w:rFonts w:ascii="Calibri" w:hAnsi="Calibri"/>
          <w:lang w:val="es-ES"/>
        </w:rPr>
        <w:sym w:font="Symbol" w:char="F072"/>
      </w:r>
      <w:r w:rsidR="00363C71">
        <w:rPr>
          <w:rFonts w:ascii="Calibri" w:hAnsi="Calibri"/>
          <w:lang w:val="es-ES"/>
        </w:rPr>
        <w:t xml:space="preserve">  e igualándola a cero (4b)</w:t>
      </w:r>
      <w:r w:rsidR="00F06EE6">
        <w:rPr>
          <w:rFonts w:ascii="Calibri" w:hAnsi="Calibri"/>
          <w:lang w:val="es-ES"/>
        </w:rPr>
        <w:t xml:space="preserve">. </w:t>
      </w:r>
      <w:r w:rsidR="00BD321F">
        <w:rPr>
          <w:rFonts w:ascii="Calibri" w:hAnsi="Calibri"/>
          <w:lang w:val="es-ES"/>
        </w:rPr>
        <w:t>Finalmente, en la ecuación (5b)</w:t>
      </w:r>
      <w:r w:rsidR="0034764F">
        <w:rPr>
          <w:rFonts w:ascii="Calibri" w:hAnsi="Calibri"/>
          <w:lang w:val="es-ES"/>
        </w:rPr>
        <w:t xml:space="preserve"> </w:t>
      </w:r>
      <w:r w:rsidR="00BD321F">
        <w:rPr>
          <w:rFonts w:ascii="Calibri" w:hAnsi="Calibri"/>
          <w:lang w:val="es-ES"/>
        </w:rPr>
        <w:t>se presenta la ecuación de Khon-Sham para el electrón independiente, la cual es la</w:t>
      </w:r>
      <w:r w:rsidR="00F06EE6">
        <w:rPr>
          <w:rFonts w:ascii="Calibri" w:hAnsi="Calibri"/>
          <w:lang w:val="es-ES"/>
        </w:rPr>
        <w:t xml:space="preserve"> </w:t>
      </w:r>
      <w:r w:rsidR="00E66851">
        <w:rPr>
          <w:rFonts w:ascii="Calibri" w:hAnsi="Calibri"/>
          <w:lang w:val="es-ES"/>
        </w:rPr>
        <w:t>suma</w:t>
      </w:r>
      <w:r w:rsidR="00BD321F">
        <w:rPr>
          <w:rFonts w:ascii="Calibri" w:hAnsi="Calibri"/>
          <w:lang w:val="es-ES"/>
        </w:rPr>
        <w:t xml:space="preserve"> de</w:t>
      </w:r>
      <w:r w:rsidR="00E66851">
        <w:rPr>
          <w:rFonts w:ascii="Calibri" w:hAnsi="Calibri"/>
          <w:lang w:val="es-ES"/>
        </w:rPr>
        <w:t xml:space="preserve"> la </w:t>
      </w:r>
      <w:r w:rsidR="0095367A">
        <w:rPr>
          <w:rFonts w:ascii="Calibri" w:hAnsi="Calibri"/>
          <w:lang w:val="es-ES"/>
        </w:rPr>
        <w:t>energía</w:t>
      </w:r>
      <w:r w:rsidR="00E66851">
        <w:rPr>
          <w:rFonts w:ascii="Calibri" w:hAnsi="Calibri"/>
          <w:lang w:val="es-ES"/>
        </w:rPr>
        <w:t xml:space="preserve"> cinética</w:t>
      </w:r>
      <w:r w:rsidR="00BD321F">
        <w:rPr>
          <w:rFonts w:ascii="Calibri" w:hAnsi="Calibri"/>
          <w:lang w:val="es-ES"/>
        </w:rPr>
        <w:t>,</w:t>
      </w:r>
      <w:r w:rsidR="00E66851">
        <w:rPr>
          <w:rFonts w:ascii="Calibri" w:hAnsi="Calibri"/>
          <w:lang w:val="es-ES"/>
        </w:rPr>
        <w:t xml:space="preserve"> más la energía co</w:t>
      </w:r>
      <w:r w:rsidR="00BD321F">
        <w:rPr>
          <w:rFonts w:ascii="Calibri" w:hAnsi="Calibri"/>
          <w:lang w:val="es-ES"/>
        </w:rPr>
        <w:t>u</w:t>
      </w:r>
      <w:r w:rsidR="00E66851">
        <w:rPr>
          <w:rFonts w:ascii="Calibri" w:hAnsi="Calibri"/>
          <w:lang w:val="es-ES"/>
        </w:rPr>
        <w:t>lombiana</w:t>
      </w:r>
      <w:r w:rsidR="00BD321F">
        <w:rPr>
          <w:rFonts w:ascii="Calibri" w:hAnsi="Calibri"/>
          <w:lang w:val="es-ES"/>
        </w:rPr>
        <w:t>,</w:t>
      </w:r>
      <w:r w:rsidR="00E66851">
        <w:rPr>
          <w:rFonts w:ascii="Calibri" w:hAnsi="Calibri"/>
          <w:lang w:val="es-ES"/>
        </w:rPr>
        <w:t xml:space="preserve"> más la energía de intercambio y correlación. </w:t>
      </w:r>
    </w:p>
    <w:p w14:paraId="56614573" w14:textId="6CB237C6" w:rsidR="00E66851" w:rsidRDefault="00E66851" w:rsidP="00E66851">
      <w:pPr>
        <w:rPr>
          <w:rFonts w:ascii="Calibri" w:hAnsi="Calibri"/>
          <w:lang w:val="es-ES"/>
        </w:rPr>
      </w:pPr>
    </w:p>
    <w:p w14:paraId="35DCC049" w14:textId="27BDEF2F" w:rsidR="00E061AA" w:rsidRPr="00BD321F" w:rsidRDefault="00E66851" w:rsidP="0020199B">
      <w:pPr>
        <w:rPr>
          <w:rFonts w:ascii="Calibri" w:hAnsi="Calibri"/>
          <w:lang w:val="es-ES"/>
        </w:rPr>
      </w:pPr>
      <w:r>
        <w:rPr>
          <w:rFonts w:ascii="Calibri" w:hAnsi="Calibri"/>
          <w:lang w:val="es-ES"/>
        </w:rPr>
        <w:t xml:space="preserve">Puede </w:t>
      </w:r>
      <w:r w:rsidR="0095367A">
        <w:rPr>
          <w:rFonts w:ascii="Calibri" w:hAnsi="Calibri"/>
          <w:lang w:val="es-ES"/>
        </w:rPr>
        <w:t>observarse</w:t>
      </w:r>
      <w:r>
        <w:rPr>
          <w:rFonts w:ascii="Calibri" w:hAnsi="Calibri"/>
          <w:lang w:val="es-ES"/>
        </w:rPr>
        <w:t xml:space="preserve"> que ambas ecuaciones dan como resultado </w:t>
      </w:r>
      <w:r w:rsidR="00C3513A">
        <w:rPr>
          <w:rFonts w:ascii="Calibri" w:hAnsi="Calibri"/>
          <w:lang w:val="es-ES"/>
        </w:rPr>
        <w:t>la energía total del sistema</w:t>
      </w:r>
      <w:r>
        <w:rPr>
          <w:rFonts w:ascii="Calibri" w:hAnsi="Calibri"/>
          <w:lang w:val="es-ES"/>
        </w:rPr>
        <w:t>.</w:t>
      </w:r>
      <w:r w:rsidR="00BD321F">
        <w:rPr>
          <w:rFonts w:ascii="Calibri" w:hAnsi="Calibri"/>
          <w:lang w:val="es-ES"/>
        </w:rPr>
        <w:t xml:space="preserve"> </w:t>
      </w:r>
      <w:r w:rsidR="00382441">
        <w:rPr>
          <w:rFonts w:eastAsiaTheme="minorEastAsia"/>
          <w:lang w:val="es-ES"/>
        </w:rPr>
        <w:t>Para resolver la ecuación</w:t>
      </w:r>
      <w:r w:rsidR="001266E5">
        <w:rPr>
          <w:rFonts w:eastAsiaTheme="minorEastAsia"/>
          <w:lang w:val="es-ES"/>
        </w:rPr>
        <w:t>,</w:t>
      </w:r>
      <w:r w:rsidR="00382441">
        <w:rPr>
          <w:rFonts w:eastAsiaTheme="minorEastAsia"/>
          <w:lang w:val="es-ES"/>
        </w:rPr>
        <w:t xml:space="preserve"> se procederá a transformar la expresión polinomio a una matriz </w:t>
      </w:r>
      <w:r w:rsidR="00382441">
        <w:rPr>
          <w:rFonts w:eastAsiaTheme="minorEastAsia"/>
          <w:lang w:val="es-ES"/>
        </w:rPr>
        <w:lastRenderedPageBreak/>
        <w:t xml:space="preserve">del tipo cuadrática, la cual tiene la peculiaridad de ser simétrica, por </w:t>
      </w:r>
      <w:r w:rsidR="00732F2C">
        <w:rPr>
          <w:rFonts w:eastAsiaTheme="minorEastAsia"/>
          <w:lang w:val="es-ES"/>
        </w:rPr>
        <w:t>lo que</w:t>
      </w:r>
      <w:r w:rsidR="00382441">
        <w:rPr>
          <w:rFonts w:eastAsiaTheme="minorEastAsia"/>
          <w:lang w:val="es-ES"/>
        </w:rPr>
        <w:t xml:space="preserve"> es aconsejable resolverla por el método numérico de rotaciones de Jacobi. Con dicho método se podrán encontrar los valores característicos y finalmente dar solución a la ecuación de Khon-Sham.</w:t>
      </w:r>
    </w:p>
    <w:p w14:paraId="7648E50F" w14:textId="65885946" w:rsidR="00944FB8" w:rsidRDefault="00944FB8" w:rsidP="0020199B">
      <w:pPr>
        <w:rPr>
          <w:rFonts w:ascii="Calibri" w:hAnsi="Calibri"/>
        </w:rPr>
      </w:pPr>
    </w:p>
    <w:p w14:paraId="3AD5B0C4" w14:textId="25251EB7" w:rsidR="00944FB8" w:rsidRDefault="00944FB8" w:rsidP="00944FB8">
      <w:pPr>
        <w:pStyle w:val="Titulo2Tesis"/>
      </w:pPr>
      <w:bookmarkStart w:id="9" w:name="_Toc534911933"/>
      <w:r>
        <w:rPr>
          <w:rFonts w:ascii="Calibri" w:hAnsi="Calibri"/>
        </w:rPr>
        <w:t xml:space="preserve">1.3 </w:t>
      </w:r>
      <w:r>
        <w:t>Modelado molecular en GPU</w:t>
      </w:r>
      <w:bookmarkEnd w:id="9"/>
    </w:p>
    <w:p w14:paraId="691597DD" w14:textId="5CDD2A56" w:rsidR="00A8400E" w:rsidRDefault="00A8400E" w:rsidP="00A8400E">
      <w:r>
        <w:t>El modelado molecular en GPUs es una técnica que usa el poder de procesamiento de las tarjetas gráficas para realizar simulaciones moleculares. Es mayormente utilizado para realizar cálculos y simulaciones en el campo de la fisicoquímica cuántica. Existen ya algunos sistemas que implementan esta tecnología.</w:t>
      </w:r>
    </w:p>
    <w:p w14:paraId="7C6FE04F" w14:textId="77777777" w:rsidR="00A8400E" w:rsidRDefault="00A8400E" w:rsidP="00A8400E"/>
    <w:p w14:paraId="6AFD2D89" w14:textId="7ED49418" w:rsidR="00A8400E" w:rsidRDefault="007547A3" w:rsidP="007547A3">
      <w:pPr>
        <w:pStyle w:val="Titulo3Tesis"/>
      </w:pPr>
      <w:bookmarkStart w:id="10" w:name="_Toc534911934"/>
      <w:r>
        <w:t>1.3.1</w:t>
      </w:r>
      <w:r w:rsidR="00A8400E">
        <w:t xml:space="preserve"> TeraChem</w:t>
      </w:r>
      <w:bookmarkEnd w:id="10"/>
    </w:p>
    <w:p w14:paraId="0DC8BDE9" w14:textId="77777777" w:rsidR="00A8400E" w:rsidRDefault="00A8400E" w:rsidP="00A8400E">
      <w:r>
        <w:t>Es un software de propósito general de química cuántica, está diseñado para correr en las GPU de NVIDIA, fue desarrollado en la Universidad de Stanford</w:t>
      </w:r>
      <w:r w:rsidRPr="00227F23">
        <w:t xml:space="preserve"> </w:t>
      </w:r>
      <w:r>
        <w:t>por el profesor Todd Martinez, quien fue pionero</w:t>
      </w:r>
      <w:r w:rsidRPr="00227F23">
        <w:t xml:space="preserve"> en el uso de la tecnología GPU para la química computacional</w:t>
      </w:r>
      <w:r>
        <w:t>.</w:t>
      </w:r>
    </w:p>
    <w:p w14:paraId="692A3EBA" w14:textId="77777777" w:rsidR="00A8400E" w:rsidRDefault="00A8400E" w:rsidP="00A8400E">
      <w:pPr>
        <w:rPr>
          <w:lang w:val="es-ES"/>
        </w:rPr>
      </w:pPr>
    </w:p>
    <w:p w14:paraId="14B5506C" w14:textId="77777777" w:rsidR="00A8400E" w:rsidRPr="003977A8" w:rsidRDefault="00A8400E" w:rsidP="00A8400E">
      <w:pPr>
        <w:rPr>
          <w:lang w:val="es-ES"/>
        </w:rPr>
      </w:pPr>
      <w:r w:rsidRPr="00E64A46">
        <w:rPr>
          <w:lang w:val="es-ES"/>
        </w:rPr>
        <w:t>TeraChem simula la dinámica y el movimiento de las moléculas, resolviendo la ecuación electrónica de Schrödinger para determinar</w:t>
      </w:r>
      <w:r>
        <w:rPr>
          <w:lang w:val="es-ES"/>
        </w:rPr>
        <w:t xml:space="preserve"> las fuerzas entre los átomos, lo cual es denominado como “dinámica molecular ab initio”.</w:t>
      </w:r>
      <w:r w:rsidRPr="00E64A46">
        <w:rPr>
          <w:lang w:val="es-ES"/>
        </w:rPr>
        <w:t xml:space="preserve"> </w:t>
      </w:r>
      <w:r>
        <w:t>Algunas de sus características son:</w:t>
      </w:r>
    </w:p>
    <w:p w14:paraId="0ADAF377" w14:textId="77777777" w:rsidR="00A8400E" w:rsidRDefault="00A8400E" w:rsidP="00A8400E"/>
    <w:p w14:paraId="0CBAC080" w14:textId="4E86F949" w:rsidR="00A8400E" w:rsidRPr="00DD3DC4" w:rsidRDefault="00A8400E" w:rsidP="00A8400E">
      <w:pPr>
        <w:pStyle w:val="Prrafodelista"/>
        <w:numPr>
          <w:ilvl w:val="0"/>
          <w:numId w:val="12"/>
        </w:numPr>
        <w:rPr>
          <w:lang w:val="es-ES"/>
        </w:rPr>
      </w:pPr>
      <w:r w:rsidRPr="00DD3DC4">
        <w:rPr>
          <w:lang w:val="es-ES"/>
        </w:rPr>
        <w:t>Códigos de energía y gradiente de Kohn-Sham basados en grid y Hartree-Fock restringidos</w:t>
      </w:r>
      <w:r w:rsidR="0015079D">
        <w:rPr>
          <w:lang w:val="es-ES"/>
        </w:rPr>
        <w:t xml:space="preserve"> y</w:t>
      </w:r>
      <w:r w:rsidRPr="00DD3DC4">
        <w:rPr>
          <w:lang w:val="es-ES"/>
        </w:rPr>
        <w:t xml:space="preserve"> no restringidos</w:t>
      </w:r>
      <w:r>
        <w:rPr>
          <w:lang w:val="es-ES"/>
        </w:rPr>
        <w:t>.</w:t>
      </w:r>
    </w:p>
    <w:p w14:paraId="73779EAD" w14:textId="77777777" w:rsidR="00A8400E" w:rsidRPr="00DD3DC4" w:rsidRDefault="00A8400E" w:rsidP="00A8400E">
      <w:pPr>
        <w:pStyle w:val="Prrafodelista"/>
        <w:numPr>
          <w:ilvl w:val="0"/>
          <w:numId w:val="12"/>
        </w:numPr>
        <w:rPr>
          <w:lang w:val="es-ES"/>
        </w:rPr>
      </w:pPr>
      <w:r w:rsidRPr="00DD3DC4">
        <w:rPr>
          <w:lang w:val="es-ES"/>
        </w:rPr>
        <w:t>Cuadrículas DFT estáticas y dinámicas</w:t>
      </w:r>
      <w:r>
        <w:rPr>
          <w:lang w:val="es-ES"/>
        </w:rPr>
        <w:t>.</w:t>
      </w:r>
    </w:p>
    <w:p w14:paraId="4F0F4B2F" w14:textId="77777777" w:rsidR="00A8400E" w:rsidRPr="00DD3DC4" w:rsidRDefault="00A8400E" w:rsidP="00A8400E">
      <w:pPr>
        <w:pStyle w:val="Prrafodelista"/>
        <w:numPr>
          <w:ilvl w:val="0"/>
          <w:numId w:val="12"/>
        </w:numPr>
        <w:rPr>
          <w:lang w:val="es-ES"/>
        </w:rPr>
      </w:pPr>
      <w:r w:rsidRPr="00DD3DC4">
        <w:rPr>
          <w:lang w:val="es-ES"/>
        </w:rPr>
        <w:t>Teoría funcional de la densidad dependiente del tiempo (TDDFT) y CI Singles (CIS)</w:t>
      </w:r>
      <w:r>
        <w:rPr>
          <w:lang w:val="es-ES"/>
        </w:rPr>
        <w:t>.</w:t>
      </w:r>
    </w:p>
    <w:p w14:paraId="18C41920" w14:textId="77777777" w:rsidR="00A8400E" w:rsidRPr="00DD3DC4" w:rsidRDefault="00A8400E" w:rsidP="00A8400E">
      <w:pPr>
        <w:pStyle w:val="Prrafodelista"/>
        <w:numPr>
          <w:ilvl w:val="0"/>
          <w:numId w:val="12"/>
        </w:numPr>
        <w:rPr>
          <w:lang w:val="es-ES"/>
        </w:rPr>
      </w:pPr>
      <w:r w:rsidRPr="00DD3DC4">
        <w:rPr>
          <w:lang w:val="es-ES"/>
        </w:rPr>
        <w:t xml:space="preserve">La optimización puede llevarse a cabo en coordenadas cartesianas o internas como se especifica en el archivo de inicio (todas las geometrías de entrada se proporcionan en cartesianos). </w:t>
      </w:r>
    </w:p>
    <w:p w14:paraId="3604AC4E" w14:textId="77777777" w:rsidR="00A8400E" w:rsidRPr="00DD3DC4" w:rsidRDefault="00A8400E" w:rsidP="00A8400E">
      <w:pPr>
        <w:pStyle w:val="Prrafodelista"/>
        <w:numPr>
          <w:ilvl w:val="0"/>
          <w:numId w:val="12"/>
        </w:numPr>
        <w:rPr>
          <w:lang w:val="es-ES"/>
        </w:rPr>
      </w:pPr>
      <w:r w:rsidRPr="00DD3DC4">
        <w:rPr>
          <w:lang w:val="es-ES"/>
        </w:rPr>
        <w:t>Optimización restringida con átomos congelados, longitudes de enlaces restringidos, ángulos y diedros.</w:t>
      </w:r>
    </w:p>
    <w:p w14:paraId="6C52F158" w14:textId="77777777" w:rsidR="00A8400E" w:rsidRDefault="00A8400E" w:rsidP="00A8400E">
      <w:pPr>
        <w:pStyle w:val="Prrafodelista"/>
        <w:numPr>
          <w:ilvl w:val="0"/>
          <w:numId w:val="12"/>
        </w:numPr>
        <w:rPr>
          <w:lang w:val="es-ES"/>
        </w:rPr>
      </w:pPr>
      <w:r w:rsidRPr="00DD3DC4">
        <w:rPr>
          <w:lang w:val="es-ES"/>
        </w:rPr>
        <w:t>Condiciones esféricas de frontera</w:t>
      </w:r>
      <w:r>
        <w:rPr>
          <w:lang w:val="es-ES"/>
        </w:rPr>
        <w:t>.</w:t>
      </w:r>
    </w:p>
    <w:p w14:paraId="4501A1F9" w14:textId="77777777" w:rsidR="00A8400E" w:rsidRDefault="00A8400E" w:rsidP="00A8400E">
      <w:pPr>
        <w:pStyle w:val="Prrafodelista"/>
        <w:numPr>
          <w:ilvl w:val="0"/>
          <w:numId w:val="12"/>
        </w:numPr>
        <w:rPr>
          <w:lang w:val="es-ES"/>
        </w:rPr>
      </w:pPr>
      <w:r>
        <w:rPr>
          <w:lang w:val="es-ES"/>
        </w:rPr>
        <w:t>Soporte completo para GPUs de NVIDIA.</w:t>
      </w:r>
    </w:p>
    <w:p w14:paraId="6AAFA199" w14:textId="77777777" w:rsidR="00A8400E" w:rsidRPr="00E64A46" w:rsidRDefault="00A8400E" w:rsidP="00A8400E">
      <w:pPr>
        <w:rPr>
          <w:lang w:val="es-ES"/>
        </w:rPr>
      </w:pPr>
    </w:p>
    <w:p w14:paraId="6ED76A1C" w14:textId="2B7A4DF4" w:rsidR="00A8400E" w:rsidRPr="00A97C7C" w:rsidRDefault="007547A3" w:rsidP="007547A3">
      <w:pPr>
        <w:pStyle w:val="Titulo3Tesis"/>
        <w:rPr>
          <w:lang w:val="es-ES"/>
        </w:rPr>
      </w:pPr>
      <w:bookmarkStart w:id="11" w:name="_Toc534911935"/>
      <w:r>
        <w:rPr>
          <w:lang w:val="es-ES"/>
        </w:rPr>
        <w:t>1.3.2</w:t>
      </w:r>
      <w:r w:rsidR="00A8400E">
        <w:rPr>
          <w:lang w:val="es-ES"/>
        </w:rPr>
        <w:t xml:space="preserve"> </w:t>
      </w:r>
      <w:r w:rsidR="00A8400E" w:rsidRPr="00A97C7C">
        <w:rPr>
          <w:lang w:val="es-ES"/>
        </w:rPr>
        <w:t>deMon2k</w:t>
      </w:r>
      <w:bookmarkEnd w:id="11"/>
      <w:r w:rsidR="00A8400E" w:rsidRPr="00A97C7C">
        <w:rPr>
          <w:lang w:val="es-ES"/>
        </w:rPr>
        <w:t xml:space="preserve"> </w:t>
      </w:r>
    </w:p>
    <w:p w14:paraId="590E93DB" w14:textId="0B65CC7A" w:rsidR="00A8400E" w:rsidRPr="00A97C7C" w:rsidRDefault="00A8400E" w:rsidP="00A8400E">
      <w:pPr>
        <w:rPr>
          <w:rFonts w:ascii="Calibri" w:hAnsi="Calibri"/>
          <w:lang w:val="es-ES"/>
        </w:rPr>
      </w:pPr>
      <w:r w:rsidRPr="00A97C7C">
        <w:rPr>
          <w:rFonts w:ascii="Calibri" w:hAnsi="Calibri"/>
          <w:lang w:val="es-ES"/>
        </w:rPr>
        <w:t>Es un paquete de software para reali</w:t>
      </w:r>
      <w:r>
        <w:rPr>
          <w:rFonts w:ascii="Calibri" w:hAnsi="Calibri"/>
          <w:lang w:val="es-ES"/>
        </w:rPr>
        <w:t>zar cálculos con la Teoría del</w:t>
      </w:r>
      <w:r w:rsidRPr="00A97C7C">
        <w:rPr>
          <w:rFonts w:ascii="Calibri" w:hAnsi="Calibri"/>
          <w:lang w:val="es-ES"/>
        </w:rPr>
        <w:t xml:space="preserve"> Funcional Densidad, el cual utiliza las combinaciones de orbitales de tipo Gauss</w:t>
      </w:r>
      <w:r w:rsidR="003E3BC3">
        <w:rPr>
          <w:rFonts w:ascii="Calibri" w:hAnsi="Calibri"/>
          <w:lang w:val="es-ES"/>
        </w:rPr>
        <w:t>i</w:t>
      </w:r>
      <w:r w:rsidRPr="00A97C7C">
        <w:rPr>
          <w:rFonts w:ascii="Calibri" w:hAnsi="Calibri"/>
          <w:lang w:val="es-ES"/>
        </w:rPr>
        <w:t>ano para dar solución a las ecuaciones Kohn-Sham</w:t>
      </w:r>
      <w:sdt>
        <w:sdtPr>
          <w:rPr>
            <w:rFonts w:ascii="Calibri" w:hAnsi="Calibri"/>
            <w:lang w:val="es-ES"/>
          </w:rPr>
          <w:id w:val="1229653857"/>
          <w:citation/>
        </w:sdtPr>
        <w:sdtEndPr/>
        <w:sdtContent>
          <w:r w:rsidR="00427035">
            <w:rPr>
              <w:rFonts w:ascii="Calibri" w:hAnsi="Calibri"/>
              <w:lang w:val="es-ES"/>
            </w:rPr>
            <w:fldChar w:fldCharType="begin"/>
          </w:r>
          <w:r w:rsidR="00427035">
            <w:rPr>
              <w:rFonts w:ascii="Calibri" w:hAnsi="Calibri"/>
              <w:lang w:val="es-ES"/>
            </w:rPr>
            <w:instrText xml:space="preserve"> CITATION 18ht3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[17]</w:t>
          </w:r>
          <w:r w:rsidR="00427035">
            <w:rPr>
              <w:rFonts w:ascii="Calibri" w:hAnsi="Calibri"/>
              <w:lang w:val="es-ES"/>
            </w:rPr>
            <w:fldChar w:fldCharType="end"/>
          </w:r>
        </w:sdtContent>
      </w:sdt>
      <w:r w:rsidRPr="00A97C7C">
        <w:rPr>
          <w:rFonts w:ascii="Calibri" w:hAnsi="Calibri"/>
          <w:lang w:val="es-ES"/>
        </w:rPr>
        <w:t>.</w:t>
      </w:r>
    </w:p>
    <w:p w14:paraId="1F4B10C0" w14:textId="77777777" w:rsidR="00A8400E" w:rsidRPr="00A97C7C" w:rsidRDefault="00A8400E" w:rsidP="00A8400E">
      <w:pPr>
        <w:rPr>
          <w:rFonts w:ascii="Calibri" w:hAnsi="Calibri"/>
          <w:lang w:val="es-ES"/>
        </w:rPr>
      </w:pPr>
    </w:p>
    <w:p w14:paraId="1DCE6793" w14:textId="77777777" w:rsidR="00A8400E" w:rsidRPr="00A97C7C" w:rsidRDefault="00A8400E" w:rsidP="00A8400E">
      <w:pPr>
        <w:rPr>
          <w:rFonts w:ascii="Calibri" w:hAnsi="Calibri"/>
          <w:lang w:val="es-ES"/>
        </w:rPr>
      </w:pPr>
      <w:r w:rsidRPr="00A97C7C">
        <w:rPr>
          <w:rFonts w:ascii="Calibri" w:hAnsi="Calibri"/>
          <w:lang w:val="es-ES"/>
        </w:rPr>
        <w:t>La primera versión disponible de deMon apareció en 1992 en la Université de Montréal (UdM) como un proyecto de tesis de doctorado</w:t>
      </w:r>
      <w:r>
        <w:rPr>
          <w:rFonts w:ascii="Calibri" w:hAnsi="Calibri"/>
          <w:lang w:val="es-ES"/>
        </w:rPr>
        <w:t xml:space="preserve"> </w:t>
      </w:r>
      <w:r>
        <w:rPr>
          <w:rStyle w:val="Refdenotaalpie"/>
          <w:rFonts w:ascii="Calibri" w:hAnsi="Calibri"/>
          <w:lang w:val="es-ES"/>
        </w:rPr>
        <w:footnoteReference w:id="1"/>
      </w:r>
      <w:r w:rsidRPr="00A97C7C">
        <w:rPr>
          <w:rFonts w:ascii="Calibri" w:hAnsi="Calibri"/>
          <w:lang w:val="es-ES"/>
        </w:rPr>
        <w:t xml:space="preserve">. </w:t>
      </w:r>
    </w:p>
    <w:p w14:paraId="1268335E" w14:textId="77777777" w:rsidR="00A8400E" w:rsidRPr="00A97C7C" w:rsidRDefault="00A8400E" w:rsidP="00A8400E">
      <w:pPr>
        <w:rPr>
          <w:rFonts w:ascii="Calibri" w:hAnsi="Calibri"/>
          <w:lang w:val="es-ES"/>
        </w:rPr>
      </w:pPr>
    </w:p>
    <w:p w14:paraId="42876322" w14:textId="77777777" w:rsidR="00A8400E" w:rsidRPr="00A97C7C" w:rsidRDefault="00A8400E" w:rsidP="00A8400E">
      <w:pPr>
        <w:rPr>
          <w:rFonts w:ascii="Calibri" w:hAnsi="Calibri"/>
          <w:lang w:val="es-ES"/>
        </w:rPr>
      </w:pPr>
      <w:r w:rsidRPr="00A97C7C">
        <w:rPr>
          <w:rFonts w:ascii="Calibri" w:hAnsi="Calibri"/>
          <w:lang w:val="es-ES"/>
        </w:rPr>
        <w:lastRenderedPageBreak/>
        <w:t>deMon significa “densité de Montréal”</w:t>
      </w:r>
      <w:r>
        <w:rPr>
          <w:rFonts w:ascii="Calibri" w:hAnsi="Calibri"/>
          <w:lang w:val="es-ES"/>
        </w:rPr>
        <w:t>.</w:t>
      </w:r>
    </w:p>
    <w:p w14:paraId="5EF2DBDA" w14:textId="77777777" w:rsidR="00A8400E" w:rsidRPr="00A97C7C" w:rsidRDefault="00A8400E" w:rsidP="00A8400E">
      <w:pPr>
        <w:rPr>
          <w:rFonts w:ascii="Calibri" w:hAnsi="Calibri"/>
          <w:lang w:val="es-ES"/>
        </w:rPr>
      </w:pPr>
    </w:p>
    <w:p w14:paraId="25E9257F" w14:textId="4D2BD588" w:rsidR="00A8400E" w:rsidRPr="00A97C7C" w:rsidRDefault="00A8400E" w:rsidP="00A8400E">
      <w:pPr>
        <w:rPr>
          <w:rFonts w:ascii="Calibri" w:hAnsi="Calibri"/>
          <w:lang w:val="es-ES"/>
        </w:rPr>
      </w:pPr>
      <w:r w:rsidRPr="00A97C7C">
        <w:rPr>
          <w:rFonts w:ascii="Calibri" w:hAnsi="Calibri"/>
          <w:lang w:val="es-ES"/>
        </w:rPr>
        <w:t>Algunas características que contiene el programa son</w:t>
      </w:r>
      <w:sdt>
        <w:sdtPr>
          <w:rPr>
            <w:rFonts w:ascii="Calibri" w:hAnsi="Calibri"/>
            <w:lang w:val="es-ES"/>
          </w:rPr>
          <w:id w:val="1135596518"/>
          <w:citation/>
        </w:sdtPr>
        <w:sdtEndPr/>
        <w:sdtContent>
          <w:r w:rsidR="00427035">
            <w:rPr>
              <w:rFonts w:ascii="Calibri" w:hAnsi="Calibri"/>
              <w:lang w:val="es-ES"/>
            </w:rPr>
            <w:fldChar w:fldCharType="begin"/>
          </w:r>
          <w:r w:rsidR="00427035">
            <w:rPr>
              <w:rFonts w:ascii="Calibri" w:hAnsi="Calibri"/>
              <w:lang w:val="es-ES"/>
            </w:rPr>
            <w:instrText xml:space="preserve"> CITATION 18ht4 \l 3082 </w:instrText>
          </w:r>
          <w:r w:rsidR="0042703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[18]</w:t>
          </w:r>
          <w:r w:rsidR="00427035">
            <w:rPr>
              <w:rFonts w:ascii="Calibri" w:hAnsi="Calibri"/>
              <w:lang w:val="es-ES"/>
            </w:rPr>
            <w:fldChar w:fldCharType="end"/>
          </w:r>
        </w:sdtContent>
      </w:sdt>
      <w:r w:rsidRPr="00A97C7C">
        <w:rPr>
          <w:rFonts w:ascii="Calibri" w:hAnsi="Calibri"/>
          <w:lang w:val="es-ES"/>
        </w:rPr>
        <w:t>:</w:t>
      </w:r>
    </w:p>
    <w:p w14:paraId="7C5030CE"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Ajuste variable del potencial de Coulomb.</w:t>
      </w:r>
    </w:p>
    <w:p w14:paraId="2B6D4D77" w14:textId="77777777" w:rsidR="00A8400E" w:rsidRPr="00673815" w:rsidRDefault="00A8400E" w:rsidP="00A8400E">
      <w:pPr>
        <w:pStyle w:val="Prrafodelista"/>
        <w:numPr>
          <w:ilvl w:val="0"/>
          <w:numId w:val="11"/>
        </w:numPr>
        <w:rPr>
          <w:rFonts w:ascii="Calibri" w:hAnsi="Calibri"/>
          <w:lang w:val="es-ES"/>
        </w:rPr>
      </w:pPr>
      <w:r w:rsidRPr="00A97C7C">
        <w:rPr>
          <w:rFonts w:ascii="Calibri" w:hAnsi="Calibri"/>
          <w:lang w:val="es-ES"/>
        </w:rPr>
        <w:t>Opti</w:t>
      </w:r>
      <w:r w:rsidRPr="00673815">
        <w:rPr>
          <w:rFonts w:ascii="Calibri" w:hAnsi="Calibri"/>
          <w:lang w:val="es-ES"/>
        </w:rPr>
        <w:t>mización geométrica y búsqueda de estado de transición.</w:t>
      </w:r>
    </w:p>
    <w:p w14:paraId="40B70DC3" w14:textId="4305FD86" w:rsidR="00A8400E" w:rsidRPr="00673815" w:rsidRDefault="00A8400E" w:rsidP="00673815">
      <w:pPr>
        <w:pStyle w:val="Prrafodelista"/>
        <w:numPr>
          <w:ilvl w:val="0"/>
          <w:numId w:val="11"/>
        </w:numPr>
        <w:rPr>
          <w:rFonts w:ascii="Calibri" w:hAnsi="Calibri"/>
          <w:lang w:val="es-ES"/>
        </w:rPr>
      </w:pPr>
      <w:r w:rsidRPr="00673815">
        <w:rPr>
          <w:rFonts w:ascii="Calibri" w:hAnsi="Calibri"/>
          <w:lang w:val="es-ES"/>
        </w:rPr>
        <w:t>Simulaciones dinámicas moleculares.</w:t>
      </w:r>
    </w:p>
    <w:p w14:paraId="4997D652" w14:textId="77777777" w:rsidR="00A8400E" w:rsidRPr="00A97C7C" w:rsidRDefault="00A8400E" w:rsidP="00A8400E">
      <w:pPr>
        <w:pStyle w:val="Prrafodelista"/>
        <w:numPr>
          <w:ilvl w:val="0"/>
          <w:numId w:val="11"/>
        </w:numPr>
        <w:rPr>
          <w:rFonts w:ascii="Calibri" w:hAnsi="Calibri"/>
          <w:lang w:val="es-ES"/>
        </w:rPr>
      </w:pPr>
      <w:r w:rsidRPr="00673815">
        <w:rPr>
          <w:rFonts w:ascii="Calibri" w:hAnsi="Calibri"/>
          <w:lang w:val="es-ES"/>
        </w:rPr>
        <w:t>Código</w:t>
      </w:r>
      <w:r w:rsidRPr="00A97C7C">
        <w:rPr>
          <w:rFonts w:ascii="Calibri" w:hAnsi="Calibri"/>
          <w:lang w:val="es-ES"/>
        </w:rPr>
        <w:t xml:space="preserve"> paralelo (MPI).</w:t>
      </w:r>
    </w:p>
    <w:p w14:paraId="6105D184" w14:textId="77777777" w:rsidR="00A8400E" w:rsidRPr="00A97C7C" w:rsidRDefault="00A8400E" w:rsidP="00A8400E">
      <w:pPr>
        <w:pStyle w:val="Prrafodelista"/>
        <w:numPr>
          <w:ilvl w:val="0"/>
          <w:numId w:val="11"/>
        </w:numPr>
        <w:rPr>
          <w:rFonts w:ascii="Calibri" w:hAnsi="Calibri"/>
          <w:lang w:val="es-ES"/>
        </w:rPr>
      </w:pPr>
      <w:r w:rsidRPr="00A97C7C">
        <w:rPr>
          <w:rFonts w:ascii="Calibri" w:hAnsi="Calibri"/>
          <w:lang w:val="es-ES"/>
        </w:rPr>
        <w:t>Interfaces para software de visualización (Molden, Molekel, Vu).</w:t>
      </w:r>
    </w:p>
    <w:p w14:paraId="3743AAF7" w14:textId="77777777" w:rsidR="00A8400E" w:rsidRDefault="00A8400E" w:rsidP="00A8400E">
      <w:pPr>
        <w:pStyle w:val="Prrafodelista"/>
        <w:numPr>
          <w:ilvl w:val="0"/>
          <w:numId w:val="11"/>
        </w:numPr>
        <w:rPr>
          <w:rFonts w:ascii="Calibri" w:hAnsi="Calibri"/>
          <w:lang w:val="es-ES"/>
        </w:rPr>
      </w:pPr>
      <w:r w:rsidRPr="00A97C7C">
        <w:rPr>
          <w:rFonts w:ascii="Calibri" w:hAnsi="Calibri"/>
          <w:lang w:val="es-ES"/>
        </w:rPr>
        <w:t>Portabilidad a varias plataformas informáticas y sistemas operativos.</w:t>
      </w:r>
    </w:p>
    <w:p w14:paraId="3A02A2CB" w14:textId="77777777" w:rsidR="00A8400E" w:rsidRPr="00A97C7C" w:rsidRDefault="00A8400E" w:rsidP="00A8400E">
      <w:pPr>
        <w:pStyle w:val="Prrafodelista"/>
        <w:rPr>
          <w:rFonts w:ascii="Calibri" w:hAnsi="Calibri"/>
          <w:lang w:val="es-ES"/>
        </w:rPr>
      </w:pPr>
    </w:p>
    <w:p w14:paraId="122C1027" w14:textId="77777777" w:rsidR="00A8400E" w:rsidRPr="00A97C7C" w:rsidRDefault="00A8400E" w:rsidP="00A8400E">
      <w:pPr>
        <w:rPr>
          <w:rFonts w:ascii="Calibri" w:hAnsi="Calibri"/>
          <w:lang w:val="es-ES"/>
        </w:rPr>
      </w:pPr>
      <w:r w:rsidRPr="00A97C7C">
        <w:rPr>
          <w:rFonts w:ascii="Calibri" w:hAnsi="Calibri"/>
          <w:lang w:val="es-ES"/>
        </w:rPr>
        <w:t>El sistema esta pensado para correr en sistemas Unix y Linux, la compilación se realiza bajo FORTRAN90. El programa también esta pensado para correr en paralelo utilizando MPI (Message Passing Interface), pero únicamente si se tienen las bibliotecas instaladas.</w:t>
      </w:r>
    </w:p>
    <w:p w14:paraId="3F7469CE" w14:textId="77777777" w:rsidR="00A8400E" w:rsidRDefault="00A8400E" w:rsidP="00A8400E"/>
    <w:p w14:paraId="700BE22B" w14:textId="0E3EB7F9" w:rsidR="00A8400E" w:rsidRDefault="00A8400E" w:rsidP="00A8400E">
      <w:r>
        <w:t xml:space="preserve">La solución que se implementará, está basada en el módulo del cálculo de la energía por teoría del DFT de este paquete. </w:t>
      </w:r>
    </w:p>
    <w:p w14:paraId="1C180E5A" w14:textId="77777777" w:rsidR="00944FB8" w:rsidRPr="00944FB8" w:rsidRDefault="00944FB8" w:rsidP="00944FB8">
      <w:pPr>
        <w:rPr>
          <w:lang w:eastAsia="en-US"/>
        </w:rPr>
      </w:pPr>
    </w:p>
    <w:p w14:paraId="75FC42D2" w14:textId="063AEDDB" w:rsidR="00A942C3" w:rsidRDefault="00E2019E" w:rsidP="007D1444">
      <w:r>
        <w:br w:type="page"/>
      </w:r>
    </w:p>
    <w:p w14:paraId="647D9142" w14:textId="73F1982E" w:rsidR="00934415" w:rsidRDefault="00E2019E" w:rsidP="00B37235">
      <w:pPr>
        <w:pStyle w:val="Titulo1Tesis"/>
      </w:pPr>
      <w:bookmarkStart w:id="12" w:name="_Toc534911936"/>
      <w:r>
        <w:lastRenderedPageBreak/>
        <w:t xml:space="preserve">Capítulo </w:t>
      </w:r>
      <w:r w:rsidR="004D51B4">
        <w:t>2</w:t>
      </w:r>
      <w:r w:rsidR="007A0837">
        <w:t>. Algoritmo</w:t>
      </w:r>
      <w:r w:rsidR="001A0C2A">
        <w:t xml:space="preserve"> de Jacobi</w:t>
      </w:r>
      <w:bookmarkEnd w:id="12"/>
    </w:p>
    <w:p w14:paraId="0C1EAE87" w14:textId="332FCE7F" w:rsidR="00D5626A" w:rsidRDefault="004D51B4" w:rsidP="001E16DC">
      <w:pPr>
        <w:pStyle w:val="Titulo2Tesis"/>
      </w:pPr>
      <w:bookmarkStart w:id="13" w:name="_Toc534911937"/>
      <w:r>
        <w:t>2</w:t>
      </w:r>
      <w:r w:rsidR="00364242">
        <w:t>.</w:t>
      </w:r>
      <w:r w:rsidR="001E16DC">
        <w:t>1</w:t>
      </w:r>
      <w:r w:rsidR="00D5626A">
        <w:t xml:space="preserve"> Forma cuadrática</w:t>
      </w:r>
      <w:bookmarkEnd w:id="13"/>
    </w:p>
    <w:p w14:paraId="1713DF2A" w14:textId="7C0E27A1" w:rsidR="00D5626A" w:rsidRDefault="00D5626A" w:rsidP="00E10947">
      <w:r>
        <w:t xml:space="preserve">Todo polinomio </w:t>
      </w:r>
      <w:r w:rsidR="00252CF8">
        <w:t xml:space="preserve">de segundo grado </w:t>
      </w:r>
      <w:r>
        <w:t xml:space="preserve">homogéneo </w:t>
      </w:r>
      <w:r w:rsidR="003E3BC3">
        <w:t>que</w:t>
      </w:r>
      <w:r w:rsidR="006D2F24">
        <w:t xml:space="preserve"> cumple </w:t>
      </w:r>
      <w:r>
        <w:t>la forma:</w:t>
      </w:r>
    </w:p>
    <w:p w14:paraId="1EE3BE45" w14:textId="77777777" w:rsidR="00207E44" w:rsidRDefault="00207E44" w:rsidP="00960AAD"/>
    <w:p w14:paraId="24CA82E9" w14:textId="097E957A" w:rsidR="00D5626A" w:rsidRPr="00DF1E78" w:rsidRDefault="0001717B" w:rsidP="00960AAD">
      <w:pPr>
        <w:rPr>
          <w:rFonts w:eastAsiaTheme="minorEastAsia"/>
        </w:rPr>
      </w:pPr>
      <m:oMathPara>
        <m:oMath>
          <m:r>
            <w:rPr>
              <w:rFonts w:ascii="Cambria Math" w:hAnsi="Cambria Math"/>
            </w:rPr>
            <m:t>q=</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28739058" w14:textId="77777777" w:rsidR="00DF1E78" w:rsidRPr="006C4024" w:rsidRDefault="00DF1E78" w:rsidP="00960AAD">
      <w:pPr>
        <w:rPr>
          <w:rFonts w:eastAsiaTheme="minorEastAsia"/>
        </w:rPr>
      </w:pPr>
    </w:p>
    <w:p w14:paraId="6716032E" w14:textId="6326E894" w:rsidR="006C4024" w:rsidRPr="00C73521" w:rsidRDefault="00E31BB1" w:rsidP="00960AAD">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n-1n</m:t>
                  </m:r>
                </m:sub>
              </m:sSub>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EA88D13" w14:textId="77777777" w:rsidR="00C73521" w:rsidRDefault="00C73521" w:rsidP="00960AAD"/>
    <w:p w14:paraId="73836420" w14:textId="68799F15" w:rsidR="00D5626A" w:rsidRDefault="00083500" w:rsidP="00960AAD">
      <w:r>
        <w:t>P</w:t>
      </w:r>
      <w:r w:rsidR="00252CF8">
        <w:t>uede expresarse de una manera matricial de la forma:</w:t>
      </w:r>
    </w:p>
    <w:p w14:paraId="6D6CF03A" w14:textId="77777777" w:rsidR="00EB4B96" w:rsidRDefault="00EB4B96" w:rsidP="00960AAD"/>
    <w:p w14:paraId="0F3D5373" w14:textId="700BC54B" w:rsidR="00252CF8" w:rsidRDefault="005B22CF" w:rsidP="00960AAD">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=X'AX</m:t>
          </m:r>
        </m:oMath>
      </m:oMathPara>
    </w:p>
    <w:p w14:paraId="0748C10F" w14:textId="77777777" w:rsidR="00EB4B96" w:rsidRDefault="00EB4B96" w:rsidP="00960AAD"/>
    <w:p w14:paraId="13D46B25" w14:textId="15FB6CAE" w:rsidR="00252CF8" w:rsidRDefault="00252CF8" w:rsidP="00960AAD">
      <w:r>
        <w:t>Donde la matriz A asociada a la forma cuadrática es una matriz simétrica</w:t>
      </w:r>
      <w:r w:rsidR="005D6385">
        <w:t xml:space="preserve"> (Hermitiana)</w:t>
      </w:r>
      <w:r>
        <w:t xml:space="preserve"> de orden n</w:t>
      </w:r>
      <w:r w:rsidR="00465863">
        <w:t xml:space="preserve"> </w:t>
      </w:r>
      <w:r>
        <w:t>cuyos elementos de la diagonal principal son los coeficientes de los términos cuadráticos</w:t>
      </w:r>
      <w:r w:rsidR="00465863">
        <w:t xml:space="preserve"> </w:t>
      </w:r>
      <w:r>
        <w:t xml:space="preserve">de la expresión polinómica, y los restantes elementos </w:t>
      </w:r>
      <w:r w:rsidR="00465863">
        <w:t xml:space="preserve">de la matriz son la mitad de los </w:t>
      </w:r>
      <w:r>
        <w:t>coeficientes de los términos no cuadráticos de dicha expresión.</w:t>
      </w:r>
      <w:r w:rsidR="00465863">
        <w:t xml:space="preserve"> </w:t>
      </w:r>
      <w:r w:rsidR="000F06FF">
        <w:t>La matriz con forma cuadrática es simétrica, lo que significa que los términos de productos son semejante</w:t>
      </w:r>
      <w:r w:rsidR="001A0667">
        <w:t>s(</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oMath>
      <w:r w:rsidR="001A0667">
        <w:rPr>
          <w:rFonts w:eastAsiaTheme="minorEastAsia"/>
        </w:rPr>
        <w:t>)</w:t>
      </w:r>
      <w:r w:rsidR="000F06FF">
        <w:t xml:space="preserve">. </w:t>
      </w:r>
      <w:r w:rsidR="00465863">
        <w:t>Esta relación entre los elementos de una y otra expresión de la forma cuadrática, permite obtener fácilmente cada una de ellas a partir de la otra</w:t>
      </w:r>
      <w:sdt>
        <w:sdtPr>
          <w:id w:val="-1407831983"/>
          <w:citation/>
        </w:sdtPr>
        <w:sdtEndPr/>
        <w:sdtContent>
          <w:r w:rsidR="00215CE6">
            <w:fldChar w:fldCharType="begin"/>
          </w:r>
          <w:r w:rsidR="00215CE6">
            <w:rPr>
              <w:lang w:val="es-ES"/>
            </w:rPr>
            <w:instrText xml:space="preserve"> CITATION Ayr62 \l 3082 </w:instrText>
          </w:r>
          <w:r w:rsidR="00215CE6">
            <w:fldChar w:fldCharType="separate"/>
          </w:r>
          <w:r w:rsidR="003806D1">
            <w:rPr>
              <w:noProof/>
              <w:lang w:val="es-ES"/>
            </w:rPr>
            <w:t xml:space="preserve"> </w:t>
          </w:r>
          <w:r w:rsidR="003806D1" w:rsidRPr="003806D1">
            <w:rPr>
              <w:noProof/>
              <w:lang w:val="es-ES"/>
            </w:rPr>
            <w:t>[19]</w:t>
          </w:r>
          <w:r w:rsidR="00215CE6">
            <w:fldChar w:fldCharType="end"/>
          </w:r>
        </w:sdtContent>
      </w:sdt>
      <w:r w:rsidR="00465863">
        <w:t>.</w:t>
      </w:r>
    </w:p>
    <w:p w14:paraId="1A7A9F32" w14:textId="77777777" w:rsidR="006F6616" w:rsidRDefault="006F6616" w:rsidP="00465863"/>
    <w:p w14:paraId="6D39F397" w14:textId="1474EB2C" w:rsidR="006F6616" w:rsidRDefault="006F6616" w:rsidP="00465863">
      <w:r>
        <w:t>Ejemplo.</w:t>
      </w:r>
    </w:p>
    <w:p w14:paraId="2BFC1976" w14:textId="77777777" w:rsidR="001D21B2" w:rsidRDefault="001D21B2" w:rsidP="001D21B2"/>
    <w:p w14:paraId="6342CB0F" w14:textId="55A4BD39" w:rsidR="006F6616" w:rsidRDefault="006F6616" w:rsidP="001D21B2">
      <w:r>
        <w:t xml:space="preserve">Se tiene el siguiente polinomio y se expresará la matriz de forma </w:t>
      </w:r>
      <w:r w:rsidR="00367B01">
        <w:t>cuadrática</w:t>
      </w:r>
      <w:r>
        <w:t>.</w:t>
      </w:r>
    </w:p>
    <w:p w14:paraId="7A6DA62E" w14:textId="77777777" w:rsidR="006F6616" w:rsidRDefault="006F6616" w:rsidP="006F6616">
      <w:pPr>
        <w:ind w:left="708"/>
      </w:pPr>
    </w:p>
    <w:p w14:paraId="5B8D232D" w14:textId="2CF2B83B" w:rsidR="006F6616" w:rsidRPr="00731DBB" w:rsidRDefault="006F6616" w:rsidP="006F6616">
      <w:pPr>
        <w:ind w:left="708"/>
        <w:rPr>
          <w:rFonts w:eastAsiaTheme="minorEastAsia"/>
        </w:rPr>
      </w:pPr>
      <m:oMathPara>
        <m:oMath>
          <m:r>
            <w:rPr>
              <w:rFonts w:ascii="Cambria Math" w:hAnsi="Cambria Math"/>
            </w:rPr>
            <m:t>q=</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-7</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3D82D376" w14:textId="77777777" w:rsidR="00731DBB" w:rsidRDefault="00731DBB" w:rsidP="006F6616">
      <w:pPr>
        <w:ind w:left="708"/>
      </w:pPr>
    </w:p>
    <w:p w14:paraId="1320D296" w14:textId="1D01FF05" w:rsidR="00DB411C" w:rsidRDefault="009529DC" w:rsidP="00617CBB">
      <w:pPr>
        <w:ind w:left="708"/>
        <w:rPr>
          <w:rFonts w:eastAsiaTheme="minorEastAsia"/>
        </w:rPr>
      </w:pPr>
      <m:oMathPara>
        <m:oMath>
          <m:r>
            <w:rPr>
              <w:rFonts w:ascii="Cambria Math" w:hAnsi="Cambria Math"/>
            </w:rPr>
            <m:t>q=X'</m:t>
          </m:r>
          <m:d>
            <m:dPr>
              <m:begChr m:val="["/>
              <m:endChr m:val="]"/>
              <m:ctrlPr>
                <w:rPr>
                  <w:rFonts w:ascii="Cambria Math" w:hAnsi="Cambria Math" w:cstheme="minorBidi"/>
                  <w:i/>
                  <w:lang w:eastAsia="en-US"/>
                </w:rPr>
              </m:ctrlPr>
            </m:dPr>
            <m:e>
              <m:m>
                <m:mPr>
                  <m:mcs>
                    <m:mc>
                      <m:mcPr>
                        <m:count m:val="3"/>
                        <m:mcJc m:val="center"/>
                      </m:mcPr>
                    </m:mc>
                  </m:mcs>
                  <m:ctrlPr>
                    <w:rPr>
                      <w:rFonts w:ascii="Cambria Math" w:hAnsi="Cambria Math" w:cstheme="minorBidi"/>
                      <w:i/>
                      <w:lang w:eastAsia="en-US"/>
                    </w:rPr>
                  </m:ctrlPr>
                </m:mPr>
                <m:mr>
                  <m:e>
                    <m:r>
                      <w:rPr>
                        <w:rFonts w:ascii="Cambria Math" w:hAnsi="Cambria Math"/>
                      </w:rPr>
                      <m:t>1</m:t>
                    </m:r>
                    <m:ctrlPr>
                      <w:rPr>
                        <w:rFonts w:ascii="Cambria Math" w:eastAsia="Cambria Math" w:hAnsi="Cambria Math" w:cs="Cambria Math"/>
                        <w:i/>
                        <w:lang w:eastAsia="en-US"/>
                      </w:rPr>
                    </m:ctrlPr>
                  </m:e>
                  <m:e>
                    <m:r>
                      <w:rPr>
                        <w:rFonts w:ascii="Cambria Math" w:eastAsia="Cambria Math" w:hAnsi="Cambria Math" w:cs="Cambria Math"/>
                      </w:rPr>
                      <m:t>-2</m:t>
                    </m:r>
                    <m:ctrlPr>
                      <w:rPr>
                        <w:rFonts w:ascii="Cambria Math" w:eastAsia="Cambria Math" w:hAnsi="Cambria Math" w:cs="Cambria Math"/>
                        <w:i/>
                        <w:lang w:eastAsia="en-US"/>
                      </w:rPr>
                    </m:ctrlPr>
                  </m:e>
                  <m:e>
                    <m:r>
                      <w:rPr>
                        <w:rFonts w:ascii="Cambria Math" w:eastAsia="Cambria Math" w:hAnsi="Cambria Math" w:cs="Cambria Math"/>
                      </w:rPr>
                      <m:t>4</m:t>
                    </m:r>
                    <m:ctrlPr>
                      <w:rPr>
                        <w:rFonts w:ascii="Cambria Math" w:eastAsia="Cambria Math" w:hAnsi="Cambria Math" w:cs="Cambria Math"/>
                        <w:i/>
                        <w:lang w:eastAsia="en-US"/>
                      </w:rPr>
                    </m:ctrlPr>
                  </m:e>
                </m:mr>
                <m:mr>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lang w:eastAsia="en-US"/>
                      </w:rPr>
                    </m:ctrlPr>
                  </m:e>
                  <m:e>
                    <m:r>
                      <w:rPr>
                        <w:rFonts w:ascii="Cambria Math" w:eastAsia="Cambria Math" w:hAnsi="Cambria Math" w:cs="Cambria Math"/>
                      </w:rPr>
                      <m:t>0</m:t>
                    </m:r>
                  </m:e>
                </m:mr>
                <m:mr>
                  <m:e>
                    <m:r>
                      <w:rPr>
                        <w:rFonts w:ascii="Cambria Math" w:hAnsi="Cambria Math"/>
                      </w:rPr>
                      <m:t>4</m:t>
                    </m:r>
                  </m:e>
                  <m:e>
                    <m:r>
                      <w:rPr>
                        <w:rFonts w:ascii="Cambria Math" w:hAnsi="Cambria Math"/>
                      </w:rPr>
                      <m:t>0</m:t>
                    </m:r>
                    <m:ctrlPr>
                      <w:rPr>
                        <w:rFonts w:ascii="Cambria Math" w:eastAsia="Cambria Math" w:hAnsi="Cambria Math" w:cs="Cambria Math"/>
                        <w:i/>
                        <w:lang w:eastAsia="en-US"/>
                      </w:rPr>
                    </m:ctrlPr>
                  </m:e>
                  <m:e>
                    <m:r>
                      <w:rPr>
                        <w:rFonts w:ascii="Cambria Math" w:eastAsia="Cambria Math" w:hAnsi="Cambria Math" w:cs="Cambria Math"/>
                      </w:rPr>
                      <m:t>-7</m:t>
                    </m:r>
                  </m:e>
                </m:mr>
              </m:m>
            </m:e>
          </m:d>
          <m:r>
            <w:rPr>
              <w:rFonts w:ascii="Cambria Math" w:hAnsi="Cambria Math"/>
            </w:rPr>
            <m:t>X</m:t>
          </m:r>
        </m:oMath>
      </m:oMathPara>
    </w:p>
    <w:p w14:paraId="6D3B8BD2" w14:textId="5E89A677" w:rsidR="00DB411C" w:rsidRDefault="004D51B4" w:rsidP="001E16DC">
      <w:pPr>
        <w:pStyle w:val="Titulo2Tesis"/>
        <w:rPr>
          <w:rFonts w:eastAsiaTheme="minorEastAsia"/>
        </w:rPr>
      </w:pPr>
      <w:bookmarkStart w:id="14" w:name="_Toc534911938"/>
      <w:r>
        <w:rPr>
          <w:rFonts w:eastAsiaTheme="minorEastAsia"/>
        </w:rPr>
        <w:t>2</w:t>
      </w:r>
      <w:r w:rsidR="001E16DC">
        <w:rPr>
          <w:rFonts w:eastAsiaTheme="minorEastAsia"/>
        </w:rPr>
        <w:t>.2</w:t>
      </w:r>
      <w:r w:rsidR="00FA565C">
        <w:rPr>
          <w:rFonts w:eastAsiaTheme="minorEastAsia"/>
        </w:rPr>
        <w:t xml:space="preserve"> </w:t>
      </w:r>
      <w:r w:rsidR="00DB411C">
        <w:rPr>
          <w:rFonts w:eastAsiaTheme="minorEastAsia"/>
        </w:rPr>
        <w:t>Eigens</w:t>
      </w:r>
      <w:r w:rsidR="00FA565C">
        <w:rPr>
          <w:rFonts w:eastAsiaTheme="minorEastAsia"/>
        </w:rPr>
        <w:t>istemas</w:t>
      </w:r>
      <w:bookmarkEnd w:id="14"/>
    </w:p>
    <w:p w14:paraId="1B74BD0A" w14:textId="1C47E504" w:rsidR="00CD3B2B" w:rsidRDefault="00CD3B2B" w:rsidP="00960AAD">
      <w:pPr>
        <w:rPr>
          <w:rFonts w:ascii="Calibri" w:hAnsi="Calibri"/>
        </w:rPr>
      </w:pPr>
      <w:r>
        <w:rPr>
          <w:rFonts w:ascii="Calibri" w:hAnsi="Calibri"/>
        </w:rPr>
        <w:t>En</w:t>
      </w:r>
      <w:r w:rsidR="00B86045">
        <w:rPr>
          <w:rFonts w:ascii="Calibri" w:hAnsi="Calibri"/>
        </w:rPr>
        <w:t xml:space="preserve"> </w:t>
      </w:r>
      <w:r>
        <w:rPr>
          <w:rFonts w:ascii="Calibri" w:hAnsi="Calibri"/>
        </w:rPr>
        <w:t xml:space="preserve">muchos problemas </w:t>
      </w:r>
      <w:r w:rsidR="00B75735">
        <w:rPr>
          <w:rFonts w:ascii="Calibri" w:hAnsi="Calibri"/>
        </w:rPr>
        <w:t xml:space="preserve">en el campo de las </w:t>
      </w:r>
      <w:r>
        <w:rPr>
          <w:rFonts w:ascii="Calibri" w:hAnsi="Calibri"/>
        </w:rPr>
        <w:t>matemáticas aplicadas, es necesario el resolver ecuaciones linea</w:t>
      </w:r>
      <w:r w:rsidR="00B75735">
        <w:rPr>
          <w:rFonts w:ascii="Calibri" w:hAnsi="Calibri"/>
        </w:rPr>
        <w:t>l</w:t>
      </w:r>
      <w:r>
        <w:rPr>
          <w:rFonts w:ascii="Calibri" w:hAnsi="Calibri"/>
        </w:rPr>
        <w:t>es con la forma</w:t>
      </w:r>
      <w:r w:rsidR="00B75735">
        <w:rPr>
          <w:rFonts w:ascii="Calibri" w:hAnsi="Calibri"/>
        </w:rPr>
        <w:t>:</w:t>
      </w:r>
    </w:p>
    <w:p w14:paraId="08A59CAB" w14:textId="77777777" w:rsidR="00E10947" w:rsidRDefault="00E10947" w:rsidP="00960AAD">
      <w:pPr>
        <w:rPr>
          <w:rFonts w:ascii="Calibri" w:hAnsi="Calibri"/>
        </w:rPr>
      </w:pPr>
    </w:p>
    <w:p w14:paraId="14036A9F" w14:textId="545DDDE2" w:rsidR="00CD3B2B" w:rsidRPr="00FB3F60" w:rsidRDefault="00573B02" w:rsidP="00960AAD">
      <w:pPr>
        <w:rPr>
          <w:rFonts w:ascii="Calibri" w:eastAsiaTheme="minorEastAsia"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=0</m:t>
          </m:r>
        </m:oMath>
      </m:oMathPara>
    </w:p>
    <w:p w14:paraId="059268AC" w14:textId="173787E7" w:rsidR="00FB3F60" w:rsidRDefault="00FB3F60" w:rsidP="00960AAD">
      <w:pPr>
        <w:rPr>
          <w:rFonts w:ascii="Calibri" w:eastAsiaTheme="minorEastAsia" w:hAnsi="Calibri"/>
        </w:rPr>
      </w:pPr>
      <w:r>
        <w:rPr>
          <w:rFonts w:ascii="Calibri" w:eastAsiaTheme="minorEastAsia" w:hAnsi="Calibri"/>
        </w:rPr>
        <w:lastRenderedPageBreak/>
        <w:t>o de la forma</w:t>
      </w:r>
      <w:r w:rsidR="00B75735">
        <w:rPr>
          <w:rFonts w:ascii="Calibri" w:eastAsiaTheme="minorEastAsia" w:hAnsi="Calibri"/>
        </w:rPr>
        <w:t>:</w:t>
      </w:r>
    </w:p>
    <w:p w14:paraId="48656649" w14:textId="77777777" w:rsidR="00691FC6" w:rsidRDefault="00691FC6" w:rsidP="00960AAD">
      <w:pPr>
        <w:rPr>
          <w:rFonts w:ascii="Calibri" w:eastAsiaTheme="minorEastAsia" w:hAnsi="Calibri"/>
        </w:rPr>
      </w:pPr>
    </w:p>
    <w:p w14:paraId="382F8F81" w14:textId="501226B2" w:rsidR="00FB3F60" w:rsidRDefault="00573B02" w:rsidP="00960AAD">
      <w:pPr>
        <w:rPr>
          <w:rFonts w:ascii="Calibri" w:hAnsi="Calibr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λ</m:t>
                    </m:r>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λ</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λ</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13</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31</m:t>
                        </m:r>
                      </m:sub>
                    </m:sSub>
                  </m:e>
                  <m:e>
                    <m:sSub>
                      <m:sSubPr>
                        <m:ctrlPr>
                          <w:rPr>
                            <w:rFonts w:ascii="Cambria Math" w:hAnsi="Cambria Math"/>
                            <w:i/>
                          </w:rPr>
                        </m:ctrlPr>
                      </m:sSubPr>
                      <m:e>
                        <m:r>
                          <w:rPr>
                            <w:rFonts w:ascii="Cambria Math" w:hAnsi="Cambria Math"/>
                          </w:rPr>
                          <m:t>a</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14:paraId="377D2201" w14:textId="77777777" w:rsidR="00CD3B2B" w:rsidRDefault="00CD3B2B" w:rsidP="00960AAD">
      <w:pPr>
        <w:rPr>
          <w:rFonts w:ascii="Calibri" w:hAnsi="Calibri"/>
        </w:rPr>
      </w:pPr>
    </w:p>
    <w:p w14:paraId="3E49FC97" w14:textId="2CFC8DA0" w:rsidR="00E10947" w:rsidRPr="00E10947" w:rsidRDefault="00FB3F60" w:rsidP="00960AAD">
      <w:pPr>
        <w:rPr>
          <w:rFonts w:ascii="Calibri" w:hAnsi="Calibri"/>
        </w:rPr>
      </w:pPr>
      <w:r>
        <w:rPr>
          <w:rFonts w:ascii="Calibri" w:hAnsi="Calibri"/>
        </w:rPr>
        <w:t>donde A es una</w:t>
      </w:r>
      <w:r w:rsidR="00586AFF" w:rsidRPr="00960AAD">
        <w:rPr>
          <w:rFonts w:ascii="Calibri" w:hAnsi="Calibri"/>
        </w:rPr>
        <w:t xml:space="preserve"> matriz </w:t>
      </w:r>
      <w:r>
        <w:rPr>
          <w:rFonts w:ascii="Calibri" w:hAnsi="Calibri"/>
        </w:rPr>
        <w:t>d</w:t>
      </w:r>
      <w:r w:rsidR="00586AFF" w:rsidRPr="00960AAD">
        <w:rPr>
          <w:rFonts w:ascii="Calibri" w:hAnsi="Calibri"/>
        </w:rPr>
        <w:t xml:space="preserve">e </w:t>
      </w:r>
      <w:r w:rsidR="00492574" w:rsidRPr="00960AAD">
        <w:rPr>
          <w:rFonts w:ascii="Calibri" w:hAnsi="Calibri"/>
          <w:i/>
        </w:rPr>
        <w:t>n</w:t>
      </w:r>
      <w:r w:rsidR="00586AFF" w:rsidRPr="00960AAD">
        <w:rPr>
          <w:rFonts w:ascii="Calibri" w:hAnsi="Calibri"/>
          <w:i/>
        </w:rPr>
        <w:t>x</w:t>
      </w:r>
      <w:r w:rsidR="00492574" w:rsidRPr="00960AAD">
        <w:rPr>
          <w:rFonts w:ascii="Calibri" w:hAnsi="Calibri"/>
          <w:i/>
        </w:rPr>
        <w:t>n</w:t>
      </w:r>
      <w:r>
        <w:rPr>
          <w:rFonts w:ascii="Calibri" w:hAnsi="Calibri"/>
          <w:i/>
        </w:rPr>
        <w:t xml:space="preserve"> </w:t>
      </w:r>
      <w:r>
        <w:rPr>
          <w:rFonts w:ascii="Calibri" w:hAnsi="Calibri"/>
        </w:rPr>
        <w:t xml:space="preserve">con parámetros escalares </w:t>
      </w:r>
      <w:r w:rsidRPr="00960AAD">
        <w:rPr>
          <w:rFonts w:ascii="Calibri" w:hAnsi="Calibri"/>
          <w:color w:val="222222"/>
          <w:shd w:val="clear" w:color="auto" w:fill="FFFFFF"/>
        </w:rPr>
        <w:t>λ</w:t>
      </w:r>
      <w:r w:rsidR="00290605">
        <w:rPr>
          <w:rFonts w:ascii="Calibri" w:hAnsi="Calibri"/>
          <w:color w:val="222222"/>
          <w:shd w:val="clear" w:color="auto" w:fill="FFFFFF"/>
        </w:rPr>
        <w:t>, l</w:t>
      </w:r>
      <w:r w:rsidR="001557FB">
        <w:rPr>
          <w:rFonts w:ascii="Calibri" w:hAnsi="Calibri"/>
          <w:color w:val="222222"/>
          <w:shd w:val="clear" w:color="auto" w:fill="FFFFFF"/>
        </w:rPr>
        <w:t xml:space="preserve">lamados también </w:t>
      </w:r>
      <w:r>
        <w:rPr>
          <w:rFonts w:ascii="Calibri" w:hAnsi="Calibri"/>
          <w:color w:val="222222"/>
          <w:shd w:val="clear" w:color="auto" w:fill="FFFFFF"/>
        </w:rPr>
        <w:t>valores característicos o eigenvalores</w:t>
      </w:r>
      <w:r w:rsidRPr="00FB3F60">
        <w:rPr>
          <w:rFonts w:ascii="Calibri" w:hAnsi="Calibri"/>
        </w:rPr>
        <w:t>,</w:t>
      </w:r>
      <w:r w:rsidR="002B720B">
        <w:rPr>
          <w:rFonts w:ascii="Calibri" w:hAnsi="Calibri"/>
        </w:rPr>
        <w:t xml:space="preserve"> y</w:t>
      </w:r>
      <w:r w:rsidRPr="00FB3F60">
        <w:rPr>
          <w:rFonts w:ascii="Calibri" w:hAnsi="Calibri"/>
        </w:rPr>
        <w:t xml:space="preserve"> x es una matriz columna de variables independientes</w:t>
      </w:r>
      <w:r>
        <w:rPr>
          <w:rFonts w:ascii="Calibri" w:hAnsi="Calibri"/>
        </w:rPr>
        <w:t xml:space="preserve"> también llamado</w:t>
      </w:r>
      <w:r w:rsidR="00492574" w:rsidRPr="00FB3F60">
        <w:rPr>
          <w:rFonts w:ascii="Calibri" w:hAnsi="Calibri"/>
        </w:rPr>
        <w:t xml:space="preserve"> </w:t>
      </w:r>
      <w:r w:rsidR="00492574" w:rsidRPr="00FB3F60">
        <w:rPr>
          <w:rFonts w:ascii="Calibri" w:hAnsi="Calibri"/>
          <w:i/>
        </w:rPr>
        <w:t>eigenvector</w:t>
      </w:r>
      <w:r>
        <w:rPr>
          <w:rFonts w:ascii="Calibri" w:hAnsi="Calibri"/>
        </w:rPr>
        <w:t>.</w:t>
      </w:r>
    </w:p>
    <w:p w14:paraId="63FA6232" w14:textId="32D6E708" w:rsidR="00FA565C" w:rsidRPr="002859D3" w:rsidRDefault="00573B02" w:rsidP="00960AAD">
      <w:pPr>
        <w:rPr>
          <w:rFonts w:ascii="Calibri" w:hAnsi="Calibri"/>
        </w:rPr>
      </w:pPr>
      <m:oMathPara>
        <m:oMath>
          <m:d>
            <m:dPr>
              <m:begChr m:val="["/>
              <m:endChr m:val="]"/>
              <m:ctrlPr>
                <w:rPr>
                  <w:rFonts w:ascii="Cambria Math" w:hAnsi="Cambria Math"/>
                  <w:i/>
                </w:rPr>
              </m:ctrlPr>
            </m:dPr>
            <m:e>
              <m:r>
                <w:rPr>
                  <w:rFonts w:ascii="Cambria Math" w:hAnsi="Cambria Math"/>
                </w:rPr>
                <m:t>A</m:t>
              </m:r>
            </m:e>
          </m:d>
          <m:r>
            <w:rPr>
              <w:rFonts w:ascii="Cambria Math" w:hAnsi="Cambria Math"/>
            </w:rPr>
            <m:t>·[x]=λ[x]</m:t>
          </m:r>
        </m:oMath>
      </m:oMathPara>
    </w:p>
    <w:p w14:paraId="6BC5E7EC" w14:textId="77777777" w:rsidR="002859D3" w:rsidRPr="002859D3" w:rsidRDefault="002859D3" w:rsidP="00960AAD">
      <w:pPr>
        <w:rPr>
          <w:rFonts w:ascii="Calibri" w:hAnsi="Calibri"/>
        </w:rPr>
      </w:pPr>
    </w:p>
    <w:p w14:paraId="0302359B" w14:textId="17580EDB" w:rsidR="00B86045" w:rsidRPr="00EE1152" w:rsidRDefault="0017308A" w:rsidP="00960AAD">
      <w:pPr>
        <w:rPr>
          <w:rFonts w:ascii="Calibri" w:hAnsi="Calibri"/>
        </w:rPr>
      </w:pPr>
      <w:r>
        <w:rPr>
          <w:rFonts w:ascii="Calibri" w:hAnsi="Calibri"/>
        </w:rPr>
        <w:t>C</w:t>
      </w:r>
      <w:r w:rsidR="00960AAD">
        <w:rPr>
          <w:rFonts w:ascii="Calibri" w:hAnsi="Calibri"/>
        </w:rPr>
        <w:t>ualquier múltiplo de un eigenvector x podrá considerarse como eigenvector, excepto para este caso el 0.</w:t>
      </w:r>
      <w:r w:rsidR="00EE1152">
        <w:rPr>
          <w:rFonts w:ascii="Calibri" w:hAnsi="Calibri"/>
        </w:rPr>
        <w:t xml:space="preserve"> </w:t>
      </w:r>
      <w:r w:rsidR="00B86045">
        <w:rPr>
          <w:rFonts w:ascii="Calibri" w:hAnsi="Calibri"/>
        </w:rPr>
        <w:t xml:space="preserve">El problema es encontrar </w:t>
      </w:r>
      <w:r w:rsidR="00B86045" w:rsidRPr="00960AAD">
        <w:rPr>
          <w:rFonts w:ascii="Calibri" w:hAnsi="Calibri"/>
          <w:color w:val="222222"/>
          <w:shd w:val="clear" w:color="auto" w:fill="FFFFFF"/>
        </w:rPr>
        <w:t>λ</w:t>
      </w:r>
      <w:r w:rsidR="00B86045">
        <w:rPr>
          <w:rFonts w:ascii="Calibri" w:hAnsi="Calibri"/>
          <w:color w:val="222222"/>
          <w:shd w:val="clear" w:color="auto" w:fill="FFFFFF"/>
        </w:rPr>
        <w:t xml:space="preserve"> y su correspondiente e</w:t>
      </w:r>
      <w:r w:rsidR="00E10947">
        <w:rPr>
          <w:rFonts w:ascii="Calibri" w:hAnsi="Calibri"/>
          <w:color w:val="222222"/>
          <w:shd w:val="clear" w:color="auto" w:fill="FFFFFF"/>
        </w:rPr>
        <w:t>i</w:t>
      </w:r>
      <w:r w:rsidR="00B86045">
        <w:rPr>
          <w:rFonts w:ascii="Calibri" w:hAnsi="Calibri"/>
          <w:color w:val="222222"/>
          <w:shd w:val="clear" w:color="auto" w:fill="FFFFFF"/>
        </w:rPr>
        <w:t>genvector.</w:t>
      </w:r>
    </w:p>
    <w:p w14:paraId="1E79787C" w14:textId="77777777" w:rsidR="00493B0F" w:rsidRDefault="00493B0F" w:rsidP="00493B0F">
      <w:pPr>
        <w:rPr>
          <w:shd w:val="clear" w:color="auto" w:fill="FFFFFF"/>
        </w:rPr>
      </w:pPr>
    </w:p>
    <w:p w14:paraId="350FEC83" w14:textId="3973EED2" w:rsidR="00493B0F" w:rsidRDefault="004D51B4" w:rsidP="00493B0F">
      <w:pPr>
        <w:pStyle w:val="Titulo3Tesis"/>
        <w:rPr>
          <w:rFonts w:eastAsia="Times New Roman"/>
          <w:shd w:val="clear" w:color="auto" w:fill="FFFFFF"/>
        </w:rPr>
      </w:pPr>
      <w:bookmarkStart w:id="15" w:name="_Toc534911939"/>
      <w:r>
        <w:rPr>
          <w:rFonts w:eastAsia="Times New Roman"/>
          <w:shd w:val="clear" w:color="auto" w:fill="FFFFFF"/>
        </w:rPr>
        <w:t>2</w:t>
      </w:r>
      <w:r w:rsidR="001E16DC">
        <w:rPr>
          <w:rFonts w:eastAsia="Times New Roman"/>
          <w:shd w:val="clear" w:color="auto" w:fill="FFFFFF"/>
        </w:rPr>
        <w:t>.2.1</w:t>
      </w:r>
      <w:r w:rsidR="00493B0F">
        <w:rPr>
          <w:rFonts w:eastAsia="Times New Roman"/>
          <w:shd w:val="clear" w:color="auto" w:fill="FFFFFF"/>
        </w:rPr>
        <w:t xml:space="preserve"> Transformación de coordenadas</w:t>
      </w:r>
      <w:bookmarkEnd w:id="15"/>
    </w:p>
    <w:p w14:paraId="02121E55" w14:textId="5EB59C6E" w:rsidR="006E38AB" w:rsidRDefault="006E38AB" w:rsidP="006E38AB">
      <w:r>
        <w:t xml:space="preserve">Para diagonalizar una matriz, </w:t>
      </w:r>
      <w:r w:rsidR="006778C4">
        <w:t>se</w:t>
      </w:r>
      <w:r>
        <w:t xml:space="preserve"> empieza a rotar</w:t>
      </w:r>
      <w:r w:rsidR="006778C4">
        <w:t>la</w:t>
      </w:r>
      <w:r>
        <w:t xml:space="preserve"> para ir eliminando (volviendo 0) los elementos fuera de la diagonal principal</w:t>
      </w:r>
      <w:r w:rsidR="006778C4">
        <w:t xml:space="preserve"> obteniendo unicamente la diagonal principal con elementos diferentes de cero</w:t>
      </w:r>
      <w:r>
        <w:t>.</w:t>
      </w:r>
    </w:p>
    <w:p w14:paraId="43F267AC" w14:textId="77777777" w:rsidR="006E38AB" w:rsidRDefault="006E38AB" w:rsidP="006E38AB"/>
    <w:p w14:paraId="62E81545" w14:textId="46F90827" w:rsidR="004B1F20" w:rsidRDefault="00C022CE" w:rsidP="00C022CE">
      <w:pPr>
        <w:rPr>
          <w:rFonts w:eastAsiaTheme="minorEastAsia"/>
        </w:rPr>
      </w:pPr>
      <w:r>
        <w:t xml:space="preserve">Para mostrar el siguiente concepto, tenemos una matriz x como vector columna con dos componentes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r w:rsidR="00AB00ED">
        <w:rPr>
          <w:rFonts w:eastAsiaTheme="minorEastAsia"/>
        </w:rPr>
        <w:t xml:space="preserve">si ponemos los ejes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oMath>
      <w:r w:rsidR="00AB00ED">
        <w:rPr>
          <w:rFonts w:eastAsiaTheme="minorEastAsia"/>
        </w:rPr>
        <w:t xml:space="preserve"> 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oMath>
      <w:r w:rsidR="004B1F20">
        <w:rPr>
          <w:rFonts w:eastAsiaTheme="minorEastAsia"/>
        </w:rPr>
        <w:t xml:space="preserve"> </w:t>
      </w:r>
      <w:r w:rsidR="00AB00ED">
        <w:rPr>
          <w:rFonts w:eastAsiaTheme="minorEastAsia"/>
        </w:rPr>
        <w:t>con el mismo origen, tenemos</w:t>
      </w:r>
      <w:r w:rsidR="004B1F20">
        <w:rPr>
          <w:rFonts w:eastAsiaTheme="minorEastAsia"/>
        </w:rPr>
        <w:t xml:space="preserve"> que</w:t>
      </w:r>
      <w:r w:rsidR="00AB00ED">
        <w:rPr>
          <w:rFonts w:eastAsiaTheme="minorEastAsia"/>
        </w:rPr>
        <w:t xml:space="preserve"> el vector </w:t>
      </w:r>
      <m:oMath>
        <m:acc>
          <m:accPr>
            <m:chr m:val="̅"/>
            <m:ctrlPr>
              <w:rPr>
                <w:rFonts w:ascii="Cambria Math" w:hAnsi="Cambria Math"/>
                <w:i/>
              </w:rPr>
            </m:ctrlPr>
          </m:accPr>
          <m:e>
            <m:r>
              <w:rPr>
                <w:rFonts w:ascii="Cambria Math" w:hAnsi="Cambria Math"/>
              </w:rPr>
              <m:t>OD</m:t>
            </m:r>
          </m:e>
        </m:acc>
      </m:oMath>
      <w:r w:rsidR="00403270">
        <w:rPr>
          <w:rFonts w:eastAsiaTheme="minorEastAsia"/>
        </w:rPr>
        <w:t xml:space="preserve"> </w:t>
      </w:r>
      <w:r w:rsidR="004B1F20">
        <w:rPr>
          <w:rFonts w:eastAsiaTheme="minorEastAsia"/>
        </w:rPr>
        <w:t xml:space="preserve">tiene las dos componentes </w:t>
      </w:r>
      <w:r w:rsidR="001557FB">
        <w:rPr>
          <w:rFonts w:eastAsiaTheme="minorEastAsia"/>
        </w:rPr>
        <w:t xml:space="preserve">diferentes antes </w:t>
      </w:r>
      <w:r w:rsidR="004B1F20">
        <w:rPr>
          <w:rFonts w:eastAsiaTheme="minorEastAsia"/>
        </w:rPr>
        <w:t>mencionadas</w:t>
      </w:r>
      <w:sdt>
        <w:sdtPr>
          <w:rPr>
            <w:rFonts w:eastAsiaTheme="minorEastAsia"/>
          </w:rPr>
          <w:id w:val="274604654"/>
          <w:citation/>
        </w:sdtPr>
        <w:sdtEndPr/>
        <w:sdtContent>
          <w:r w:rsidR="00E907C3">
            <w:rPr>
              <w:rFonts w:eastAsiaTheme="minorEastAsia"/>
            </w:rPr>
            <w:fldChar w:fldCharType="begin"/>
          </w:r>
          <w:r w:rsidR="00E907C3">
            <w:rPr>
              <w:rFonts w:eastAsiaTheme="minorEastAsia"/>
              <w:lang w:val="es-ES"/>
            </w:rPr>
            <w:instrText xml:space="preserve"> CITATION Sha66 \l 3082 </w:instrText>
          </w:r>
          <w:r w:rsidR="00E907C3">
            <w:rPr>
              <w:rFonts w:eastAsiaTheme="minorEastAsia"/>
            </w:rPr>
            <w:fldChar w:fldCharType="separate"/>
          </w:r>
          <w:r w:rsidR="003806D1">
            <w:rPr>
              <w:rFonts w:eastAsiaTheme="minorEastAsia"/>
              <w:noProof/>
              <w:lang w:val="es-ES"/>
            </w:rPr>
            <w:t xml:space="preserve"> </w:t>
          </w:r>
          <w:r w:rsidR="003806D1" w:rsidRPr="003806D1">
            <w:rPr>
              <w:rFonts w:eastAsiaTheme="minorEastAsia"/>
              <w:noProof/>
              <w:lang w:val="es-ES"/>
            </w:rPr>
            <w:t>[20]</w:t>
          </w:r>
          <w:r w:rsidR="00E907C3">
            <w:rPr>
              <w:rFonts w:eastAsiaTheme="minorEastAsia"/>
            </w:rPr>
            <w:fldChar w:fldCharType="end"/>
          </w:r>
        </w:sdtContent>
      </w:sdt>
      <w:r w:rsidR="004B1F20">
        <w:rPr>
          <w:rFonts w:eastAsiaTheme="minorEastAsia"/>
        </w:rPr>
        <w:t xml:space="preserve">. Trigonométricamente tenemos: </w:t>
      </w:r>
    </w:p>
    <w:p w14:paraId="5ABA974F" w14:textId="77777777" w:rsidR="005C3CFE" w:rsidRDefault="005C3CFE" w:rsidP="00C022CE">
      <w:pPr>
        <w:rPr>
          <w:rFonts w:eastAsiaTheme="minorEastAsia"/>
        </w:rPr>
      </w:pPr>
    </w:p>
    <w:p w14:paraId="122A1847" w14:textId="3972D632" w:rsidR="004B1F20" w:rsidRPr="00821D55" w:rsidRDefault="00573B02"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cosθ-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senθ</m:t>
          </m:r>
        </m:oMath>
      </m:oMathPara>
    </w:p>
    <w:p w14:paraId="648C66C8" w14:textId="2F8B40CD" w:rsidR="00821D55" w:rsidRPr="00617CBB" w:rsidRDefault="00573B02" w:rsidP="00C022CE">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senθ+</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cosθ</m:t>
          </m:r>
        </m:oMath>
      </m:oMathPara>
    </w:p>
    <w:p w14:paraId="743BC1C3" w14:textId="77777777" w:rsidR="00617CBB" w:rsidRPr="00F57584" w:rsidRDefault="00617CBB" w:rsidP="00C022CE">
      <w:pPr>
        <w:rPr>
          <w:rFonts w:eastAsiaTheme="minorEastAsia"/>
        </w:rPr>
      </w:pPr>
    </w:p>
    <w:p w14:paraId="14D3D4DA" w14:textId="1AF979A8" w:rsidR="00F57584" w:rsidRDefault="00F57584" w:rsidP="00C022CE">
      <w:pPr>
        <w:rPr>
          <w:rFonts w:eastAsiaTheme="minorEastAsia"/>
        </w:rPr>
      </w:pPr>
      <w:r>
        <w:rPr>
          <w:rFonts w:eastAsiaTheme="minorEastAsia"/>
        </w:rPr>
        <w:t>o en la forma matricial</w:t>
      </w:r>
      <w:r w:rsidR="00AE3DDF">
        <w:rPr>
          <w:rFonts w:eastAsiaTheme="minorEastAsia"/>
        </w:rPr>
        <w:t>:</w:t>
      </w:r>
    </w:p>
    <w:p w14:paraId="338559DE" w14:textId="77777777" w:rsidR="00617CBB" w:rsidRDefault="00617CBB" w:rsidP="00C022CE">
      <w:pPr>
        <w:rPr>
          <w:rFonts w:eastAsiaTheme="minorEastAsia"/>
        </w:rPr>
      </w:pPr>
    </w:p>
    <w:p w14:paraId="0EAA0799" w14:textId="1CCC3550" w:rsidR="00F57584" w:rsidRPr="00F57584" w:rsidRDefault="00573B02" w:rsidP="00F57584">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e>
                </m:mr>
              </m:m>
            </m:e>
          </m:d>
        </m:oMath>
      </m:oMathPara>
    </w:p>
    <w:p w14:paraId="23585462" w14:textId="77777777" w:rsidR="00F57584" w:rsidRPr="00F57584" w:rsidRDefault="00F57584" w:rsidP="00F57584">
      <w:pPr>
        <w:rPr>
          <w:rFonts w:eastAsiaTheme="minorEastAsia"/>
        </w:rPr>
      </w:pPr>
    </w:p>
    <w:p w14:paraId="23C6AB7D" w14:textId="6FBCE5B0" w:rsidR="00F57584" w:rsidRDefault="00EF2DAD" w:rsidP="00C022CE">
      <w:pPr>
        <w:rPr>
          <w:rFonts w:eastAsiaTheme="minorEastAsia"/>
        </w:rPr>
      </w:pPr>
      <w:r>
        <w:rPr>
          <w:rFonts w:eastAsiaTheme="minorEastAsia"/>
        </w:rPr>
        <w:t>A esto se le llama la relación de transformación, lo que da</w:t>
      </w:r>
      <w:r w:rsidR="00AE3DDF">
        <w:rPr>
          <w:rFonts w:eastAsiaTheme="minorEastAsia"/>
        </w:rPr>
        <w:t>:</w:t>
      </w:r>
    </w:p>
    <w:p w14:paraId="009F242F" w14:textId="77777777" w:rsidR="00617CBB" w:rsidRDefault="00617CBB" w:rsidP="00C022CE">
      <w:pPr>
        <w:rPr>
          <w:rFonts w:eastAsiaTheme="minorEastAsia"/>
        </w:rPr>
      </w:pPr>
    </w:p>
    <w:p w14:paraId="1DD55A9D" w14:textId="28607A85" w:rsidR="00617CBB" w:rsidRPr="005C3CFE" w:rsidRDefault="00573B02" w:rsidP="00C022CE">
      <w:pPr>
        <w:rPr>
          <w:rFonts w:eastAsiaTheme="minorEastAsia"/>
        </w:rPr>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84916B6" w14:textId="77777777" w:rsidR="005C3CFE" w:rsidRPr="00F57584" w:rsidRDefault="005C3CFE" w:rsidP="00C022CE">
      <w:pPr>
        <w:rPr>
          <w:rFonts w:eastAsiaTheme="minorEastAsia"/>
        </w:rPr>
      </w:pPr>
    </w:p>
    <w:p w14:paraId="500F154A" w14:textId="57DA7DCC" w:rsidR="00EF2DAD" w:rsidRDefault="00EF2DAD" w:rsidP="00C022CE">
      <w:pPr>
        <w:rPr>
          <w:rFonts w:eastAsiaTheme="minorEastAsia"/>
        </w:rPr>
      </w:pPr>
      <w:r>
        <w:t xml:space="preserve">que conecta los dos sistemas </w:t>
      </w:r>
      <m:oMath>
        <m:r>
          <w:rPr>
            <w:rFonts w:ascii="Cambria Math" w:hAnsi="Cambria Math"/>
          </w:rPr>
          <m:t>x</m:t>
        </m:r>
      </m:oMath>
      <w:r>
        <w:t xml:space="preserve"> y </w:t>
      </w:r>
      <m:oMath>
        <m:acc>
          <m:accPr>
            <m:chr m:val="̅"/>
            <m:ctrlPr>
              <w:rPr>
                <w:rFonts w:ascii="Cambria Math" w:hAnsi="Cambria Math"/>
                <w:i/>
              </w:rPr>
            </m:ctrlPr>
          </m:accPr>
          <m:e>
            <m:r>
              <w:rPr>
                <w:rFonts w:ascii="Cambria Math" w:hAnsi="Cambria Math"/>
              </w:rPr>
              <m:t>x</m:t>
            </m:r>
          </m:e>
        </m:acc>
      </m:oMath>
      <w:r>
        <w:rPr>
          <w:rFonts w:eastAsiaTheme="minorEastAsia"/>
        </w:rPr>
        <w:t>.</w:t>
      </w:r>
    </w:p>
    <w:p w14:paraId="233E2AAB" w14:textId="77777777" w:rsidR="00617CBB" w:rsidRPr="00C022CE" w:rsidRDefault="00617CBB" w:rsidP="00C022CE"/>
    <w:p w14:paraId="29C40386" w14:textId="77777777" w:rsidR="001D1D77" w:rsidRDefault="00C022CE" w:rsidP="001D1D77">
      <w:pPr>
        <w:keepNext/>
        <w:jc w:val="center"/>
      </w:pPr>
      <w:r>
        <w:rPr>
          <w:rFonts w:ascii="Calibri" w:hAnsi="Calibri"/>
          <w:noProof/>
        </w:rPr>
        <w:lastRenderedPageBreak/>
        <w:drawing>
          <wp:inline distT="0" distB="0" distL="0" distR="0" wp14:anchorId="28A0ED81" wp14:editId="26EDFB99">
            <wp:extent cx="2151713" cy="2160000"/>
            <wp:effectExtent l="0" t="0" r="7620" b="0"/>
            <wp:docPr id="21" name="Imagen 21" descr="../../../../Capturas%20de%20pantalla/Scan%2012_07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Scan%2012_07_201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1713" cy="2160000"/>
                    </a:xfrm>
                    <a:prstGeom prst="rect">
                      <a:avLst/>
                    </a:prstGeom>
                    <a:noFill/>
                    <a:ln>
                      <a:noFill/>
                    </a:ln>
                  </pic:spPr>
                </pic:pic>
              </a:graphicData>
            </a:graphic>
          </wp:inline>
        </w:drawing>
      </w:r>
    </w:p>
    <w:p w14:paraId="3EF131A9" w14:textId="185FD87F" w:rsidR="00493B0F" w:rsidRDefault="001D1D77" w:rsidP="001D1D77">
      <w:pPr>
        <w:pStyle w:val="Descripcin"/>
        <w:jc w:val="center"/>
        <w:rPr>
          <w:rFonts w:ascii="Calibri" w:hAnsi="Calibri"/>
        </w:rPr>
      </w:pPr>
      <w:bookmarkStart w:id="16" w:name="_Toc534911890"/>
      <w:r>
        <w:t xml:space="preserve">Figura </w:t>
      </w:r>
      <w:r>
        <w:fldChar w:fldCharType="begin"/>
      </w:r>
      <w:r>
        <w:instrText xml:space="preserve"> SEQ Figura \* ARABIC </w:instrText>
      </w:r>
      <w:r>
        <w:fldChar w:fldCharType="separate"/>
      </w:r>
      <w:r w:rsidR="00AC7BCF">
        <w:rPr>
          <w:noProof/>
        </w:rPr>
        <w:t>3</w:t>
      </w:r>
      <w:r>
        <w:fldChar w:fldCharType="end"/>
      </w:r>
      <w:r w:rsidR="00FB060F">
        <w:t xml:space="preserve"> Giro de ejes de una matriz simétrica</w:t>
      </w:r>
      <w:r w:rsidR="002E5E40">
        <w:t>.</w:t>
      </w:r>
      <w:bookmarkEnd w:id="16"/>
    </w:p>
    <w:p w14:paraId="24D92001" w14:textId="244C47EE" w:rsidR="008803A6" w:rsidRDefault="00A83917" w:rsidP="00B5359B">
      <w:pPr>
        <w:rPr>
          <w:rFonts w:ascii="Calibri" w:hAnsi="Calibri"/>
        </w:rPr>
      </w:pPr>
      <w:r>
        <w:rPr>
          <w:rFonts w:ascii="Calibri" w:hAnsi="Calibri"/>
        </w:rPr>
        <w:t>Lo importancia</w:t>
      </w:r>
      <w:r w:rsidR="00B5359B">
        <w:rPr>
          <w:rFonts w:ascii="Calibri" w:hAnsi="Calibri"/>
        </w:rPr>
        <w:t xml:space="preserve"> de la matriz T </w:t>
      </w:r>
      <w:r>
        <w:rPr>
          <w:rFonts w:ascii="Calibri" w:hAnsi="Calibri"/>
        </w:rPr>
        <w:t xml:space="preserve">toma lugar cuando </w:t>
      </w:r>
      <w:r w:rsidR="008A70C7">
        <w:rPr>
          <w:rFonts w:ascii="Calibri" w:hAnsi="Calibri"/>
        </w:rPr>
        <w:t>sustituimos</w:t>
      </w:r>
      <w:r>
        <w:rPr>
          <w:rFonts w:ascii="Calibri" w:hAnsi="Calibri"/>
        </w:rPr>
        <w:t xml:space="preserve"> la ecuación en la de los eigensistemas, dándonos</w:t>
      </w:r>
      <w:r w:rsidR="00AE3DDF">
        <w:rPr>
          <w:rFonts w:ascii="Calibri" w:hAnsi="Calibri"/>
        </w:rPr>
        <w:t>:</w:t>
      </w:r>
    </w:p>
    <w:p w14:paraId="3B3E18AF" w14:textId="77777777" w:rsidR="00A83917" w:rsidRDefault="00A83917" w:rsidP="00B5359B">
      <w:pPr>
        <w:rPr>
          <w:rFonts w:ascii="Calibri" w:hAnsi="Calibri"/>
        </w:rPr>
      </w:pPr>
    </w:p>
    <w:p w14:paraId="132BCA5A" w14:textId="089AAB84" w:rsidR="00A83917" w:rsidRPr="00A83917" w:rsidRDefault="00573B02" w:rsidP="00B5359B">
      <w:pPr>
        <w:rPr>
          <w:rFonts w:ascii="Calibri" w:hAnsi="Calibri"/>
        </w:rPr>
      </w:pPr>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]=λ[T][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7AFD6185" w14:textId="77777777" w:rsidR="00A83917" w:rsidRDefault="00A83917" w:rsidP="00B5359B">
      <w:pPr>
        <w:rPr>
          <w:rFonts w:ascii="Calibri" w:hAnsi="Calibri"/>
        </w:rPr>
      </w:pPr>
    </w:p>
    <w:p w14:paraId="65933136" w14:textId="77267F95" w:rsidR="00A83917" w:rsidRDefault="00AE3DDF" w:rsidP="00B5359B">
      <w:pPr>
        <w:rPr>
          <w:rFonts w:ascii="Calibri" w:hAnsi="Calibri"/>
        </w:rPr>
      </w:pPr>
      <w:r>
        <w:rPr>
          <w:rFonts w:ascii="Calibri" w:hAnsi="Calibri"/>
        </w:rPr>
        <w:t>pudiendo también:</w:t>
      </w:r>
    </w:p>
    <w:p w14:paraId="5AD3D53C" w14:textId="77777777" w:rsidR="00A83917" w:rsidRDefault="00A83917" w:rsidP="00B5359B">
      <w:pPr>
        <w:rPr>
          <w:rFonts w:ascii="Calibri" w:hAnsi="Calibri"/>
        </w:rPr>
      </w:pPr>
    </w:p>
    <w:p w14:paraId="58F39F64" w14:textId="78F2BAD7" w:rsidR="00A83917"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[T][</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CF090B3" w14:textId="77777777" w:rsidR="00FD1A8B" w:rsidRDefault="00FD1A8B" w:rsidP="00B5359B">
      <w:pPr>
        <w:rPr>
          <w:rFonts w:ascii="Calibri" w:hAnsi="Calibri"/>
        </w:rPr>
      </w:pPr>
    </w:p>
    <w:p w14:paraId="0831024A" w14:textId="3CC491F7" w:rsidR="00FD1A8B" w:rsidRDefault="0075648A" w:rsidP="00B5359B">
      <w:pPr>
        <w:rPr>
          <w:rFonts w:ascii="Calibri" w:hAnsi="Calibri"/>
        </w:rPr>
      </w:pPr>
      <w:r>
        <w:rPr>
          <w:rFonts w:ascii="Calibri" w:hAnsi="Calibri"/>
        </w:rPr>
        <w:t xml:space="preserve">recordando que </w:t>
      </w:r>
      <m:oMath>
        <m:sSup>
          <m:sSupPr>
            <m:ctrlPr>
              <w:rPr>
                <w:rFonts w:ascii="Cambria Math" w:hAnsi="Cambria Math"/>
                <w:i/>
              </w:rPr>
            </m:ctrlPr>
          </m:sSupPr>
          <m:e>
            <m:r>
              <w:rPr>
                <w:rFonts w:ascii="Cambria Math" w:hAnsi="Cambria Math"/>
              </w:rPr>
              <m:t xml:space="preserve"> T</m:t>
            </m:r>
          </m:e>
          <m:sup>
            <m:r>
              <w:rPr>
                <w:rFonts w:ascii="Cambria Math" w:hAnsi="Cambria Math"/>
              </w:rPr>
              <m:t>'</m:t>
            </m:r>
          </m:sup>
        </m:sSup>
        <m:r>
          <w:rPr>
            <w:rFonts w:ascii="Cambria Math" w:hAnsi="Cambria Math"/>
          </w:rPr>
          <m:t>T=I</m:t>
        </m:r>
      </m:oMath>
      <w:r w:rsidR="00FD1A8B">
        <w:rPr>
          <w:rFonts w:ascii="Calibri" w:hAnsi="Calibri"/>
        </w:rPr>
        <w:t>, comprobándolo con</w:t>
      </w:r>
      <w:r w:rsidR="00AE3DDF">
        <w:rPr>
          <w:rFonts w:ascii="Calibri" w:hAnsi="Calibri"/>
        </w:rPr>
        <w:t>:</w:t>
      </w:r>
    </w:p>
    <w:p w14:paraId="4301C455" w14:textId="77777777" w:rsidR="00FD1A8B" w:rsidRDefault="00FD1A8B" w:rsidP="00B5359B">
      <w:pPr>
        <w:rPr>
          <w:rFonts w:ascii="Calibri" w:hAnsi="Calibri"/>
        </w:rPr>
      </w:pPr>
    </w:p>
    <w:p w14:paraId="64CC1227" w14:textId="4540A309" w:rsidR="00FD1A8B" w:rsidRDefault="00573B02" w:rsidP="00B5359B">
      <w:pPr>
        <w:rPr>
          <w:rFonts w:ascii="Calibri" w:hAnsi="Calibri"/>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1</m:t>
                    </m:r>
                  </m:e>
                </m:mr>
              </m:m>
            </m:e>
          </m:d>
        </m:oMath>
      </m:oMathPara>
    </w:p>
    <w:p w14:paraId="1325EC53" w14:textId="77777777" w:rsidR="00FD1A8B" w:rsidRDefault="00FD1A8B" w:rsidP="00B5359B">
      <w:pPr>
        <w:rPr>
          <w:rFonts w:ascii="Calibri" w:hAnsi="Calibri"/>
        </w:rPr>
      </w:pPr>
    </w:p>
    <w:p w14:paraId="30E7E9D2" w14:textId="66F2271D" w:rsidR="00FD1A8B" w:rsidRDefault="00FD1A8B" w:rsidP="00B5359B">
      <w:pPr>
        <w:rPr>
          <w:rFonts w:ascii="Calibri" w:hAnsi="Calibri"/>
        </w:rPr>
      </w:pPr>
      <w:r>
        <w:rPr>
          <w:rFonts w:ascii="Calibri" w:hAnsi="Calibri"/>
        </w:rPr>
        <w:t xml:space="preserve">por ende </w:t>
      </w:r>
      <w:r w:rsidR="00A23D70">
        <w:rPr>
          <w:rFonts w:ascii="Calibri" w:hAnsi="Calibri"/>
        </w:rPr>
        <w:t>deducimos</w:t>
      </w:r>
      <w:r w:rsidR="00AE3DDF">
        <w:rPr>
          <w:rFonts w:ascii="Calibri" w:hAnsi="Calibri"/>
        </w:rPr>
        <w:t xml:space="preserve"> q</w:t>
      </w:r>
      <w:r w:rsidR="00114157">
        <w:rPr>
          <w:rFonts w:ascii="Calibri" w:hAnsi="Calibri"/>
        </w:rPr>
        <w:t>ue</w:t>
      </w:r>
      <w:r w:rsidR="00AE3DDF">
        <w:rPr>
          <w:rFonts w:ascii="Calibri" w:hAnsi="Calibri"/>
        </w:rPr>
        <w:t>:</w:t>
      </w:r>
    </w:p>
    <w:p w14:paraId="4D5A8279" w14:textId="77777777" w:rsidR="00AE3DDF" w:rsidRDefault="00AE3DDF" w:rsidP="00B5359B">
      <w:pPr>
        <w:rPr>
          <w:rFonts w:ascii="Calibri" w:hAnsi="Calibri"/>
        </w:rPr>
      </w:pPr>
    </w:p>
    <w:p w14:paraId="1F190504" w14:textId="228EC9E9" w:rsidR="0075648A" w:rsidRPr="0075648A" w:rsidRDefault="004A6748" w:rsidP="00B5359B">
      <w:pPr>
        <w:rPr>
          <w:rFonts w:ascii="Calibri" w:hAnsi="Calibri"/>
        </w:rPr>
      </w:pPr>
      <m:oMathPara>
        <m:oMath>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[A][T][</m:t>
          </m:r>
          <m:acc>
            <m:accPr>
              <m:chr m:val="̅"/>
              <m:ctrlPr>
                <w:rPr>
                  <w:rFonts w:ascii="Cambria Math" w:hAnsi="Cambria Math"/>
                  <w:i/>
                </w:rPr>
              </m:ctrlPr>
            </m:accPr>
            <m:e>
              <m:r>
                <w:rPr>
                  <w:rFonts w:ascii="Cambria Math" w:hAnsi="Cambria Math"/>
                </w:rPr>
                <m:t>x</m:t>
              </m:r>
            </m:e>
          </m:acc>
          <m:r>
            <w:rPr>
              <w:rFonts w:ascii="Cambria Math" w:hAnsi="Cambria Math"/>
            </w:rPr>
            <m:t>]=λ[I][</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10394B66" w14:textId="4CD69F9B" w:rsidR="0075648A" w:rsidRPr="00960AAD" w:rsidRDefault="0075648A" w:rsidP="00B5359B">
      <w:pPr>
        <w:rPr>
          <w:rFonts w:ascii="Calibri" w:hAnsi="Calibri"/>
        </w:rPr>
      </w:pPr>
      <m:oMathPara>
        <m:oMath>
          <m:r>
            <w:rPr>
              <w:rFonts w:ascii="Cambria Math" w:hAnsi="Cambria Math"/>
            </w:rPr>
            <m:t xml:space="preserve">            =λ[</m:t>
          </m:r>
          <m:acc>
            <m:accPr>
              <m:chr m:val="̅"/>
              <m:ctrlPr>
                <w:rPr>
                  <w:rFonts w:ascii="Cambria Math" w:hAnsi="Cambria Math"/>
                  <w:i/>
                </w:rPr>
              </m:ctrlPr>
            </m:accPr>
            <m:e>
              <m:r>
                <w:rPr>
                  <w:rFonts w:ascii="Cambria Math" w:hAnsi="Cambria Math"/>
                </w:rPr>
                <m:t>x</m:t>
              </m:r>
            </m:e>
          </m:acc>
          <m:r>
            <w:rPr>
              <w:rFonts w:ascii="Cambria Math" w:hAnsi="Cambria Math"/>
            </w:rPr>
            <m:t>]</m:t>
          </m:r>
        </m:oMath>
      </m:oMathPara>
    </w:p>
    <w:p w14:paraId="5782181B" w14:textId="1D7DDA53" w:rsidR="00077CDF" w:rsidRDefault="00077CDF"/>
    <w:p w14:paraId="002D6A63" w14:textId="37667DEB" w:rsidR="00114157" w:rsidRDefault="00114157">
      <w:r>
        <w:t>Con esto</w:t>
      </w:r>
      <w:r w:rsidR="00F6677F">
        <w:t>vemos que multiplicando los eigenvalores por los eigenvectores obtenemos la matriz original.</w:t>
      </w:r>
    </w:p>
    <w:p w14:paraId="35E7ED0D" w14:textId="77777777" w:rsidR="00114157" w:rsidRDefault="00114157"/>
    <w:p w14:paraId="44A16430" w14:textId="519ADC9A" w:rsidR="00BB30FB" w:rsidRDefault="004D51B4" w:rsidP="00BB30FB">
      <w:pPr>
        <w:pStyle w:val="Titulo3Tesis"/>
      </w:pPr>
      <w:bookmarkStart w:id="17" w:name="_Toc534911940"/>
      <w:r>
        <w:t>2</w:t>
      </w:r>
      <w:r w:rsidR="001E16DC">
        <w:t>.2.2</w:t>
      </w:r>
      <w:r w:rsidR="00BB30FB">
        <w:t xml:space="preserve"> Eigenvalores</w:t>
      </w:r>
      <w:bookmarkEnd w:id="17"/>
    </w:p>
    <w:p w14:paraId="01F0BFF1" w14:textId="2B4A3878" w:rsidR="00471E40" w:rsidRDefault="00471E40" w:rsidP="00194119">
      <w:r>
        <w:t>Los eigenvalores o valores caracteristicos de una matriz son aquellos que se encuentran en la diagonal principal cuando todos los valores del los triangulos superior e inferior son iguales a cero.</w:t>
      </w:r>
    </w:p>
    <w:p w14:paraId="34482E01" w14:textId="00D901F2" w:rsidR="00F16995" w:rsidRDefault="00255FE0" w:rsidP="00194119">
      <w:r>
        <w:t>P</w:t>
      </w:r>
      <w:r w:rsidR="00194119">
        <w:t xml:space="preserve">ara ello es necesario seleccionar un </w:t>
      </w:r>
      <w:r w:rsidR="0098551A">
        <w:t>ángulo</w:t>
      </w:r>
      <w:r w:rsidR="00194119">
        <w:t xml:space="preserve"> de rotación que permita realizarlo.</w:t>
      </w:r>
    </w:p>
    <w:p w14:paraId="6B032841" w14:textId="77777777" w:rsidR="00194119" w:rsidRDefault="00194119" w:rsidP="00194119"/>
    <w:p w14:paraId="02B6292A" w14:textId="3603E845" w:rsidR="00194119" w:rsidRPr="009E0450" w:rsidRDefault="00010943" w:rsidP="00194119">
      <w:pPr>
        <w:rPr>
          <w:rFonts w:eastAsiaTheme="minorEastAsia"/>
        </w:rPr>
      </w:pPr>
      <m:oMathPara>
        <m:oMath>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ctrlPr>
                      <w:rPr>
                        <w:rFonts w:ascii="Cambria Math" w:eastAsia="Cambria Math" w:hAnsi="Cambria Math" w:cs="Cambria Math"/>
                        <w:i/>
                      </w:rPr>
                    </m:ctrlPr>
                  </m:e>
                  <m:e>
                    <m:r>
                      <w:rPr>
                        <w:rFonts w:ascii="Cambria Math" w:hAnsi="Cambria Math"/>
                      </w:rPr>
                      <m:t>-senθ</m:t>
                    </m:r>
                  </m:e>
                </m:mr>
                <m:mr>
                  <m:e>
                    <m:r>
                      <w:rPr>
                        <w:rFonts w:ascii="Cambria Math" w:hAnsi="Cambria Math"/>
                      </w:rPr>
                      <m:t>senθ</m:t>
                    </m:r>
                    <m:ctrlPr>
                      <w:rPr>
                        <w:rFonts w:ascii="Cambria Math" w:eastAsia="Cambria Math" w:hAnsi="Cambria Math" w:cs="Cambria Math"/>
                        <w:i/>
                      </w:rPr>
                    </m:ctrlPr>
                  </m:e>
                  <m:e>
                    <m:r>
                      <w:rPr>
                        <w:rFonts w:ascii="Cambria Math" w:hAnsi="Cambria Math"/>
                      </w:rPr>
                      <m:t>cosθ</m:t>
                    </m:r>
                  </m:e>
                </m:mr>
              </m:m>
            </m:e>
          </m:d>
        </m:oMath>
      </m:oMathPara>
    </w:p>
    <w:p w14:paraId="2D71E216" w14:textId="77777777" w:rsidR="009E0450" w:rsidRPr="009E0450" w:rsidRDefault="009E0450" w:rsidP="00194119">
      <w:pPr>
        <w:rPr>
          <w:rFonts w:eastAsiaTheme="minorEastAsia"/>
        </w:rPr>
      </w:pPr>
    </w:p>
    <w:p w14:paraId="2A34FA0E" w14:textId="33402FB5" w:rsidR="009E0450" w:rsidRDefault="009E0450" w:rsidP="00194119">
      <m:oMathPara>
        <m:oMath>
          <m:r>
            <w:rPr>
              <w:rFonts w:ascii="Cambria Math" w:hAnsi="Cambria Math"/>
            </w:rPr>
            <w:lastRenderedPageBreak/>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θ)+senθcosθ(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θ)+cosθsenθ(</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57C26624" w14:textId="77777777" w:rsidR="009A49E7" w:rsidRDefault="009A49E7"/>
    <w:p w14:paraId="6BC58FCE" w14:textId="50F30DD8" w:rsidR="009A49E7" w:rsidRDefault="009A49E7" w:rsidP="00AD4909">
      <w:r>
        <w:t>Como quere</w:t>
      </w:r>
      <w:r w:rsidR="00281F7E">
        <w:t>m</w:t>
      </w:r>
      <w:r>
        <w:t xml:space="preserve">os eliminar el elemento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fuera de la </w:t>
      </w:r>
      <w:r w:rsidR="00AD4909">
        <w:t>diagonal</w:t>
      </w:r>
      <w:r>
        <w:t xml:space="preserve"> y teniendo en cuenta que </w:t>
      </w:r>
      <m:oMath>
        <m:sSub>
          <m:sSubPr>
            <m:ctrlPr>
              <w:rPr>
                <w:rFonts w:ascii="Cambria Math" w:hAnsi="Cambria Math"/>
                <w:i/>
              </w:rPr>
            </m:ctrlPr>
          </m:sSubPr>
          <m:e>
            <m:r>
              <w:rPr>
                <w:rFonts w:ascii="Cambria Math" w:hAnsi="Cambria Math"/>
              </w:rPr>
              <m:t>b</m:t>
            </m:r>
          </m:e>
          <m:sub>
            <m:r>
              <w:rPr>
                <w:rFonts w:ascii="Cambria Math" w:hAnsi="Cambria Math"/>
              </w:rPr>
              <m:t>12</m:t>
            </m:r>
          </m:sub>
        </m:sSub>
      </m:oMath>
      <w:r>
        <w:t xml:space="preserve"> y </w:t>
      </w:r>
      <m:oMath>
        <m:sSub>
          <m:sSubPr>
            <m:ctrlPr>
              <w:rPr>
                <w:rFonts w:ascii="Cambria Math" w:hAnsi="Cambria Math"/>
                <w:i/>
              </w:rPr>
            </m:ctrlPr>
          </m:sSubPr>
          <m:e>
            <m:r>
              <w:rPr>
                <w:rFonts w:ascii="Cambria Math" w:hAnsi="Cambria Math"/>
              </w:rPr>
              <m:t>b</m:t>
            </m:r>
          </m:e>
          <m:sub>
            <m:r>
              <w:rPr>
                <w:rFonts w:ascii="Cambria Math" w:hAnsi="Cambria Math"/>
              </w:rPr>
              <m:t>21</m:t>
            </m:r>
          </m:sub>
        </m:sSub>
      </m:oMath>
      <w:r>
        <w:t>son similares</w:t>
      </w:r>
      <w:r w:rsidR="00AE3DDF">
        <w:t>:</w:t>
      </w:r>
    </w:p>
    <w:p w14:paraId="266C9F85" w14:textId="77777777" w:rsidR="009A49E7" w:rsidRDefault="009A49E7"/>
    <w:p w14:paraId="7E9A6A8D" w14:textId="77777777" w:rsidR="00AD4909" w:rsidRDefault="00573B02" w:rsidP="00AD4909">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12</m:t>
            </m:r>
          </m:sub>
        </m:sSub>
        <m:d>
          <m:dPr>
            <m:ctrlPr>
              <w:rPr>
                <w:rFonts w:ascii="Cambria Math" w:hAnsi="Cambria Math"/>
                <w:i/>
              </w:rPr>
            </m:ctrlPr>
          </m:dPr>
          <m:e>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d>
        <m:r>
          <w:rPr>
            <w:rFonts w:ascii="Cambria Math" w:hAnsi="Cambria Math"/>
          </w:rPr>
          <m:t>+cosθsenθ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=0</m:t>
        </m:r>
      </m:oMath>
      <w:r w:rsidR="009A49E7">
        <w:rPr>
          <w:rFonts w:eastAsiaTheme="minorEastAsia"/>
        </w:rPr>
        <w:t xml:space="preserve"> </w:t>
      </w:r>
    </w:p>
    <w:p w14:paraId="03BD6BCC" w14:textId="77777777" w:rsidR="00AD4909" w:rsidRDefault="00AD4909" w:rsidP="00AD4909">
      <w:pPr>
        <w:rPr>
          <w:rFonts w:eastAsiaTheme="minorEastAsia"/>
        </w:rPr>
      </w:pPr>
    </w:p>
    <w:p w14:paraId="17856784" w14:textId="39362A8E" w:rsidR="00AD4909" w:rsidRDefault="00AD4909" w:rsidP="00AD4909">
      <w:pPr>
        <w:rPr>
          <w:rFonts w:eastAsiaTheme="minorEastAsia"/>
        </w:rPr>
      </w:pPr>
      <w:r>
        <w:rPr>
          <w:rFonts w:eastAsiaTheme="minorEastAsia"/>
        </w:rPr>
        <w:t>por identidades trigonométricas podemos concluir</w:t>
      </w:r>
      <w:r w:rsidR="00AE3DDF">
        <w:rPr>
          <w:rFonts w:eastAsiaTheme="minorEastAsia"/>
        </w:rPr>
        <w:t>:</w:t>
      </w:r>
    </w:p>
    <w:p w14:paraId="06D0B8A7" w14:textId="77777777" w:rsidR="00AD4909" w:rsidRDefault="00AD4909" w:rsidP="00AD4909">
      <w:pPr>
        <w:rPr>
          <w:rFonts w:eastAsiaTheme="minorEastAsia"/>
        </w:rPr>
      </w:pPr>
    </w:p>
    <w:p w14:paraId="4BA28109" w14:textId="229B6DB3" w:rsidR="00AD4909" w:rsidRDefault="00AD4909" w:rsidP="00AD4909">
      <w:pPr>
        <w:rPr>
          <w:rFonts w:eastAsiaTheme="minorEastAsia"/>
        </w:rPr>
      </w:pPr>
      <m:oMathPara>
        <m:oMath>
          <m:r>
            <w:rPr>
              <w:rFonts w:ascii="Cambria Math" w:eastAsiaTheme="minorEastAsia" w:hAnsi="Cambria Math"/>
            </w:rPr>
            <m:t>tan2θ=</m:t>
          </m:r>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a</m:t>
                  </m:r>
                </m:e>
                <m:sub>
                  <m:r>
                    <w:rPr>
                      <w:rFonts w:ascii="Cambria Math" w:hAnsi="Cambria Math"/>
                    </w:rPr>
                    <m:t>12</m:t>
                  </m:r>
                </m:sub>
              </m:sSub>
            </m:num>
            <m:den>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den>
          </m:f>
        </m:oMath>
      </m:oMathPara>
    </w:p>
    <w:p w14:paraId="184AC0BC" w14:textId="77777777" w:rsidR="00AD4909" w:rsidRDefault="00AD4909" w:rsidP="00AD4909">
      <w:pPr>
        <w:rPr>
          <w:rFonts w:eastAsiaTheme="minorEastAsia"/>
        </w:rPr>
      </w:pPr>
    </w:p>
    <w:p w14:paraId="3FCC23A0" w14:textId="6E0B520A" w:rsidR="00F105A4" w:rsidRDefault="00B800F3" w:rsidP="00AD4909">
      <w:pPr>
        <w:rPr>
          <w:rFonts w:eastAsiaTheme="minorEastAsia"/>
        </w:rPr>
      </w:pPr>
      <w:r>
        <w:rPr>
          <w:rFonts w:eastAsiaTheme="minorEastAsia"/>
        </w:rPr>
        <w:t>Dando como resultado esperado</w:t>
      </w:r>
      <w:r w:rsidR="00AE3DDF">
        <w:rPr>
          <w:rFonts w:eastAsiaTheme="minorEastAsia"/>
        </w:rPr>
        <w:t>:</w:t>
      </w:r>
    </w:p>
    <w:p w14:paraId="157F826D" w14:textId="77777777" w:rsidR="00F105A4" w:rsidRDefault="00F105A4" w:rsidP="00AD4909">
      <w:pPr>
        <w:rPr>
          <w:rFonts w:eastAsiaTheme="minorEastAsia"/>
        </w:rPr>
      </w:pPr>
    </w:p>
    <w:p w14:paraId="7A13CA74" w14:textId="2624317F" w:rsidR="00AD4909" w:rsidRPr="00A83AA9" w:rsidRDefault="000D140B" w:rsidP="00AD4909">
      <m:oMathPara>
        <m:oMath>
          <m:r>
            <w:rPr>
              <w:rFonts w:ascii="Cambria Math" w:hAnsi="Cambria Math"/>
            </w:rPr>
            <m:t xml:space="preserve">B=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ctrlPr>
                      <w:rPr>
                        <w:rFonts w:ascii="Cambria Math" w:eastAsia="Cambria Math" w:hAnsi="Cambria Math" w:cs="Cambria Math"/>
                        <w:i/>
                      </w:rPr>
                    </m:ctrlPr>
                  </m:e>
                  <m:e>
                    <m:r>
                      <w:rPr>
                        <w:rFonts w:ascii="Cambria Math" w:hAnsi="Cambria Math"/>
                      </w:rPr>
                      <m:t>0</m:t>
                    </m:r>
                  </m:e>
                </m:mr>
                <m:mr>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11</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θ-2</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senθcosθ+</m:t>
                    </m:r>
                    <m:sSub>
                      <m:sSubPr>
                        <m:ctrlPr>
                          <w:rPr>
                            <w:rFonts w:ascii="Cambria Math" w:hAnsi="Cambria Math"/>
                            <w:i/>
                          </w:rPr>
                        </m:ctrlPr>
                      </m:sSubPr>
                      <m:e>
                        <m:r>
                          <w:rPr>
                            <w:rFonts w:ascii="Cambria Math" w:hAnsi="Cambria Math"/>
                          </w:rPr>
                          <m:t>a</m:t>
                        </m:r>
                      </m:e>
                      <m:sub>
                        <m:r>
                          <w:rPr>
                            <w:rFonts w:ascii="Cambria Math" w:hAnsi="Cambria Math"/>
                          </w:rPr>
                          <m:t>22</m:t>
                        </m:r>
                      </m:sub>
                    </m:sSub>
                    <m:sSup>
                      <m:sSupPr>
                        <m:ctrlPr>
                          <w:rPr>
                            <w:rFonts w:ascii="Cambria Math" w:hAnsi="Cambria Math"/>
                            <w:i/>
                          </w:rPr>
                        </m:ctrlPr>
                      </m:sSupPr>
                      <m:e>
                        <m:r>
                          <w:rPr>
                            <w:rFonts w:ascii="Cambria Math" w:hAnsi="Cambria Math"/>
                          </w:rPr>
                          <m:t>sen</m:t>
                        </m:r>
                      </m:e>
                      <m:sup>
                        <m:r>
                          <w:rPr>
                            <w:rFonts w:ascii="Cambria Math" w:hAnsi="Cambria Math"/>
                          </w:rPr>
                          <m:t>2</m:t>
                        </m:r>
                      </m:sup>
                    </m:sSup>
                    <m:r>
                      <w:rPr>
                        <w:rFonts w:ascii="Cambria Math" w:hAnsi="Cambria Math"/>
                      </w:rPr>
                      <m:t>θ</m:t>
                    </m:r>
                  </m:e>
                </m:mr>
              </m:m>
            </m:e>
          </m:d>
        </m:oMath>
      </m:oMathPara>
    </w:p>
    <w:p w14:paraId="77D67A03" w14:textId="77777777" w:rsidR="00AD4909" w:rsidRDefault="00AD4909" w:rsidP="00AD4909">
      <w:pPr>
        <w:rPr>
          <w:rFonts w:eastAsiaTheme="minorEastAsia"/>
        </w:rPr>
      </w:pPr>
    </w:p>
    <w:p w14:paraId="54B0CC41" w14:textId="60888D82" w:rsidR="008A70C7" w:rsidRDefault="008A70C7" w:rsidP="00AD4909">
      <w:pPr>
        <w:rPr>
          <w:rFonts w:eastAsiaTheme="minorEastAsia"/>
        </w:rPr>
      </w:pPr>
      <w:r>
        <w:rPr>
          <w:rFonts w:eastAsiaTheme="minorEastAsia"/>
        </w:rPr>
        <w:t xml:space="preserve">Con lo que al final del procedimiento podemos </w:t>
      </w:r>
      <w:r w:rsidR="00BB30FB">
        <w:rPr>
          <w:rFonts w:eastAsiaTheme="minorEastAsia"/>
        </w:rPr>
        <w:t xml:space="preserve">obtener </w:t>
      </w:r>
      <w:r w:rsidR="00BB30FB">
        <w:t xml:space="preserve">que </w:t>
      </w:r>
      <m:oMath>
        <m:sSub>
          <m:sSubPr>
            <m:ctrlPr>
              <w:rPr>
                <w:rFonts w:ascii="Cambria Math" w:hAnsi="Cambria Math"/>
                <w:i/>
              </w:rPr>
            </m:ctrlPr>
          </m:sSubPr>
          <m:e>
            <m:r>
              <w:rPr>
                <w:rFonts w:ascii="Cambria Math" w:hAnsi="Cambria Math"/>
              </w:rPr>
              <m:t>b</m:t>
            </m:r>
          </m:e>
          <m:sub>
            <m:r>
              <w:rPr>
                <w:rFonts w:ascii="Cambria Math" w:hAnsi="Cambria Math"/>
              </w:rPr>
              <m:t>11</m:t>
            </m:r>
          </m:sub>
        </m:sSub>
      </m:oMath>
      <w:r w:rsidR="00BB30FB">
        <w:rPr>
          <w:rFonts w:eastAsiaTheme="minorEastAsia"/>
        </w:rPr>
        <w:t xml:space="preserve"> y </w:t>
      </w:r>
      <m:oMath>
        <m:sSub>
          <m:sSubPr>
            <m:ctrlPr>
              <w:rPr>
                <w:rFonts w:ascii="Cambria Math" w:hAnsi="Cambria Math"/>
                <w:i/>
              </w:rPr>
            </m:ctrlPr>
          </m:sSubPr>
          <m:e>
            <m:r>
              <w:rPr>
                <w:rFonts w:ascii="Cambria Math" w:hAnsi="Cambria Math"/>
              </w:rPr>
              <m:t>b</m:t>
            </m:r>
          </m:e>
          <m:sub>
            <m:r>
              <w:rPr>
                <w:rFonts w:ascii="Cambria Math" w:hAnsi="Cambria Math"/>
              </w:rPr>
              <m:t>22</m:t>
            </m:r>
          </m:sub>
        </m:sSub>
      </m:oMath>
      <w:r w:rsidR="00BB30FB">
        <w:rPr>
          <w:rFonts w:eastAsiaTheme="minorEastAsia"/>
        </w:rPr>
        <w:t>son los eigenvalores deseados.</w:t>
      </w:r>
    </w:p>
    <w:p w14:paraId="4656804D" w14:textId="77777777" w:rsidR="00D7136F" w:rsidRDefault="00D7136F" w:rsidP="00AD4909">
      <w:pPr>
        <w:rPr>
          <w:rFonts w:eastAsiaTheme="minorEastAsia"/>
        </w:rPr>
      </w:pPr>
    </w:p>
    <w:p w14:paraId="7F84D1D3" w14:textId="57C1E1AE" w:rsidR="00D7136F" w:rsidRDefault="004D51B4" w:rsidP="00D7136F">
      <w:pPr>
        <w:pStyle w:val="Titulo3Tesis"/>
        <w:rPr>
          <w:rFonts w:eastAsiaTheme="minorEastAsia"/>
        </w:rPr>
      </w:pPr>
      <w:bookmarkStart w:id="18" w:name="_Toc534911941"/>
      <w:r>
        <w:rPr>
          <w:rFonts w:eastAsiaTheme="minorEastAsia"/>
        </w:rPr>
        <w:t>2</w:t>
      </w:r>
      <w:r w:rsidR="001E16DC">
        <w:rPr>
          <w:rFonts w:eastAsiaTheme="minorEastAsia"/>
        </w:rPr>
        <w:t>.2.3</w:t>
      </w:r>
      <w:r w:rsidR="00D7136F">
        <w:rPr>
          <w:rFonts w:eastAsiaTheme="minorEastAsia"/>
        </w:rPr>
        <w:t xml:space="preserve"> </w:t>
      </w:r>
      <w:r w:rsidR="00D7136F" w:rsidRPr="00F21DF2">
        <w:rPr>
          <w:rFonts w:eastAsiaTheme="minorEastAsia"/>
        </w:rPr>
        <w:t>Eigenvector</w:t>
      </w:r>
      <w:bookmarkEnd w:id="18"/>
    </w:p>
    <w:p w14:paraId="62516B1B" w14:textId="77777777" w:rsidR="006D620A" w:rsidRDefault="006D620A" w:rsidP="006D620A"/>
    <w:p w14:paraId="1779C9C7" w14:textId="348C867C" w:rsidR="007C7E85" w:rsidRDefault="007C7E85" w:rsidP="006D620A">
      <w:pPr>
        <w:rPr>
          <w:rFonts w:eastAsiaTheme="minorEastAsia"/>
        </w:rPr>
      </w:pPr>
      <w:r>
        <w:t>Los eigenvectores son matrices columna</w:t>
      </w:r>
      <w:r w:rsidR="00EE1152">
        <w:t xml:space="preserve">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rsidR="00EE1152">
        <w:t xml:space="preserve"> de una matriz </w:t>
      </w:r>
      <m:oMath>
        <m:r>
          <w:rPr>
            <w:rFonts w:ascii="Cambria Math" w:hAnsi="Cambria Math"/>
          </w:rPr>
          <m:t>[A</m:t>
        </m:r>
        <m:r>
          <w:rPr>
            <w:rFonts w:ascii="Cambria Math" w:eastAsiaTheme="minorEastAsia" w:hAnsi="Cambria Math"/>
          </w:rPr>
          <m:t>]</m:t>
        </m:r>
      </m:oMath>
      <w:r w:rsidR="00EE1152">
        <w:rPr>
          <w:rFonts w:eastAsiaTheme="minorEastAsia"/>
        </w:rPr>
        <w:t xml:space="preserve"> a</w:t>
      </w:r>
      <w:r w:rsidR="008C7FB9">
        <w:rPr>
          <w:rFonts w:eastAsiaTheme="minorEastAsia"/>
        </w:rPr>
        <w:t xml:space="preserve"> </w:t>
      </w:r>
      <w:r w:rsidR="00EE1152">
        <w:rPr>
          <w:rFonts w:eastAsiaTheme="minorEastAsia"/>
        </w:rPr>
        <w:t>l</w:t>
      </w:r>
      <w:r w:rsidR="008C7FB9">
        <w:rPr>
          <w:rFonts w:eastAsiaTheme="minorEastAsia"/>
        </w:rPr>
        <w:t>os</w:t>
      </w:r>
      <w:r w:rsidR="00EE1152">
        <w:rPr>
          <w:rFonts w:eastAsiaTheme="minorEastAsia"/>
        </w:rPr>
        <w:t xml:space="preserve"> que le</w:t>
      </w:r>
      <w:r w:rsidR="008C7FB9">
        <w:rPr>
          <w:rFonts w:eastAsiaTheme="minorEastAsia"/>
        </w:rPr>
        <w:t>s</w:t>
      </w:r>
      <w:r w:rsidR="00EE1152">
        <w:rPr>
          <w:rFonts w:eastAsiaTheme="minorEastAsia"/>
        </w:rPr>
        <w:t xml:space="preserve"> corresponde un eigenvalor </w:t>
      </w:r>
      <m:oMath>
        <m:r>
          <w:rPr>
            <w:rFonts w:ascii="Cambria Math" w:eastAsiaTheme="minorEastAsia" w:hAnsi="Cambria Math"/>
          </w:rPr>
          <m:t>λ</m:t>
        </m:r>
      </m:oMath>
      <w:r w:rsidR="00EE1152">
        <w:rPr>
          <w:rFonts w:eastAsiaTheme="minorEastAsia"/>
        </w:rPr>
        <w:t>.</w:t>
      </w:r>
      <w:r w:rsidR="008C7FB9">
        <w:rPr>
          <w:rFonts w:eastAsiaTheme="minorEastAsia"/>
        </w:rPr>
        <w:t xml:space="preserve"> </w:t>
      </w:r>
      <w:r w:rsidR="007967CC">
        <w:rPr>
          <w:rFonts w:eastAsiaTheme="minorEastAsia"/>
        </w:rPr>
        <w:t>Para agrupar los eigenvectores en una matriz cuadrada</w:t>
      </w:r>
      <w:r w:rsidR="00611EA3">
        <w:rPr>
          <w:rFonts w:eastAsiaTheme="minorEastAsia"/>
        </w:rPr>
        <w:t xml:space="preserve"> </w:t>
      </w:r>
      <m:oMath>
        <m:r>
          <w:rPr>
            <w:rFonts w:ascii="Cambria Math" w:eastAsiaTheme="minorEastAsia" w:hAnsi="Cambria Math"/>
          </w:rPr>
          <m:t>V</m:t>
        </m:r>
      </m:oMath>
      <w:r w:rsidR="007967CC">
        <w:rPr>
          <w:rFonts w:eastAsiaTheme="minorEastAsia"/>
        </w:rPr>
        <w:t xml:space="preserve"> únicamente </w:t>
      </w:r>
      <w:r w:rsidR="00BC14F3">
        <w:rPr>
          <w:rFonts w:eastAsiaTheme="minorEastAsia"/>
        </w:rPr>
        <w:t xml:space="preserve">se agrupan </w:t>
      </w:r>
      <w:r w:rsidR="009F16E2">
        <w:rPr>
          <w:rFonts w:eastAsiaTheme="minorEastAsia"/>
        </w:rPr>
        <w:t>de izquierda a derecha</w:t>
      </w:r>
      <w:r w:rsidR="004A6748">
        <w:rPr>
          <w:rFonts w:eastAsiaTheme="minorEastAsia"/>
        </w:rPr>
        <w:t xml:space="preserve">. </w:t>
      </w:r>
      <w:r w:rsidR="00D64CDD">
        <w:rPr>
          <w:rFonts w:eastAsiaTheme="minorEastAsia"/>
        </w:rPr>
        <w:t>También</w:t>
      </w:r>
      <w:r w:rsidR="004A6748">
        <w:rPr>
          <w:rFonts w:eastAsiaTheme="minorEastAsia"/>
        </w:rPr>
        <w:t xml:space="preserve"> es necesario agrupar los eigenvalores en una matriz diagonal </w:t>
      </w:r>
      <m:oMath>
        <m:r>
          <w:rPr>
            <w:rFonts w:ascii="Cambria Math" w:eastAsiaTheme="minorEastAsia" w:hAnsi="Cambria Math"/>
          </w:rPr>
          <m:t>[λ]</m:t>
        </m:r>
      </m:oMath>
      <w:r w:rsidR="004A6748">
        <w:rPr>
          <w:rFonts w:eastAsiaTheme="minorEastAsia"/>
        </w:rPr>
        <w:t>.</w:t>
      </w:r>
      <w:r w:rsidR="00360412">
        <w:rPr>
          <w:rFonts w:eastAsiaTheme="minorEastAsia"/>
        </w:rPr>
        <w:t xml:space="preserve"> Así podemos </w:t>
      </w:r>
      <w:r w:rsidR="00026B54">
        <w:rPr>
          <w:rFonts w:eastAsiaTheme="minorEastAsia"/>
        </w:rPr>
        <w:t xml:space="preserve">expresar la </w:t>
      </w:r>
      <w:r w:rsidR="00F94F3E">
        <w:rPr>
          <w:rFonts w:eastAsiaTheme="minorEastAsia"/>
        </w:rPr>
        <w:t>igualdad:</w:t>
      </w:r>
    </w:p>
    <w:p w14:paraId="3D1E9D89" w14:textId="77777777" w:rsidR="00F94F3E" w:rsidRDefault="00F94F3E" w:rsidP="006D620A">
      <w:pPr>
        <w:rPr>
          <w:rFonts w:eastAsiaTheme="minorEastAsia"/>
        </w:rPr>
      </w:pPr>
    </w:p>
    <w:p w14:paraId="229FEB3D" w14:textId="075E4B7A" w:rsidR="00F94F3E" w:rsidRPr="006D620A" w:rsidRDefault="00573B02" w:rsidP="006D620A">
      <m:oMathPara>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595A7C76" w14:textId="77777777" w:rsidR="00BD1AA0" w:rsidRDefault="00BD1AA0" w:rsidP="00D7136F"/>
    <w:p w14:paraId="50C9836D" w14:textId="047FADB6" w:rsidR="00D7136F" w:rsidRDefault="00BD1AA0" w:rsidP="00D7136F">
      <w:r>
        <w:t>Si aplicamos un poco de algebra:</w:t>
      </w:r>
    </w:p>
    <w:p w14:paraId="784B86CF" w14:textId="77777777" w:rsidR="00BD1AA0" w:rsidRDefault="00BD1AA0" w:rsidP="00D7136F"/>
    <w:p w14:paraId="6269550F" w14:textId="19C0C750" w:rsidR="00514F35" w:rsidRPr="006D620A" w:rsidRDefault="00573B02" w:rsidP="00514F35">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eastAsiaTheme="minorEastAsia" w:hAnsi="Cambria Math"/>
                  <w:i/>
                </w:rPr>
              </m:ctrlPr>
            </m:dPr>
            <m:e>
              <m:r>
                <w:rPr>
                  <w:rFonts w:ascii="Cambria Math" w:eastAsiaTheme="minorEastAsia" w:hAnsi="Cambria Math"/>
                </w:rPr>
                <m:t>V</m:t>
              </m:r>
            </m:e>
          </m:d>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3137D1FF" w14:textId="77777777" w:rsidR="00BD1AA0" w:rsidRDefault="00BD1AA0" w:rsidP="00D7136F"/>
    <w:p w14:paraId="5D1A038A" w14:textId="2243713D" w:rsidR="00514F35" w:rsidRDefault="00514F35" w:rsidP="00D7136F">
      <w:pPr>
        <w:rPr>
          <w:rFonts w:eastAsiaTheme="minorEastAsia"/>
        </w:rPr>
      </w:pPr>
      <w:r>
        <w:t xml:space="preserve">Tomando en cuenta que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I</m:t>
            </m:r>
          </m:e>
        </m:d>
      </m:oMath>
      <w:r w:rsidR="000D77A8">
        <w:rPr>
          <w:rFonts w:eastAsiaTheme="minorEastAsia"/>
        </w:rPr>
        <w:t>:</w:t>
      </w:r>
    </w:p>
    <w:p w14:paraId="373FB65A" w14:textId="77777777" w:rsidR="000D77A8" w:rsidRDefault="000D77A8" w:rsidP="00D7136F">
      <w:pPr>
        <w:rPr>
          <w:rFonts w:eastAsiaTheme="minorEastAsia"/>
        </w:rPr>
      </w:pPr>
    </w:p>
    <w:p w14:paraId="2BEDF3F4" w14:textId="493D4B07" w:rsidR="000D77A8" w:rsidRPr="006D620A" w:rsidRDefault="00573B02" w:rsidP="000D77A8">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-1</m:t>
              </m:r>
            </m:sup>
          </m:sSup>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λ</m:t>
              </m:r>
            </m:e>
          </m:d>
        </m:oMath>
      </m:oMathPara>
    </w:p>
    <w:p w14:paraId="105C0323" w14:textId="77777777" w:rsidR="000D77A8" w:rsidRDefault="000D77A8" w:rsidP="00D7136F">
      <w:pPr>
        <w:rPr>
          <w:rFonts w:eastAsiaTheme="minorEastAsia"/>
        </w:rPr>
      </w:pPr>
    </w:p>
    <w:p w14:paraId="34F0FE41" w14:textId="37A8D954" w:rsidR="000D77A8" w:rsidRDefault="000D77A8" w:rsidP="00D7136F">
      <w:r>
        <w:t xml:space="preserve">Por ello podemos entender que la matriz cuadrada </w:t>
      </w:r>
      <m:oMath>
        <m:d>
          <m:dPr>
            <m:begChr m:val="["/>
            <m:endChr m:val="]"/>
            <m:ctrlPr>
              <w:rPr>
                <w:rFonts w:ascii="Cambria Math" w:hAnsi="Cambria Math"/>
                <w:i/>
              </w:rPr>
            </m:ctrlPr>
          </m:dPr>
          <m:e>
            <m:r>
              <w:rPr>
                <w:rFonts w:ascii="Cambria Math" w:hAnsi="Cambria Math"/>
              </w:rPr>
              <m:t>V</m:t>
            </m:r>
          </m:e>
        </m:d>
      </m:oMath>
      <w:r w:rsidR="002923D3">
        <w:rPr>
          <w:rFonts w:eastAsiaTheme="minorEastAsia"/>
        </w:rPr>
        <w:t xml:space="preserve"> </w:t>
      </w:r>
      <w:r>
        <w:t xml:space="preserve">que representa los vectores es igual a las </w:t>
      </w:r>
      <w:r w:rsidR="002923D3">
        <w:t xml:space="preserve">multiplicaciones sucesivas de las matrices </w:t>
      </w:r>
      <m:oMath>
        <m:d>
          <m:dPr>
            <m:begChr m:val="["/>
            <m:endChr m:val="]"/>
            <m:ctrlPr>
              <w:rPr>
                <w:rFonts w:ascii="Cambria Math" w:hAnsi="Cambria Math"/>
                <w:i/>
              </w:rPr>
            </m:ctrlPr>
          </m:dPr>
          <m:e>
            <m:r>
              <w:rPr>
                <w:rFonts w:ascii="Cambria Math" w:hAnsi="Cambria Math"/>
              </w:rPr>
              <m:t>T</m:t>
            </m:r>
          </m:e>
        </m:d>
      </m:oMath>
      <w:r w:rsidR="002923D3">
        <w:t>.</w:t>
      </w:r>
    </w:p>
    <w:p w14:paraId="11424DA1" w14:textId="77777777" w:rsidR="002923D3" w:rsidRDefault="002923D3" w:rsidP="00D7136F"/>
    <w:p w14:paraId="262D8D8B" w14:textId="77777777" w:rsidR="009B3782" w:rsidRPr="009B3782" w:rsidRDefault="00573B02" w:rsidP="00AD4909">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14:paraId="42A50FD2" w14:textId="236F854A" w:rsidR="009B3782" w:rsidRDefault="009B3782" w:rsidP="009B3782">
      <w:pPr>
        <w:pStyle w:val="Titulo2Tesis"/>
      </w:pPr>
      <w:bookmarkStart w:id="19" w:name="_Toc534911942"/>
      <w:r>
        <w:lastRenderedPageBreak/>
        <w:t>2.3 Algoritmo de Jacobi</w:t>
      </w:r>
      <w:bookmarkEnd w:id="19"/>
    </w:p>
    <w:p w14:paraId="085927E0" w14:textId="074E0B12" w:rsidR="009B3782" w:rsidRPr="00D121D1" w:rsidRDefault="005F00FC" w:rsidP="009B3782">
      <w:pPr>
        <w:rPr>
          <w:lang w:val="es-ES_tradnl" w:eastAsia="en-US"/>
        </w:rPr>
      </w:pPr>
      <w:r w:rsidRPr="00D121D1">
        <w:rPr>
          <w:lang w:val="es-ES_tradnl" w:eastAsia="en-US"/>
        </w:rPr>
        <w:t xml:space="preserve">El método de Jacobi, </w:t>
      </w:r>
      <w:r w:rsidR="00B50652" w:rsidRPr="00D121D1">
        <w:rPr>
          <w:lang w:val="es-ES_tradnl" w:eastAsia="en-US"/>
        </w:rPr>
        <w:t>es un método de diagonalización de matrices simétricas. La idea principal del método es realizar rotaci</w:t>
      </w:r>
      <w:r w:rsidR="001E3D78" w:rsidRPr="00D121D1">
        <w:rPr>
          <w:lang w:val="es-ES_tradnl" w:eastAsia="en-US"/>
        </w:rPr>
        <w:t>o</w:t>
      </w:r>
      <w:r w:rsidR="00B50652" w:rsidRPr="00D121D1">
        <w:rPr>
          <w:lang w:val="es-ES_tradnl" w:eastAsia="en-US"/>
        </w:rPr>
        <w:t xml:space="preserve">nes a una matriz </w:t>
      </w:r>
      <w:r w:rsidR="00982275" w:rsidRPr="00D121D1">
        <w:rPr>
          <w:lang w:val="es-ES_tradnl" w:eastAsia="en-US"/>
        </w:rPr>
        <w:t>cuyo objetivo es el</w:t>
      </w:r>
      <w:r w:rsidR="00B50652" w:rsidRPr="00D121D1">
        <w:rPr>
          <w:lang w:val="es-ES_tradnl" w:eastAsia="en-US"/>
        </w:rPr>
        <w:t xml:space="preserve"> anular </w:t>
      </w:r>
      <w:r w:rsidR="00982275" w:rsidRPr="00D121D1">
        <w:rPr>
          <w:lang w:val="es-ES_tradnl" w:eastAsia="en-US"/>
        </w:rPr>
        <w:t xml:space="preserve">el elemento mayor </w:t>
      </w:r>
      <w:r w:rsidR="00110AC8" w:rsidRPr="00D121D1">
        <w:rPr>
          <w:lang w:val="es-ES_tradnl" w:eastAsia="en-US"/>
        </w:rPr>
        <w:t xml:space="preserve">que se encuentran fuera de </w:t>
      </w:r>
      <w:r w:rsidR="001E3D78" w:rsidRPr="00D121D1">
        <w:rPr>
          <w:lang w:val="es-ES_tradnl" w:eastAsia="en-US"/>
        </w:rPr>
        <w:t>la diagonal principal</w:t>
      </w:r>
      <w:r w:rsidR="00E33E42" w:rsidRPr="00D121D1">
        <w:rPr>
          <w:lang w:val="es-ES_tradnl" w:eastAsia="en-US"/>
        </w:rPr>
        <w:t>. Y así encontrar los valores caracteristicos de la matriz</w:t>
      </w:r>
      <w:sdt>
        <w:sdtPr>
          <w:rPr>
            <w:lang w:val="es-ES_tradnl" w:eastAsia="en-US"/>
          </w:rPr>
          <w:id w:val="-1067806756"/>
          <w:citation/>
        </w:sdtPr>
        <w:sdtEndPr/>
        <w:sdtContent>
          <w:r w:rsidR="00E33E42" w:rsidRPr="00D121D1">
            <w:rPr>
              <w:lang w:val="es-ES_tradnl" w:eastAsia="en-US"/>
            </w:rPr>
            <w:fldChar w:fldCharType="begin"/>
          </w:r>
          <w:r w:rsidR="00E33E42" w:rsidRPr="00D121D1">
            <w:rPr>
              <w:lang w:val="es-ES_tradnl" w:eastAsia="en-US"/>
            </w:rPr>
            <w:instrText xml:space="preserve"> CITATION htt2 \l 3082 </w:instrText>
          </w:r>
          <w:r w:rsidR="00E33E42" w:rsidRPr="00D121D1">
            <w:rPr>
              <w:lang w:val="es-ES_tradnl" w:eastAsia="en-US"/>
            </w:rPr>
            <w:fldChar w:fldCharType="separate"/>
          </w:r>
          <w:r w:rsidR="00E33E42" w:rsidRPr="00D121D1">
            <w:rPr>
              <w:lang w:val="es-ES_tradnl" w:eastAsia="en-US"/>
            </w:rPr>
            <w:t xml:space="preserve"> [21]</w:t>
          </w:r>
          <w:r w:rsidR="00E33E42" w:rsidRPr="00D121D1">
            <w:rPr>
              <w:lang w:val="es-ES_tradnl" w:eastAsia="en-US"/>
            </w:rPr>
            <w:fldChar w:fldCharType="end"/>
          </w:r>
        </w:sdtContent>
      </w:sdt>
      <w:r w:rsidR="00E33E42" w:rsidRPr="00D121D1">
        <w:rPr>
          <w:lang w:val="es-ES_tradnl" w:eastAsia="en-US"/>
        </w:rPr>
        <w:t xml:space="preserve">. </w:t>
      </w:r>
    </w:p>
    <w:p w14:paraId="26FD8FBE" w14:textId="68802CFC" w:rsidR="00702ABD" w:rsidRPr="00D121D1" w:rsidRDefault="00702ABD" w:rsidP="009B3782">
      <w:pPr>
        <w:rPr>
          <w:lang w:val="es-ES_tradnl" w:eastAsia="en-US"/>
        </w:rPr>
      </w:pPr>
    </w:p>
    <w:p w14:paraId="184AABE5" w14:textId="4220E1C3" w:rsidR="00702ABD" w:rsidRPr="00314EA6" w:rsidRDefault="00D52E5E" w:rsidP="009B3782">
      <w:pPr>
        <w:rPr>
          <w:lang w:val="es-ES_tradnl" w:eastAsia="en-US"/>
        </w:rPr>
      </w:pPr>
      <w:r w:rsidRPr="00314EA6">
        <w:rPr>
          <w:lang w:val="es-ES_tradnl" w:eastAsia="en-US"/>
        </w:rPr>
        <w:t xml:space="preserve">Cada vez que la matriz se rota, todos los elementos que aparecen están en funcion a la cantidad que </w:t>
      </w:r>
      <w:r w:rsidR="00E63C73" w:rsidRPr="00314EA6">
        <w:rPr>
          <w:lang w:val="es-ES_tradnl" w:eastAsia="en-US"/>
        </w:rPr>
        <w:t>de los elementos eliminados por la función trigonométrica, por lo que el valor absoluto de los elementos fuera de la diagonal principal se va reduciendo hasta ser practicamente cero.</w:t>
      </w:r>
    </w:p>
    <w:p w14:paraId="4FE97AE6" w14:textId="4B1CB527" w:rsidR="00D52E5E" w:rsidRPr="00314EA6" w:rsidRDefault="00D52E5E" w:rsidP="009B3782">
      <w:pPr>
        <w:rPr>
          <w:lang w:val="es-ES_tradnl" w:eastAsia="en-US"/>
        </w:rPr>
      </w:pPr>
    </w:p>
    <w:p w14:paraId="275E7A5A" w14:textId="6261698C" w:rsidR="00D52E5E" w:rsidRPr="00314EA6" w:rsidRDefault="00E63C73" w:rsidP="009B3782">
      <w:pPr>
        <w:rPr>
          <w:lang w:val="es-ES_tradnl" w:eastAsia="en-US"/>
        </w:rPr>
      </w:pPr>
      <w:r w:rsidRPr="00314EA6">
        <w:rPr>
          <w:lang w:val="es-ES_tradnl" w:eastAsia="en-US"/>
        </w:rPr>
        <w:t xml:space="preserve">A cada rotación se van generando </w:t>
      </w:r>
      <w:r w:rsidR="00B621AC" w:rsidRPr="00314EA6">
        <w:rPr>
          <w:lang w:val="es-ES_tradnl" w:eastAsia="en-US"/>
        </w:rPr>
        <w:t xml:space="preserve">se van generando eigenvectores, donde </w:t>
      </w:r>
      <w:r w:rsidR="00D121D1" w:rsidRPr="00314EA6">
        <w:rPr>
          <w:lang w:val="es-ES_tradnl" w:eastAsia="en-US"/>
        </w:rPr>
        <w:t xml:space="preserve">los elementos de la diagonal principal corresponden a los </w:t>
      </w:r>
      <w:r w:rsidR="00B621AC" w:rsidRPr="00314EA6">
        <w:rPr>
          <w:lang w:val="es-ES_tradnl" w:eastAsia="en-US"/>
        </w:rPr>
        <w:t>eigenvalores</w:t>
      </w:r>
      <w:r w:rsidR="00D121D1" w:rsidRPr="00314EA6">
        <w:rPr>
          <w:lang w:val="es-ES_tradnl" w:eastAsia="en-US"/>
        </w:rPr>
        <w:t>.</w:t>
      </w:r>
    </w:p>
    <w:p w14:paraId="0957DCBC" w14:textId="0ABBBE97" w:rsidR="00D52E5E" w:rsidRPr="00314EA6" w:rsidRDefault="00D52E5E" w:rsidP="009B3782">
      <w:pPr>
        <w:rPr>
          <w:lang w:val="es-ES_tradnl" w:eastAsia="en-US"/>
        </w:rPr>
      </w:pPr>
    </w:p>
    <w:p w14:paraId="5F8B535C" w14:textId="553EB317" w:rsidR="00D52E5E" w:rsidRPr="00314EA6" w:rsidRDefault="00D121D1" w:rsidP="009B3782">
      <w:pPr>
        <w:rPr>
          <w:lang w:val="es-ES_tradnl" w:eastAsia="en-US"/>
        </w:rPr>
      </w:pPr>
      <w:r w:rsidRPr="00314EA6">
        <w:rPr>
          <w:lang w:val="es-ES_tradnl" w:eastAsia="en-US"/>
        </w:rPr>
        <w:t>Los métodos iterativos van  acercandose a la solución real a medida que van realizando los ciclos, de manera que la calidad de la aproximación depende de la cantidad de iteraciones que se efectúa</w:t>
      </w:r>
      <w:sdt>
        <w:sdtPr>
          <w:rPr>
            <w:lang w:val="es-ES_tradnl" w:eastAsia="en-US"/>
          </w:rPr>
          <w:id w:val="592286046"/>
          <w:citation/>
        </w:sdtPr>
        <w:sdtEndPr/>
        <w:sdtContent>
          <w:r w:rsidR="00693ABA">
            <w:rPr>
              <w:lang w:val="es-ES_tradnl" w:eastAsia="en-US"/>
            </w:rPr>
            <w:fldChar w:fldCharType="begin"/>
          </w:r>
          <w:r w:rsidR="00693ABA">
            <w:rPr>
              <w:lang w:val="es-ES" w:eastAsia="en-US"/>
            </w:rPr>
            <w:instrText xml:space="preserve"> CITATION Mét \l 3082 </w:instrText>
          </w:r>
          <w:r w:rsidR="00693ABA">
            <w:rPr>
              <w:lang w:val="es-ES_tradnl" w:eastAsia="en-US"/>
            </w:rPr>
            <w:fldChar w:fldCharType="separate"/>
          </w:r>
          <w:r w:rsidR="00693ABA">
            <w:rPr>
              <w:noProof/>
              <w:lang w:val="es-ES" w:eastAsia="en-US"/>
            </w:rPr>
            <w:t xml:space="preserve"> </w:t>
          </w:r>
          <w:r w:rsidR="00693ABA" w:rsidRPr="00693ABA">
            <w:rPr>
              <w:noProof/>
              <w:lang w:val="es-ES" w:eastAsia="en-US"/>
            </w:rPr>
            <w:t>[22]</w:t>
          </w:r>
          <w:r w:rsidR="00693ABA">
            <w:rPr>
              <w:lang w:val="es-ES_tradnl" w:eastAsia="en-US"/>
            </w:rPr>
            <w:fldChar w:fldCharType="end"/>
          </w:r>
        </w:sdtContent>
      </w:sdt>
      <w:r w:rsidRPr="00314EA6">
        <w:rPr>
          <w:lang w:val="es-ES_tradnl" w:eastAsia="en-US"/>
        </w:rPr>
        <w:t>, aunque dependiendo de la mamanera de implementación del algoritmo, pueden generarse redondeos, truncamientos, y por ende el resutlado es una aproximación.</w:t>
      </w:r>
    </w:p>
    <w:p w14:paraId="3AC5C2C8" w14:textId="4FCE4467" w:rsidR="00D52E5E" w:rsidRDefault="00D52E5E" w:rsidP="009B3782">
      <w:pPr>
        <w:rPr>
          <w:lang w:eastAsia="en-US"/>
        </w:rPr>
      </w:pPr>
    </w:p>
    <w:p w14:paraId="7A68724C" w14:textId="3C9BDE1F" w:rsidR="00BA095B" w:rsidRPr="009B3782" w:rsidRDefault="00BA095B" w:rsidP="00AD4909">
      <w:r>
        <w:br w:type="page"/>
      </w:r>
    </w:p>
    <w:p w14:paraId="56230C99" w14:textId="037E8020" w:rsidR="007A0837" w:rsidRDefault="00E2019E" w:rsidP="00B37235">
      <w:pPr>
        <w:pStyle w:val="Titulo1Tesis"/>
      </w:pPr>
      <w:bookmarkStart w:id="20" w:name="_Toc534911943"/>
      <w:r>
        <w:lastRenderedPageBreak/>
        <w:t xml:space="preserve">Capítulo </w:t>
      </w:r>
      <w:r w:rsidR="00400812">
        <w:t>3</w:t>
      </w:r>
      <w:r w:rsidR="00BA095B">
        <w:t>. Implementación</w:t>
      </w:r>
      <w:r w:rsidR="004D51B4">
        <w:t xml:space="preserve"> en C, OpenACC y CUDA</w:t>
      </w:r>
      <w:bookmarkEnd w:id="20"/>
    </w:p>
    <w:p w14:paraId="775E0F19" w14:textId="43DD7C11" w:rsidR="0067461B" w:rsidRDefault="0067461B" w:rsidP="007753B0">
      <w:r>
        <w:t>Ahora bien, se implementará la resolución de la matriz de Khon-Sham en lenguaje C, posteriormente se realizará la programación en una tarjeta gráfica habilitada para OpenACC y para CUDA.</w:t>
      </w:r>
    </w:p>
    <w:p w14:paraId="22ED66A1" w14:textId="0886E8C9" w:rsidR="00DE26A5" w:rsidRDefault="00DE26A5" w:rsidP="007753B0"/>
    <w:p w14:paraId="5FF7D214" w14:textId="34411F9F" w:rsidR="00DE26A5" w:rsidRPr="008A556C" w:rsidRDefault="00DE26A5" w:rsidP="00DE26A5">
      <w:pPr>
        <w:pStyle w:val="Titulo2Tesis"/>
        <w:rPr>
          <w:lang w:val="es-ES"/>
        </w:rPr>
      </w:pPr>
      <w:bookmarkStart w:id="21" w:name="_Toc524968637"/>
      <w:bookmarkStart w:id="22" w:name="_Toc534911944"/>
      <w:r>
        <w:rPr>
          <w:lang w:val="es-ES"/>
        </w:rPr>
        <w:t>3.1 Có</w:t>
      </w:r>
      <w:r w:rsidRPr="008A556C">
        <w:rPr>
          <w:lang w:val="es-ES"/>
        </w:rPr>
        <w:t xml:space="preserve">mputo en </w:t>
      </w:r>
      <w:r w:rsidR="00022907">
        <w:rPr>
          <w:lang w:val="es-ES"/>
        </w:rPr>
        <w:t>GP</w:t>
      </w:r>
      <w:r w:rsidRPr="008A556C">
        <w:rPr>
          <w:lang w:val="es-ES"/>
        </w:rPr>
        <w:t>GPU</w:t>
      </w:r>
      <w:bookmarkEnd w:id="21"/>
      <w:bookmarkEnd w:id="22"/>
    </w:p>
    <w:p w14:paraId="414320A2" w14:textId="0B38EBE8" w:rsidR="00DE26A5" w:rsidRDefault="00DE26A5" w:rsidP="00DE26A5">
      <w:pPr>
        <w:rPr>
          <w:rFonts w:ascii="Calibri" w:hAnsi="Calibri"/>
          <w:lang w:val="es-ES"/>
        </w:rPr>
      </w:pPr>
      <w:r w:rsidRPr="00496F8F">
        <w:rPr>
          <w:rFonts w:ascii="Calibri" w:hAnsi="Calibri"/>
          <w:lang w:val="es-ES"/>
        </w:rPr>
        <w:t xml:space="preserve">El GPGPU </w:t>
      </w:r>
      <w:r>
        <w:rPr>
          <w:rFonts w:ascii="Calibri" w:hAnsi="Calibri"/>
          <w:lang w:val="es-ES"/>
        </w:rPr>
        <w:t>(cómputo</w:t>
      </w:r>
      <w:r w:rsidRPr="00496F8F">
        <w:rPr>
          <w:rFonts w:ascii="Calibri" w:hAnsi="Calibri"/>
          <w:lang w:val="es-ES"/>
        </w:rPr>
        <w:t xml:space="preserve"> de propósito general en unidades de procesamiento de gráficos)</w:t>
      </w:r>
      <w:r>
        <w:rPr>
          <w:rFonts w:ascii="Calibri" w:hAnsi="Calibri"/>
          <w:lang w:val="es-ES"/>
        </w:rPr>
        <w:t xml:space="preserve"> es utilizad</w:t>
      </w:r>
      <w:r w:rsidR="009738A2">
        <w:rPr>
          <w:rFonts w:ascii="Calibri" w:hAnsi="Calibri"/>
          <w:lang w:val="es-ES"/>
        </w:rPr>
        <w:t>o</w:t>
      </w:r>
      <w:r>
        <w:rPr>
          <w:rFonts w:ascii="Calibri" w:hAnsi="Calibri"/>
          <w:lang w:val="es-ES"/>
        </w:rPr>
        <w:t xml:space="preserve"> para acelerar el </w:t>
      </w:r>
      <w:r w:rsidR="009738A2">
        <w:rPr>
          <w:rFonts w:ascii="Calibri" w:hAnsi="Calibri"/>
          <w:lang w:val="es-ES"/>
        </w:rPr>
        <w:t>procesamiento</w:t>
      </w:r>
      <w:r>
        <w:rPr>
          <w:rFonts w:ascii="Calibri" w:hAnsi="Calibri"/>
          <w:lang w:val="es-ES"/>
        </w:rPr>
        <w:t xml:space="preserve"> realizado tradicionalmente por únicamente la CPU, donde la GPU actúa como un coprocesador que puede </w:t>
      </w:r>
      <w:r w:rsidR="00B75735">
        <w:rPr>
          <w:rFonts w:ascii="Calibri" w:hAnsi="Calibri"/>
          <w:lang w:val="es-ES"/>
        </w:rPr>
        <w:t>aumentar la velocidad</w:t>
      </w:r>
      <w:r>
        <w:rPr>
          <w:rFonts w:ascii="Calibri" w:hAnsi="Calibri"/>
          <w:lang w:val="es-ES"/>
        </w:rPr>
        <w:t xml:space="preserve"> </w:t>
      </w:r>
      <w:r w:rsidR="009738A2">
        <w:rPr>
          <w:rFonts w:ascii="Calibri" w:hAnsi="Calibri"/>
          <w:lang w:val="es-ES"/>
        </w:rPr>
        <w:t>d</w:t>
      </w:r>
      <w:r>
        <w:rPr>
          <w:rFonts w:ascii="Calibri" w:hAnsi="Calibri"/>
          <w:lang w:val="es-ES"/>
        </w:rPr>
        <w:t xml:space="preserve">el </w:t>
      </w:r>
      <w:r w:rsidRPr="007B068E">
        <w:rPr>
          <w:rFonts w:ascii="Calibri" w:hAnsi="Calibri"/>
          <w:lang w:val="es-ES"/>
        </w:rPr>
        <w:t>trabajo</w:t>
      </w:r>
      <w:r w:rsidR="009738A2">
        <w:rPr>
          <w:rFonts w:ascii="Calibri" w:hAnsi="Calibri"/>
          <w:lang w:val="es-ES"/>
        </w:rPr>
        <w:t>,</w:t>
      </w:r>
      <w:r w:rsidRPr="007B068E">
        <w:rPr>
          <w:rFonts w:ascii="Calibri" w:hAnsi="Calibri"/>
          <w:lang w:val="es-ES"/>
        </w:rPr>
        <w:t xml:space="preserve"> donde la computación es más intensiva</w:t>
      </w:r>
      <w:r>
        <w:rPr>
          <w:rFonts w:ascii="Calibri" w:hAnsi="Calibri"/>
          <w:lang w:val="es-ES"/>
        </w:rPr>
        <w:t xml:space="preserve"> aprovechando </w:t>
      </w:r>
      <w:r w:rsidR="009738A2">
        <w:rPr>
          <w:rFonts w:ascii="Calibri" w:hAnsi="Calibri"/>
          <w:lang w:val="es-ES"/>
        </w:rPr>
        <w:t xml:space="preserve">la </w:t>
      </w:r>
      <w:r w:rsidRPr="007B068E">
        <w:rPr>
          <w:rFonts w:ascii="Calibri" w:hAnsi="Calibri"/>
          <w:lang w:val="es-ES"/>
        </w:rPr>
        <w:t>enorme potencia de</w:t>
      </w:r>
      <w:r w:rsidR="009738A2">
        <w:rPr>
          <w:rFonts w:ascii="Calibri" w:hAnsi="Calibri"/>
          <w:lang w:val="es-ES"/>
        </w:rPr>
        <w:t>l</w:t>
      </w:r>
      <w:r w:rsidRPr="007B068E">
        <w:rPr>
          <w:rFonts w:ascii="Calibri" w:hAnsi="Calibri"/>
          <w:lang w:val="es-ES"/>
        </w:rPr>
        <w:t xml:space="preserve"> procesamiento paralelo, mientras que el resto del código se ejecuta en la CPU</w:t>
      </w:r>
      <w:sdt>
        <w:sdtPr>
          <w:rPr>
            <w:rFonts w:ascii="Calibri" w:hAnsi="Calibri"/>
            <w:lang w:val="es-ES"/>
          </w:rPr>
          <w:id w:val="-2012442881"/>
          <w:citation/>
        </w:sdtPr>
        <w:sdtEndPr/>
        <w:sdtContent>
          <w:r w:rsidR="00D842E5">
            <w:rPr>
              <w:rFonts w:ascii="Calibri" w:hAnsi="Calibri"/>
              <w:lang w:val="es-ES"/>
            </w:rPr>
            <w:fldChar w:fldCharType="begin"/>
          </w:r>
          <w:r w:rsidR="00D842E5">
            <w:rPr>
              <w:rFonts w:ascii="Calibri" w:hAnsi="Calibri"/>
              <w:lang w:val="es-ES"/>
            </w:rPr>
            <w:instrText xml:space="preserve"> CITATION 18ht6 \l 3082 </w:instrText>
          </w:r>
          <w:r w:rsidR="00D842E5">
            <w:rPr>
              <w:rFonts w:ascii="Calibri" w:hAnsi="Calibri"/>
              <w:lang w:val="es-ES"/>
            </w:rPr>
            <w:fldChar w:fldCharType="separate"/>
          </w:r>
          <w:r w:rsidR="003806D1">
            <w:rPr>
              <w:rFonts w:ascii="Calibri" w:hAnsi="Calibri"/>
              <w:noProof/>
              <w:lang w:val="es-ES"/>
            </w:rPr>
            <w:t xml:space="preserve"> </w:t>
          </w:r>
          <w:r w:rsidR="003806D1" w:rsidRPr="003806D1">
            <w:rPr>
              <w:rFonts w:ascii="Calibri" w:hAnsi="Calibri"/>
              <w:noProof/>
              <w:lang w:val="es-ES"/>
            </w:rPr>
            <w:t>[21]</w:t>
          </w:r>
          <w:r w:rsidR="00D842E5">
            <w:rPr>
              <w:rFonts w:ascii="Calibri" w:hAnsi="Calibri"/>
              <w:lang w:val="es-ES"/>
            </w:rPr>
            <w:fldChar w:fldCharType="end"/>
          </w:r>
        </w:sdtContent>
      </w:sdt>
      <w:r>
        <w:rPr>
          <w:rFonts w:ascii="Calibri" w:hAnsi="Calibri"/>
          <w:lang w:val="es-ES"/>
        </w:rPr>
        <w:t>.</w:t>
      </w:r>
    </w:p>
    <w:p w14:paraId="4747B8C0" w14:textId="77777777" w:rsidR="00DE26A5" w:rsidRDefault="00DE26A5" w:rsidP="00DE26A5">
      <w:pPr>
        <w:rPr>
          <w:rFonts w:ascii="Calibri" w:hAnsi="Calibri"/>
          <w:lang w:val="es-ES"/>
        </w:rPr>
      </w:pPr>
    </w:p>
    <w:p w14:paraId="5D99D604" w14:textId="5FE5E68F" w:rsidR="001D1D77" w:rsidRDefault="00144779" w:rsidP="001D1D77">
      <w:pPr>
        <w:keepNext/>
        <w:jc w:val="center"/>
      </w:pPr>
      <w:r w:rsidRPr="00144779">
        <w:rPr>
          <w:noProof/>
        </w:rPr>
        <w:drawing>
          <wp:inline distT="0" distB="0" distL="0" distR="0" wp14:anchorId="11CAD3B2" wp14:editId="1DAE6AC4">
            <wp:extent cx="3143250" cy="2223419"/>
            <wp:effectExtent l="0" t="0" r="0" b="0"/>
            <wp:docPr id="10" name="Imagen 6" descr="Imagen que contiene captura de pantalla&#10;&#10;&#10;&#10;Descripción generada automáticamente">
              <a:extLst xmlns:a="http://schemas.openxmlformats.org/drawingml/2006/main">
                <a:ext uri="{FF2B5EF4-FFF2-40B4-BE49-F238E27FC236}">
                  <a16:creationId xmlns:a16="http://schemas.microsoft.com/office/drawing/2014/main" id="{1A374FEA-CBA2-AA4D-B444-BCC36C517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Imagen que contiene captura de pantalla&#10;&#10;&#10;&#10;Descripción generada automáticamente">
                      <a:extLst>
                        <a:ext uri="{FF2B5EF4-FFF2-40B4-BE49-F238E27FC236}">
                          <a16:creationId xmlns:a16="http://schemas.microsoft.com/office/drawing/2014/main" id="{1A374FEA-CBA2-AA4D-B444-BCC36C5171B6}"/>
                        </a:ext>
                      </a:extLst>
                    </pic:cNvPr>
                    <pic:cNvPicPr>
                      <a:picLocks noChangeAspect="1"/>
                    </pic:cNvPicPr>
                  </pic:nvPicPr>
                  <pic:blipFill>
                    <a:blip r:embed="rId13"/>
                    <a:stretch>
                      <a:fillRect/>
                    </a:stretch>
                  </pic:blipFill>
                  <pic:spPr>
                    <a:xfrm>
                      <a:off x="0" y="0"/>
                      <a:ext cx="3152873" cy="2230226"/>
                    </a:xfrm>
                    <a:prstGeom prst="rect">
                      <a:avLst/>
                    </a:prstGeom>
                  </pic:spPr>
                </pic:pic>
              </a:graphicData>
            </a:graphic>
          </wp:inline>
        </w:drawing>
      </w:r>
    </w:p>
    <w:p w14:paraId="258765AF" w14:textId="378B6F1D" w:rsidR="00DE26A5" w:rsidRDefault="001D1D77" w:rsidP="001D1D77">
      <w:pPr>
        <w:pStyle w:val="Descripcin"/>
        <w:jc w:val="center"/>
        <w:rPr>
          <w:rFonts w:ascii="Calibri" w:hAnsi="Calibri"/>
          <w:lang w:val="es-ES"/>
        </w:rPr>
      </w:pPr>
      <w:bookmarkStart w:id="23" w:name="_Toc534911891"/>
      <w:r>
        <w:t xml:space="preserve">Figura </w:t>
      </w:r>
      <w:r>
        <w:fldChar w:fldCharType="begin"/>
      </w:r>
      <w:r>
        <w:instrText xml:space="preserve"> SEQ Figura \* ARABIC </w:instrText>
      </w:r>
      <w:r>
        <w:fldChar w:fldCharType="separate"/>
      </w:r>
      <w:r w:rsidR="00AC7BCF">
        <w:rPr>
          <w:noProof/>
        </w:rPr>
        <w:t>4</w:t>
      </w:r>
      <w:r>
        <w:fldChar w:fldCharType="end"/>
      </w:r>
      <w:r w:rsidR="001C3A71">
        <w:t xml:space="preserve"> Aceleración de programas en GPUs</w:t>
      </w:r>
      <w:r w:rsidR="002E5E40">
        <w:t>.</w:t>
      </w:r>
      <w:bookmarkEnd w:id="23"/>
    </w:p>
    <w:p w14:paraId="5654AC6F" w14:textId="77777777" w:rsidR="00DE26A5" w:rsidRDefault="00DE26A5" w:rsidP="00DE26A5">
      <w:pPr>
        <w:rPr>
          <w:rFonts w:ascii="Calibri" w:hAnsi="Calibri"/>
          <w:lang w:val="es-ES"/>
        </w:rPr>
      </w:pPr>
    </w:p>
    <w:p w14:paraId="09681191" w14:textId="701A2721" w:rsidR="00DE26A5" w:rsidRDefault="00DE26A5" w:rsidP="00DE26A5">
      <w:pPr>
        <w:pStyle w:val="Titulo3Tesis"/>
        <w:rPr>
          <w:lang w:val="es-ES"/>
        </w:rPr>
      </w:pPr>
      <w:bookmarkStart w:id="24" w:name="_Toc524968638"/>
      <w:bookmarkStart w:id="25" w:name="_Toc534911945"/>
      <w:r>
        <w:rPr>
          <w:lang w:val="es-ES"/>
        </w:rPr>
        <w:t xml:space="preserve">3.1.1 </w:t>
      </w:r>
      <w:r w:rsidRPr="007746F0">
        <w:rPr>
          <w:lang w:val="es-ES"/>
        </w:rPr>
        <w:t>Diferencia entre CPU y GPU</w:t>
      </w:r>
      <w:bookmarkEnd w:id="24"/>
      <w:bookmarkEnd w:id="25"/>
    </w:p>
    <w:p w14:paraId="7876A916" w14:textId="5B2ACB7F" w:rsidR="00DE26A5" w:rsidRDefault="00DE26A5" w:rsidP="00DE26A5">
      <w:r>
        <w:t xml:space="preserve">El CPU es un procesador de propósito general, lo que significa que puede hacer </w:t>
      </w:r>
      <w:r w:rsidR="00AE641B">
        <w:t xml:space="preserve">una variedad de </w:t>
      </w:r>
      <w:r>
        <w:t>c</w:t>
      </w:r>
      <w:r w:rsidR="00AE641B">
        <w:t>á</w:t>
      </w:r>
      <w:r>
        <w:t>lculo</w:t>
      </w:r>
      <w:r w:rsidR="00AE641B">
        <w:t>s</w:t>
      </w:r>
      <w:r>
        <w:t>, pero esta diseñad</w:t>
      </w:r>
      <w:r w:rsidR="00BD321F">
        <w:t>o</w:t>
      </w:r>
      <w:r>
        <w:t xml:space="preserve"> para realizar el procesamiento en serie</w:t>
      </w:r>
      <w:r w:rsidR="00563B1C">
        <w:t>, consta de pocos n</w:t>
      </w:r>
      <w:r w:rsidR="00B32765">
        <w:t>ú</w:t>
      </w:r>
      <w:r w:rsidR="00563B1C">
        <w:t>cleos</w:t>
      </w:r>
      <w:r w:rsidR="00B32765">
        <w:t xml:space="preserve"> de proposito general</w:t>
      </w:r>
      <w:r>
        <w:t>. Aunque se pueden utilizar bibliotecas para realizar concurrencia y paralelismo, el hardware per se no tiene esa implementación</w:t>
      </w:r>
      <w:sdt>
        <w:sdtPr>
          <w:id w:val="-706953398"/>
          <w:citation/>
        </w:sdtPr>
        <w:sdtEndPr/>
        <w:sdtContent>
          <w:r w:rsidR="00D842E5">
            <w:fldChar w:fldCharType="begin"/>
          </w:r>
          <w:r w:rsidR="00D842E5">
            <w:rPr>
              <w:lang w:val="es-ES"/>
            </w:rPr>
            <w:instrText xml:space="preserve"> CITATION 18ht11 \l 3082 </w:instrText>
          </w:r>
          <w:r w:rsidR="00D842E5">
            <w:fldChar w:fldCharType="separate"/>
          </w:r>
          <w:r w:rsidR="003806D1">
            <w:rPr>
              <w:noProof/>
              <w:lang w:val="es-ES"/>
            </w:rPr>
            <w:t xml:space="preserve"> </w:t>
          </w:r>
          <w:r w:rsidR="003806D1" w:rsidRPr="003806D1">
            <w:rPr>
              <w:noProof/>
              <w:lang w:val="es-ES"/>
            </w:rPr>
            <w:t>[22]</w:t>
          </w:r>
          <w:r w:rsidR="00D842E5">
            <w:fldChar w:fldCharType="end"/>
          </w:r>
        </w:sdtContent>
      </w:sdt>
      <w:r>
        <w:t>.</w:t>
      </w:r>
    </w:p>
    <w:p w14:paraId="7B41A0C8" w14:textId="77777777" w:rsidR="00DE26A5" w:rsidRDefault="00DE26A5" w:rsidP="00DE26A5"/>
    <w:p w14:paraId="1FC21929" w14:textId="6972C372" w:rsidR="00DE26A5" w:rsidRDefault="00DE26A5" w:rsidP="00DE26A5">
      <w:r>
        <w:t>El GPU es un procesador mucho más especializado para tareas que requieren de un alto grado de paralelismo. La tarjeta gr</w:t>
      </w:r>
      <w:r w:rsidR="007D2FB4">
        <w:t>á</w:t>
      </w:r>
      <w:r>
        <w:t xml:space="preserve">fica en su interior contiene </w:t>
      </w:r>
      <w:r w:rsidR="008745CD">
        <w:t xml:space="preserve">desde cientos hasta </w:t>
      </w:r>
      <w:r>
        <w:t>miles de núcleos de procesamiento que son más pequeños y que por ende realizan un menor número de operaciones. Esto hace que la GPU esté optimizada para procesar cantidades enormes de datos pero con programas más específicos</w:t>
      </w:r>
      <w:sdt>
        <w:sdtPr>
          <w:id w:val="-756282944"/>
          <w:citation/>
        </w:sdtPr>
        <w:sdtEndPr/>
        <w:sdtContent>
          <w:r w:rsidR="00D842E5">
            <w:fldChar w:fldCharType="begin"/>
          </w:r>
          <w:r w:rsidR="00D842E5">
            <w:rPr>
              <w:lang w:val="es-ES"/>
            </w:rPr>
            <w:instrText xml:space="preserve"> CITATION 18ht7 \l 3082 </w:instrText>
          </w:r>
          <w:r w:rsidR="00D842E5">
            <w:fldChar w:fldCharType="separate"/>
          </w:r>
          <w:r w:rsidR="003806D1">
            <w:rPr>
              <w:noProof/>
              <w:lang w:val="es-ES"/>
            </w:rPr>
            <w:t xml:space="preserve"> </w:t>
          </w:r>
          <w:r w:rsidR="003806D1" w:rsidRPr="003806D1">
            <w:rPr>
              <w:noProof/>
              <w:lang w:val="es-ES"/>
            </w:rPr>
            <w:t>[23]</w:t>
          </w:r>
          <w:r w:rsidR="00D842E5">
            <w:fldChar w:fldCharType="end"/>
          </w:r>
        </w:sdtContent>
      </w:sdt>
      <w:r>
        <w:t xml:space="preserve">. Lo más común al utilizar la </w:t>
      </w:r>
      <w:r>
        <w:lastRenderedPageBreak/>
        <w:t>aceleración por GPU es ejecutar una misma instrucción a múltiples datos para aprovechar su arquitectura.</w:t>
      </w:r>
    </w:p>
    <w:p w14:paraId="63A4B284" w14:textId="77777777" w:rsidR="001D1D77" w:rsidRDefault="00DE26A5" w:rsidP="001D1D77">
      <w:pPr>
        <w:keepNext/>
        <w:jc w:val="center"/>
      </w:pPr>
      <w:r>
        <w:rPr>
          <w:noProof/>
        </w:rPr>
        <w:drawing>
          <wp:inline distT="0" distB="0" distL="0" distR="0" wp14:anchorId="39201DE9" wp14:editId="20283A9B">
            <wp:extent cx="3964414" cy="2160000"/>
            <wp:effectExtent l="0" t="0" r="0" b="0"/>
            <wp:docPr id="23" name="Imagen 23" descr="../../../../Capturas%20de%20pantalla/En-qué-se-diferencia-la-CPU-de-la-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En-qué-se-diferencia-la-CPU-de-la-GP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4414" cy="2160000"/>
                    </a:xfrm>
                    <a:prstGeom prst="rect">
                      <a:avLst/>
                    </a:prstGeom>
                    <a:noFill/>
                    <a:ln>
                      <a:noFill/>
                    </a:ln>
                  </pic:spPr>
                </pic:pic>
              </a:graphicData>
            </a:graphic>
          </wp:inline>
        </w:drawing>
      </w:r>
    </w:p>
    <w:p w14:paraId="744C0126" w14:textId="4DF42081" w:rsidR="00DE26A5" w:rsidRDefault="001D1D77" w:rsidP="001D1D77">
      <w:pPr>
        <w:pStyle w:val="Descripcin"/>
        <w:jc w:val="center"/>
      </w:pPr>
      <w:bookmarkStart w:id="26" w:name="_Toc534911892"/>
      <w:r>
        <w:t xml:space="preserve">Figura </w:t>
      </w:r>
      <w:r>
        <w:fldChar w:fldCharType="begin"/>
      </w:r>
      <w:r>
        <w:instrText xml:space="preserve"> SEQ Figura \* ARABIC </w:instrText>
      </w:r>
      <w:r>
        <w:fldChar w:fldCharType="separate"/>
      </w:r>
      <w:r w:rsidR="00AC7BCF">
        <w:rPr>
          <w:noProof/>
        </w:rPr>
        <w:t>5</w:t>
      </w:r>
      <w:r>
        <w:fldChar w:fldCharType="end"/>
      </w:r>
      <w:r w:rsidR="00FD270F">
        <w:t xml:space="preserve"> Comparación entre Multicore y Manycore</w:t>
      </w:r>
      <w:r w:rsidR="002E5E40">
        <w:t>.</w:t>
      </w:r>
      <w:bookmarkEnd w:id="26"/>
    </w:p>
    <w:p w14:paraId="22D5050B" w14:textId="4F279741" w:rsidR="00DE26A5" w:rsidRDefault="00DE26A5" w:rsidP="00DE26A5">
      <w:r>
        <w:t xml:space="preserve">Es necesario destacar que los </w:t>
      </w:r>
      <w:r w:rsidR="00563B1C">
        <w:t>“</w:t>
      </w:r>
      <w:r>
        <w:t>manycore</w:t>
      </w:r>
      <w:r w:rsidR="00563B1C">
        <w:t>”</w:t>
      </w:r>
      <w:r>
        <w:t xml:space="preserve"> y los </w:t>
      </w:r>
      <w:r w:rsidR="00563B1C">
        <w:t>“</w:t>
      </w:r>
      <w:r>
        <w:t>multicore</w:t>
      </w:r>
      <w:r w:rsidR="00563B1C">
        <w:t>”</w:t>
      </w:r>
      <w:r>
        <w:t xml:space="preserve"> son utilizados para etiquetar a los CPU y los GPU, pero entre ellos </w:t>
      </w:r>
      <w:r w:rsidR="00E02F4E">
        <w:t xml:space="preserve">existen </w:t>
      </w:r>
      <w:r>
        <w:t>diferen</w:t>
      </w:r>
      <w:r w:rsidR="00E02F4E">
        <w:t>cias.</w:t>
      </w:r>
      <w:r>
        <w:t xml:space="preserve"> Un core de CPU es relativamente más pesado, está diseñado para realizar un control lógico muy complejo para buscar y optimizar la ejecución secuencial de programas. En cambio un core de GPU es más ligero y está optimizado para realizar tareas de paralelismo de datos como un control lógico simple enfocándose en </w:t>
      </w:r>
      <w:r w:rsidR="00694014">
        <w:t xml:space="preserve">la </w:t>
      </w:r>
      <w:r w:rsidR="00694014" w:rsidRPr="00694014">
        <w:t xml:space="preserve">tasa de transferencia </w:t>
      </w:r>
      <w:r w:rsidR="00694014">
        <w:t>(</w:t>
      </w:r>
      <w:r>
        <w:t>throughput</w:t>
      </w:r>
      <w:r w:rsidR="00694014">
        <w:t xml:space="preserve">) </w:t>
      </w:r>
      <w:r>
        <w:t>de los programas paralelos.</w:t>
      </w:r>
    </w:p>
    <w:p w14:paraId="612F42BF" w14:textId="77777777" w:rsidR="00DE26A5" w:rsidRDefault="00DE26A5" w:rsidP="00DE26A5"/>
    <w:p w14:paraId="6D208BBA" w14:textId="77777777" w:rsidR="00DE26A5" w:rsidRDefault="00DE26A5" w:rsidP="00DE26A5">
      <w:r w:rsidRPr="008A1FA0">
        <w:t>Con aplicaciones computacionales intensivas, las secciones del programa a menudo muestran una gran cantidad de paralelismo de datos. Las GPU se usan para acelerar la ejecución de esta porción de paralelismo de datos. Cuando un componente de hardware que está físicamente separado de la CPU se utiliza para acelerar secciones computacionalmente intensivas de una aplicación, se lo denomina acelerador de hardware. Se puede decir que las GPU son el ejemplo más común de un acelerador de hardware.</w:t>
      </w:r>
    </w:p>
    <w:p w14:paraId="3A9D26A2" w14:textId="62380736" w:rsidR="00DE26A5" w:rsidRDefault="00DE26A5" w:rsidP="007753B0"/>
    <w:p w14:paraId="5774E27F" w14:textId="5E4F4F1D" w:rsidR="00B8295B" w:rsidRDefault="000E6CD4" w:rsidP="003907B1">
      <w:pPr>
        <w:pStyle w:val="Titulo2Tesis"/>
      </w:pPr>
      <w:bookmarkStart w:id="27" w:name="_Toc534911946"/>
      <w:r>
        <w:t>3</w:t>
      </w:r>
      <w:r w:rsidR="00B8295B" w:rsidRPr="000C6AD4">
        <w:t>.2 Caracteristicas del equipo</w:t>
      </w:r>
      <w:bookmarkEnd w:id="27"/>
    </w:p>
    <w:p w14:paraId="0CE63569" w14:textId="1933A61B" w:rsidR="007D2C73" w:rsidRDefault="00287210" w:rsidP="000C6AD4">
      <w:pPr>
        <w:rPr>
          <w:lang w:eastAsia="en-US"/>
        </w:rPr>
      </w:pPr>
      <w:r>
        <w:rPr>
          <w:lang w:eastAsia="en-US"/>
        </w:rPr>
        <w:t xml:space="preserve">Las pruebas se realizaron en el servidor NV </w:t>
      </w:r>
      <w:r w:rsidR="00D16C2D">
        <w:rPr>
          <w:lang w:eastAsia="en-US"/>
        </w:rPr>
        <w:t>que está instalado en la Facultad de Ciencias</w:t>
      </w:r>
      <w:r w:rsidR="000C6AD4">
        <w:rPr>
          <w:lang w:eastAsia="en-US"/>
        </w:rPr>
        <w:t>. Entre sus caracteristicas</w:t>
      </w:r>
      <w:r w:rsidR="005455C9">
        <w:rPr>
          <w:lang w:eastAsia="en-US"/>
        </w:rPr>
        <w:t>:</w:t>
      </w:r>
    </w:p>
    <w:p w14:paraId="6D782C14" w14:textId="77777777" w:rsidR="005455C9" w:rsidRDefault="005455C9" w:rsidP="000C6AD4">
      <w:pPr>
        <w:rPr>
          <w:lang w:eastAsia="en-US"/>
        </w:rPr>
      </w:pPr>
    </w:p>
    <w:tbl>
      <w:tblPr>
        <w:tblStyle w:val="Tablaconcuadrcula"/>
        <w:tblW w:w="0" w:type="auto"/>
        <w:jc w:val="center"/>
        <w:tblLook w:val="04A0" w:firstRow="1" w:lastRow="0" w:firstColumn="1" w:lastColumn="0" w:noHBand="0" w:noVBand="1"/>
      </w:tblPr>
      <w:tblGrid>
        <w:gridCol w:w="4175"/>
        <w:gridCol w:w="3968"/>
      </w:tblGrid>
      <w:tr w:rsidR="007D2C73" w14:paraId="4D6701D3" w14:textId="77777777" w:rsidTr="000751EF">
        <w:trPr>
          <w:jc w:val="center"/>
        </w:trPr>
        <w:tc>
          <w:tcPr>
            <w:tcW w:w="4175" w:type="dxa"/>
          </w:tcPr>
          <w:p w14:paraId="556F9289" w14:textId="2AE81A56" w:rsidR="007D2C73" w:rsidRDefault="007D2C73" w:rsidP="000C6AD4">
            <w:pPr>
              <w:rPr>
                <w:lang w:eastAsia="en-US"/>
              </w:rPr>
            </w:pPr>
            <w:r>
              <w:rPr>
                <w:lang w:eastAsia="en-US"/>
              </w:rPr>
              <w:t>Sistema Operativo</w:t>
            </w:r>
          </w:p>
        </w:tc>
        <w:tc>
          <w:tcPr>
            <w:tcW w:w="3968" w:type="dxa"/>
            <w:vAlign w:val="center"/>
          </w:tcPr>
          <w:p w14:paraId="3455749A" w14:textId="7E4CAABF" w:rsidR="007D2C73" w:rsidRDefault="007D2C73" w:rsidP="000751EF">
            <w:pPr>
              <w:jc w:val="left"/>
              <w:rPr>
                <w:lang w:eastAsia="en-US"/>
              </w:rPr>
            </w:pPr>
            <w:r>
              <w:rPr>
                <w:lang w:eastAsia="en-US"/>
              </w:rPr>
              <w:t>CentOS Linux release 7.3.1611</w:t>
            </w:r>
          </w:p>
        </w:tc>
      </w:tr>
      <w:tr w:rsidR="003F1E76" w14:paraId="43C037DB" w14:textId="77777777" w:rsidTr="000751EF">
        <w:trPr>
          <w:jc w:val="center"/>
        </w:trPr>
        <w:tc>
          <w:tcPr>
            <w:tcW w:w="4175" w:type="dxa"/>
          </w:tcPr>
          <w:p w14:paraId="38397C51" w14:textId="37FA50F2" w:rsidR="003F1E76" w:rsidRDefault="003F1E76" w:rsidP="003F1E76">
            <w:pPr>
              <w:ind w:left="708"/>
              <w:rPr>
                <w:lang w:eastAsia="en-US"/>
              </w:rPr>
            </w:pPr>
            <w:r>
              <w:rPr>
                <w:lang w:eastAsia="en-US"/>
              </w:rPr>
              <w:t>Arquitectura</w:t>
            </w:r>
          </w:p>
        </w:tc>
        <w:tc>
          <w:tcPr>
            <w:tcW w:w="3968" w:type="dxa"/>
            <w:vAlign w:val="center"/>
          </w:tcPr>
          <w:p w14:paraId="10631242" w14:textId="77C6FC4C" w:rsidR="003F1E76" w:rsidRDefault="003F1E76" w:rsidP="000751EF">
            <w:pPr>
              <w:jc w:val="left"/>
              <w:rPr>
                <w:lang w:eastAsia="en-US"/>
              </w:rPr>
            </w:pPr>
            <w:r>
              <w:rPr>
                <w:lang w:eastAsia="en-US"/>
              </w:rPr>
              <w:t>64 bits</w:t>
            </w:r>
          </w:p>
        </w:tc>
      </w:tr>
      <w:tr w:rsidR="00956179" w14:paraId="1C7795F2" w14:textId="77777777" w:rsidTr="000751EF">
        <w:trPr>
          <w:jc w:val="center"/>
        </w:trPr>
        <w:tc>
          <w:tcPr>
            <w:tcW w:w="4175" w:type="dxa"/>
          </w:tcPr>
          <w:p w14:paraId="7B4F27C4" w14:textId="6017B2A2" w:rsidR="00956179" w:rsidRDefault="00956179" w:rsidP="00956179">
            <w:pPr>
              <w:rPr>
                <w:lang w:eastAsia="en-US"/>
              </w:rPr>
            </w:pPr>
            <w:r>
              <w:rPr>
                <w:lang w:eastAsia="en-US"/>
              </w:rPr>
              <w:t>D</w:t>
            </w:r>
            <w:r w:rsidR="00D06EA2">
              <w:rPr>
                <w:lang w:eastAsia="en-US"/>
              </w:rPr>
              <w:t>i</w:t>
            </w:r>
            <w:r>
              <w:rPr>
                <w:lang w:eastAsia="en-US"/>
              </w:rPr>
              <w:t>sco duro</w:t>
            </w:r>
          </w:p>
        </w:tc>
        <w:tc>
          <w:tcPr>
            <w:tcW w:w="3968" w:type="dxa"/>
            <w:vAlign w:val="center"/>
          </w:tcPr>
          <w:p w14:paraId="26B58337" w14:textId="35E61F41" w:rsidR="00956179" w:rsidRDefault="00956179" w:rsidP="000751EF">
            <w:pPr>
              <w:jc w:val="left"/>
              <w:rPr>
                <w:lang w:eastAsia="en-US"/>
              </w:rPr>
            </w:pPr>
            <w:r>
              <w:rPr>
                <w:lang w:eastAsia="en-US"/>
              </w:rPr>
              <w:t>1TB</w:t>
            </w:r>
          </w:p>
        </w:tc>
      </w:tr>
      <w:tr w:rsidR="007D2C73" w:rsidRPr="00C0040F" w14:paraId="3541E156" w14:textId="77777777" w:rsidTr="000751EF">
        <w:trPr>
          <w:jc w:val="center"/>
        </w:trPr>
        <w:tc>
          <w:tcPr>
            <w:tcW w:w="4175" w:type="dxa"/>
          </w:tcPr>
          <w:p w14:paraId="03BDD93E" w14:textId="6C682268" w:rsidR="007D2C73" w:rsidRDefault="007D2C73" w:rsidP="000C6AD4">
            <w:pPr>
              <w:rPr>
                <w:lang w:eastAsia="en-US"/>
              </w:rPr>
            </w:pPr>
            <w:r>
              <w:rPr>
                <w:lang w:eastAsia="en-US"/>
              </w:rPr>
              <w:t>Procesador</w:t>
            </w:r>
          </w:p>
        </w:tc>
        <w:tc>
          <w:tcPr>
            <w:tcW w:w="3968" w:type="dxa"/>
            <w:vAlign w:val="center"/>
          </w:tcPr>
          <w:p w14:paraId="2543CDFB" w14:textId="547F20AB" w:rsidR="007D2C73" w:rsidRPr="007D2C73" w:rsidRDefault="007D2C73" w:rsidP="000751EF">
            <w:pPr>
              <w:jc w:val="left"/>
              <w:rPr>
                <w:lang w:val="en-US" w:eastAsia="en-US"/>
              </w:rPr>
            </w:pPr>
            <w:r w:rsidRPr="007D2C73">
              <w:rPr>
                <w:lang w:val="en-US" w:eastAsia="en-US"/>
              </w:rPr>
              <w:t>Intel(R) Core(TM) i7-7700 @ 3.60GHz</w:t>
            </w:r>
          </w:p>
        </w:tc>
      </w:tr>
      <w:tr w:rsidR="007D2C73" w:rsidRPr="007D2C73" w14:paraId="7A8033F9" w14:textId="77777777" w:rsidTr="000751EF">
        <w:trPr>
          <w:jc w:val="center"/>
        </w:trPr>
        <w:tc>
          <w:tcPr>
            <w:tcW w:w="4175" w:type="dxa"/>
          </w:tcPr>
          <w:p w14:paraId="3B6E8133" w14:textId="73B29969" w:rsidR="007D2C73" w:rsidRPr="007D2C73" w:rsidRDefault="007D2C73" w:rsidP="000C6AD4">
            <w:pPr>
              <w:rPr>
                <w:lang w:val="en-US" w:eastAsia="en-US"/>
              </w:rPr>
            </w:pPr>
            <w:r w:rsidRPr="00327E74">
              <w:rPr>
                <w:lang w:val="es-ES_tradnl" w:eastAsia="en-US"/>
              </w:rPr>
              <w:t>Tarjeta</w:t>
            </w:r>
            <w:r>
              <w:rPr>
                <w:lang w:val="en-US" w:eastAsia="en-US"/>
              </w:rPr>
              <w:t xml:space="preserve"> de video</w:t>
            </w:r>
          </w:p>
        </w:tc>
        <w:tc>
          <w:tcPr>
            <w:tcW w:w="3968" w:type="dxa"/>
            <w:vAlign w:val="center"/>
          </w:tcPr>
          <w:p w14:paraId="195F5D04" w14:textId="4050E715" w:rsidR="007D2C73" w:rsidRPr="007D2C73" w:rsidRDefault="007D2C73" w:rsidP="000751EF">
            <w:pPr>
              <w:jc w:val="left"/>
              <w:rPr>
                <w:lang w:val="en-US" w:eastAsia="en-US"/>
              </w:rPr>
            </w:pPr>
            <w:r>
              <w:rPr>
                <w:lang w:eastAsia="en-US"/>
              </w:rPr>
              <w:t xml:space="preserve">Nvidia </w:t>
            </w:r>
            <w:r w:rsidRPr="00703403">
              <w:rPr>
                <w:lang w:eastAsia="en-US"/>
              </w:rPr>
              <w:t>GeForce GTX 1060 6GB</w:t>
            </w:r>
          </w:p>
        </w:tc>
      </w:tr>
      <w:tr w:rsidR="007D2C73" w:rsidRPr="007D2C73" w14:paraId="31861A6E" w14:textId="77777777" w:rsidTr="000751EF">
        <w:trPr>
          <w:jc w:val="center"/>
        </w:trPr>
        <w:tc>
          <w:tcPr>
            <w:tcW w:w="4175" w:type="dxa"/>
          </w:tcPr>
          <w:p w14:paraId="2356C946" w14:textId="0ECA0C3C" w:rsidR="007D2C73" w:rsidRPr="007D2C73" w:rsidRDefault="007D2C73" w:rsidP="007D2C73">
            <w:pPr>
              <w:ind w:left="708"/>
              <w:rPr>
                <w:lang w:eastAsia="en-US"/>
              </w:rPr>
            </w:pPr>
            <w:r w:rsidRPr="007D2C73">
              <w:rPr>
                <w:lang w:eastAsia="en-US"/>
              </w:rPr>
              <w:t>Arquitectura de tarjeta de video</w:t>
            </w:r>
          </w:p>
        </w:tc>
        <w:tc>
          <w:tcPr>
            <w:tcW w:w="3968" w:type="dxa"/>
            <w:vAlign w:val="center"/>
          </w:tcPr>
          <w:p w14:paraId="537458F9" w14:textId="73BBBBCC" w:rsidR="007D2C73" w:rsidRPr="007D2C73" w:rsidRDefault="007D2C73" w:rsidP="000751EF">
            <w:pPr>
              <w:jc w:val="left"/>
              <w:rPr>
                <w:lang w:eastAsia="en-US"/>
              </w:rPr>
            </w:pPr>
            <w:r>
              <w:rPr>
                <w:lang w:eastAsia="en-US"/>
              </w:rPr>
              <w:t>Pascal</w:t>
            </w:r>
          </w:p>
        </w:tc>
      </w:tr>
      <w:tr w:rsidR="007D2C73" w:rsidRPr="007D2C73" w14:paraId="12EE61CC" w14:textId="77777777" w:rsidTr="000751EF">
        <w:trPr>
          <w:jc w:val="center"/>
        </w:trPr>
        <w:tc>
          <w:tcPr>
            <w:tcW w:w="4175" w:type="dxa"/>
          </w:tcPr>
          <w:p w14:paraId="00B0BCDD" w14:textId="05AF3FCE" w:rsidR="007D2C73" w:rsidRPr="007D2C73" w:rsidRDefault="007D2C73" w:rsidP="007D2C73">
            <w:pPr>
              <w:ind w:left="708"/>
              <w:rPr>
                <w:lang w:eastAsia="en-US"/>
              </w:rPr>
            </w:pPr>
            <w:r>
              <w:rPr>
                <w:lang w:eastAsia="en-US"/>
              </w:rPr>
              <w:t>M</w:t>
            </w:r>
            <w:r w:rsidR="00F50611">
              <w:rPr>
                <w:lang w:eastAsia="en-US"/>
              </w:rPr>
              <w:t>á</w:t>
            </w:r>
            <w:r>
              <w:rPr>
                <w:lang w:eastAsia="en-US"/>
              </w:rPr>
              <w:t xml:space="preserve">ximo de </w:t>
            </w:r>
            <w:r w:rsidR="00C94E40">
              <w:rPr>
                <w:lang w:eastAsia="en-US"/>
              </w:rPr>
              <w:t>nucleos CUDA (threads)</w:t>
            </w:r>
            <w:r>
              <w:rPr>
                <w:lang w:eastAsia="en-US"/>
              </w:rPr>
              <w:t xml:space="preserve"> por </w:t>
            </w:r>
            <w:r w:rsidR="001B6444">
              <w:rPr>
                <w:lang w:eastAsia="en-US"/>
              </w:rPr>
              <w:t>bloque</w:t>
            </w:r>
          </w:p>
        </w:tc>
        <w:tc>
          <w:tcPr>
            <w:tcW w:w="3968" w:type="dxa"/>
            <w:vAlign w:val="center"/>
          </w:tcPr>
          <w:p w14:paraId="174A2807" w14:textId="74155539" w:rsidR="007D2C73" w:rsidRPr="007D2C73" w:rsidRDefault="001B6444" w:rsidP="000751EF">
            <w:pPr>
              <w:jc w:val="left"/>
              <w:rPr>
                <w:lang w:eastAsia="en-US"/>
              </w:rPr>
            </w:pPr>
            <w:r>
              <w:rPr>
                <w:lang w:eastAsia="en-US"/>
              </w:rPr>
              <w:t>1280</w:t>
            </w:r>
          </w:p>
        </w:tc>
      </w:tr>
      <w:tr w:rsidR="00AD25DA" w:rsidRPr="007D2C73" w14:paraId="19812F83" w14:textId="77777777" w:rsidTr="000751EF">
        <w:trPr>
          <w:jc w:val="center"/>
        </w:trPr>
        <w:tc>
          <w:tcPr>
            <w:tcW w:w="4175" w:type="dxa"/>
          </w:tcPr>
          <w:p w14:paraId="064E312F" w14:textId="141DAB90" w:rsidR="00AD25DA" w:rsidRDefault="00AD25DA" w:rsidP="007D2C73">
            <w:pPr>
              <w:ind w:left="708"/>
              <w:rPr>
                <w:lang w:eastAsia="en-US"/>
              </w:rPr>
            </w:pPr>
            <w:r>
              <w:rPr>
                <w:lang w:eastAsia="en-US"/>
              </w:rPr>
              <w:t>Memoria</w:t>
            </w:r>
          </w:p>
        </w:tc>
        <w:tc>
          <w:tcPr>
            <w:tcW w:w="3968" w:type="dxa"/>
            <w:vAlign w:val="center"/>
          </w:tcPr>
          <w:p w14:paraId="00C17A65" w14:textId="713208A4" w:rsidR="00AD25DA" w:rsidRDefault="00AD25DA" w:rsidP="000751EF">
            <w:pPr>
              <w:jc w:val="left"/>
              <w:rPr>
                <w:lang w:eastAsia="en-US"/>
              </w:rPr>
            </w:pPr>
            <w:r>
              <w:rPr>
                <w:lang w:eastAsia="en-US"/>
              </w:rPr>
              <w:t>6GB</w:t>
            </w:r>
          </w:p>
        </w:tc>
      </w:tr>
    </w:tbl>
    <w:p w14:paraId="4BBFCD5C" w14:textId="77777777" w:rsidR="007D2C73" w:rsidRPr="007D2C73" w:rsidRDefault="007D2C73" w:rsidP="000C6AD4">
      <w:pPr>
        <w:rPr>
          <w:lang w:eastAsia="en-US"/>
        </w:rPr>
      </w:pPr>
    </w:p>
    <w:p w14:paraId="1A797AA9" w14:textId="09B47629" w:rsidR="003907B1" w:rsidRDefault="000E6CD4" w:rsidP="003907B1">
      <w:pPr>
        <w:pStyle w:val="Titulo2Tesis"/>
      </w:pPr>
      <w:bookmarkStart w:id="28" w:name="_Toc534911947"/>
      <w:r>
        <w:lastRenderedPageBreak/>
        <w:t>3</w:t>
      </w:r>
      <w:r w:rsidR="003907B1">
        <w:t>.</w:t>
      </w:r>
      <w:r w:rsidR="00F2651F">
        <w:t>3</w:t>
      </w:r>
      <w:r w:rsidR="003907B1">
        <w:t xml:space="preserve"> Implementación en C</w:t>
      </w:r>
      <w:bookmarkEnd w:id="28"/>
    </w:p>
    <w:p w14:paraId="0DD9B731" w14:textId="6722970F" w:rsidR="00A047AD" w:rsidRDefault="001F4D7F" w:rsidP="00A047AD">
      <w:pPr>
        <w:rPr>
          <w:lang w:eastAsia="en-US"/>
        </w:rPr>
      </w:pPr>
      <w:r>
        <w:rPr>
          <w:lang w:eastAsia="en-US"/>
        </w:rPr>
        <w:t>Ahora empezaremos la descripción de la implementación del algoritmo Jacobi para resolver la matriz de Khon-Sham en lenguaje C.</w:t>
      </w:r>
    </w:p>
    <w:p w14:paraId="350A012D" w14:textId="77777777" w:rsidR="00B16D77" w:rsidRPr="00A047AD" w:rsidRDefault="00B16D77" w:rsidP="00A047AD">
      <w:pPr>
        <w:rPr>
          <w:lang w:eastAsia="en-US"/>
        </w:rPr>
      </w:pPr>
    </w:p>
    <w:p w14:paraId="1F5BE8C4" w14:textId="21FFFE9B" w:rsidR="001B39B7" w:rsidRDefault="000E6CD4" w:rsidP="001B39B7">
      <w:pPr>
        <w:pStyle w:val="Titulo3Tesis"/>
      </w:pPr>
      <w:bookmarkStart w:id="29" w:name="_Toc534911948"/>
      <w:r>
        <w:t>3</w:t>
      </w:r>
      <w:r w:rsidR="001B39B7">
        <w:t>.</w:t>
      </w:r>
      <w:r w:rsidR="00F2651F">
        <w:t>3</w:t>
      </w:r>
      <w:r w:rsidR="001B39B7">
        <w:t>.1 Creación de matrices</w:t>
      </w:r>
      <w:bookmarkEnd w:id="29"/>
    </w:p>
    <w:p w14:paraId="7A75EDB1" w14:textId="2A698291" w:rsidR="003907B1" w:rsidRDefault="00634673" w:rsidP="003907B1">
      <w:pPr>
        <w:rPr>
          <w:lang w:eastAsia="en-US"/>
        </w:rPr>
      </w:pPr>
      <w:r>
        <w:rPr>
          <w:lang w:eastAsia="en-US"/>
        </w:rPr>
        <w:t xml:space="preserve">Antes que nada se creó un programa llamado </w:t>
      </w:r>
      <w:r w:rsidR="001B39B7" w:rsidRPr="001B39B7">
        <w:rPr>
          <w:b/>
          <w:lang w:eastAsia="en-US"/>
        </w:rPr>
        <w:t>creaMatri</w:t>
      </w:r>
      <w:r w:rsidR="00F85236">
        <w:rPr>
          <w:b/>
          <w:lang w:eastAsia="en-US"/>
        </w:rPr>
        <w:t>x</w:t>
      </w:r>
      <w:r w:rsidR="001B39B7" w:rsidRPr="001B39B7">
        <w:rPr>
          <w:b/>
          <w:lang w:eastAsia="en-US"/>
        </w:rPr>
        <w:t>.c</w:t>
      </w:r>
      <w:r w:rsidR="001B39B7">
        <w:rPr>
          <w:lang w:eastAsia="en-US"/>
        </w:rPr>
        <w:t>, el cual emula las matrices cuadráticas propias que se forman a partir de la ecuación de Khon-Sham, este programa genera archivos .txt con un formato especial, donde el primer elemento es el orden de la matriz, y los siguientes datos son los respectivos a cada posición de la matriz, y el formato del archivo a generar inicia con la cadena “matri</w:t>
      </w:r>
      <w:r w:rsidR="00924021">
        <w:rPr>
          <w:lang w:eastAsia="en-US"/>
        </w:rPr>
        <w:t>x</w:t>
      </w:r>
      <w:r w:rsidR="001B39B7">
        <w:rPr>
          <w:lang w:eastAsia="en-US"/>
        </w:rPr>
        <w:t>” y se le concatena el orden n de la matriz, concatenándosele al final la extensión “.txt”. Por ejemplo:</w:t>
      </w:r>
    </w:p>
    <w:p w14:paraId="6886240F" w14:textId="7D223D2B" w:rsidR="001B39B7" w:rsidRDefault="001B39B7" w:rsidP="003907B1">
      <w:pPr>
        <w:rPr>
          <w:lang w:eastAsia="en-US"/>
        </w:rPr>
      </w:pPr>
    </w:p>
    <w:p w14:paraId="68C29AD2" w14:textId="77777777" w:rsidR="003B6EF9" w:rsidRDefault="001B39B7" w:rsidP="003B6EF9">
      <w:pPr>
        <w:keepNext/>
        <w:jc w:val="center"/>
      </w:pPr>
      <w:r>
        <w:rPr>
          <w:noProof/>
          <w:lang w:eastAsia="en-US"/>
        </w:rPr>
        <w:drawing>
          <wp:inline distT="0" distB="0" distL="0" distR="0" wp14:anchorId="22D87AF6" wp14:editId="092B0295">
            <wp:extent cx="1904823" cy="1189306"/>
            <wp:effectExtent l="0" t="0" r="63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8-10-24 21.41.33.png"/>
                    <pic:cNvPicPr/>
                  </pic:nvPicPr>
                  <pic:blipFill>
                    <a:blip r:embed="rId15">
                      <a:extLst>
                        <a:ext uri="{28A0092B-C50C-407E-A947-70E740481C1C}">
                          <a14:useLocalDpi xmlns:a14="http://schemas.microsoft.com/office/drawing/2010/main" val="0"/>
                        </a:ext>
                      </a:extLst>
                    </a:blip>
                    <a:stretch>
                      <a:fillRect/>
                    </a:stretch>
                  </pic:blipFill>
                  <pic:spPr>
                    <a:xfrm>
                      <a:off x="0" y="0"/>
                      <a:ext cx="1914753" cy="1195506"/>
                    </a:xfrm>
                    <a:prstGeom prst="rect">
                      <a:avLst/>
                    </a:prstGeom>
                  </pic:spPr>
                </pic:pic>
              </a:graphicData>
            </a:graphic>
          </wp:inline>
        </w:drawing>
      </w:r>
    </w:p>
    <w:p w14:paraId="2591A624" w14:textId="378A2445" w:rsidR="001B39B7" w:rsidRDefault="003B6EF9" w:rsidP="003B6EF9">
      <w:pPr>
        <w:pStyle w:val="Descripcin"/>
        <w:jc w:val="center"/>
      </w:pPr>
      <w:bookmarkStart w:id="30" w:name="_Toc534911893"/>
      <w:r>
        <w:t xml:space="preserve">Figura </w:t>
      </w:r>
      <w:r>
        <w:fldChar w:fldCharType="begin"/>
      </w:r>
      <w:r>
        <w:instrText xml:space="preserve"> SEQ Figura \* ARABIC </w:instrText>
      </w:r>
      <w:r>
        <w:fldChar w:fldCharType="separate"/>
      </w:r>
      <w:r w:rsidR="00AC7BCF">
        <w:rPr>
          <w:noProof/>
        </w:rPr>
        <w:t>6</w:t>
      </w:r>
      <w:r>
        <w:fldChar w:fldCharType="end"/>
      </w:r>
      <w:r w:rsidR="00CF31EA">
        <w:t xml:space="preserve"> Matriz de 3 x 3</w:t>
      </w:r>
      <w:r w:rsidR="002E5E40">
        <w:t>.</w:t>
      </w:r>
      <w:bookmarkEnd w:id="30"/>
    </w:p>
    <w:p w14:paraId="3CC75712" w14:textId="466410AD" w:rsidR="00EE48AD" w:rsidRDefault="00EE48AD" w:rsidP="00EE48AD">
      <w:pPr>
        <w:rPr>
          <w:lang w:eastAsia="en-US"/>
        </w:rPr>
      </w:pPr>
    </w:p>
    <w:p w14:paraId="66C7EA1A" w14:textId="0300C89F" w:rsidR="002E7054" w:rsidRDefault="000E6CD4" w:rsidP="00EE48AD">
      <w:pPr>
        <w:pStyle w:val="Titulo3Tesis"/>
      </w:pPr>
      <w:bookmarkStart w:id="31" w:name="_Toc534911949"/>
      <w:r>
        <w:t>3</w:t>
      </w:r>
      <w:r w:rsidR="002E7054">
        <w:t>.</w:t>
      </w:r>
      <w:r w:rsidR="00F2651F">
        <w:t>3</w:t>
      </w:r>
      <w:r w:rsidR="002E7054">
        <w:t>.2 Funciones auxiliares</w:t>
      </w:r>
      <w:bookmarkEnd w:id="31"/>
    </w:p>
    <w:p w14:paraId="033E6907" w14:textId="3431C951" w:rsidR="002E7054" w:rsidRPr="002E7054" w:rsidRDefault="00352990" w:rsidP="002E7054">
      <w:pPr>
        <w:rPr>
          <w:lang w:eastAsia="en-US"/>
        </w:rPr>
      </w:pPr>
      <w:r>
        <w:rPr>
          <w:lang w:eastAsia="en-US"/>
        </w:rPr>
        <w:t xml:space="preserve">Fue necesario crear una biblioteca llamada </w:t>
      </w:r>
      <w:r w:rsidRPr="00352990">
        <w:rPr>
          <w:b/>
          <w:lang w:eastAsia="en-US"/>
        </w:rPr>
        <w:t>auxFuncs.h</w:t>
      </w:r>
      <w:r>
        <w:rPr>
          <w:lang w:eastAsia="en-US"/>
        </w:rPr>
        <w:t xml:space="preserve"> que contuviera algunas funciones </w:t>
      </w:r>
      <w:r w:rsidR="00A23C79">
        <w:rPr>
          <w:lang w:eastAsia="en-US"/>
        </w:rPr>
        <w:t xml:space="preserve">auxiliares </w:t>
      </w:r>
      <w:r>
        <w:rPr>
          <w:lang w:eastAsia="en-US"/>
        </w:rPr>
        <w:t xml:space="preserve">que se </w:t>
      </w:r>
      <w:r w:rsidR="00554416">
        <w:rPr>
          <w:lang w:eastAsia="en-US"/>
        </w:rPr>
        <w:t>utilizar</w:t>
      </w:r>
      <w:r w:rsidR="00A23C79">
        <w:rPr>
          <w:lang w:eastAsia="en-US"/>
        </w:rPr>
        <w:t xml:space="preserve">ían a lo largo del programa completo. Está biblioteca se basó en la que contiene el libro de </w:t>
      </w:r>
      <w:r w:rsidR="00A23C79" w:rsidRPr="00A23C79">
        <w:rPr>
          <w:lang w:eastAsia="en-US"/>
        </w:rPr>
        <w:t>Numerical Recipes</w:t>
      </w:r>
      <w:sdt>
        <w:sdtPr>
          <w:rPr>
            <w:lang w:eastAsia="en-US"/>
          </w:rPr>
          <w:id w:val="183570248"/>
          <w:citation/>
        </w:sdtPr>
        <w:sdtEndPr/>
        <w:sdtContent>
          <w:r w:rsidR="00645905">
            <w:rPr>
              <w:lang w:eastAsia="en-US"/>
            </w:rPr>
            <w:fldChar w:fldCharType="begin"/>
          </w:r>
          <w:r w:rsidR="00645905">
            <w:rPr>
              <w:lang w:val="es-ES" w:eastAsia="en-US"/>
            </w:rPr>
            <w:instrText xml:space="preserve"> CITATION Wil02 \l 3082 </w:instrText>
          </w:r>
          <w:r w:rsidR="00645905">
            <w:rPr>
              <w:lang w:eastAsia="en-US"/>
            </w:rPr>
            <w:fldChar w:fldCharType="separate"/>
          </w:r>
          <w:r w:rsidR="003806D1">
            <w:rPr>
              <w:noProof/>
              <w:lang w:val="es-ES" w:eastAsia="en-US"/>
            </w:rPr>
            <w:t xml:space="preserve"> </w:t>
          </w:r>
          <w:r w:rsidR="003806D1" w:rsidRPr="003806D1">
            <w:rPr>
              <w:noProof/>
              <w:lang w:val="es-ES" w:eastAsia="en-US"/>
            </w:rPr>
            <w:t>[24]</w:t>
          </w:r>
          <w:r w:rsidR="00645905">
            <w:rPr>
              <w:lang w:eastAsia="en-US"/>
            </w:rPr>
            <w:fldChar w:fldCharType="end"/>
          </w:r>
        </w:sdtContent>
      </w:sdt>
      <w:r w:rsidR="00645905">
        <w:rPr>
          <w:lang w:eastAsia="en-US"/>
        </w:rPr>
        <w:t>.</w:t>
      </w:r>
      <w:r w:rsidR="000551CF">
        <w:rPr>
          <w:lang w:eastAsia="en-US"/>
        </w:rPr>
        <w:t xml:space="preserve"> Aquí se almacenan las funciones que obtienen el tiempo del sistema y la transforman a segundos, también contiene funciones que reservan memoria para vectores de elementos de tipo entero y de tipo flotante, y por </w:t>
      </w:r>
      <w:r w:rsidR="005C08DC">
        <w:rPr>
          <w:lang w:eastAsia="en-US"/>
        </w:rPr>
        <w:t>ú</w:t>
      </w:r>
      <w:r w:rsidR="000551CF">
        <w:rPr>
          <w:lang w:eastAsia="en-US"/>
        </w:rPr>
        <w:t>ltimo una función que en caso de existir algún problema en la asignación de la memoria dispara el código de error.</w:t>
      </w:r>
      <w:r w:rsidR="0057561C">
        <w:rPr>
          <w:lang w:eastAsia="en-US"/>
        </w:rPr>
        <w:t xml:space="preserve"> Por términos de compatibilidad entre las versiones de código en las tecnologías que hacen uso de las tarjetas gráficas, las matrices se verán en forma de vectores.</w:t>
      </w:r>
    </w:p>
    <w:p w14:paraId="4FA143C6" w14:textId="7CBAB556" w:rsidR="002E7054" w:rsidRDefault="002E7054" w:rsidP="002E4399"/>
    <w:p w14:paraId="21CB9550" w14:textId="0A091015" w:rsidR="00D74604" w:rsidRDefault="000E6CD4" w:rsidP="00D74604">
      <w:pPr>
        <w:pStyle w:val="Titulo4Tesis"/>
      </w:pPr>
      <w:r>
        <w:t>3</w:t>
      </w:r>
      <w:r w:rsidR="00D74604">
        <w:t>.</w:t>
      </w:r>
      <w:r w:rsidR="00F2651F">
        <w:t>3</w:t>
      </w:r>
      <w:r w:rsidR="00D74604">
        <w:t>.2.1 Matrices Vector</w:t>
      </w:r>
    </w:p>
    <w:p w14:paraId="17593113" w14:textId="77777777" w:rsidR="00D74604" w:rsidRDefault="00D74604" w:rsidP="00D74604">
      <w:r>
        <w:t>Lo más fácil para convertir una matriz a un arreglo es desdoblar cada renglón en serie.</w:t>
      </w:r>
    </w:p>
    <w:p w14:paraId="53BC6AFC" w14:textId="77777777" w:rsidR="00D74604" w:rsidRDefault="00D74604" w:rsidP="00D74604"/>
    <w:p w14:paraId="7C559BF9" w14:textId="77777777" w:rsidR="003B6EF9" w:rsidRDefault="00D74604" w:rsidP="003B6EF9">
      <w:pPr>
        <w:keepNext/>
        <w:jc w:val="center"/>
      </w:pPr>
      <w:r>
        <w:rPr>
          <w:noProof/>
        </w:rPr>
        <w:lastRenderedPageBreak/>
        <w:drawing>
          <wp:inline distT="0" distB="0" distL="0" distR="0" wp14:anchorId="4F5501AD" wp14:editId="0B2E3AB1">
            <wp:extent cx="3600000" cy="1944350"/>
            <wp:effectExtent l="0" t="0" r="6985" b="12065"/>
            <wp:docPr id="12" name="Imagen 12" descr="../../../../Capturas%20de%20pantalla/Captura%20de%20pantalla%202018-07-13%2018.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20de%20pantalla/Captura%20de%20pantalla%202018-07-13%2018.17.3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944350"/>
                    </a:xfrm>
                    <a:prstGeom prst="rect">
                      <a:avLst/>
                    </a:prstGeom>
                    <a:noFill/>
                    <a:ln>
                      <a:noFill/>
                    </a:ln>
                  </pic:spPr>
                </pic:pic>
              </a:graphicData>
            </a:graphic>
          </wp:inline>
        </w:drawing>
      </w:r>
    </w:p>
    <w:p w14:paraId="7E613184" w14:textId="519A40A1" w:rsidR="00D74604" w:rsidRDefault="003B6EF9" w:rsidP="003B6EF9">
      <w:pPr>
        <w:pStyle w:val="Descripcin"/>
        <w:jc w:val="center"/>
      </w:pPr>
      <w:bookmarkStart w:id="32" w:name="_Toc534911894"/>
      <w:r>
        <w:t xml:space="preserve">Figura </w:t>
      </w:r>
      <w:r>
        <w:fldChar w:fldCharType="begin"/>
      </w:r>
      <w:r>
        <w:instrText xml:space="preserve"> SEQ Figura \* ARABIC </w:instrText>
      </w:r>
      <w:r>
        <w:fldChar w:fldCharType="separate"/>
      </w:r>
      <w:r w:rsidR="00AC7BCF">
        <w:rPr>
          <w:noProof/>
        </w:rPr>
        <w:t>7</w:t>
      </w:r>
      <w:r>
        <w:fldChar w:fldCharType="end"/>
      </w:r>
      <w:r w:rsidR="004B40D9">
        <w:t xml:space="preserve"> Conversión de matriz a arreglo.</w:t>
      </w:r>
      <w:bookmarkEnd w:id="32"/>
    </w:p>
    <w:p w14:paraId="71B58B56" w14:textId="77777777" w:rsidR="00D74604" w:rsidRDefault="00D74604" w:rsidP="00D74604">
      <w:pPr>
        <w:jc w:val="center"/>
      </w:pPr>
    </w:p>
    <w:p w14:paraId="68942B97" w14:textId="78B755A5" w:rsidR="00D74604" w:rsidRPr="00AC111C" w:rsidRDefault="00D74604" w:rsidP="002E4399">
      <w:pPr>
        <w:rPr>
          <w:i/>
        </w:rPr>
      </w:pPr>
      <w:r>
        <w:t xml:space="preserve">Pasando así de </w:t>
      </w:r>
      <w:r w:rsidRPr="00D90666">
        <w:rPr>
          <w:i/>
        </w:rPr>
        <w:t>A[i][j] a Am[i*</w:t>
      </w:r>
      <w:r w:rsidR="00482C6F">
        <w:rPr>
          <w:i/>
        </w:rPr>
        <w:t>n</w:t>
      </w:r>
      <w:r w:rsidRPr="00D90666">
        <w:rPr>
          <w:i/>
        </w:rPr>
        <w:t>+j]</w:t>
      </w:r>
      <w:r>
        <w:rPr>
          <w:i/>
        </w:rPr>
        <w:t xml:space="preserve">, </w:t>
      </w:r>
      <w:r>
        <w:t xml:space="preserve">donde i representa el renglón, j la columna y </w:t>
      </w:r>
      <w:r w:rsidR="00482C6F">
        <w:t>n</w:t>
      </w:r>
      <w:r>
        <w:t xml:space="preserve"> el orden de la matriz, pensando que sea cuadrada.</w:t>
      </w:r>
      <w:r w:rsidR="00304875">
        <w:t xml:space="preserve"> Para </w:t>
      </w:r>
      <w:r w:rsidR="00997692">
        <w:t>siplifica</w:t>
      </w:r>
      <w:r w:rsidR="00D1080C">
        <w:t xml:space="preserve">r los pasos, es recomendable iniciar </w:t>
      </w:r>
      <w:r w:rsidR="00AC111C" w:rsidRPr="00AC111C">
        <w:rPr>
          <w:i/>
        </w:rPr>
        <w:t>i, j =0.</w:t>
      </w:r>
    </w:p>
    <w:p w14:paraId="1EA22657" w14:textId="77777777" w:rsidR="00D74604" w:rsidRDefault="00D74604" w:rsidP="002E4399"/>
    <w:p w14:paraId="07E08D19" w14:textId="49AEBCBC" w:rsidR="00EE48AD" w:rsidRDefault="000E6CD4" w:rsidP="00EE48AD">
      <w:pPr>
        <w:pStyle w:val="Titulo3Tesis"/>
      </w:pPr>
      <w:bookmarkStart w:id="33" w:name="_Toc534911950"/>
      <w:r>
        <w:t>3</w:t>
      </w:r>
      <w:r w:rsidR="00EE48AD">
        <w:t>.</w:t>
      </w:r>
      <w:r w:rsidR="00F2651F">
        <w:t>3</w:t>
      </w:r>
      <w:r w:rsidR="00EE48AD">
        <w:t>.</w:t>
      </w:r>
      <w:r w:rsidR="002E7054">
        <w:t>3</w:t>
      </w:r>
      <w:r w:rsidR="00EE48AD">
        <w:t xml:space="preserve"> Driver</w:t>
      </w:r>
      <w:bookmarkEnd w:id="33"/>
    </w:p>
    <w:p w14:paraId="0EA61AFB" w14:textId="11FA766A" w:rsidR="00E95147" w:rsidRDefault="00EE48AD" w:rsidP="00EE48AD">
      <w:pPr>
        <w:rPr>
          <w:lang w:eastAsia="en-US"/>
        </w:rPr>
      </w:pPr>
      <w:r>
        <w:rPr>
          <w:lang w:eastAsia="en-US"/>
        </w:rPr>
        <w:t xml:space="preserve">Para realizar las corridas del </w:t>
      </w:r>
      <w:r w:rsidR="007C5E53">
        <w:rPr>
          <w:lang w:eastAsia="en-US"/>
        </w:rPr>
        <w:t>método numérico</w:t>
      </w:r>
      <w:r>
        <w:rPr>
          <w:lang w:eastAsia="en-US"/>
        </w:rPr>
        <w:t xml:space="preserve">, se realizó un programa </w:t>
      </w:r>
      <w:r w:rsidR="00352990">
        <w:rPr>
          <w:lang w:eastAsia="en-US"/>
        </w:rPr>
        <w:t xml:space="preserve">llamado </w:t>
      </w:r>
      <w:r w:rsidR="00352990" w:rsidRPr="00352990">
        <w:rPr>
          <w:b/>
          <w:lang w:eastAsia="en-US"/>
        </w:rPr>
        <w:t>driverA.c</w:t>
      </w:r>
      <w:r w:rsidR="00352990">
        <w:rPr>
          <w:lang w:eastAsia="en-US"/>
        </w:rPr>
        <w:t xml:space="preserve"> </w:t>
      </w:r>
      <w:r>
        <w:rPr>
          <w:lang w:eastAsia="en-US"/>
        </w:rPr>
        <w:t xml:space="preserve">que contiene </w:t>
      </w:r>
      <w:r w:rsidR="005C08DC">
        <w:rPr>
          <w:lang w:eastAsia="en-US"/>
        </w:rPr>
        <w:t>la</w:t>
      </w:r>
      <w:r w:rsidR="00C13408">
        <w:rPr>
          <w:lang w:eastAsia="en-US"/>
        </w:rPr>
        <w:t xml:space="preserve"> función</w:t>
      </w:r>
      <w:r>
        <w:rPr>
          <w:lang w:eastAsia="en-US"/>
        </w:rPr>
        <w:t xml:space="preserve"> </w:t>
      </w:r>
      <w:r w:rsidRPr="004A1302">
        <w:rPr>
          <w:i/>
          <w:lang w:eastAsia="en-US"/>
        </w:rPr>
        <w:t>main</w:t>
      </w:r>
      <w:r w:rsidR="00C13408" w:rsidRPr="004A1302">
        <w:rPr>
          <w:i/>
          <w:lang w:eastAsia="en-US"/>
        </w:rPr>
        <w:t>()</w:t>
      </w:r>
      <w:r>
        <w:rPr>
          <w:lang w:eastAsia="en-US"/>
        </w:rPr>
        <w:t xml:space="preserve">, </w:t>
      </w:r>
      <w:r w:rsidR="00E95147">
        <w:rPr>
          <w:lang w:eastAsia="en-US"/>
        </w:rPr>
        <w:t xml:space="preserve">aquí se deben agregar las </w:t>
      </w:r>
      <w:r w:rsidR="00C412F1">
        <w:rPr>
          <w:lang w:eastAsia="en-US"/>
        </w:rPr>
        <w:t>bibliotecas</w:t>
      </w:r>
      <w:r w:rsidR="00E95147">
        <w:rPr>
          <w:lang w:eastAsia="en-US"/>
        </w:rPr>
        <w:t xml:space="preserve"> </w:t>
      </w:r>
      <w:r w:rsidR="00E95147" w:rsidRPr="00352990">
        <w:rPr>
          <w:b/>
          <w:lang w:eastAsia="en-US"/>
        </w:rPr>
        <w:t>auxFuncs.h</w:t>
      </w:r>
      <w:r w:rsidR="00E95147">
        <w:rPr>
          <w:b/>
          <w:lang w:eastAsia="en-US"/>
        </w:rPr>
        <w:t xml:space="preserve"> </w:t>
      </w:r>
      <w:r w:rsidR="00E95147" w:rsidRPr="00E95147">
        <w:rPr>
          <w:lang w:eastAsia="en-US"/>
        </w:rPr>
        <w:t>y</w:t>
      </w:r>
      <w:r w:rsidR="00E95147">
        <w:rPr>
          <w:b/>
          <w:lang w:eastAsia="en-US"/>
        </w:rPr>
        <w:t xml:space="preserve"> </w:t>
      </w:r>
      <w:r w:rsidR="00E95147" w:rsidRPr="00E95147">
        <w:rPr>
          <w:b/>
          <w:lang w:eastAsia="en-US"/>
        </w:rPr>
        <w:t>jacobiA.h</w:t>
      </w:r>
      <w:r w:rsidR="00E95147">
        <w:rPr>
          <w:b/>
          <w:lang w:eastAsia="en-US"/>
        </w:rPr>
        <w:t xml:space="preserve"> </w:t>
      </w:r>
      <w:r w:rsidR="00E95147" w:rsidRPr="00E95147">
        <w:rPr>
          <w:lang w:eastAsia="en-US"/>
        </w:rPr>
        <w:t>que contienen las funciones necesarias para correr el código.</w:t>
      </w:r>
    </w:p>
    <w:p w14:paraId="7ADE4B17" w14:textId="77777777" w:rsidR="00E95147" w:rsidRDefault="00E95147" w:rsidP="00EE48AD">
      <w:pPr>
        <w:rPr>
          <w:lang w:eastAsia="en-US"/>
        </w:rPr>
      </w:pPr>
    </w:p>
    <w:p w14:paraId="3ACBB84E" w14:textId="1261415E" w:rsidR="00680E89" w:rsidRDefault="00450150" w:rsidP="00EE48AD">
      <w:pPr>
        <w:rPr>
          <w:lang w:eastAsia="en-US"/>
        </w:rPr>
      </w:pPr>
      <w:r>
        <w:rPr>
          <w:lang w:eastAsia="en-US"/>
        </w:rPr>
        <w:t>P</w:t>
      </w:r>
      <w:r w:rsidR="00C13408">
        <w:rPr>
          <w:lang w:eastAsia="en-US"/>
        </w:rPr>
        <w:t>rimero</w:t>
      </w:r>
      <w:r w:rsidR="00EE48AD">
        <w:rPr>
          <w:lang w:eastAsia="en-US"/>
        </w:rPr>
        <w:t xml:space="preserve"> lee </w:t>
      </w:r>
      <w:r w:rsidR="00C13408">
        <w:rPr>
          <w:lang w:eastAsia="en-US"/>
        </w:rPr>
        <w:t>una</w:t>
      </w:r>
      <w:r w:rsidR="00EE48AD">
        <w:rPr>
          <w:lang w:eastAsia="en-US"/>
        </w:rPr>
        <w:t xml:space="preserve"> matri</w:t>
      </w:r>
      <w:r w:rsidR="00C13408">
        <w:rPr>
          <w:lang w:eastAsia="en-US"/>
        </w:rPr>
        <w:t>z</w:t>
      </w:r>
      <w:r w:rsidR="00EE48AD">
        <w:rPr>
          <w:lang w:eastAsia="en-US"/>
        </w:rPr>
        <w:t xml:space="preserve"> de un archivo</w:t>
      </w:r>
      <w:r w:rsidR="00C13408">
        <w:rPr>
          <w:lang w:eastAsia="en-US"/>
        </w:rPr>
        <w:t xml:space="preserve"> que le fue pasado como parámetro al </w:t>
      </w:r>
      <w:r w:rsidR="004A1302">
        <w:rPr>
          <w:lang w:eastAsia="en-US"/>
        </w:rPr>
        <w:t>ejecutar</w:t>
      </w:r>
      <w:r w:rsidR="00C13408">
        <w:rPr>
          <w:lang w:eastAsia="en-US"/>
        </w:rPr>
        <w:t xml:space="preserve"> el programa</w:t>
      </w:r>
      <w:r w:rsidR="00EE48AD">
        <w:rPr>
          <w:lang w:eastAsia="en-US"/>
        </w:rPr>
        <w:t xml:space="preserve">, </w:t>
      </w:r>
      <w:r w:rsidR="00C13408">
        <w:rPr>
          <w:lang w:eastAsia="en-US"/>
        </w:rPr>
        <w:t>dicho archivo debe contener el</w:t>
      </w:r>
      <w:r w:rsidR="00EE48AD">
        <w:rPr>
          <w:lang w:eastAsia="en-US"/>
        </w:rPr>
        <w:t xml:space="preserve"> formato que ya sé especific</w:t>
      </w:r>
      <w:r w:rsidR="00C13408">
        <w:rPr>
          <w:lang w:eastAsia="en-US"/>
        </w:rPr>
        <w:t xml:space="preserve">o. </w:t>
      </w:r>
      <w:r w:rsidR="00AE1A2F">
        <w:t xml:space="preserve">Si existe el archivo, se lee la matriz y se almacena en la variable </w:t>
      </w:r>
      <w:r w:rsidR="00C13408">
        <w:rPr>
          <w:lang w:eastAsia="en-US"/>
        </w:rPr>
        <w:t>c, si no, retorna 1 y el programa termina con un error. Posteriormente a</w:t>
      </w:r>
      <w:r w:rsidR="005D3F5F">
        <w:rPr>
          <w:lang w:eastAsia="en-US"/>
        </w:rPr>
        <w:t>l</w:t>
      </w:r>
      <w:r w:rsidR="00C13408">
        <w:rPr>
          <w:lang w:eastAsia="en-US"/>
        </w:rPr>
        <w:t xml:space="preserve"> haber leído la matriz, empieza a reservar la memoria de una matriz de operación, la matriz que contendrá a los eigenvectores y un arreglo que contendrá a los eigenvalores.</w:t>
      </w:r>
      <w:r w:rsidR="00680E89">
        <w:rPr>
          <w:lang w:eastAsia="en-US"/>
        </w:rPr>
        <w:t xml:space="preserve"> </w:t>
      </w:r>
      <w:r w:rsidR="00C13408">
        <w:rPr>
          <w:lang w:eastAsia="en-US"/>
        </w:rPr>
        <w:t>Para mantener la integridad de la matriz leída, se copia la información en la matriz de operación y se inicializa la estructura de eigenvectores con la matriz identidad.</w:t>
      </w:r>
      <w:r w:rsidR="00680E89">
        <w:rPr>
          <w:lang w:eastAsia="en-US"/>
        </w:rPr>
        <w:t xml:space="preserve"> Para verificar que matriz es la que se va a operar, se imprime la matriz de operación.</w:t>
      </w:r>
    </w:p>
    <w:p w14:paraId="1E9AC1B9" w14:textId="32069AC5" w:rsidR="00680E89" w:rsidRDefault="00680E89" w:rsidP="00EE48AD">
      <w:pPr>
        <w:rPr>
          <w:lang w:eastAsia="en-US"/>
        </w:rPr>
      </w:pPr>
    </w:p>
    <w:p w14:paraId="307B3B8C" w14:textId="6EEBC4F0" w:rsidR="00E256FA" w:rsidRDefault="00680E89" w:rsidP="00EE48AD">
      <w:pPr>
        <w:rPr>
          <w:lang w:eastAsia="en-US"/>
        </w:rPr>
      </w:pPr>
      <w:r>
        <w:rPr>
          <w:lang w:eastAsia="en-US"/>
        </w:rPr>
        <w:t xml:space="preserve">Ahora se </w:t>
      </w:r>
      <w:r w:rsidR="005C08DC">
        <w:rPr>
          <w:lang w:eastAsia="en-US"/>
        </w:rPr>
        <w:t>inicia</w:t>
      </w:r>
      <w:r>
        <w:rPr>
          <w:lang w:eastAsia="en-US"/>
        </w:rPr>
        <w:t xml:space="preserve"> la función </w:t>
      </w:r>
      <w:r w:rsidR="00E256FA" w:rsidRPr="004A1302">
        <w:rPr>
          <w:i/>
          <w:lang w:eastAsia="en-US"/>
        </w:rPr>
        <w:t>jacobiMultip</w:t>
      </w:r>
      <w:r w:rsidRPr="004A1302">
        <w:rPr>
          <w:i/>
          <w:lang w:eastAsia="en-US"/>
        </w:rPr>
        <w:t>()</w:t>
      </w:r>
      <w:r>
        <w:rPr>
          <w:lang w:eastAsia="en-US"/>
        </w:rPr>
        <w:t xml:space="preserve">, pero para cronometrar el tiempo que tarda en </w:t>
      </w:r>
      <w:r w:rsidR="00E256FA">
        <w:rPr>
          <w:lang w:eastAsia="en-US"/>
        </w:rPr>
        <w:t xml:space="preserve">obtener las soluciones del método se </w:t>
      </w:r>
      <w:r w:rsidR="0068274E">
        <w:rPr>
          <w:lang w:eastAsia="en-US"/>
        </w:rPr>
        <w:t>obtiene</w:t>
      </w:r>
      <w:r w:rsidR="00E256FA">
        <w:rPr>
          <w:lang w:eastAsia="en-US"/>
        </w:rPr>
        <w:t xml:space="preserve"> el tiempo del sistema antes y después de realizar la subrutina. La función tiene como parámetros:</w:t>
      </w:r>
    </w:p>
    <w:p w14:paraId="089C6559" w14:textId="77777777" w:rsidR="00E256FA" w:rsidRDefault="00E256FA" w:rsidP="00EE48AD">
      <w:pPr>
        <w:rPr>
          <w:lang w:eastAsia="en-US"/>
        </w:rPr>
      </w:pPr>
    </w:p>
    <w:tbl>
      <w:tblPr>
        <w:tblStyle w:val="Tablanormal4"/>
        <w:tblW w:w="8941" w:type="dxa"/>
        <w:tblLook w:val="04A0" w:firstRow="1" w:lastRow="0" w:firstColumn="1" w:lastColumn="0" w:noHBand="0" w:noVBand="1"/>
      </w:tblPr>
      <w:tblGrid>
        <w:gridCol w:w="3791"/>
        <w:gridCol w:w="5150"/>
      </w:tblGrid>
      <w:tr w:rsidR="005A140C" w14:paraId="582456D6" w14:textId="77777777" w:rsidTr="005A1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val="restart"/>
            <w:vAlign w:val="center"/>
          </w:tcPr>
          <w:p w14:paraId="0053673C" w14:textId="1C6B82A8" w:rsidR="005A140C" w:rsidRPr="005A140C" w:rsidRDefault="005A140C" w:rsidP="005A140C">
            <w:pPr>
              <w:jc w:val="center"/>
              <w:rPr>
                <w:b w:val="0"/>
                <w:lang w:val="en-US" w:eastAsia="en-US"/>
              </w:rPr>
            </w:pPr>
            <w:r w:rsidRPr="005A140C">
              <w:rPr>
                <w:b w:val="0"/>
                <w:i/>
                <w:lang w:val="en-US" w:eastAsia="en-US"/>
              </w:rPr>
              <w:t>jacobiMultip(mat,n,evec,eval,nrot);</w:t>
            </w:r>
          </w:p>
        </w:tc>
        <w:tc>
          <w:tcPr>
            <w:tcW w:w="5150" w:type="dxa"/>
          </w:tcPr>
          <w:p w14:paraId="1AAC1EBF" w14:textId="667EC16C" w:rsidR="005A140C" w:rsidRPr="005A140C" w:rsidRDefault="005A140C" w:rsidP="00EE48AD">
            <w:pPr>
              <w:cnfStyle w:val="100000000000" w:firstRow="1" w:lastRow="0" w:firstColumn="0" w:lastColumn="0" w:oddVBand="0" w:evenVBand="0" w:oddHBand="0" w:evenHBand="0" w:firstRowFirstColumn="0" w:firstRowLastColumn="0" w:lastRowFirstColumn="0" w:lastRowLastColumn="0"/>
              <w:rPr>
                <w:b w:val="0"/>
              </w:rPr>
            </w:pPr>
            <w:r w:rsidRPr="005A140C">
              <w:rPr>
                <w:b w:val="0"/>
              </w:rPr>
              <w:t>mat -&gt; La matriz de operación.</w:t>
            </w:r>
          </w:p>
        </w:tc>
      </w:tr>
      <w:tr w:rsidR="005A140C" w14:paraId="55F1D98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05242299" w14:textId="4D464901" w:rsidR="005A140C" w:rsidRDefault="005A140C" w:rsidP="00EE48AD">
            <w:pPr>
              <w:rPr>
                <w:lang w:eastAsia="en-US"/>
              </w:rPr>
            </w:pPr>
          </w:p>
        </w:tc>
        <w:tc>
          <w:tcPr>
            <w:tcW w:w="5150" w:type="dxa"/>
          </w:tcPr>
          <w:p w14:paraId="564FFEE1" w14:textId="6D359243" w:rsidR="005A140C" w:rsidRDefault="005A140C" w:rsidP="00EE48AD">
            <w:pPr>
              <w:cnfStyle w:val="000000100000" w:firstRow="0" w:lastRow="0" w:firstColumn="0" w:lastColumn="0" w:oddVBand="0" w:evenVBand="0" w:oddHBand="1" w:evenHBand="0" w:firstRowFirstColumn="0" w:firstRowLastColumn="0" w:lastRowFirstColumn="0" w:lastRowLastColumn="0"/>
            </w:pPr>
            <w:r>
              <w:t>n -&gt; El orden de la matriz.</w:t>
            </w:r>
          </w:p>
        </w:tc>
      </w:tr>
      <w:tr w:rsidR="005A140C" w:rsidRPr="00E256FA" w14:paraId="690E36C3"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3A32D713" w14:textId="673A115F" w:rsidR="005A140C" w:rsidRPr="00612219" w:rsidRDefault="005A140C" w:rsidP="00EE48AD">
            <w:pPr>
              <w:rPr>
                <w:i/>
                <w:lang w:eastAsia="en-US"/>
              </w:rPr>
            </w:pPr>
          </w:p>
        </w:tc>
        <w:tc>
          <w:tcPr>
            <w:tcW w:w="5150" w:type="dxa"/>
          </w:tcPr>
          <w:p w14:paraId="4B71D53C" w14:textId="7FCE8944"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evec -&gt; El eigenvector</w:t>
            </w:r>
          </w:p>
        </w:tc>
      </w:tr>
      <w:tr w:rsidR="005A140C" w:rsidRPr="00E256FA" w14:paraId="7F98D9B6" w14:textId="77777777" w:rsidTr="005A1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1" w:type="dxa"/>
            <w:vMerge/>
          </w:tcPr>
          <w:p w14:paraId="6157BA1E" w14:textId="77777777" w:rsidR="005A140C" w:rsidRPr="00E256FA" w:rsidRDefault="005A140C" w:rsidP="00EE48AD">
            <w:pPr>
              <w:rPr>
                <w:lang w:eastAsia="en-US"/>
              </w:rPr>
            </w:pPr>
          </w:p>
        </w:tc>
        <w:tc>
          <w:tcPr>
            <w:tcW w:w="5150" w:type="dxa"/>
          </w:tcPr>
          <w:p w14:paraId="7D8C0496" w14:textId="01135897" w:rsidR="005A140C" w:rsidRPr="0057179A" w:rsidRDefault="005A140C" w:rsidP="00EE48AD">
            <w:pPr>
              <w:cnfStyle w:val="000000100000" w:firstRow="0" w:lastRow="0" w:firstColumn="0" w:lastColumn="0" w:oddVBand="0" w:evenVBand="0" w:oddHBand="1" w:evenHBand="0" w:firstRowFirstColumn="0" w:firstRowLastColumn="0" w:lastRowFirstColumn="0" w:lastRowLastColumn="0"/>
            </w:pPr>
            <w:r w:rsidRPr="0057179A">
              <w:t>eval -&gt; El arreglo de eigv</w:t>
            </w:r>
            <w:r w:rsidR="00AF3630">
              <w:t>al</w:t>
            </w:r>
          </w:p>
        </w:tc>
      </w:tr>
      <w:tr w:rsidR="005A140C" w:rsidRPr="00E256FA" w14:paraId="362C8610" w14:textId="77777777" w:rsidTr="005A140C">
        <w:tc>
          <w:tcPr>
            <w:cnfStyle w:val="001000000000" w:firstRow="0" w:lastRow="0" w:firstColumn="1" w:lastColumn="0" w:oddVBand="0" w:evenVBand="0" w:oddHBand="0" w:evenHBand="0" w:firstRowFirstColumn="0" w:firstRowLastColumn="0" w:lastRowFirstColumn="0" w:lastRowLastColumn="0"/>
            <w:tcW w:w="3791" w:type="dxa"/>
            <w:vMerge/>
          </w:tcPr>
          <w:p w14:paraId="25E518A0" w14:textId="77777777" w:rsidR="005A140C" w:rsidRPr="00E256FA" w:rsidRDefault="005A140C" w:rsidP="00EE48AD">
            <w:pPr>
              <w:rPr>
                <w:lang w:eastAsia="en-US"/>
              </w:rPr>
            </w:pPr>
          </w:p>
        </w:tc>
        <w:tc>
          <w:tcPr>
            <w:tcW w:w="5150" w:type="dxa"/>
          </w:tcPr>
          <w:p w14:paraId="60EE6F31" w14:textId="3B0862A3" w:rsidR="005A140C" w:rsidRPr="0057179A" w:rsidRDefault="005A140C" w:rsidP="00EE48AD">
            <w:pPr>
              <w:cnfStyle w:val="000000000000" w:firstRow="0" w:lastRow="0" w:firstColumn="0" w:lastColumn="0" w:oddVBand="0" w:evenVBand="0" w:oddHBand="0" w:evenHBand="0" w:firstRowFirstColumn="0" w:firstRowLastColumn="0" w:lastRowFirstColumn="0" w:lastRowLastColumn="0"/>
            </w:pPr>
            <w:r w:rsidRPr="0057179A">
              <w:t>nrot -&gt; Variable inicializada en 0 que da el n</w:t>
            </w:r>
            <w:r w:rsidR="00AE1A2F">
              <w:t>ú</w:t>
            </w:r>
            <w:r w:rsidRPr="0057179A">
              <w:t>mero de rotaciones que realizo el algoritmo</w:t>
            </w:r>
          </w:p>
        </w:tc>
      </w:tr>
    </w:tbl>
    <w:p w14:paraId="63AF0D46" w14:textId="4D9D239A" w:rsidR="00E256FA" w:rsidRPr="00E256FA" w:rsidRDefault="00E256FA" w:rsidP="00EE48AD">
      <w:pPr>
        <w:rPr>
          <w:lang w:eastAsia="en-US"/>
        </w:rPr>
      </w:pPr>
    </w:p>
    <w:p w14:paraId="206B9760" w14:textId="77777777" w:rsidR="00E256FA" w:rsidRPr="00E256FA" w:rsidRDefault="00E256FA" w:rsidP="00EE48AD">
      <w:pPr>
        <w:rPr>
          <w:lang w:eastAsia="en-US"/>
        </w:rPr>
      </w:pPr>
    </w:p>
    <w:p w14:paraId="776A389C" w14:textId="227833B2" w:rsidR="00F95C6B" w:rsidRDefault="00F316B7" w:rsidP="00EE48AD">
      <w:pPr>
        <w:rPr>
          <w:lang w:eastAsia="en-US"/>
        </w:rPr>
      </w:pPr>
      <w:r>
        <w:rPr>
          <w:lang w:eastAsia="en-US"/>
        </w:rPr>
        <w:lastRenderedPageBreak/>
        <w:t xml:space="preserve">Al momento de </w:t>
      </w:r>
      <w:r w:rsidR="00AB28A9">
        <w:rPr>
          <w:lang w:eastAsia="en-US"/>
        </w:rPr>
        <w:t xml:space="preserve">concluirse el cálculo se imprime la matriz de operación nuevamente, que ahora en su diagonal </w:t>
      </w:r>
      <w:r w:rsidR="0098675B">
        <w:rPr>
          <w:lang w:eastAsia="en-US"/>
        </w:rPr>
        <w:t>principal</w:t>
      </w:r>
      <w:r w:rsidR="00AB28A9">
        <w:rPr>
          <w:lang w:eastAsia="en-US"/>
        </w:rPr>
        <w:t xml:space="preserve"> tendrá obligatoriamente </w:t>
      </w:r>
      <w:r w:rsidR="0098675B">
        <w:rPr>
          <w:lang w:eastAsia="en-US"/>
        </w:rPr>
        <w:t xml:space="preserve">en </w:t>
      </w:r>
      <w:r w:rsidR="00AB28A9">
        <w:rPr>
          <w:lang w:eastAsia="en-US"/>
        </w:rPr>
        <w:t xml:space="preserve">su </w:t>
      </w:r>
      <w:r w:rsidR="0098675B">
        <w:rPr>
          <w:lang w:eastAsia="en-US"/>
        </w:rPr>
        <w:t>diagonal principal los eigenvalores. Luego se imprime el eigenvalor con su eigenvector correspondiente.</w:t>
      </w:r>
    </w:p>
    <w:p w14:paraId="7863F91F" w14:textId="2E5902B7" w:rsidR="0098675B" w:rsidRDefault="0098675B" w:rsidP="00EE48AD">
      <w:pPr>
        <w:rPr>
          <w:lang w:eastAsia="en-US"/>
        </w:rPr>
      </w:pPr>
    </w:p>
    <w:p w14:paraId="27C9E20D" w14:textId="6C2753E9" w:rsidR="0098675B" w:rsidRDefault="0098675B" w:rsidP="00EE48AD">
      <w:pPr>
        <w:rPr>
          <w:lang w:eastAsia="en-US"/>
        </w:rPr>
      </w:pPr>
      <w:r>
        <w:rPr>
          <w:lang w:eastAsia="en-US"/>
        </w:rPr>
        <w:t xml:space="preserve">Para finalizar el </w:t>
      </w:r>
      <w:r w:rsidRPr="00AE1A2F">
        <w:rPr>
          <w:i/>
          <w:lang w:eastAsia="en-US"/>
        </w:rPr>
        <w:t>driver</w:t>
      </w:r>
      <w:r>
        <w:rPr>
          <w:lang w:eastAsia="en-US"/>
        </w:rPr>
        <w:t xml:space="preserve">, se imprime </w:t>
      </w:r>
      <w:r w:rsidR="002E7054">
        <w:rPr>
          <w:lang w:eastAsia="en-US"/>
        </w:rPr>
        <w:t xml:space="preserve">tanto </w:t>
      </w:r>
      <w:r>
        <w:rPr>
          <w:lang w:eastAsia="en-US"/>
        </w:rPr>
        <w:t>el n</w:t>
      </w:r>
      <w:r w:rsidR="002E7054">
        <w:rPr>
          <w:lang w:eastAsia="en-US"/>
        </w:rPr>
        <w:t>ú</w:t>
      </w:r>
      <w:r>
        <w:rPr>
          <w:lang w:eastAsia="en-US"/>
        </w:rPr>
        <w:t xml:space="preserve">mero de </w:t>
      </w:r>
      <w:r w:rsidR="002E7054">
        <w:rPr>
          <w:lang w:eastAsia="en-US"/>
        </w:rPr>
        <w:t>rotaciones</w:t>
      </w:r>
      <w:r>
        <w:rPr>
          <w:lang w:eastAsia="en-US"/>
        </w:rPr>
        <w:t xml:space="preserve"> que </w:t>
      </w:r>
      <w:r w:rsidR="002E7054">
        <w:rPr>
          <w:lang w:eastAsia="en-US"/>
        </w:rPr>
        <w:t>se necesitaron para obtener el resultado final como el tiempo que tardo en llegar a la solución.</w:t>
      </w:r>
    </w:p>
    <w:p w14:paraId="7F7F0C12" w14:textId="362B6389" w:rsidR="00114FBA" w:rsidRDefault="00114FBA" w:rsidP="00EE48AD">
      <w:pPr>
        <w:rPr>
          <w:lang w:eastAsia="en-US"/>
        </w:rPr>
      </w:pPr>
    </w:p>
    <w:p w14:paraId="39964295" w14:textId="2DAD07F8" w:rsidR="000B233B" w:rsidRDefault="000E6CD4" w:rsidP="000B233B">
      <w:pPr>
        <w:pStyle w:val="Titulo3Tesis"/>
      </w:pPr>
      <w:bookmarkStart w:id="34" w:name="_Toc534911951"/>
      <w:r>
        <w:t>3</w:t>
      </w:r>
      <w:r w:rsidR="000B233B">
        <w:t>.</w:t>
      </w:r>
      <w:r w:rsidR="00F2651F">
        <w:t>3</w:t>
      </w:r>
      <w:r w:rsidR="000B233B">
        <w:t>.4 Jacobi</w:t>
      </w:r>
      <w:bookmarkEnd w:id="34"/>
    </w:p>
    <w:p w14:paraId="2A9DA9D2" w14:textId="02E61D70" w:rsidR="00340E88" w:rsidRDefault="00340E88" w:rsidP="00340E88">
      <w:pPr>
        <w:rPr>
          <w:lang w:eastAsia="en-US"/>
        </w:rPr>
      </w:pPr>
      <w:r>
        <w:rPr>
          <w:lang w:eastAsia="en-US"/>
        </w:rPr>
        <w:t xml:space="preserve">La biblioteca </w:t>
      </w:r>
      <w:r w:rsidRPr="00E95147">
        <w:rPr>
          <w:b/>
          <w:lang w:eastAsia="en-US"/>
        </w:rPr>
        <w:t>jacobiA.h</w:t>
      </w:r>
      <w:r>
        <w:rPr>
          <w:lang w:eastAsia="en-US"/>
        </w:rPr>
        <w:t xml:space="preserve"> contiene la función </w:t>
      </w:r>
      <w:r w:rsidRPr="00340E88">
        <w:rPr>
          <w:lang w:eastAsia="en-US"/>
        </w:rPr>
        <w:t>jacobiMultip</w:t>
      </w:r>
      <w:r>
        <w:rPr>
          <w:lang w:eastAsia="en-US"/>
        </w:rPr>
        <w:t xml:space="preserve">(), la cual es el </w:t>
      </w:r>
      <w:r w:rsidR="00512FCC">
        <w:rPr>
          <w:lang w:eastAsia="en-US"/>
        </w:rPr>
        <w:t>núcleo</w:t>
      </w:r>
      <w:r>
        <w:rPr>
          <w:lang w:eastAsia="en-US"/>
        </w:rPr>
        <w:t xml:space="preserve"> de operación de</w:t>
      </w:r>
      <w:r w:rsidR="00E116F3">
        <w:rPr>
          <w:lang w:eastAsia="en-US"/>
        </w:rPr>
        <w:t xml:space="preserve">l método numérico para resolver la matriz de Khon-Sham. </w:t>
      </w:r>
    </w:p>
    <w:p w14:paraId="5103FAAC" w14:textId="20B4800A" w:rsidR="008D518C" w:rsidRDefault="008D518C" w:rsidP="00340E88">
      <w:pPr>
        <w:rPr>
          <w:lang w:eastAsia="en-US"/>
        </w:rPr>
      </w:pPr>
    </w:p>
    <w:p w14:paraId="47A0CB29" w14:textId="0FDBED0B" w:rsidR="008D518C" w:rsidRDefault="008D518C" w:rsidP="00340E88">
      <w:pPr>
        <w:rPr>
          <w:lang w:eastAsia="en-US"/>
        </w:rPr>
      </w:pPr>
      <w:r>
        <w:rPr>
          <w:lang w:eastAsia="en-US"/>
        </w:rPr>
        <w:t>Dentro de esta matriz se debe</w:t>
      </w:r>
      <w:r w:rsidR="00971BAA">
        <w:rPr>
          <w:lang w:eastAsia="en-US"/>
        </w:rPr>
        <w:t xml:space="preserve"> reservar memoria para una matriz temporal que nos será de utilidad para auxiliar a los cálculos, </w:t>
      </w:r>
      <w:r w:rsidR="00BD6E76">
        <w:rPr>
          <w:lang w:eastAsia="en-US"/>
        </w:rPr>
        <w:t>una matriz T que será la que contendrá l</w:t>
      </w:r>
      <w:r w:rsidR="00DF66D7">
        <w:rPr>
          <w:lang w:eastAsia="en-US"/>
        </w:rPr>
        <w:t xml:space="preserve">as transformaciones de las coordenadas y un pequeño vector que será el </w:t>
      </w:r>
      <w:r w:rsidR="001A794A">
        <w:rPr>
          <w:lang w:eastAsia="en-US"/>
        </w:rPr>
        <w:t>almacén</w:t>
      </w:r>
      <w:r w:rsidR="00DF66D7">
        <w:rPr>
          <w:lang w:eastAsia="en-US"/>
        </w:rPr>
        <w:t xml:space="preserve"> de las coordenadas del elemento a eliminar de la matriz original.</w:t>
      </w:r>
    </w:p>
    <w:p w14:paraId="1AE40E80" w14:textId="3A0D0889" w:rsidR="00DF66D7" w:rsidRDefault="00DF66D7" w:rsidP="00340E88">
      <w:pPr>
        <w:rPr>
          <w:lang w:eastAsia="en-US"/>
        </w:rPr>
      </w:pPr>
    </w:p>
    <w:p w14:paraId="210D46EA" w14:textId="46527B9E" w:rsidR="00DF66D7" w:rsidRDefault="00DF66D7" w:rsidP="00340E88">
      <w:pPr>
        <w:rPr>
          <w:lang w:eastAsia="en-US"/>
        </w:rPr>
      </w:pPr>
      <w:r>
        <w:rPr>
          <w:lang w:eastAsia="en-US"/>
        </w:rPr>
        <w:t xml:space="preserve">Se empezará a iterar el método </w:t>
      </w:r>
      <w:r w:rsidR="001A794A">
        <w:rPr>
          <w:lang w:eastAsia="en-US"/>
        </w:rPr>
        <w:t xml:space="preserve">buscando el elemento máximo en el triangulo superior de la </w:t>
      </w:r>
      <w:r w:rsidR="00657539">
        <w:rPr>
          <w:lang w:eastAsia="en-US"/>
        </w:rPr>
        <w:t xml:space="preserve">matriz y almacenando las coordenadas en el vector </w:t>
      </w:r>
      <w:r w:rsidR="00657539" w:rsidRPr="004A1302">
        <w:rPr>
          <w:i/>
          <w:lang w:eastAsia="en-US"/>
        </w:rPr>
        <w:t>piv_element</w:t>
      </w:r>
      <w:r w:rsidR="004A1302">
        <w:rPr>
          <w:i/>
          <w:lang w:eastAsia="en-US"/>
        </w:rPr>
        <w:t>[]</w:t>
      </w:r>
      <w:r w:rsidR="00657539">
        <w:rPr>
          <w:lang w:eastAsia="en-US"/>
        </w:rPr>
        <w:t xml:space="preserve">. Las iteraciones las realizará </w:t>
      </w:r>
      <w:r>
        <w:rPr>
          <w:lang w:eastAsia="en-US"/>
        </w:rPr>
        <w:t xml:space="preserve">hasta que se encuentre que el máximo elemento </w:t>
      </w:r>
      <w:r w:rsidR="00FD619F">
        <w:rPr>
          <w:lang w:eastAsia="en-US"/>
        </w:rPr>
        <w:t xml:space="preserve">a eliminar es menor que </w:t>
      </w:r>
      <w:r w:rsidR="00C90682">
        <w:rPr>
          <w:lang w:eastAsia="en-US"/>
        </w:rPr>
        <w:t>el</w:t>
      </w:r>
      <w:r w:rsidR="00BC3F65">
        <w:rPr>
          <w:lang w:eastAsia="en-US"/>
        </w:rPr>
        <w:t xml:space="preserve"> </w:t>
      </w:r>
      <w:r w:rsidR="00AE1A2F" w:rsidRPr="00AE1A2F">
        <w:rPr>
          <w:lang w:eastAsia="en-US"/>
        </w:rPr>
        <w:t>umbral</w:t>
      </w:r>
      <w:r w:rsidR="00AE1A2F">
        <w:rPr>
          <w:lang w:eastAsia="en-US"/>
        </w:rPr>
        <w:t xml:space="preserve"> (</w:t>
      </w:r>
      <w:r w:rsidR="004548FD">
        <w:rPr>
          <w:lang w:eastAsia="en-US"/>
        </w:rPr>
        <w:t>threshole</w:t>
      </w:r>
      <w:r w:rsidR="00AE1A2F">
        <w:rPr>
          <w:lang w:eastAsia="en-US"/>
        </w:rPr>
        <w:t>)</w:t>
      </w:r>
      <w:r w:rsidR="004548FD">
        <w:rPr>
          <w:lang w:eastAsia="en-US"/>
        </w:rPr>
        <w:t xml:space="preserve"> recomendado por Numerical Recipies de 1x10</w:t>
      </w:r>
      <w:r w:rsidR="004548FD">
        <w:rPr>
          <w:vertAlign w:val="superscript"/>
          <w:lang w:eastAsia="en-US"/>
        </w:rPr>
        <w:t>-7</w:t>
      </w:r>
      <w:r w:rsidR="004548FD">
        <w:rPr>
          <w:lang w:eastAsia="en-US"/>
        </w:rPr>
        <w:t xml:space="preserve"> </w:t>
      </w:r>
      <w:sdt>
        <w:sdtPr>
          <w:rPr>
            <w:lang w:eastAsia="en-US"/>
          </w:rPr>
          <w:id w:val="-855038016"/>
          <w:citation/>
        </w:sdtPr>
        <w:sdtEndPr/>
        <w:sdtContent>
          <w:r w:rsidR="00B71190">
            <w:rPr>
              <w:lang w:eastAsia="en-US"/>
            </w:rPr>
            <w:fldChar w:fldCharType="begin"/>
          </w:r>
          <w:r w:rsidR="00B71190">
            <w:rPr>
              <w:lang w:val="es-ES" w:eastAsia="en-US"/>
            </w:rPr>
            <w:instrText xml:space="preserve"> CITATION Wil02 \l 3082 </w:instrText>
          </w:r>
          <w:r w:rsidR="00B71190">
            <w:rPr>
              <w:lang w:eastAsia="en-US"/>
            </w:rPr>
            <w:fldChar w:fldCharType="separate"/>
          </w:r>
          <w:r w:rsidR="00B71190" w:rsidRPr="00B71190">
            <w:rPr>
              <w:noProof/>
              <w:lang w:val="es-ES" w:eastAsia="en-US"/>
            </w:rPr>
            <w:t>[26]</w:t>
          </w:r>
          <w:r w:rsidR="00B71190">
            <w:rPr>
              <w:lang w:eastAsia="en-US"/>
            </w:rPr>
            <w:fldChar w:fldCharType="end"/>
          </w:r>
        </w:sdtContent>
      </w:sdt>
      <w:r w:rsidR="00460339">
        <w:rPr>
          <w:lang w:eastAsia="en-US"/>
        </w:rPr>
        <w:t xml:space="preserve"> </w:t>
      </w:r>
      <w:r w:rsidR="00963949">
        <w:rPr>
          <w:lang w:eastAsia="en-US"/>
        </w:rPr>
        <w:t xml:space="preserve">o que haya superado las </w:t>
      </w:r>
      <w:r w:rsidR="003F7540">
        <w:rPr>
          <w:lang w:eastAsia="en-US"/>
        </w:rPr>
        <w:t>5</w:t>
      </w:r>
      <w:r w:rsidR="00963949">
        <w:rPr>
          <w:lang w:eastAsia="en-US"/>
        </w:rPr>
        <w:t>0,000 iteraciones</w:t>
      </w:r>
      <w:r w:rsidR="00C2714A">
        <w:rPr>
          <w:lang w:eastAsia="en-US"/>
        </w:rPr>
        <w:t>, en cualquiera de los casos termina el ciclo por que ha tomado el máximo elemento como</w:t>
      </w:r>
      <w:r w:rsidR="00F646F4">
        <w:rPr>
          <w:lang w:eastAsia="en-US"/>
        </w:rPr>
        <w:t xml:space="preserve"> |</w:t>
      </w:r>
      <w:r w:rsidR="00C2714A">
        <w:rPr>
          <w:lang w:eastAsia="en-US"/>
        </w:rPr>
        <w:t>0</w:t>
      </w:r>
      <w:r w:rsidR="00F646F4">
        <w:rPr>
          <w:lang w:eastAsia="en-US"/>
        </w:rPr>
        <w:t>|</w:t>
      </w:r>
      <w:r w:rsidR="00C2714A">
        <w:rPr>
          <w:lang w:eastAsia="en-US"/>
        </w:rPr>
        <w:t>.</w:t>
      </w:r>
    </w:p>
    <w:p w14:paraId="7AD14715" w14:textId="49A0E3CB" w:rsidR="00F646F4" w:rsidRDefault="00F646F4" w:rsidP="00340E88">
      <w:pPr>
        <w:rPr>
          <w:lang w:eastAsia="en-US"/>
        </w:rPr>
      </w:pPr>
    </w:p>
    <w:p w14:paraId="3C4FC3A1" w14:textId="47C8B859" w:rsidR="00F646F4" w:rsidRPr="0011496F" w:rsidRDefault="00F646F4" w:rsidP="00340E88">
      <w:pPr>
        <w:rPr>
          <w:lang w:val="en-US" w:eastAsia="en-US"/>
        </w:rPr>
      </w:pPr>
      <w:r>
        <w:rPr>
          <w:lang w:eastAsia="en-US"/>
        </w:rPr>
        <w:t>En caso de que a</w:t>
      </w:r>
      <w:r w:rsidR="00F15D8D">
        <w:rPr>
          <w:lang w:eastAsia="en-US"/>
        </w:rPr>
        <w:t>ú</w:t>
      </w:r>
      <w:r>
        <w:rPr>
          <w:lang w:eastAsia="en-US"/>
        </w:rPr>
        <w:t>n exista</w:t>
      </w:r>
      <w:r w:rsidR="00F15D8D">
        <w:rPr>
          <w:lang w:eastAsia="en-US"/>
        </w:rPr>
        <w:t>n</w:t>
      </w:r>
      <w:r>
        <w:rPr>
          <w:lang w:eastAsia="en-US"/>
        </w:rPr>
        <w:t xml:space="preserve"> elementos a eliminar, se realizan 5 funciones que</w:t>
      </w:r>
      <w:r w:rsidR="00F15D8D">
        <w:rPr>
          <w:lang w:eastAsia="en-US"/>
        </w:rPr>
        <w:t xml:space="preserve"> hacen que el método numérico acerque los valores a cero. </w:t>
      </w:r>
      <w:r w:rsidR="00F15D8D" w:rsidRPr="0011496F">
        <w:rPr>
          <w:lang w:val="en-US" w:eastAsia="en-US"/>
        </w:rPr>
        <w:t xml:space="preserve">Las </w:t>
      </w:r>
      <w:r w:rsidR="00F15D8D" w:rsidRPr="003806D1">
        <w:rPr>
          <w:lang w:val="en-US" w:eastAsia="en-US"/>
        </w:rPr>
        <w:t>funciones</w:t>
      </w:r>
      <w:r w:rsidR="00F15D8D" w:rsidRPr="0011496F">
        <w:rPr>
          <w:lang w:val="en-US" w:eastAsia="en-US"/>
        </w:rPr>
        <w:t xml:space="preserve"> son:</w:t>
      </w:r>
    </w:p>
    <w:p w14:paraId="7A551B80" w14:textId="2E0CF04B" w:rsidR="00F15D8D" w:rsidRPr="0011496F" w:rsidRDefault="00F15D8D" w:rsidP="00340E88">
      <w:pPr>
        <w:rPr>
          <w:lang w:val="en-US" w:eastAsia="en-US"/>
        </w:rPr>
      </w:pPr>
    </w:p>
    <w:p w14:paraId="416B2B36" w14:textId="6D370F38" w:rsidR="00F15D8D" w:rsidRDefault="00674EA0" w:rsidP="00B42475">
      <w:pPr>
        <w:jc w:val="center"/>
        <w:rPr>
          <w:i/>
          <w:lang w:val="en-US" w:eastAsia="en-US"/>
        </w:rPr>
      </w:pPr>
      <w:r w:rsidRPr="004A1302">
        <w:rPr>
          <w:i/>
          <w:lang w:val="en-US" w:eastAsia="en-US"/>
        </w:rPr>
        <w:t>new_T_mat(piv_elem[0],piv_elem[1],n,mat,T,mat_temp);</w:t>
      </w:r>
    </w:p>
    <w:p w14:paraId="744FD7FE" w14:textId="361E26D5" w:rsidR="00B42475" w:rsidRPr="00B42475" w:rsidRDefault="00B42475" w:rsidP="00340E88">
      <w:pPr>
        <w:rPr>
          <w:lang w:val="en-US" w:eastAsia="en-US"/>
        </w:rPr>
      </w:pPr>
    </w:p>
    <w:p w14:paraId="3DC48116" w14:textId="372D1B55" w:rsidR="00B42475" w:rsidRPr="00B42475" w:rsidRDefault="00424006" w:rsidP="00340E88">
      <w:pPr>
        <w:rPr>
          <w:lang w:eastAsia="en-US"/>
        </w:rPr>
      </w:pPr>
      <w:r>
        <w:rPr>
          <w:lang w:eastAsia="en-US"/>
        </w:rPr>
        <w:t>Se r</w:t>
      </w:r>
      <w:r w:rsidR="00B42475" w:rsidRPr="00B42475">
        <w:rPr>
          <w:lang w:eastAsia="en-US"/>
        </w:rPr>
        <w:t xml:space="preserve">ecibe como parametros la </w:t>
      </w:r>
      <w:r w:rsidR="00B42475">
        <w:rPr>
          <w:lang w:eastAsia="en-US"/>
        </w:rPr>
        <w:t>posicion en i y en j del elemento máximo, el orden de la matriz, y la matriz T donde se guardaran las transformaciones de coordenadas.</w:t>
      </w:r>
      <w:r w:rsidR="001A5FEC">
        <w:rPr>
          <w:lang w:eastAsia="en-US"/>
        </w:rPr>
        <w:t xml:space="preserve"> Inicializa la matriz T con la identidad, calcula el seno, </w:t>
      </w:r>
      <w:r w:rsidR="00863C14">
        <w:rPr>
          <w:lang w:eastAsia="en-US"/>
        </w:rPr>
        <w:t xml:space="preserve">el </w:t>
      </w:r>
      <w:r w:rsidR="001A5FEC">
        <w:rPr>
          <w:lang w:eastAsia="en-US"/>
        </w:rPr>
        <w:t xml:space="preserve">coseno y la tangente y los agrega en las posiciones necesarias para </w:t>
      </w:r>
      <w:r w:rsidR="00863C14">
        <w:rPr>
          <w:lang w:eastAsia="en-US"/>
        </w:rPr>
        <w:t xml:space="preserve">ir eliminando los valores de la matriz de </w:t>
      </w:r>
      <w:r w:rsidR="00DF74D3">
        <w:rPr>
          <w:lang w:eastAsia="en-US"/>
        </w:rPr>
        <w:t>operación.</w:t>
      </w:r>
    </w:p>
    <w:p w14:paraId="2614624E" w14:textId="770C0A9F" w:rsidR="00B42475" w:rsidRPr="00B42475" w:rsidRDefault="00B42475" w:rsidP="00340E88">
      <w:pPr>
        <w:rPr>
          <w:lang w:eastAsia="en-US"/>
        </w:rPr>
      </w:pPr>
    </w:p>
    <w:p w14:paraId="0FA3E9A3" w14:textId="69ACE9D9" w:rsidR="006107A5" w:rsidRDefault="006107A5" w:rsidP="006107A5">
      <w:pPr>
        <w:jc w:val="center"/>
        <w:rPr>
          <w:i/>
          <w:lang w:val="en-US" w:eastAsia="en-US"/>
        </w:rPr>
      </w:pPr>
      <w:r w:rsidRPr="006107A5">
        <w:rPr>
          <w:i/>
          <w:lang w:val="en-US" w:eastAsia="en-US"/>
        </w:rPr>
        <w:t>mat_mult(n,eigvec,T,mat_temp);</w:t>
      </w:r>
    </w:p>
    <w:p w14:paraId="29942923" w14:textId="33FAEE7F" w:rsidR="006107A5" w:rsidRDefault="006107A5" w:rsidP="006107A5">
      <w:pPr>
        <w:jc w:val="center"/>
        <w:rPr>
          <w:i/>
          <w:lang w:val="en-US" w:eastAsia="en-US"/>
        </w:rPr>
      </w:pPr>
    </w:p>
    <w:p w14:paraId="52C0B6E2" w14:textId="1219D050" w:rsidR="006107A5" w:rsidRDefault="006107A5" w:rsidP="00424006">
      <w:pPr>
        <w:rPr>
          <w:lang w:eastAsia="en-US"/>
        </w:rPr>
      </w:pPr>
      <w:r w:rsidRPr="006107A5">
        <w:rPr>
          <w:lang w:eastAsia="en-US"/>
        </w:rPr>
        <w:t>Esta fu</w:t>
      </w:r>
      <w:r w:rsidR="00460339">
        <w:rPr>
          <w:lang w:eastAsia="en-US"/>
        </w:rPr>
        <w:t>nció</w:t>
      </w:r>
      <w:r w:rsidRPr="006107A5">
        <w:rPr>
          <w:lang w:eastAsia="en-US"/>
        </w:rPr>
        <w:t xml:space="preserve">n multiplica </w:t>
      </w:r>
      <w:r>
        <w:rPr>
          <w:lang w:eastAsia="en-US"/>
        </w:rPr>
        <w:t>el eigenvector con la matriz T y la asigna en la matriz auxiliar. La multiplicaci</w:t>
      </w:r>
      <w:r w:rsidR="004D5F5F">
        <w:rPr>
          <w:lang w:eastAsia="en-US"/>
        </w:rPr>
        <w:t>ó</w:t>
      </w:r>
      <w:r>
        <w:rPr>
          <w:lang w:eastAsia="en-US"/>
        </w:rPr>
        <w:t xml:space="preserve">n de matrices que se realiza es trivial ya que se utilizan 3 </w:t>
      </w:r>
      <w:r w:rsidR="00825BCC">
        <w:rPr>
          <w:lang w:eastAsia="en-US"/>
        </w:rPr>
        <w:t xml:space="preserve">ciclos </w:t>
      </w:r>
      <w:r>
        <w:rPr>
          <w:lang w:eastAsia="en-US"/>
        </w:rPr>
        <w:t>for para recorrer las matrices y almacenar el producto en la terce</w:t>
      </w:r>
      <w:r w:rsidR="00B35B33">
        <w:rPr>
          <w:lang w:eastAsia="en-US"/>
        </w:rPr>
        <w:t>r</w:t>
      </w:r>
      <w:r w:rsidR="00825BCC">
        <w:rPr>
          <w:lang w:eastAsia="en-US"/>
        </w:rPr>
        <w:t>a</w:t>
      </w:r>
      <w:r>
        <w:rPr>
          <w:lang w:eastAsia="en-US"/>
        </w:rPr>
        <w:t xml:space="preserve"> matriz.</w:t>
      </w:r>
    </w:p>
    <w:p w14:paraId="0202412C" w14:textId="77777777" w:rsidR="004B5408" w:rsidRPr="006107A5" w:rsidRDefault="004B5408" w:rsidP="006107A5">
      <w:pPr>
        <w:rPr>
          <w:lang w:eastAsia="en-US"/>
        </w:rPr>
      </w:pPr>
    </w:p>
    <w:p w14:paraId="1E46CC49" w14:textId="55D31B53" w:rsidR="006107A5" w:rsidRDefault="006107A5" w:rsidP="006107A5">
      <w:pPr>
        <w:jc w:val="center"/>
        <w:rPr>
          <w:i/>
          <w:lang w:val="en-US" w:eastAsia="en-US"/>
        </w:rPr>
      </w:pPr>
      <w:r w:rsidRPr="006107A5">
        <w:rPr>
          <w:i/>
          <w:lang w:val="en-US" w:eastAsia="en-US"/>
        </w:rPr>
        <w:t>copy_mat(n,mat_temp,eigvec);</w:t>
      </w:r>
    </w:p>
    <w:p w14:paraId="1ECC1B3E" w14:textId="173DD611" w:rsidR="00424006" w:rsidRDefault="00424006" w:rsidP="006107A5">
      <w:pPr>
        <w:jc w:val="center"/>
        <w:rPr>
          <w:i/>
          <w:lang w:val="en-US" w:eastAsia="en-US"/>
        </w:rPr>
      </w:pPr>
    </w:p>
    <w:p w14:paraId="3A4A1B06" w14:textId="7E729822" w:rsidR="00424006" w:rsidRPr="00424006" w:rsidRDefault="00424006" w:rsidP="00424006">
      <w:pPr>
        <w:rPr>
          <w:lang w:eastAsia="en-US"/>
        </w:rPr>
      </w:pPr>
      <w:r w:rsidRPr="00424006">
        <w:rPr>
          <w:lang w:eastAsia="en-US"/>
        </w:rPr>
        <w:lastRenderedPageBreak/>
        <w:t xml:space="preserve">Se recibe como parámetro </w:t>
      </w:r>
      <w:r>
        <w:rPr>
          <w:lang w:eastAsia="en-US"/>
        </w:rPr>
        <w:t xml:space="preserve">el orden de la matriz original, la matriz auxiliar y el eigenvector. Lo que se realiza aquí es el copiado elemento a elemento de lo obtenido en la función anterior al eigenvector para que se mantenga actualizado con los </w:t>
      </w:r>
      <w:r w:rsidR="00087F7F">
        <w:rPr>
          <w:lang w:eastAsia="en-US"/>
        </w:rPr>
        <w:t>últimos</w:t>
      </w:r>
      <w:r>
        <w:rPr>
          <w:lang w:eastAsia="en-US"/>
        </w:rPr>
        <w:t xml:space="preserve"> valores.</w:t>
      </w:r>
    </w:p>
    <w:p w14:paraId="189C2523" w14:textId="77777777" w:rsidR="00424006" w:rsidRPr="00424006" w:rsidRDefault="00424006" w:rsidP="006107A5">
      <w:pPr>
        <w:jc w:val="center"/>
        <w:rPr>
          <w:i/>
          <w:lang w:eastAsia="en-US"/>
        </w:rPr>
      </w:pPr>
    </w:p>
    <w:p w14:paraId="1D17DD98" w14:textId="76061A57" w:rsidR="006107A5" w:rsidRDefault="006107A5" w:rsidP="006107A5">
      <w:pPr>
        <w:jc w:val="center"/>
        <w:rPr>
          <w:i/>
          <w:lang w:val="en-US" w:eastAsia="en-US"/>
        </w:rPr>
      </w:pPr>
      <w:r w:rsidRPr="006107A5">
        <w:rPr>
          <w:i/>
          <w:lang w:val="en-US" w:eastAsia="en-US"/>
        </w:rPr>
        <w:t>mat_mult_tra(n,T,mat,mat_temp);</w:t>
      </w:r>
    </w:p>
    <w:p w14:paraId="632D6EEB" w14:textId="61051C30" w:rsidR="00087F7F" w:rsidRDefault="00087F7F" w:rsidP="006107A5">
      <w:pPr>
        <w:jc w:val="center"/>
        <w:rPr>
          <w:lang w:val="en-US" w:eastAsia="en-US"/>
        </w:rPr>
      </w:pPr>
    </w:p>
    <w:p w14:paraId="1C175015" w14:textId="4E8F9B40" w:rsidR="00087F7F" w:rsidRPr="00CE5E9B" w:rsidRDefault="00087F7F" w:rsidP="00087F7F">
      <w:pPr>
        <w:rPr>
          <w:lang w:eastAsia="en-US"/>
        </w:rPr>
      </w:pPr>
      <w:r w:rsidRPr="00087F7F">
        <w:rPr>
          <w:lang w:eastAsia="en-US"/>
        </w:rPr>
        <w:t xml:space="preserve">En esta sección es necesario </w:t>
      </w:r>
      <w:r>
        <w:rPr>
          <w:lang w:eastAsia="en-US"/>
        </w:rPr>
        <w:t>realizar la premultiplicaci</w:t>
      </w:r>
      <w:r w:rsidR="004D5F5F">
        <w:rPr>
          <w:lang w:eastAsia="en-US"/>
        </w:rPr>
        <w:t>ó</w:t>
      </w:r>
      <w:r>
        <w:rPr>
          <w:lang w:eastAsia="en-US"/>
        </w:rPr>
        <w:t>n y la postmultiplicaci</w:t>
      </w:r>
      <w:r w:rsidR="004D5F5F">
        <w:rPr>
          <w:lang w:eastAsia="en-US"/>
        </w:rPr>
        <w:t>ó</w:t>
      </w:r>
      <w:r>
        <w:rPr>
          <w:lang w:eastAsia="en-US"/>
        </w:rPr>
        <w:t>n de la Matriz T por la matriz de operación, por lo que esta funci</w:t>
      </w:r>
      <w:r w:rsidR="000E6028">
        <w:rPr>
          <w:lang w:eastAsia="en-US"/>
        </w:rPr>
        <w:t>ó</w:t>
      </w:r>
      <w:r>
        <w:rPr>
          <w:lang w:eastAsia="en-US"/>
        </w:rPr>
        <w:t>n realiza la operación de la traspuesta de T por mat, para evitar el calculo de la traspuesta, se modific</w:t>
      </w:r>
      <w:r w:rsidR="0030374A">
        <w:rPr>
          <w:lang w:eastAsia="en-US"/>
        </w:rPr>
        <w:t>a</w:t>
      </w:r>
      <w:r>
        <w:rPr>
          <w:lang w:eastAsia="en-US"/>
        </w:rPr>
        <w:t xml:space="preserve"> un poco la funci</w:t>
      </w:r>
      <w:r w:rsidR="0030374A">
        <w:rPr>
          <w:lang w:eastAsia="en-US"/>
        </w:rPr>
        <w:t>ó</w:t>
      </w:r>
      <w:r>
        <w:rPr>
          <w:lang w:eastAsia="en-US"/>
        </w:rPr>
        <w:t>n de</w:t>
      </w:r>
      <w:r w:rsidR="00CE5E9B">
        <w:rPr>
          <w:lang w:eastAsia="en-US"/>
        </w:rPr>
        <w:t xml:space="preserve"> </w:t>
      </w:r>
      <w:r w:rsidR="00CE5E9B" w:rsidRPr="00CE5E9B">
        <w:rPr>
          <w:i/>
          <w:lang w:eastAsia="en-US"/>
        </w:rPr>
        <w:t>mat_mult</w:t>
      </w:r>
      <w:r w:rsidR="00CE5E9B">
        <w:rPr>
          <w:i/>
          <w:lang w:eastAsia="en-US"/>
        </w:rPr>
        <w:t xml:space="preserve">() </w:t>
      </w:r>
      <w:r w:rsidR="00CE5E9B">
        <w:rPr>
          <w:lang w:eastAsia="en-US"/>
        </w:rPr>
        <w:t>y se cambia el orden de recorrido de los renglones de T, para que ahora recorra por columnas</w:t>
      </w:r>
      <w:r w:rsidR="000C4869">
        <w:rPr>
          <w:lang w:eastAsia="en-US"/>
        </w:rPr>
        <w:t xml:space="preserve"> y la operación se guarda en la matriz auxiliar</w:t>
      </w:r>
      <w:r w:rsidR="00CE5E9B">
        <w:rPr>
          <w:lang w:eastAsia="en-US"/>
        </w:rPr>
        <w:t>.</w:t>
      </w:r>
    </w:p>
    <w:p w14:paraId="3DE2486E" w14:textId="77777777" w:rsidR="00087F7F" w:rsidRPr="00087F7F" w:rsidRDefault="00087F7F" w:rsidP="006107A5">
      <w:pPr>
        <w:jc w:val="center"/>
        <w:rPr>
          <w:lang w:eastAsia="en-US"/>
        </w:rPr>
      </w:pPr>
    </w:p>
    <w:p w14:paraId="2400701F" w14:textId="4B89346C" w:rsidR="00B42475" w:rsidRPr="006107A5" w:rsidRDefault="006107A5" w:rsidP="006107A5">
      <w:pPr>
        <w:jc w:val="center"/>
        <w:rPr>
          <w:i/>
          <w:lang w:val="en-US" w:eastAsia="en-US"/>
        </w:rPr>
      </w:pPr>
      <w:r w:rsidRPr="006107A5">
        <w:rPr>
          <w:i/>
          <w:lang w:val="en-US" w:eastAsia="en-US"/>
        </w:rPr>
        <w:t>mat_mult(n,mat_temp,T,mat);</w:t>
      </w:r>
    </w:p>
    <w:p w14:paraId="2E202335" w14:textId="21F37B80" w:rsidR="00B42475" w:rsidRPr="006107A5" w:rsidRDefault="00B42475" w:rsidP="00340E88">
      <w:pPr>
        <w:rPr>
          <w:lang w:val="en-US" w:eastAsia="en-US"/>
        </w:rPr>
      </w:pPr>
    </w:p>
    <w:p w14:paraId="14D5AFC6" w14:textId="7326C921" w:rsidR="00B42475" w:rsidRDefault="004B6BEF" w:rsidP="00340E88">
      <w:pPr>
        <w:rPr>
          <w:lang w:eastAsia="en-US"/>
        </w:rPr>
      </w:pPr>
      <w:r w:rsidRPr="000C4869">
        <w:rPr>
          <w:lang w:eastAsia="en-US"/>
        </w:rPr>
        <w:t xml:space="preserve">Por </w:t>
      </w:r>
      <w:r w:rsidR="005A75F6" w:rsidRPr="00840715">
        <w:rPr>
          <w:lang w:eastAsia="en-US"/>
        </w:rPr>
        <w:t>último</w:t>
      </w:r>
      <w:r w:rsidRPr="000C4869">
        <w:rPr>
          <w:lang w:eastAsia="en-US"/>
        </w:rPr>
        <w:t xml:space="preserve"> se </w:t>
      </w:r>
      <w:r w:rsidR="000C4869" w:rsidRPr="000C4869">
        <w:rPr>
          <w:lang w:eastAsia="en-US"/>
        </w:rPr>
        <w:t xml:space="preserve">realiza la </w:t>
      </w:r>
      <w:r w:rsidR="000C4869">
        <w:rPr>
          <w:lang w:eastAsia="en-US"/>
        </w:rPr>
        <w:t>posmultiplicaci</w:t>
      </w:r>
      <w:r w:rsidR="008A2CFB">
        <w:rPr>
          <w:lang w:eastAsia="en-US"/>
        </w:rPr>
        <w:t>ó</w:t>
      </w:r>
      <w:r w:rsidR="000C4869">
        <w:rPr>
          <w:lang w:eastAsia="en-US"/>
        </w:rPr>
        <w:t xml:space="preserve">n de la matriz </w:t>
      </w:r>
      <w:r w:rsidR="00293282">
        <w:rPr>
          <w:lang w:eastAsia="en-US"/>
        </w:rPr>
        <w:t>auxiliar por T y se almacena el resultado en la matriz de operación.</w:t>
      </w:r>
    </w:p>
    <w:p w14:paraId="1A72179F" w14:textId="2600F113" w:rsidR="00293282" w:rsidRDefault="00293282" w:rsidP="00340E88">
      <w:pPr>
        <w:rPr>
          <w:lang w:eastAsia="en-US"/>
        </w:rPr>
      </w:pPr>
    </w:p>
    <w:p w14:paraId="0D2D363B" w14:textId="3542CC1F" w:rsidR="00293282" w:rsidRDefault="00293282" w:rsidP="00340E88">
      <w:pPr>
        <w:rPr>
          <w:lang w:eastAsia="en-US"/>
        </w:rPr>
      </w:pPr>
      <w:r>
        <w:rPr>
          <w:lang w:eastAsia="en-US"/>
        </w:rPr>
        <w:t>Lo anterior se realiza hasta que ya no exista un m</w:t>
      </w:r>
      <w:r w:rsidR="00664393">
        <w:rPr>
          <w:lang w:eastAsia="en-US"/>
        </w:rPr>
        <w:t>á</w:t>
      </w:r>
      <w:r>
        <w:rPr>
          <w:lang w:eastAsia="en-US"/>
        </w:rPr>
        <w:t>ximo, por lo que cuando termina el ciclo, la diagonal principal de la matriz se asigna a</w:t>
      </w:r>
      <w:r w:rsidR="007218C3">
        <w:rPr>
          <w:lang w:eastAsia="en-US"/>
        </w:rPr>
        <w:t xml:space="preserve"> cada posición correspondiente de los eigenvalores.</w:t>
      </w:r>
    </w:p>
    <w:p w14:paraId="24E6D818" w14:textId="46FCC70B" w:rsidR="001B049F" w:rsidRDefault="001B049F" w:rsidP="00340E88">
      <w:pPr>
        <w:rPr>
          <w:lang w:eastAsia="en-US"/>
        </w:rPr>
      </w:pPr>
    </w:p>
    <w:p w14:paraId="6A6CBEEB" w14:textId="433A68B2" w:rsidR="001B049F" w:rsidRDefault="001B049F" w:rsidP="00340E88">
      <w:pPr>
        <w:rPr>
          <w:lang w:eastAsia="en-US"/>
        </w:rPr>
      </w:pPr>
      <w:r>
        <w:rPr>
          <w:lang w:eastAsia="en-US"/>
        </w:rPr>
        <w:t xml:space="preserve">Y termina la funcion </w:t>
      </w:r>
      <w:r w:rsidRPr="001B049F">
        <w:rPr>
          <w:i/>
          <w:lang w:eastAsia="en-US"/>
        </w:rPr>
        <w:t>jacobiMultip()</w:t>
      </w:r>
      <w:r>
        <w:rPr>
          <w:i/>
          <w:lang w:eastAsia="en-US"/>
        </w:rPr>
        <w:t xml:space="preserve"> </w:t>
      </w:r>
      <w:r>
        <w:rPr>
          <w:lang w:eastAsia="en-US"/>
        </w:rPr>
        <w:t xml:space="preserve">devolviendonos al </w:t>
      </w:r>
      <w:r w:rsidRPr="001B049F">
        <w:rPr>
          <w:i/>
          <w:lang w:eastAsia="en-US"/>
        </w:rPr>
        <w:t>main()</w:t>
      </w:r>
      <w:r>
        <w:rPr>
          <w:lang w:eastAsia="en-US"/>
        </w:rPr>
        <w:t xml:space="preserve"> del driver.</w:t>
      </w:r>
    </w:p>
    <w:p w14:paraId="32CF5EC3" w14:textId="58734078" w:rsidR="009D1ED0" w:rsidRDefault="009D1ED0" w:rsidP="00340E88">
      <w:pPr>
        <w:rPr>
          <w:lang w:eastAsia="en-US"/>
        </w:rPr>
      </w:pPr>
    </w:p>
    <w:p w14:paraId="587D2F6F" w14:textId="389D48FE" w:rsidR="009D1ED0" w:rsidRDefault="000E6CD4" w:rsidP="00F2651F">
      <w:pPr>
        <w:pStyle w:val="Titulo3Tesis"/>
      </w:pPr>
      <w:bookmarkStart w:id="35" w:name="_Toc534911952"/>
      <w:r>
        <w:t>3</w:t>
      </w:r>
      <w:r w:rsidR="009D1ED0">
        <w:t>.</w:t>
      </w:r>
      <w:r w:rsidR="00F2651F">
        <w:t>3</w:t>
      </w:r>
      <w:r w:rsidR="009D1ED0">
        <w:t>.5 Compilación</w:t>
      </w:r>
      <w:bookmarkEnd w:id="35"/>
    </w:p>
    <w:p w14:paraId="5A350533" w14:textId="3F154DA5" w:rsidR="00E95147" w:rsidRDefault="00E95147" w:rsidP="00340E88">
      <w:pPr>
        <w:rPr>
          <w:lang w:eastAsia="en-US"/>
        </w:rPr>
      </w:pPr>
    </w:p>
    <w:p w14:paraId="2F507DCC" w14:textId="1E812D81" w:rsidR="00E95147" w:rsidRDefault="00E95147" w:rsidP="00340E88">
      <w:pPr>
        <w:rPr>
          <w:lang w:eastAsia="en-US"/>
        </w:rPr>
      </w:pPr>
      <w:r>
        <w:rPr>
          <w:lang w:eastAsia="en-US"/>
        </w:rPr>
        <w:t>Para compilar el programa desde la terminal, es necesario unicamente tener el compilador GNU que está por defecto en los sistemas basados en UNIX.</w:t>
      </w:r>
    </w:p>
    <w:p w14:paraId="5CBB6B01" w14:textId="1D04E799" w:rsidR="00E95147" w:rsidRDefault="00E95147" w:rsidP="00340E88">
      <w:pPr>
        <w:rPr>
          <w:lang w:eastAsia="en-US"/>
        </w:rPr>
      </w:pPr>
    </w:p>
    <w:p w14:paraId="60359114" w14:textId="244EDEE5" w:rsidR="00E95147" w:rsidRDefault="00E95147" w:rsidP="00340E88">
      <w:pPr>
        <w:rPr>
          <w:lang w:eastAsia="en-US"/>
        </w:rPr>
      </w:pPr>
      <w:r>
        <w:rPr>
          <w:lang w:eastAsia="en-US"/>
        </w:rPr>
        <w:t>La sintaxis de la compilacion debería ser:</w:t>
      </w:r>
    </w:p>
    <w:p w14:paraId="00C9B9E2" w14:textId="55ECB98A" w:rsidR="00E95147" w:rsidRDefault="00E95147" w:rsidP="00340E88">
      <w:pPr>
        <w:rPr>
          <w:lang w:eastAsia="en-US"/>
        </w:rPr>
      </w:pPr>
    </w:p>
    <w:p w14:paraId="7596C3F0" w14:textId="49AEE71B" w:rsidR="00E95147" w:rsidRDefault="00E95147" w:rsidP="00E95147">
      <w:pPr>
        <w:jc w:val="center"/>
        <w:rPr>
          <w:i/>
        </w:rPr>
      </w:pPr>
      <w:r w:rsidRPr="00DF3EDA">
        <w:rPr>
          <w:i/>
        </w:rPr>
        <w:t xml:space="preserve">gcc  –o </w:t>
      </w:r>
      <w:r>
        <w:rPr>
          <w:i/>
        </w:rPr>
        <w:t>jacobi</w:t>
      </w:r>
      <w:r w:rsidRPr="00BF47CC">
        <w:rPr>
          <w:i/>
        </w:rPr>
        <w:t xml:space="preserve"> </w:t>
      </w:r>
      <w:r>
        <w:rPr>
          <w:i/>
        </w:rPr>
        <w:t>driverA</w:t>
      </w:r>
      <w:r w:rsidRPr="00DF3EDA">
        <w:rPr>
          <w:i/>
        </w:rPr>
        <w:t>.c</w:t>
      </w:r>
    </w:p>
    <w:p w14:paraId="55E4CFE6" w14:textId="46088345" w:rsidR="00C35485" w:rsidRDefault="00C35485" w:rsidP="00E95147">
      <w:pPr>
        <w:jc w:val="center"/>
        <w:rPr>
          <w:lang w:eastAsia="en-US"/>
        </w:rPr>
      </w:pPr>
    </w:p>
    <w:p w14:paraId="4FA0CA4D" w14:textId="09B64BB1" w:rsidR="00C35485" w:rsidRDefault="00C35485" w:rsidP="00C35485">
      <w:pPr>
        <w:rPr>
          <w:lang w:eastAsia="en-US"/>
        </w:rPr>
      </w:pPr>
      <w:r>
        <w:rPr>
          <w:lang w:eastAsia="en-US"/>
        </w:rPr>
        <w:t>Y para correrlo, se le debe pasar como parametro el nombre de un archivo con la matriz a resolver.</w:t>
      </w:r>
    </w:p>
    <w:p w14:paraId="6280D831" w14:textId="03F2A9A5" w:rsidR="00C35485" w:rsidRDefault="00C35485" w:rsidP="00C35485">
      <w:pPr>
        <w:rPr>
          <w:lang w:eastAsia="en-US"/>
        </w:rPr>
      </w:pPr>
    </w:p>
    <w:p w14:paraId="0F62CA41" w14:textId="5834B3A6" w:rsidR="00C35485" w:rsidRPr="001B049F" w:rsidRDefault="00C35485" w:rsidP="00C35485">
      <w:pPr>
        <w:jc w:val="center"/>
        <w:rPr>
          <w:lang w:eastAsia="en-US"/>
        </w:rPr>
      </w:pPr>
      <w:r>
        <w:rPr>
          <w:i/>
        </w:rPr>
        <w:t>./jacobi file.txt</w:t>
      </w:r>
    </w:p>
    <w:p w14:paraId="7B6C3A6F" w14:textId="77777777" w:rsidR="004A1302" w:rsidRPr="00E95147" w:rsidRDefault="004A1302" w:rsidP="00340E88">
      <w:pPr>
        <w:rPr>
          <w:lang w:eastAsia="en-US"/>
        </w:rPr>
      </w:pPr>
    </w:p>
    <w:p w14:paraId="6811E54C" w14:textId="77777777" w:rsidR="00B42475" w:rsidRDefault="00B42475" w:rsidP="00B42475">
      <w:pPr>
        <w:rPr>
          <w:lang w:eastAsia="en-US"/>
        </w:rPr>
      </w:pPr>
      <w:r>
        <w:rPr>
          <w:lang w:eastAsia="en-US"/>
        </w:rPr>
        <w:t>Un ejemplo de la salida con una matriz de 3x3 es:</w:t>
      </w:r>
    </w:p>
    <w:p w14:paraId="1196751F" w14:textId="77777777" w:rsidR="00B42475" w:rsidRDefault="00B42475" w:rsidP="00B42475">
      <w:pPr>
        <w:rPr>
          <w:lang w:eastAsia="en-US"/>
        </w:rPr>
      </w:pPr>
    </w:p>
    <w:p w14:paraId="4E4B70F6" w14:textId="77777777" w:rsidR="003B6EF9" w:rsidRDefault="00B42475" w:rsidP="003B6EF9">
      <w:pPr>
        <w:keepNext/>
        <w:jc w:val="center"/>
      </w:pPr>
      <w:r>
        <w:rPr>
          <w:noProof/>
          <w:lang w:eastAsia="en-US"/>
        </w:rPr>
        <w:lastRenderedPageBreak/>
        <w:drawing>
          <wp:inline distT="0" distB="0" distL="0" distR="0" wp14:anchorId="31C3FC70" wp14:editId="46B81DE4">
            <wp:extent cx="3600000" cy="23938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8-10-24 22.58.55.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2393890"/>
                    </a:xfrm>
                    <a:prstGeom prst="rect">
                      <a:avLst/>
                    </a:prstGeom>
                  </pic:spPr>
                </pic:pic>
              </a:graphicData>
            </a:graphic>
          </wp:inline>
        </w:drawing>
      </w:r>
    </w:p>
    <w:p w14:paraId="5417D7F0" w14:textId="1C12D668" w:rsidR="00B42475" w:rsidRDefault="003B6EF9" w:rsidP="003B6EF9">
      <w:pPr>
        <w:pStyle w:val="Descripcin"/>
        <w:jc w:val="center"/>
      </w:pPr>
      <w:bookmarkStart w:id="36" w:name="_Toc534911895"/>
      <w:r>
        <w:t xml:space="preserve">Figura </w:t>
      </w:r>
      <w:r>
        <w:fldChar w:fldCharType="begin"/>
      </w:r>
      <w:r>
        <w:instrText xml:space="preserve"> SEQ Figura \* ARABIC </w:instrText>
      </w:r>
      <w:r>
        <w:fldChar w:fldCharType="separate"/>
      </w:r>
      <w:r w:rsidR="00AC7BCF">
        <w:rPr>
          <w:noProof/>
        </w:rPr>
        <w:t>8</w:t>
      </w:r>
      <w:r>
        <w:fldChar w:fldCharType="end"/>
      </w:r>
      <w:r w:rsidR="002E5E40">
        <w:t xml:space="preserve"> Salida de Jacobi </w:t>
      </w:r>
      <w:r w:rsidR="00FC58EE">
        <w:t>con</w:t>
      </w:r>
      <w:r w:rsidR="002E5E40">
        <w:t xml:space="preserve"> matriz de 3 x 3 en C.</w:t>
      </w:r>
      <w:bookmarkEnd w:id="36"/>
    </w:p>
    <w:p w14:paraId="3D57EBF4" w14:textId="58FD9BEA" w:rsidR="000B233B" w:rsidRPr="00D237C6" w:rsidRDefault="000B233B" w:rsidP="000B233B">
      <w:pPr>
        <w:rPr>
          <w:lang w:eastAsia="en-US"/>
        </w:rPr>
      </w:pPr>
    </w:p>
    <w:p w14:paraId="5BF55C6E" w14:textId="5681423B" w:rsidR="00100861" w:rsidRDefault="000E6CD4" w:rsidP="00100861">
      <w:pPr>
        <w:pStyle w:val="Titulo2Tesis"/>
      </w:pPr>
      <w:bookmarkStart w:id="37" w:name="_Toc534911953"/>
      <w:r>
        <w:t>3</w:t>
      </w:r>
      <w:r w:rsidR="00100861">
        <w:t>.</w:t>
      </w:r>
      <w:r w:rsidR="00F2651F">
        <w:t>4</w:t>
      </w:r>
      <w:r w:rsidR="00100861">
        <w:t xml:space="preserve"> Implementación en OpenACC</w:t>
      </w:r>
      <w:bookmarkEnd w:id="37"/>
    </w:p>
    <w:p w14:paraId="45489FBF" w14:textId="05EC624B" w:rsidR="00BA4F06" w:rsidRDefault="00BA4F06" w:rsidP="00BA4F06">
      <w:r>
        <w:t xml:space="preserve">Se modificará el código para </w:t>
      </w:r>
      <w:r w:rsidR="00FC524C">
        <w:t>poder utilizar el estándar de OpenACC y paralelizar automáticamente en la tarjeta gráfica el algoritmo de Jacobi.</w:t>
      </w:r>
    </w:p>
    <w:p w14:paraId="4325CA08" w14:textId="77777777" w:rsidR="00BA4F06" w:rsidRDefault="00BA4F06" w:rsidP="00BA4F06"/>
    <w:p w14:paraId="5975FC84" w14:textId="41C8CA5A" w:rsidR="00BA4F06" w:rsidRDefault="000E6CD4" w:rsidP="00EA3156">
      <w:pPr>
        <w:pStyle w:val="Titulo3Tesis"/>
      </w:pPr>
      <w:bookmarkStart w:id="38" w:name="_Toc534911954"/>
      <w:r>
        <w:t>3</w:t>
      </w:r>
      <w:r w:rsidR="00BA4F06">
        <w:t>.</w:t>
      </w:r>
      <w:r w:rsidR="00F2651F">
        <w:t>4</w:t>
      </w:r>
      <w:r w:rsidR="00BA4F06">
        <w:t>.1 Estándar OpenACC</w:t>
      </w:r>
      <w:bookmarkEnd w:id="38"/>
    </w:p>
    <w:p w14:paraId="48DC92BE" w14:textId="06960F9C" w:rsidR="00BA4F06" w:rsidRDefault="00FC524C" w:rsidP="00BA4F06">
      <w:r>
        <w:t xml:space="preserve">Como veremos posteriormente, </w:t>
      </w:r>
      <w:r w:rsidR="00BA4F06">
        <w:t>CUDA</w:t>
      </w:r>
      <w:r>
        <w:t xml:space="preserve"> </w:t>
      </w:r>
      <w:r w:rsidR="00BA4F06">
        <w:t>al ofrecer un entorno de programación de bajo nivel, ha mantenido un poco alejado a los programadores que están fuera del desarrollo del cómputo científico, por ello se creó el estándar de programación OpenACC</w:t>
      </w:r>
      <w:sdt>
        <w:sdtPr>
          <w:id w:val="951828041"/>
          <w:citation/>
        </w:sdtPr>
        <w:sdtEndPr/>
        <w:sdtContent>
          <w:r w:rsidR="00D842E5">
            <w:fldChar w:fldCharType="begin"/>
          </w:r>
          <w:r w:rsidR="00D842E5">
            <w:rPr>
              <w:lang w:val="es-ES"/>
            </w:rPr>
            <w:instrText xml:space="preserve"> CITATION Ope11 \l 3082 </w:instrText>
          </w:r>
          <w:r w:rsidR="00D842E5">
            <w:fldChar w:fldCharType="separate"/>
          </w:r>
          <w:r w:rsidR="003806D1">
            <w:rPr>
              <w:noProof/>
              <w:lang w:val="es-ES"/>
            </w:rPr>
            <w:t xml:space="preserve"> </w:t>
          </w:r>
          <w:r w:rsidR="003806D1" w:rsidRPr="003806D1">
            <w:rPr>
              <w:noProof/>
              <w:lang w:val="es-ES"/>
            </w:rPr>
            <w:t>[25]</w:t>
          </w:r>
          <w:r w:rsidR="00D842E5">
            <w:fldChar w:fldCharType="end"/>
          </w:r>
        </w:sdtContent>
      </w:sdt>
      <w:r w:rsidR="00BA4F06">
        <w:t xml:space="preserve">, que con solo algunas directivas indica al compilador que cierta sección de código podría ser paralelizable, y </w:t>
      </w:r>
      <w:r w:rsidR="009738A2">
        <w:t>é</w:t>
      </w:r>
      <w:r w:rsidR="0066744C">
        <w:t>ste</w:t>
      </w:r>
      <w:r w:rsidR="00BA4F06">
        <w:t xml:space="preserve"> se encargar</w:t>
      </w:r>
      <w:r w:rsidR="009738A2">
        <w:t>ía</w:t>
      </w:r>
      <w:r w:rsidR="00BA4F06">
        <w:t xml:space="preserve"> de verificar si existen dependencias de dato o si es posible realizarse.</w:t>
      </w:r>
    </w:p>
    <w:p w14:paraId="50F66388" w14:textId="77777777" w:rsidR="00BA4F06" w:rsidRDefault="00BA4F06" w:rsidP="00BA4F06"/>
    <w:p w14:paraId="17553073" w14:textId="6430A482" w:rsidR="00BA4F06" w:rsidRDefault="00BA4F06" w:rsidP="00BA4F06">
      <w:r>
        <w:t>Al no manejarse completamente el comportamiento del programa a un bajo nivel, tiene la desventaja de que el rendimiento pu</w:t>
      </w:r>
      <w:r w:rsidR="003007FA">
        <w:t>e</w:t>
      </w:r>
      <w:r>
        <w:t xml:space="preserve">de ser inferior </w:t>
      </w:r>
      <w:r w:rsidR="003007FA">
        <w:t>al</w:t>
      </w:r>
      <w:r>
        <w:t xml:space="preserve"> de CUDA, pero se acelera el desarrollo de los proyectos al no tenerse que modificar la lógica de programación. </w:t>
      </w:r>
    </w:p>
    <w:p w14:paraId="3A306FAA" w14:textId="2054C537" w:rsidR="00BA4F06" w:rsidRDefault="00BA4F06" w:rsidP="00BA4F06">
      <w:r>
        <w:t>Para poder utilizar el estándar es necesario tener el compilador PGI</w:t>
      </w:r>
      <w:r w:rsidR="00E21E42">
        <w:t xml:space="preserve"> que tiene las bibliotecas de automatización del paralelismo.</w:t>
      </w:r>
    </w:p>
    <w:p w14:paraId="6F1E99AE" w14:textId="03FAAC17" w:rsidR="00BB03C2" w:rsidRDefault="00BB03C2" w:rsidP="00BA4F06"/>
    <w:p w14:paraId="58894EBE" w14:textId="1ED14627" w:rsidR="00BB03C2" w:rsidRDefault="000E6CD4" w:rsidP="00BB03C2">
      <w:pPr>
        <w:pStyle w:val="Titulo4Tesis"/>
      </w:pPr>
      <w:r>
        <w:t>3</w:t>
      </w:r>
      <w:r w:rsidR="00BB03C2">
        <w:t xml:space="preserve">.4.1.2 Estructura de </w:t>
      </w:r>
      <w:r w:rsidR="008B3CD4">
        <w:t>OpenACC</w:t>
      </w:r>
    </w:p>
    <w:p w14:paraId="269EAF9C" w14:textId="2319741F" w:rsidR="00BB03C2" w:rsidRDefault="00BB03C2" w:rsidP="00BB03C2">
      <w:r>
        <w:t xml:space="preserve">Consta de cuatro principales componentes: </w:t>
      </w:r>
      <w:r w:rsidR="009F2564">
        <w:t>gangs</w:t>
      </w:r>
      <w:r>
        <w:t xml:space="preserve">, </w:t>
      </w:r>
      <w:r w:rsidR="009F2564">
        <w:t>workers</w:t>
      </w:r>
      <w:r>
        <w:t xml:space="preserve"> y </w:t>
      </w:r>
      <w:r w:rsidR="009F2564">
        <w:t>vectors</w:t>
      </w:r>
      <w:sdt>
        <w:sdtPr>
          <w:id w:val="2061818959"/>
          <w:citation/>
        </w:sdtPr>
        <w:sdtEndPr/>
        <w:sdtContent>
          <w:r w:rsidR="00A540F4">
            <w:fldChar w:fldCharType="begin"/>
          </w:r>
          <w:r w:rsidR="00A540F4">
            <w:rPr>
              <w:lang w:val="es-ES"/>
            </w:rPr>
            <w:instrText xml:space="preserve"> CITATION ope15 \l 3082 </w:instrText>
          </w:r>
          <w:r w:rsidR="00A540F4">
            <w:fldChar w:fldCharType="separate"/>
          </w:r>
          <w:r w:rsidR="003806D1">
            <w:rPr>
              <w:noProof/>
              <w:lang w:val="es-ES"/>
            </w:rPr>
            <w:t xml:space="preserve"> </w:t>
          </w:r>
          <w:r w:rsidR="003806D1" w:rsidRPr="003806D1">
            <w:rPr>
              <w:noProof/>
              <w:lang w:val="es-ES"/>
            </w:rPr>
            <w:t>[26]</w:t>
          </w:r>
          <w:r w:rsidR="00A540F4">
            <w:fldChar w:fldCharType="end"/>
          </w:r>
        </w:sdtContent>
      </w:sdt>
      <w:r>
        <w:t>.</w:t>
      </w:r>
    </w:p>
    <w:p w14:paraId="30C3AC52" w14:textId="77777777" w:rsidR="00BB03C2" w:rsidRDefault="00BB03C2" w:rsidP="00BB03C2"/>
    <w:tbl>
      <w:tblPr>
        <w:tblStyle w:val="Tablaconcuadrcula"/>
        <w:tblW w:w="0" w:type="auto"/>
        <w:jc w:val="center"/>
        <w:tblLook w:val="04A0" w:firstRow="1" w:lastRow="0" w:firstColumn="1" w:lastColumn="0" w:noHBand="0" w:noVBand="1"/>
      </w:tblPr>
      <w:tblGrid>
        <w:gridCol w:w="1025"/>
        <w:gridCol w:w="7523"/>
      </w:tblGrid>
      <w:tr w:rsidR="00BB03C2" w14:paraId="1478CD56" w14:textId="77777777" w:rsidTr="00AC4DAB">
        <w:trPr>
          <w:jc w:val="center"/>
        </w:trPr>
        <w:tc>
          <w:tcPr>
            <w:tcW w:w="1025" w:type="dxa"/>
            <w:vAlign w:val="center"/>
          </w:tcPr>
          <w:p w14:paraId="5DB6858D" w14:textId="716EF246" w:rsidR="00BB03C2" w:rsidRDefault="009F2564" w:rsidP="00AC4DAB">
            <w:pPr>
              <w:jc w:val="center"/>
            </w:pPr>
            <w:r>
              <w:t>vectors</w:t>
            </w:r>
          </w:p>
        </w:tc>
        <w:tc>
          <w:tcPr>
            <w:tcW w:w="7523" w:type="dxa"/>
            <w:vAlign w:val="center"/>
          </w:tcPr>
          <w:p w14:paraId="3E2E622A" w14:textId="7761136F" w:rsidR="00BB03C2" w:rsidRDefault="009F2564" w:rsidP="00AC4DAB">
            <w:pPr>
              <w:jc w:val="center"/>
            </w:pPr>
            <w:r>
              <w:t xml:space="preserve">Es el elemento de granularidad más fina, </w:t>
            </w:r>
            <w:r w:rsidR="00A540F4">
              <w:t>su simil en SIMD es el thread.</w:t>
            </w:r>
          </w:p>
        </w:tc>
      </w:tr>
      <w:tr w:rsidR="00BB03C2" w14:paraId="321305B1" w14:textId="77777777" w:rsidTr="00AC4DAB">
        <w:trPr>
          <w:jc w:val="center"/>
        </w:trPr>
        <w:tc>
          <w:tcPr>
            <w:tcW w:w="1025" w:type="dxa"/>
            <w:vAlign w:val="center"/>
          </w:tcPr>
          <w:p w14:paraId="796A1B2E" w14:textId="3B3C591F" w:rsidR="00BB03C2" w:rsidRDefault="009F2564" w:rsidP="00AC4DAB">
            <w:pPr>
              <w:jc w:val="center"/>
            </w:pPr>
            <w:r>
              <w:t>workers</w:t>
            </w:r>
          </w:p>
        </w:tc>
        <w:tc>
          <w:tcPr>
            <w:tcW w:w="7523" w:type="dxa"/>
            <w:vAlign w:val="center"/>
          </w:tcPr>
          <w:p w14:paraId="76A1A3BA" w14:textId="4C63C1DE" w:rsidR="00BB03C2" w:rsidRDefault="00A540F4" w:rsidP="00AC4DAB">
            <w:pPr>
              <w:jc w:val="center"/>
            </w:pPr>
            <w:r>
              <w:t>Son el intermediario entre gangs y vectors, permiten el mapeo de los vectors en el hardware.</w:t>
            </w:r>
          </w:p>
        </w:tc>
      </w:tr>
      <w:tr w:rsidR="00BB03C2" w14:paraId="45D85921" w14:textId="77777777" w:rsidTr="00AC4DAB">
        <w:trPr>
          <w:jc w:val="center"/>
        </w:trPr>
        <w:tc>
          <w:tcPr>
            <w:tcW w:w="1025" w:type="dxa"/>
            <w:vAlign w:val="center"/>
          </w:tcPr>
          <w:p w14:paraId="1ECE192A" w14:textId="74DEDB0A" w:rsidR="00BB03C2" w:rsidRDefault="009F2564" w:rsidP="00AC4DAB">
            <w:pPr>
              <w:jc w:val="center"/>
            </w:pPr>
            <w:r>
              <w:t>gangs</w:t>
            </w:r>
          </w:p>
        </w:tc>
        <w:tc>
          <w:tcPr>
            <w:tcW w:w="7523" w:type="dxa"/>
            <w:vAlign w:val="center"/>
          </w:tcPr>
          <w:p w14:paraId="63A82D22" w14:textId="24B8FB5C" w:rsidR="00BB03C2" w:rsidRDefault="00A540F4" w:rsidP="00AC4DAB">
            <w:pPr>
              <w:jc w:val="center"/>
            </w:pPr>
            <w:r>
              <w:t>Es un grupo o bloque de workers</w:t>
            </w:r>
            <w:r w:rsidR="00423198">
              <w:t>. E</w:t>
            </w:r>
            <w:r>
              <w:t>n diferentes gangs, los workers pueden tener trabajos independientes.</w:t>
            </w:r>
          </w:p>
        </w:tc>
      </w:tr>
    </w:tbl>
    <w:p w14:paraId="6F3895F6" w14:textId="77777777" w:rsidR="00BA4F06" w:rsidRDefault="00BA4F06" w:rsidP="00BA4F06"/>
    <w:p w14:paraId="68DDE9F6" w14:textId="18098119" w:rsidR="00BA4F06" w:rsidRPr="00EA3156" w:rsidRDefault="000E6CD4" w:rsidP="00AF657D">
      <w:pPr>
        <w:pStyle w:val="Titulo4Tesis"/>
      </w:pPr>
      <w:bookmarkStart w:id="39" w:name="_Toc524968650"/>
      <w:r>
        <w:t>3</w:t>
      </w:r>
      <w:r w:rsidR="00BA4F06" w:rsidRPr="00EA3156">
        <w:t>.</w:t>
      </w:r>
      <w:r w:rsidR="00F2651F">
        <w:t>4</w:t>
      </w:r>
      <w:r w:rsidR="00EA3156" w:rsidRPr="00EA3156">
        <w:t>.</w:t>
      </w:r>
      <w:r w:rsidR="00AF657D">
        <w:t>1.</w:t>
      </w:r>
      <w:r w:rsidR="00BB03C2">
        <w:t>3</w:t>
      </w:r>
      <w:r w:rsidR="00BA4F06" w:rsidRPr="00EA3156">
        <w:t xml:space="preserve"> Paralelizar Bucles</w:t>
      </w:r>
      <w:bookmarkEnd w:id="39"/>
    </w:p>
    <w:p w14:paraId="24657C47" w14:textId="5D34A976" w:rsidR="00BA4F06" w:rsidRDefault="00BA4F06" w:rsidP="00BA4F06">
      <w:r>
        <w:t>Es necesario identificar los puntos estratégicos de paralelización como pueden ser las estructuras de bucle ya que aquí es donde se puede acelerar el procesamiento. En este caso no es necesario preocuparse del manejo de la memoria, únicamente es necesario verificar si se están obteniendo los datos correctos. La filosofía de OpenACC marca que es necesario asegurarse que primero se identifiquen los puntos estratégicos de paralelismo para después verificar cu</w:t>
      </w:r>
      <w:r w:rsidR="00F50611">
        <w:t>á</w:t>
      </w:r>
      <w:r>
        <w:t>l es la directiva más apropiada para el fragmento de código</w:t>
      </w:r>
      <w:sdt>
        <w:sdtPr>
          <w:id w:val="378979286"/>
          <w:citation/>
        </w:sdtPr>
        <w:sdtEndPr/>
        <w:sdtContent>
          <w:r w:rsidR="001C121C">
            <w:fldChar w:fldCharType="begin"/>
          </w:r>
          <w:r w:rsidR="001C121C">
            <w:rPr>
              <w:lang w:val="es-ES"/>
            </w:rPr>
            <w:instrText xml:space="preserve"> CITATION ope15 \l 3082 </w:instrText>
          </w:r>
          <w:r w:rsidR="001C121C">
            <w:fldChar w:fldCharType="separate"/>
          </w:r>
          <w:r w:rsidR="003806D1">
            <w:rPr>
              <w:noProof/>
              <w:lang w:val="es-ES"/>
            </w:rPr>
            <w:t xml:space="preserve"> </w:t>
          </w:r>
          <w:r w:rsidR="003806D1" w:rsidRPr="003806D1">
            <w:rPr>
              <w:noProof/>
              <w:lang w:val="es-ES"/>
            </w:rPr>
            <w:t>[26]</w:t>
          </w:r>
          <w:r w:rsidR="001C121C">
            <w:fldChar w:fldCharType="end"/>
          </w:r>
        </w:sdtContent>
      </w:sdt>
      <w:r>
        <w:t>.</w:t>
      </w:r>
    </w:p>
    <w:p w14:paraId="645D7793" w14:textId="77777777" w:rsidR="00BA4F06" w:rsidRDefault="00BA4F06" w:rsidP="00BA4F06"/>
    <w:p w14:paraId="70C11CB0" w14:textId="07304ACB" w:rsidR="00BA4F06" w:rsidRDefault="000E6CD4" w:rsidP="00AF657D">
      <w:pPr>
        <w:pStyle w:val="Titulo4Tesis"/>
      </w:pPr>
      <w:bookmarkStart w:id="40" w:name="_Toc524968651"/>
      <w:r>
        <w:t>3</w:t>
      </w:r>
      <w:r w:rsidR="00BA4F06">
        <w:t>.</w:t>
      </w:r>
      <w:r w:rsidR="00F2651F">
        <w:t>4</w:t>
      </w:r>
      <w:r w:rsidR="00EA3156">
        <w:t>.</w:t>
      </w:r>
      <w:r w:rsidR="00AF657D">
        <w:t>1.</w:t>
      </w:r>
      <w:r w:rsidR="00BB03C2">
        <w:t>4</w:t>
      </w:r>
      <w:r w:rsidR="00BA4F06">
        <w:t xml:space="preserve"> Directivas</w:t>
      </w:r>
      <w:bookmarkEnd w:id="40"/>
    </w:p>
    <w:p w14:paraId="3B76876C" w14:textId="10DDA770" w:rsidR="00BA4F06" w:rsidRPr="00630087" w:rsidRDefault="00630087" w:rsidP="00630087">
      <w:pPr>
        <w:rPr>
          <w:i/>
        </w:rPr>
      </w:pPr>
      <w:r>
        <w:t xml:space="preserve">Para darle los parámetros de la configuración de </w:t>
      </w:r>
      <w:r w:rsidR="00704EAC">
        <w:t>vectors</w:t>
      </w:r>
      <w:r>
        <w:t xml:space="preserve"> al compilador, debe usarse </w:t>
      </w:r>
      <w:r w:rsidRPr="00630087">
        <w:rPr>
          <w:i/>
        </w:rPr>
        <w:t>#pragma acc parallel num_gangs(</w:t>
      </w:r>
      <w:r>
        <w:rPr>
          <w:i/>
        </w:rPr>
        <w:t>#</w:t>
      </w:r>
      <w:r w:rsidRPr="00630087">
        <w:rPr>
          <w:i/>
        </w:rPr>
        <w:t>), vector_length(</w:t>
      </w:r>
      <w:r>
        <w:rPr>
          <w:i/>
        </w:rPr>
        <w:t>#</w:t>
      </w:r>
      <w:r w:rsidRPr="00630087">
        <w:rPr>
          <w:i/>
        </w:rPr>
        <w:t>)</w:t>
      </w:r>
      <w:r>
        <w:rPr>
          <w:i/>
        </w:rPr>
        <w:t xml:space="preserve">, </w:t>
      </w:r>
      <w:r>
        <w:t>y por la version de nuestra tarjeta gr</w:t>
      </w:r>
      <w:r w:rsidR="007F0C52">
        <w:t>á</w:t>
      </w:r>
      <w:r>
        <w:t xml:space="preserve">fica usaremos 32 gangs de 64 </w:t>
      </w:r>
      <w:r w:rsidR="00F2162F">
        <w:t>workers para poder operar matrices de m</w:t>
      </w:r>
      <w:r w:rsidR="00F50611">
        <w:t>á</w:t>
      </w:r>
      <w:r w:rsidR="00F2162F">
        <w:t>ximo 2048 renglones. Una vez dados los parametros, debe indicarse que acci</w:t>
      </w:r>
      <w:r w:rsidR="008A2CFB">
        <w:t>ó</w:t>
      </w:r>
      <w:r w:rsidR="00F2162F">
        <w:t xml:space="preserve">n </w:t>
      </w:r>
      <w:r w:rsidR="00370E53">
        <w:t>de OpenACC a utilizar</w:t>
      </w:r>
      <w:r w:rsidR="00F2162F">
        <w:t>.</w:t>
      </w:r>
      <w:r>
        <w:rPr>
          <w:i/>
        </w:rPr>
        <w:t xml:space="preserve"> </w:t>
      </w:r>
      <w:r w:rsidR="00BA4F06">
        <w:t>Sin profundizar mucho, la directiva más utilizada por su simplicidad es</w:t>
      </w:r>
      <w:r w:rsidR="00BA4F06" w:rsidRPr="004C2920">
        <w:t xml:space="preserve"> </w:t>
      </w:r>
      <w:r w:rsidR="001C121C" w:rsidRPr="001C121C">
        <w:rPr>
          <w:i/>
        </w:rPr>
        <w:t>#pragma acc loop</w:t>
      </w:r>
      <w:r w:rsidR="00BA4F06">
        <w:rPr>
          <w:i/>
        </w:rPr>
        <w:t xml:space="preserve">, </w:t>
      </w:r>
      <w:r w:rsidR="00BA4F06">
        <w:t xml:space="preserve">al momento de identificar que una región puede ser paralelizable, se agrega </w:t>
      </w:r>
      <w:r w:rsidR="001C121C">
        <w:t xml:space="preserve">la línea </w:t>
      </w:r>
      <w:r w:rsidR="00BA4F06">
        <w:t>y automáticamente el compilador verificará si es posible realizar</w:t>
      </w:r>
      <w:r w:rsidR="00370E53">
        <w:t xml:space="preserve"> su paralelización</w:t>
      </w:r>
      <w:r w:rsidR="00BA4F06">
        <w:t>.</w:t>
      </w:r>
      <w:r w:rsidR="001C121C">
        <w:t xml:space="preserve"> </w:t>
      </w:r>
    </w:p>
    <w:p w14:paraId="580E42C3" w14:textId="36242601" w:rsidR="001C121C" w:rsidRDefault="001C121C" w:rsidP="001C121C">
      <w:pPr>
        <w:rPr>
          <w:i/>
        </w:rPr>
      </w:pPr>
    </w:p>
    <w:p w14:paraId="23D2D52C" w14:textId="79A60380" w:rsidR="001C121C" w:rsidRPr="001C121C" w:rsidRDefault="001C121C" w:rsidP="001C121C">
      <w:r w:rsidRPr="001C121C">
        <w:t>En el ejemplo en que ten</w:t>
      </w:r>
      <w:r>
        <w:t>emos una multiplicaci</w:t>
      </w:r>
      <w:r w:rsidR="008A2CFB">
        <w:t>ó</w:t>
      </w:r>
      <w:r>
        <w:t xml:space="preserve">n de </w:t>
      </w:r>
      <w:r w:rsidR="000069BA">
        <w:t>matrices, por recomendación</w:t>
      </w:r>
      <w:sdt>
        <w:sdtPr>
          <w:id w:val="2087183608"/>
          <w:citation/>
        </w:sdtPr>
        <w:sdtEndPr/>
        <w:sdtContent>
          <w:r w:rsidR="007E0A93">
            <w:fldChar w:fldCharType="begin"/>
          </w:r>
          <w:r w:rsidR="007E0A93">
            <w:rPr>
              <w:lang w:val="es-ES"/>
            </w:rPr>
            <w:instrText xml:space="preserve"> CITATION ope15 \l 3082 </w:instrText>
          </w:r>
          <w:r w:rsidR="007E0A93">
            <w:fldChar w:fldCharType="separate"/>
          </w:r>
          <w:r w:rsidR="003806D1">
            <w:rPr>
              <w:noProof/>
              <w:lang w:val="es-ES"/>
            </w:rPr>
            <w:t xml:space="preserve"> </w:t>
          </w:r>
          <w:r w:rsidR="003806D1" w:rsidRPr="003806D1">
            <w:rPr>
              <w:noProof/>
              <w:lang w:val="es-ES"/>
            </w:rPr>
            <w:t>[26]</w:t>
          </w:r>
          <w:r w:rsidR="007E0A93">
            <w:fldChar w:fldCharType="end"/>
          </w:r>
        </w:sdtContent>
      </w:sdt>
      <w:r w:rsidR="000069BA">
        <w:t>, se deben poner las directivas donde se realice el recorrido de los renglones y las columnas.</w:t>
      </w:r>
    </w:p>
    <w:p w14:paraId="4D35FAE6" w14:textId="77777777" w:rsidR="00BA4F06" w:rsidRDefault="00BA4F06" w:rsidP="00BA4F06"/>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3"/>
      </w:tblGrid>
      <w:tr w:rsidR="00BA4F06" w14:paraId="4E9DCE53" w14:textId="77777777" w:rsidTr="00327F4F">
        <w:trPr>
          <w:jc w:val="center"/>
        </w:trPr>
        <w:tc>
          <w:tcPr>
            <w:tcW w:w="5843" w:type="dxa"/>
          </w:tcPr>
          <w:p w14:paraId="5CED6524" w14:textId="77777777" w:rsidR="006A2BD8" w:rsidRDefault="00393838" w:rsidP="00C412F1">
            <w:pPr>
              <w:rPr>
                <w:i/>
                <w:lang w:val="en-US"/>
              </w:rPr>
            </w:pPr>
            <w:r w:rsidRPr="00393838">
              <w:rPr>
                <w:i/>
                <w:lang w:val="en-US"/>
              </w:rPr>
              <w:t>#pragma acc parallel num_gangs(32), vector_length(64)</w:t>
            </w:r>
          </w:p>
          <w:p w14:paraId="7ACB7768" w14:textId="2D2AC5A7" w:rsidR="00393838" w:rsidRDefault="00393838" w:rsidP="00C412F1">
            <w:pPr>
              <w:rPr>
                <w:i/>
                <w:lang w:val="en-US"/>
              </w:rPr>
            </w:pPr>
            <w:r>
              <w:rPr>
                <w:i/>
                <w:lang w:val="en-US"/>
              </w:rPr>
              <w:t>{</w:t>
            </w:r>
          </w:p>
          <w:p w14:paraId="2AE71A07" w14:textId="5969B57E" w:rsidR="00BA4F06" w:rsidRPr="008E711E" w:rsidRDefault="00393838" w:rsidP="00C412F1">
            <w:pPr>
              <w:rPr>
                <w:i/>
                <w:lang w:val="en-US"/>
              </w:rPr>
            </w:pPr>
            <w:r w:rsidRPr="008E711E">
              <w:rPr>
                <w:i/>
                <w:lang w:val="en-US"/>
              </w:rPr>
              <w:t xml:space="preserve">    </w:t>
            </w:r>
            <w:r w:rsidR="00BA4F06" w:rsidRPr="008E711E">
              <w:rPr>
                <w:i/>
                <w:lang w:val="en-US"/>
              </w:rPr>
              <w:t>#pragma acc loop</w:t>
            </w:r>
          </w:p>
          <w:p w14:paraId="7EDE5B87" w14:textId="4764866E" w:rsidR="00BA4F06" w:rsidRPr="008E711E" w:rsidRDefault="00393838" w:rsidP="00C412F1">
            <w:pPr>
              <w:rPr>
                <w:i/>
                <w:lang w:val="en-US"/>
              </w:rPr>
            </w:pPr>
            <w:r w:rsidRPr="008E711E">
              <w:rPr>
                <w:i/>
                <w:lang w:val="en-US"/>
              </w:rPr>
              <w:t xml:space="preserve">    </w:t>
            </w:r>
            <w:r w:rsidR="00BA4F06" w:rsidRPr="008E711E">
              <w:rPr>
                <w:i/>
                <w:lang w:val="en-US"/>
              </w:rPr>
              <w:t xml:space="preserve">for (i = 1 ; i &lt;= n ; i++ ){ </w:t>
            </w:r>
          </w:p>
          <w:p w14:paraId="336A33D8" w14:textId="76860AC4" w:rsidR="00BA4F06" w:rsidRPr="00BA4F06" w:rsidRDefault="00BA4F06" w:rsidP="00C412F1">
            <w:pPr>
              <w:rPr>
                <w:i/>
                <w:lang w:val="en-US"/>
              </w:rPr>
            </w:pPr>
            <w:r w:rsidRPr="008E711E">
              <w:rPr>
                <w:i/>
                <w:lang w:val="en-US"/>
              </w:rPr>
              <w:t xml:space="preserve"> </w:t>
            </w:r>
            <w:r w:rsidR="00393838" w:rsidRPr="008E711E">
              <w:rPr>
                <w:i/>
                <w:lang w:val="en-US"/>
              </w:rPr>
              <w:t xml:space="preserve">    </w:t>
            </w:r>
            <w:r w:rsidRPr="008E711E">
              <w:rPr>
                <w:i/>
                <w:lang w:val="en-US"/>
              </w:rPr>
              <w:t xml:space="preserve">   </w:t>
            </w:r>
            <w:r w:rsidRPr="00BA4F06">
              <w:rPr>
                <w:i/>
                <w:lang w:val="en-US"/>
              </w:rPr>
              <w:t>#pragma acc loop</w:t>
            </w:r>
          </w:p>
          <w:p w14:paraId="0C53AB3B" w14:textId="0F57F51F"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(j = 1 ; j &lt;= n ; j++ ){</w:t>
            </w:r>
          </w:p>
          <w:p w14:paraId="00DCAE09" w14:textId="3C6359BD"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for (k = 1 ; k &lt;= n ; k++ ){</w:t>
            </w:r>
          </w:p>
          <w:p w14:paraId="2D0D3A34" w14:textId="4A767955" w:rsidR="00BA4F06" w:rsidRPr="00BA4F06" w:rsidRDefault="00BA4F06" w:rsidP="00C412F1">
            <w:pPr>
              <w:rPr>
                <w:i/>
                <w:lang w:val="en-US"/>
              </w:rPr>
            </w:pPr>
            <w:r w:rsidRPr="00BA4F06">
              <w:rPr>
                <w:i/>
                <w:lang w:val="en-US"/>
              </w:rPr>
              <w:t xml:space="preserve">   </w:t>
            </w:r>
            <w:r w:rsidR="00393838" w:rsidRPr="008E711E">
              <w:rPr>
                <w:i/>
                <w:lang w:val="en-US"/>
              </w:rPr>
              <w:t xml:space="preserve">    </w:t>
            </w:r>
            <w:r w:rsidRPr="00BA4F06">
              <w:rPr>
                <w:i/>
                <w:lang w:val="en-US"/>
              </w:rPr>
              <w:t xml:space="preserve">         A[i*n+j] += B[k*n+i] * C[k*n+j];</w:t>
            </w:r>
          </w:p>
          <w:p w14:paraId="6F7EB9CD" w14:textId="3E198B45" w:rsidR="00BA4F06" w:rsidRPr="005217E1" w:rsidRDefault="00BA4F06" w:rsidP="00C412F1">
            <w:pPr>
              <w:rPr>
                <w:i/>
              </w:rPr>
            </w:pPr>
            <w:r w:rsidRPr="00BA4F06">
              <w:rPr>
                <w:i/>
                <w:lang w:val="en-US"/>
              </w:rPr>
              <w:t xml:space="preserve">   </w:t>
            </w:r>
            <w:r w:rsidR="00393838" w:rsidRPr="008E711E">
              <w:rPr>
                <w:i/>
                <w:lang w:val="en-US"/>
              </w:rPr>
              <w:t xml:space="preserve">    </w:t>
            </w:r>
            <w:r w:rsidRPr="00BA4F06">
              <w:rPr>
                <w:i/>
                <w:lang w:val="en-US"/>
              </w:rPr>
              <w:t xml:space="preserve">     </w:t>
            </w:r>
            <w:r w:rsidRPr="005217E1">
              <w:rPr>
                <w:i/>
              </w:rPr>
              <w:t>}</w:t>
            </w:r>
          </w:p>
          <w:p w14:paraId="6BAADBCD" w14:textId="7500A44A" w:rsidR="00BA4F06" w:rsidRPr="005217E1" w:rsidRDefault="00BA4F06" w:rsidP="00C412F1">
            <w:pPr>
              <w:rPr>
                <w:i/>
              </w:rPr>
            </w:pPr>
            <w:r w:rsidRPr="005217E1">
              <w:rPr>
                <w:i/>
              </w:rPr>
              <w:t xml:space="preserve">  </w:t>
            </w:r>
            <w:r w:rsidR="00393838" w:rsidRPr="008E711E">
              <w:rPr>
                <w:i/>
                <w:lang w:val="en-US"/>
              </w:rPr>
              <w:t xml:space="preserve">    </w:t>
            </w:r>
            <w:r w:rsidRPr="005217E1">
              <w:rPr>
                <w:i/>
              </w:rPr>
              <w:t xml:space="preserve">   }</w:t>
            </w:r>
          </w:p>
          <w:p w14:paraId="14BF467B" w14:textId="34AB9D00" w:rsidR="00BA4F06" w:rsidRDefault="00393838" w:rsidP="00C412F1">
            <w:pPr>
              <w:rPr>
                <w:i/>
              </w:rPr>
            </w:pPr>
            <w:r w:rsidRPr="008E711E">
              <w:rPr>
                <w:i/>
                <w:lang w:val="en-US"/>
              </w:rPr>
              <w:t xml:space="preserve">    </w:t>
            </w:r>
            <w:r w:rsidR="00BA4F06" w:rsidRPr="005217E1">
              <w:rPr>
                <w:i/>
              </w:rPr>
              <w:t>}</w:t>
            </w:r>
          </w:p>
          <w:p w14:paraId="08FF8BAB" w14:textId="335F25B2" w:rsidR="00BA4F06" w:rsidRDefault="00393838" w:rsidP="00C412F1">
            <w:pPr>
              <w:rPr>
                <w:i/>
              </w:rPr>
            </w:pPr>
            <w:r>
              <w:rPr>
                <w:i/>
              </w:rPr>
              <w:t>}</w:t>
            </w:r>
          </w:p>
        </w:tc>
      </w:tr>
    </w:tbl>
    <w:p w14:paraId="11FD799C" w14:textId="55A0DA06" w:rsidR="00C076A8" w:rsidRDefault="00C076A8" w:rsidP="00C076A8">
      <w:r>
        <w:t>La siguiente recomendación</w:t>
      </w:r>
      <w:sdt>
        <w:sdtPr>
          <w:id w:val="-1361888700"/>
          <w:citation/>
        </w:sdtPr>
        <w:sdtEndPr/>
        <w:sdtContent>
          <w:r w:rsidR="00EA10AE">
            <w:fldChar w:fldCharType="begin"/>
          </w:r>
          <w:r w:rsidR="00EA10AE">
            <w:rPr>
              <w:lang w:val="es-ES"/>
            </w:rPr>
            <w:instrText xml:space="preserve"> CITATION ope15 \l 3082 </w:instrText>
          </w:r>
          <w:r w:rsidR="00EA10AE">
            <w:fldChar w:fldCharType="separate"/>
          </w:r>
          <w:r w:rsidR="003806D1">
            <w:rPr>
              <w:noProof/>
              <w:lang w:val="es-ES"/>
            </w:rPr>
            <w:t xml:space="preserve"> </w:t>
          </w:r>
          <w:r w:rsidR="003806D1" w:rsidRPr="003806D1">
            <w:rPr>
              <w:noProof/>
              <w:lang w:val="es-ES"/>
            </w:rPr>
            <w:t>[26]</w:t>
          </w:r>
          <w:r w:rsidR="00EA10AE">
            <w:fldChar w:fldCharType="end"/>
          </w:r>
        </w:sdtContent>
      </w:sdt>
      <w:r>
        <w:t xml:space="preserve"> es que</w:t>
      </w:r>
      <w:r w:rsidR="002A4C85">
        <w:t>:</w:t>
      </w:r>
      <w:r>
        <w:t xml:space="preserve"> si existe un bloque en donde no se realice otra operación </w:t>
      </w:r>
      <w:r w:rsidR="002A4C85">
        <w:t xml:space="preserve">más </w:t>
      </w:r>
      <w:r>
        <w:t xml:space="preserve">que </w:t>
      </w:r>
      <w:r w:rsidR="009702CB">
        <w:t>asignación</w:t>
      </w:r>
      <w:r w:rsidR="002A4C85">
        <w:t xml:space="preserve"> </w:t>
      </w:r>
      <w:r w:rsidR="0073684E">
        <w:t>de números sin tanta precisión</w:t>
      </w:r>
      <w:r w:rsidR="002A4C85">
        <w:t>,</w:t>
      </w:r>
      <w:r w:rsidR="0073684E">
        <w:t xml:space="preserve"> como lo pueden ser los enteros</w:t>
      </w:r>
      <w:r w:rsidR="009702CB">
        <w:t>, es preferible dejar que el CPU utilice sus pipelines para acelerar el código y no utilizar la directiva.</w:t>
      </w:r>
    </w:p>
    <w:p w14:paraId="5F729AF4" w14:textId="77777777" w:rsidR="00C076A8" w:rsidRPr="00C076A8" w:rsidRDefault="00C076A8" w:rsidP="00C076A8">
      <w:pPr>
        <w:rPr>
          <w:lang w:eastAsia="en-US"/>
        </w:rPr>
      </w:pPr>
    </w:p>
    <w:p w14:paraId="170130A1" w14:textId="6155FFD8" w:rsidR="00BA4F06" w:rsidRDefault="000E6CD4" w:rsidP="007B60FE">
      <w:pPr>
        <w:pStyle w:val="Titulo4Tesis"/>
      </w:pPr>
      <w:r>
        <w:t>3</w:t>
      </w:r>
      <w:r w:rsidR="00BA4F06">
        <w:t>.</w:t>
      </w:r>
      <w:r w:rsidR="00F2651F">
        <w:t>4</w:t>
      </w:r>
      <w:r w:rsidR="007B60FE">
        <w:t>.1</w:t>
      </w:r>
      <w:r w:rsidR="00EA3156">
        <w:t>.</w:t>
      </w:r>
      <w:r w:rsidR="00BB03C2">
        <w:t xml:space="preserve">5 </w:t>
      </w:r>
      <w:r w:rsidR="00BA4F06">
        <w:t>Portabilidad</w:t>
      </w:r>
    </w:p>
    <w:p w14:paraId="23B3483D" w14:textId="2E7679CF" w:rsidR="00BA4F06" w:rsidRDefault="00BA4F06" w:rsidP="00BA4F06">
      <w:r>
        <w:t xml:space="preserve">El estándar permite la portabilidad en el sentido </w:t>
      </w:r>
      <w:r w:rsidR="00E21E42">
        <w:t>que,</w:t>
      </w:r>
      <w:r>
        <w:t xml:space="preserve"> si no se cuenta con el compilador PGI, puede utilizarse cualquier otro para C, y en el proceso de compilación simplemente se ignoraran las directivas</w:t>
      </w:r>
      <w:r w:rsidR="006F3D18">
        <w:t xml:space="preserve">, por lo que </w:t>
      </w:r>
      <w:r w:rsidR="004C3A80">
        <w:t xml:space="preserve">no se realizará ningún tipo de </w:t>
      </w:r>
      <w:r w:rsidR="001602F0">
        <w:t>paralelización</w:t>
      </w:r>
      <w:r>
        <w:t>.</w:t>
      </w:r>
    </w:p>
    <w:p w14:paraId="2FE70508" w14:textId="77777777" w:rsidR="00BA4F06" w:rsidRPr="00701849" w:rsidRDefault="00BA4F06" w:rsidP="00BA4F06"/>
    <w:p w14:paraId="58C279AC" w14:textId="5DAF1F93" w:rsidR="00124814" w:rsidRDefault="000E6CD4" w:rsidP="00945833">
      <w:pPr>
        <w:pStyle w:val="Titulo3Tesis"/>
      </w:pPr>
      <w:bookmarkStart w:id="41" w:name="_Toc534911955"/>
      <w:r>
        <w:lastRenderedPageBreak/>
        <w:t>3</w:t>
      </w:r>
      <w:r w:rsidR="00124814">
        <w:t>.</w:t>
      </w:r>
      <w:r w:rsidR="00F2651F">
        <w:t>4</w:t>
      </w:r>
      <w:r w:rsidR="00124814">
        <w:t>.2 JacobiACC</w:t>
      </w:r>
      <w:bookmarkEnd w:id="41"/>
    </w:p>
    <w:p w14:paraId="084F18CB" w14:textId="637294DF" w:rsidR="007F7056" w:rsidRDefault="005B4CE0" w:rsidP="00124814">
      <w:pPr>
        <w:rPr>
          <w:lang w:eastAsia="en-US"/>
        </w:rPr>
      </w:pPr>
      <w:r>
        <w:rPr>
          <w:lang w:eastAsia="en-US"/>
        </w:rPr>
        <w:t xml:space="preserve">En la biblioteca </w:t>
      </w:r>
      <w:r w:rsidRPr="005B4CE0">
        <w:rPr>
          <w:b/>
          <w:lang w:eastAsia="en-US"/>
        </w:rPr>
        <w:t>jacobiA.h</w:t>
      </w:r>
      <w:r>
        <w:rPr>
          <w:b/>
          <w:lang w:eastAsia="en-US"/>
        </w:rPr>
        <w:t xml:space="preserve"> </w:t>
      </w:r>
      <w:r w:rsidR="007E0A93">
        <w:rPr>
          <w:lang w:eastAsia="en-US"/>
        </w:rPr>
        <w:t>se busca</w:t>
      </w:r>
      <w:r w:rsidR="0021603B">
        <w:rPr>
          <w:lang w:eastAsia="en-US"/>
        </w:rPr>
        <w:t>n</w:t>
      </w:r>
      <w:r w:rsidR="007E0A93">
        <w:rPr>
          <w:lang w:eastAsia="en-US"/>
        </w:rPr>
        <w:t xml:space="preserve"> l</w:t>
      </w:r>
      <w:r w:rsidR="0021603B">
        <w:rPr>
          <w:lang w:eastAsia="en-US"/>
        </w:rPr>
        <w:t>a</w:t>
      </w:r>
      <w:r w:rsidR="007E0A93">
        <w:rPr>
          <w:lang w:eastAsia="en-US"/>
        </w:rPr>
        <w:t>s posibles</w:t>
      </w:r>
      <w:r w:rsidR="0021603B">
        <w:rPr>
          <w:lang w:eastAsia="en-US"/>
        </w:rPr>
        <w:t xml:space="preserve"> regiones que se puedan paral</w:t>
      </w:r>
      <w:r w:rsidR="007F7056">
        <w:rPr>
          <w:lang w:eastAsia="en-US"/>
        </w:rPr>
        <w:t>e</w:t>
      </w:r>
      <w:r w:rsidR="0021603B">
        <w:rPr>
          <w:lang w:eastAsia="en-US"/>
        </w:rPr>
        <w:t>lizar.</w:t>
      </w:r>
      <w:r w:rsidR="006558EE">
        <w:rPr>
          <w:lang w:eastAsia="en-US"/>
        </w:rPr>
        <w:t xml:space="preserve"> </w:t>
      </w:r>
    </w:p>
    <w:p w14:paraId="33033931" w14:textId="77777777" w:rsidR="007F7056" w:rsidRDefault="007F7056" w:rsidP="00124814">
      <w:pPr>
        <w:rPr>
          <w:lang w:eastAsia="en-US"/>
        </w:rPr>
      </w:pPr>
    </w:p>
    <w:p w14:paraId="75EE13F7" w14:textId="7C215837" w:rsidR="00D82DED" w:rsidRDefault="006558EE" w:rsidP="00124814">
      <w:pPr>
        <w:rPr>
          <w:lang w:eastAsia="en-US"/>
        </w:rPr>
      </w:pPr>
      <w:r>
        <w:rPr>
          <w:lang w:eastAsia="en-US"/>
        </w:rPr>
        <w:t xml:space="preserve">La primera se encuentra en </w:t>
      </w:r>
      <w:r w:rsidR="00992A8E">
        <w:rPr>
          <w:lang w:eastAsia="en-US"/>
        </w:rPr>
        <w:t xml:space="preserve">la función </w:t>
      </w:r>
      <w:r w:rsidR="00992A8E" w:rsidRPr="00992A8E">
        <w:rPr>
          <w:i/>
          <w:lang w:eastAsia="en-US"/>
        </w:rPr>
        <w:t>max_elem()</w:t>
      </w:r>
      <w:r w:rsidR="00992A8E">
        <w:rPr>
          <w:i/>
          <w:lang w:eastAsia="en-US"/>
        </w:rPr>
        <w:t xml:space="preserve"> </w:t>
      </w:r>
      <w:r w:rsidR="00D82DED">
        <w:rPr>
          <w:lang w:eastAsia="en-US"/>
        </w:rPr>
        <w:t>y la directiva se coloca</w:t>
      </w:r>
      <w:r w:rsidR="00166230">
        <w:rPr>
          <w:lang w:eastAsia="en-US"/>
        </w:rPr>
        <w:t>n</w:t>
      </w:r>
      <w:r w:rsidR="00D82DED">
        <w:rPr>
          <w:lang w:eastAsia="en-US"/>
        </w:rPr>
        <w:t xml:space="preserve"> al inicio del primer ciclo.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D82DED" w:rsidRPr="00D82DED" w14:paraId="0A52A974" w14:textId="77777777" w:rsidTr="00C174E2">
        <w:trPr>
          <w:jc w:val="center"/>
        </w:trPr>
        <w:tc>
          <w:tcPr>
            <w:tcW w:w="6135" w:type="dxa"/>
          </w:tcPr>
          <w:p w14:paraId="149A2175" w14:textId="3468358B" w:rsidR="009B4604" w:rsidRPr="009B4604" w:rsidRDefault="009B4604" w:rsidP="00D82DED">
            <w:pPr>
              <w:rPr>
                <w:i/>
                <w:lang w:val="en-US" w:eastAsia="en-US"/>
              </w:rPr>
            </w:pPr>
            <w:r w:rsidRPr="009B4604">
              <w:rPr>
                <w:i/>
                <w:lang w:val="en-US" w:eastAsia="en-US"/>
              </w:rPr>
              <w:t>max_elem() {</w:t>
            </w:r>
          </w:p>
          <w:p w14:paraId="0AFA0835" w14:textId="499444BB" w:rsidR="009B4604" w:rsidRDefault="009B4604" w:rsidP="00581649">
            <w:pPr>
              <w:jc w:val="center"/>
              <w:rPr>
                <w:i/>
                <w:lang w:val="en-US" w:eastAsia="en-US"/>
              </w:rPr>
            </w:pPr>
            <w:r>
              <w:rPr>
                <w:i/>
                <w:lang w:val="en-US" w:eastAsia="en-US"/>
              </w:rPr>
              <w:t>…</w:t>
            </w:r>
          </w:p>
          <w:p w14:paraId="242F88F7" w14:textId="4EA63203" w:rsidR="00C84B83" w:rsidRDefault="00C174E2" w:rsidP="00C84B83">
            <w:pPr>
              <w:ind w:firstLine="220"/>
              <w:rPr>
                <w:i/>
                <w:lang w:val="en-US"/>
              </w:rPr>
            </w:pPr>
            <w:r w:rsidRPr="00393838">
              <w:rPr>
                <w:i/>
                <w:lang w:val="en-US"/>
              </w:rPr>
              <w:t>#pragma acc parallel num_gangs(32), vector_length(64)</w:t>
            </w:r>
          </w:p>
          <w:p w14:paraId="449BCBA4" w14:textId="19992BBC" w:rsidR="00C174E2" w:rsidRDefault="00C174E2" w:rsidP="00C84B83">
            <w:pPr>
              <w:ind w:firstLine="220"/>
              <w:rPr>
                <w:i/>
                <w:lang w:val="en-US"/>
              </w:rPr>
            </w:pPr>
            <w:r>
              <w:rPr>
                <w:i/>
                <w:lang w:val="en-US"/>
              </w:rPr>
              <w:t>{</w:t>
            </w:r>
          </w:p>
          <w:p w14:paraId="4B7BA9D4" w14:textId="414E7C39" w:rsidR="00D82DED" w:rsidRPr="00D82DED" w:rsidRDefault="00C174E2" w:rsidP="00D82DED">
            <w:pPr>
              <w:rPr>
                <w:i/>
                <w:lang w:val="en-US" w:eastAsia="en-US"/>
              </w:rPr>
            </w:pPr>
            <w:r w:rsidRPr="008E711E">
              <w:rPr>
                <w:i/>
                <w:lang w:val="en-US"/>
              </w:rPr>
              <w:t xml:space="preserve">        </w:t>
            </w:r>
            <w:r w:rsidR="00D82DED" w:rsidRPr="00D82DED">
              <w:rPr>
                <w:i/>
                <w:lang w:val="en-US" w:eastAsia="en-US"/>
              </w:rPr>
              <w:t xml:space="preserve">#pragma acc loop </w:t>
            </w:r>
          </w:p>
          <w:p w14:paraId="78B9AA51" w14:textId="29F10B8B" w:rsidR="00D82DED" w:rsidRDefault="00D82DED" w:rsidP="00D82DED">
            <w:pPr>
              <w:rPr>
                <w:i/>
                <w:lang w:val="en-US" w:eastAsia="en-US"/>
              </w:rPr>
            </w:pPr>
            <w:r w:rsidRPr="00D82DED">
              <w:rPr>
                <w:i/>
                <w:lang w:val="en-US" w:eastAsia="en-US"/>
              </w:rPr>
              <w:tab/>
              <w:t>for (r = 0; r &lt; n-1; r++)</w:t>
            </w:r>
          </w:p>
          <w:p w14:paraId="1F5491D7" w14:textId="5D815586" w:rsidR="00C174E2" w:rsidRDefault="00C174E2" w:rsidP="00D82DED">
            <w:pPr>
              <w:rPr>
                <w:i/>
                <w:lang w:val="en-US" w:eastAsia="en-US"/>
              </w:rPr>
            </w:pPr>
            <w:r w:rsidRPr="008E711E">
              <w:rPr>
                <w:i/>
                <w:lang w:val="en-US"/>
              </w:rPr>
              <w:t xml:space="preserve">    </w:t>
            </w:r>
            <w:r>
              <w:rPr>
                <w:i/>
                <w:lang w:val="en-US"/>
              </w:rPr>
              <w:t>}</w:t>
            </w:r>
          </w:p>
          <w:p w14:paraId="49DEC3F3" w14:textId="77777777" w:rsidR="001660BE" w:rsidRDefault="009B4604" w:rsidP="009B4604">
            <w:pPr>
              <w:jc w:val="center"/>
              <w:rPr>
                <w:lang w:val="en-US" w:eastAsia="en-US"/>
              </w:rPr>
            </w:pPr>
            <w:r>
              <w:rPr>
                <w:lang w:val="en-US" w:eastAsia="en-US"/>
              </w:rPr>
              <w:t>…</w:t>
            </w:r>
          </w:p>
          <w:p w14:paraId="11ABE3E6" w14:textId="2291AE77" w:rsidR="00D82DED" w:rsidRPr="00D82DED" w:rsidRDefault="009B4604" w:rsidP="001660BE">
            <w:pPr>
              <w:rPr>
                <w:lang w:val="en-US" w:eastAsia="en-US"/>
              </w:rPr>
            </w:pPr>
            <w:r>
              <w:rPr>
                <w:lang w:val="en-US" w:eastAsia="en-US"/>
              </w:rPr>
              <w:t>}</w:t>
            </w:r>
          </w:p>
        </w:tc>
      </w:tr>
    </w:tbl>
    <w:p w14:paraId="72F536CE" w14:textId="31166571" w:rsidR="00D82DED" w:rsidRPr="00332F2D" w:rsidRDefault="00332F2D" w:rsidP="00124814">
      <w:pPr>
        <w:rPr>
          <w:lang w:eastAsia="en-US"/>
        </w:rPr>
      </w:pPr>
      <w:r w:rsidRPr="00332F2D">
        <w:rPr>
          <w:lang w:eastAsia="en-US"/>
        </w:rPr>
        <w:t>La siguiente region paralelizable, se encuent</w:t>
      </w:r>
      <w:r>
        <w:rPr>
          <w:lang w:eastAsia="en-US"/>
        </w:rPr>
        <w:t xml:space="preserve">ra en las fucniones </w:t>
      </w:r>
      <w:r w:rsidRPr="00332F2D">
        <w:rPr>
          <w:i/>
          <w:lang w:eastAsia="en-US"/>
        </w:rPr>
        <w:t>mat_mult()</w:t>
      </w:r>
      <w:r>
        <w:rPr>
          <w:lang w:eastAsia="en-US"/>
        </w:rPr>
        <w:t xml:space="preserve"> y </w:t>
      </w:r>
      <w:r w:rsidRPr="00332F2D">
        <w:rPr>
          <w:i/>
          <w:lang w:eastAsia="en-US"/>
        </w:rPr>
        <w:t>mat_mult_tra()</w:t>
      </w:r>
      <w:r w:rsidRPr="00332F2D">
        <w:rPr>
          <w:lang w:eastAsia="en-US"/>
        </w:rPr>
        <w:t>,</w:t>
      </w:r>
      <w:r>
        <w:rPr>
          <w:i/>
          <w:lang w:eastAsia="en-US"/>
        </w:rPr>
        <w:t xml:space="preserve"> </w:t>
      </w:r>
      <w:r>
        <w:rPr>
          <w:lang w:eastAsia="en-US"/>
        </w:rPr>
        <w:t>Por lo que seguimos la recomendación y se colocan al inicio del primer y segundo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6"/>
      </w:tblGrid>
      <w:tr w:rsidR="004F58E3" w14:paraId="5497B57A" w14:textId="77777777" w:rsidTr="00327F4F">
        <w:trPr>
          <w:jc w:val="center"/>
        </w:trPr>
        <w:tc>
          <w:tcPr>
            <w:tcW w:w="6196" w:type="dxa"/>
          </w:tcPr>
          <w:p w14:paraId="66B49470" w14:textId="3E87B643" w:rsidR="004F58E3" w:rsidRPr="00581649" w:rsidRDefault="004F58E3" w:rsidP="004F58E3">
            <w:pPr>
              <w:rPr>
                <w:i/>
                <w:lang w:val="en-US" w:eastAsia="en-US"/>
              </w:rPr>
            </w:pPr>
            <w:r w:rsidRPr="00581649">
              <w:rPr>
                <w:i/>
                <w:lang w:val="en-US" w:eastAsia="en-US"/>
              </w:rPr>
              <w:t>mat_mult(){</w:t>
            </w:r>
          </w:p>
          <w:p w14:paraId="4066C7E4" w14:textId="6EAB9D48" w:rsidR="004F58E3" w:rsidRPr="00581649" w:rsidRDefault="004F58E3" w:rsidP="00581649">
            <w:pPr>
              <w:jc w:val="center"/>
              <w:rPr>
                <w:i/>
                <w:lang w:val="en-US" w:eastAsia="en-US"/>
              </w:rPr>
            </w:pPr>
            <w:r w:rsidRPr="00581649">
              <w:rPr>
                <w:i/>
                <w:lang w:val="en-US" w:eastAsia="en-US"/>
              </w:rPr>
              <w:t>…</w:t>
            </w:r>
          </w:p>
          <w:p w14:paraId="3F2D694F" w14:textId="4C2DBFF5" w:rsidR="00967B35" w:rsidRDefault="00327F4F" w:rsidP="00967B35">
            <w:pPr>
              <w:ind w:firstLine="220"/>
              <w:rPr>
                <w:i/>
                <w:lang w:val="en-US"/>
              </w:rPr>
            </w:pPr>
            <w:r w:rsidRPr="00393838">
              <w:rPr>
                <w:i/>
                <w:lang w:val="en-US"/>
              </w:rPr>
              <w:t>#pragma acc parallel num_gangs(32), vector_length(64)</w:t>
            </w:r>
          </w:p>
          <w:p w14:paraId="7C0DC7F4" w14:textId="75FE7DCF" w:rsidR="00327F4F" w:rsidRDefault="00327F4F" w:rsidP="00967B35">
            <w:pPr>
              <w:ind w:firstLine="220"/>
              <w:rPr>
                <w:i/>
                <w:lang w:val="en-US"/>
              </w:rPr>
            </w:pPr>
            <w:r>
              <w:rPr>
                <w:i/>
                <w:lang w:val="en-US"/>
              </w:rPr>
              <w:t>{</w:t>
            </w:r>
          </w:p>
          <w:p w14:paraId="78872C9A" w14:textId="351F1DEC" w:rsidR="004F58E3" w:rsidRPr="00581649" w:rsidRDefault="00327F4F" w:rsidP="004F58E3">
            <w:pPr>
              <w:rPr>
                <w:i/>
                <w:lang w:val="en-US" w:eastAsia="en-US"/>
              </w:rPr>
            </w:pPr>
            <w:r w:rsidRPr="008E711E">
              <w:rPr>
                <w:i/>
                <w:lang w:val="en-US"/>
              </w:rPr>
              <w:t xml:space="preserve">        </w:t>
            </w:r>
            <w:r w:rsidR="004F58E3" w:rsidRPr="00581649">
              <w:rPr>
                <w:i/>
                <w:lang w:val="en-US" w:eastAsia="en-US"/>
              </w:rPr>
              <w:t>#pragma acc loop</w:t>
            </w:r>
          </w:p>
          <w:p w14:paraId="74C71850" w14:textId="05CBB9AF" w:rsidR="004F58E3" w:rsidRPr="00581649" w:rsidRDefault="00327F4F" w:rsidP="004F58E3">
            <w:pPr>
              <w:rPr>
                <w:i/>
                <w:lang w:val="en-US" w:eastAsia="en-US"/>
              </w:rPr>
            </w:pPr>
            <w:r w:rsidRPr="008E711E">
              <w:rPr>
                <w:i/>
                <w:lang w:val="en-US"/>
              </w:rPr>
              <w:t xml:space="preserve">        </w:t>
            </w:r>
            <w:r w:rsidR="004F58E3" w:rsidRPr="00581649">
              <w:rPr>
                <w:i/>
                <w:lang w:val="en-US" w:eastAsia="en-US"/>
              </w:rPr>
              <w:t xml:space="preserve">for (i = 0 ; i &lt; n ; i++ ){ </w:t>
            </w:r>
          </w:p>
          <w:p w14:paraId="14FCA562" w14:textId="739F24F8"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3B615EDE" w14:textId="3B5A395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21814251" w14:textId="183D25A3"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C[i*n+j] = 0.0;</w:t>
            </w:r>
          </w:p>
          <w:p w14:paraId="76D9E4D4" w14:textId="44C26C3A" w:rsidR="004F58E3"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4B72053B" w14:textId="71BEC46F" w:rsidR="00581649" w:rsidRPr="00581649" w:rsidRDefault="004F58E3" w:rsidP="004F58E3">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r>
            <w:r w:rsidRPr="00581649">
              <w:rPr>
                <w:i/>
                <w:lang w:val="en-US" w:eastAsia="en-US"/>
              </w:rPr>
              <w:tab/>
              <w:t>C[i*n+j] += A[i*n+k] * B[k*n+j];</w:t>
            </w:r>
          </w:p>
          <w:p w14:paraId="343A4250" w14:textId="70BB445A" w:rsidR="004F58E3" w:rsidRDefault="00327F4F" w:rsidP="004F58E3">
            <w:pPr>
              <w:rPr>
                <w:i/>
                <w:lang w:eastAsia="en-US"/>
              </w:rPr>
            </w:pPr>
            <w:r w:rsidRPr="008E711E">
              <w:rPr>
                <w:i/>
                <w:lang w:val="en-US"/>
              </w:rPr>
              <w:t xml:space="preserve">    </w:t>
            </w:r>
            <w:r w:rsidR="004F58E3" w:rsidRPr="00581649">
              <w:rPr>
                <w:i/>
                <w:lang w:val="en-US" w:eastAsia="en-US"/>
              </w:rPr>
              <w:tab/>
            </w:r>
            <w:r w:rsidR="004F58E3" w:rsidRPr="00581649">
              <w:rPr>
                <w:i/>
                <w:lang w:eastAsia="en-US"/>
              </w:rPr>
              <w:t>}</w:t>
            </w:r>
          </w:p>
          <w:p w14:paraId="5B3A352B" w14:textId="73E6533A" w:rsidR="00204915" w:rsidRPr="00581649" w:rsidRDefault="00204915" w:rsidP="004F58E3">
            <w:pPr>
              <w:rPr>
                <w:i/>
                <w:lang w:val="en-US" w:eastAsia="en-US"/>
              </w:rPr>
            </w:pPr>
            <w:r w:rsidRPr="008E711E">
              <w:rPr>
                <w:i/>
                <w:lang w:val="en-US"/>
              </w:rPr>
              <w:t xml:space="preserve">    </w:t>
            </w:r>
            <w:r>
              <w:rPr>
                <w:i/>
                <w:lang w:val="en-US"/>
              </w:rPr>
              <w:t>}</w:t>
            </w:r>
          </w:p>
          <w:p w14:paraId="73121B18" w14:textId="77777777" w:rsidR="004F58E3" w:rsidRPr="00581649" w:rsidRDefault="004F58E3" w:rsidP="004F58E3">
            <w:pPr>
              <w:jc w:val="center"/>
              <w:rPr>
                <w:i/>
                <w:lang w:eastAsia="en-US"/>
              </w:rPr>
            </w:pPr>
            <w:r w:rsidRPr="00581649">
              <w:rPr>
                <w:i/>
                <w:lang w:eastAsia="en-US"/>
              </w:rPr>
              <w:t>…</w:t>
            </w:r>
          </w:p>
          <w:p w14:paraId="60F5E67A" w14:textId="18A66334" w:rsidR="004F58E3" w:rsidRDefault="004F58E3" w:rsidP="004F58E3">
            <w:pPr>
              <w:rPr>
                <w:lang w:eastAsia="en-US"/>
              </w:rPr>
            </w:pPr>
            <w:r w:rsidRPr="00581649">
              <w:rPr>
                <w:i/>
                <w:lang w:eastAsia="en-US"/>
              </w:rPr>
              <w:t>}</w:t>
            </w:r>
          </w:p>
        </w:tc>
      </w:tr>
      <w:tr w:rsidR="004F58E3" w14:paraId="0F1A804E" w14:textId="77777777" w:rsidTr="00327F4F">
        <w:trPr>
          <w:jc w:val="center"/>
        </w:trPr>
        <w:tc>
          <w:tcPr>
            <w:tcW w:w="6196" w:type="dxa"/>
          </w:tcPr>
          <w:p w14:paraId="1CB6F344" w14:textId="2EAD45E1" w:rsidR="00581649" w:rsidRPr="00581649" w:rsidRDefault="00581649" w:rsidP="00581649">
            <w:pPr>
              <w:rPr>
                <w:i/>
                <w:lang w:val="en-US" w:eastAsia="en-US"/>
              </w:rPr>
            </w:pPr>
            <w:r w:rsidRPr="00581649">
              <w:rPr>
                <w:i/>
                <w:lang w:val="en-US" w:eastAsia="en-US"/>
              </w:rPr>
              <w:t>mat_mult</w:t>
            </w:r>
            <w:r>
              <w:rPr>
                <w:i/>
                <w:lang w:val="en-US" w:eastAsia="en-US"/>
              </w:rPr>
              <w:t>_tra</w:t>
            </w:r>
            <w:r w:rsidRPr="00581649">
              <w:rPr>
                <w:i/>
                <w:lang w:val="en-US" w:eastAsia="en-US"/>
              </w:rPr>
              <w:t>(){</w:t>
            </w:r>
          </w:p>
          <w:p w14:paraId="319F3346" w14:textId="77777777" w:rsidR="00581649" w:rsidRPr="00581649" w:rsidRDefault="00581649" w:rsidP="00581649">
            <w:pPr>
              <w:jc w:val="center"/>
              <w:rPr>
                <w:i/>
                <w:lang w:val="en-US" w:eastAsia="en-US"/>
              </w:rPr>
            </w:pPr>
            <w:r w:rsidRPr="00581649">
              <w:rPr>
                <w:i/>
                <w:lang w:val="en-US" w:eastAsia="en-US"/>
              </w:rPr>
              <w:t>…</w:t>
            </w:r>
          </w:p>
          <w:p w14:paraId="7136F7B6" w14:textId="64C9FCE6" w:rsidR="00967B35" w:rsidRDefault="00204915" w:rsidP="00967B35">
            <w:pPr>
              <w:ind w:firstLine="220"/>
              <w:rPr>
                <w:i/>
                <w:lang w:val="en-US"/>
              </w:rPr>
            </w:pPr>
            <w:r w:rsidRPr="00393838">
              <w:rPr>
                <w:i/>
                <w:lang w:val="en-US"/>
              </w:rPr>
              <w:t>#pragma acc parallel num_gangs(32), vector_length(64)</w:t>
            </w:r>
          </w:p>
          <w:p w14:paraId="28BFDB91" w14:textId="122A060E" w:rsidR="00204915" w:rsidRDefault="00204915" w:rsidP="00967B35">
            <w:pPr>
              <w:ind w:firstLine="220"/>
              <w:rPr>
                <w:i/>
                <w:lang w:val="en-US"/>
              </w:rPr>
            </w:pPr>
            <w:r>
              <w:rPr>
                <w:i/>
                <w:lang w:val="en-US"/>
              </w:rPr>
              <w:t>{</w:t>
            </w:r>
          </w:p>
          <w:p w14:paraId="437EC76A" w14:textId="0582B940" w:rsidR="00581649" w:rsidRPr="00581649" w:rsidRDefault="00327F4F" w:rsidP="00204915">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#pragma acc loop</w:t>
            </w:r>
          </w:p>
          <w:p w14:paraId="71B5162E" w14:textId="030975D7" w:rsidR="00581649" w:rsidRPr="00581649" w:rsidRDefault="00327F4F" w:rsidP="00581649">
            <w:pPr>
              <w:rPr>
                <w:i/>
                <w:lang w:val="en-US" w:eastAsia="en-US"/>
              </w:rPr>
            </w:pPr>
            <w:r w:rsidRPr="008E711E">
              <w:rPr>
                <w:i/>
                <w:lang w:val="en-US"/>
              </w:rPr>
              <w:t xml:space="preserve">  </w:t>
            </w:r>
            <w:r w:rsidR="00204915" w:rsidRPr="008E711E">
              <w:rPr>
                <w:i/>
                <w:lang w:val="en-US"/>
              </w:rPr>
              <w:t xml:space="preserve">    </w:t>
            </w:r>
            <w:r w:rsidRPr="008E711E">
              <w:rPr>
                <w:i/>
                <w:lang w:val="en-US"/>
              </w:rPr>
              <w:t xml:space="preserve">  </w:t>
            </w:r>
            <w:r w:rsidR="00581649" w:rsidRPr="00581649">
              <w:rPr>
                <w:i/>
                <w:lang w:val="en-US" w:eastAsia="en-US"/>
              </w:rPr>
              <w:t xml:space="preserve">for (i = 0 ; i &lt; n ; i++ ){ </w:t>
            </w:r>
          </w:p>
          <w:p w14:paraId="4B20D966" w14:textId="7C4718A2"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ab/>
              <w:t>#pragma acc loop</w:t>
            </w:r>
            <w:r w:rsidRPr="00581649">
              <w:rPr>
                <w:i/>
                <w:lang w:val="en-US" w:eastAsia="en-US"/>
              </w:rPr>
              <w:tab/>
            </w:r>
            <w:r w:rsidRPr="00581649">
              <w:rPr>
                <w:i/>
                <w:lang w:val="en-US" w:eastAsia="en-US"/>
              </w:rPr>
              <w:tab/>
            </w:r>
          </w:p>
          <w:p w14:paraId="4640ED1B" w14:textId="4E88E700"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t>for (j = 0 ; j &lt; n ; j++ ){</w:t>
            </w:r>
          </w:p>
          <w:p w14:paraId="43D4F07C" w14:textId="7512D76B"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0.0;</w:t>
            </w:r>
          </w:p>
          <w:p w14:paraId="5B1AB06B" w14:textId="6EDF1DB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for (k = 0 ; k &lt; n ; k++ )</w:t>
            </w:r>
          </w:p>
          <w:p w14:paraId="29EEDDE0" w14:textId="3899DA64" w:rsidR="00581649" w:rsidRPr="00581649" w:rsidRDefault="00581649" w:rsidP="00581649">
            <w:pPr>
              <w:rPr>
                <w:i/>
                <w:lang w:val="en-US" w:eastAsia="en-US"/>
              </w:rPr>
            </w:pPr>
            <w:r w:rsidRPr="00581649">
              <w:rPr>
                <w:i/>
                <w:lang w:val="en-US" w:eastAsia="en-US"/>
              </w:rPr>
              <w:t xml:space="preserve">    </w:t>
            </w:r>
            <w:r w:rsidR="00327F4F" w:rsidRPr="008E711E">
              <w:rPr>
                <w:i/>
                <w:lang w:val="en-US"/>
              </w:rPr>
              <w:t xml:space="preserve">    </w:t>
            </w:r>
            <w:r w:rsidRPr="00581649">
              <w:rPr>
                <w:i/>
                <w:lang w:val="en-US" w:eastAsia="en-US"/>
              </w:rPr>
              <w:t xml:space="preserve">        </w:t>
            </w:r>
            <w:r w:rsidRPr="00581649">
              <w:rPr>
                <w:i/>
                <w:lang w:val="en-US" w:eastAsia="en-US"/>
              </w:rPr>
              <w:tab/>
            </w:r>
            <w:r w:rsidRPr="00581649">
              <w:rPr>
                <w:i/>
                <w:lang w:val="en-US" w:eastAsia="en-US"/>
              </w:rPr>
              <w:tab/>
              <w:t>C[i*n+j] += A[</w:t>
            </w:r>
            <w:r>
              <w:rPr>
                <w:i/>
                <w:lang w:val="en-US" w:eastAsia="en-US"/>
              </w:rPr>
              <w:t>k</w:t>
            </w:r>
            <w:r w:rsidRPr="00581649">
              <w:rPr>
                <w:i/>
                <w:lang w:val="en-US" w:eastAsia="en-US"/>
              </w:rPr>
              <w:t>*n+</w:t>
            </w:r>
            <w:r>
              <w:rPr>
                <w:i/>
                <w:lang w:val="en-US" w:eastAsia="en-US"/>
              </w:rPr>
              <w:t>i</w:t>
            </w:r>
            <w:r w:rsidRPr="00581649">
              <w:rPr>
                <w:i/>
                <w:lang w:val="en-US" w:eastAsia="en-US"/>
              </w:rPr>
              <w:t>] * B[k*n+j];</w:t>
            </w:r>
          </w:p>
          <w:p w14:paraId="4BC2AE85" w14:textId="40A9E2B4" w:rsidR="00581649" w:rsidRDefault="00327F4F" w:rsidP="00581649">
            <w:pPr>
              <w:rPr>
                <w:i/>
                <w:lang w:eastAsia="en-US"/>
              </w:rPr>
            </w:pPr>
            <w:r w:rsidRPr="008E711E">
              <w:rPr>
                <w:i/>
                <w:lang w:val="en-US"/>
              </w:rPr>
              <w:lastRenderedPageBreak/>
              <w:t xml:space="preserve">    </w:t>
            </w:r>
            <w:r w:rsidR="00581649" w:rsidRPr="00581649">
              <w:rPr>
                <w:i/>
                <w:lang w:val="en-US" w:eastAsia="en-US"/>
              </w:rPr>
              <w:tab/>
            </w:r>
            <w:r w:rsidR="00581649" w:rsidRPr="00581649">
              <w:rPr>
                <w:i/>
                <w:lang w:val="en-US" w:eastAsia="en-US"/>
              </w:rPr>
              <w:tab/>
            </w:r>
            <w:r w:rsidR="00581649" w:rsidRPr="00581649">
              <w:rPr>
                <w:i/>
                <w:lang w:eastAsia="en-US"/>
              </w:rPr>
              <w:t>}</w:t>
            </w:r>
          </w:p>
          <w:p w14:paraId="2BFF3CAE" w14:textId="7A1C470B" w:rsidR="00204915" w:rsidRDefault="00204915" w:rsidP="00204915">
            <w:pPr>
              <w:ind w:firstLine="220"/>
              <w:rPr>
                <w:i/>
                <w:lang w:val="en-US"/>
              </w:rPr>
            </w:pPr>
            <w:r w:rsidRPr="008E711E">
              <w:rPr>
                <w:i/>
                <w:lang w:val="en-US"/>
              </w:rPr>
              <w:t xml:space="preserve">    </w:t>
            </w:r>
            <w:r w:rsidR="00327F4F">
              <w:rPr>
                <w:i/>
                <w:lang w:val="en-US"/>
              </w:rPr>
              <w:t>}</w:t>
            </w:r>
          </w:p>
          <w:p w14:paraId="1E12B895" w14:textId="79C79E99" w:rsidR="00204915" w:rsidRPr="00581649" w:rsidRDefault="00204915" w:rsidP="00204915">
            <w:pPr>
              <w:rPr>
                <w:i/>
                <w:lang w:val="en-US" w:eastAsia="es-ES_tradnl"/>
              </w:rPr>
            </w:pPr>
            <w:r w:rsidRPr="008E711E">
              <w:rPr>
                <w:i/>
                <w:lang w:val="en-US"/>
              </w:rPr>
              <w:t xml:space="preserve">   </w:t>
            </w:r>
            <w:r>
              <w:rPr>
                <w:i/>
                <w:lang w:val="en-US"/>
              </w:rPr>
              <w:t>}</w:t>
            </w:r>
          </w:p>
          <w:p w14:paraId="06ADFD7C" w14:textId="77777777" w:rsidR="00581649" w:rsidRPr="00581649" w:rsidRDefault="00581649" w:rsidP="00581649">
            <w:pPr>
              <w:jc w:val="center"/>
              <w:rPr>
                <w:i/>
                <w:lang w:eastAsia="en-US"/>
              </w:rPr>
            </w:pPr>
            <w:r w:rsidRPr="00581649">
              <w:rPr>
                <w:i/>
                <w:lang w:eastAsia="en-US"/>
              </w:rPr>
              <w:t>…</w:t>
            </w:r>
          </w:p>
          <w:p w14:paraId="5B19FD62" w14:textId="015BFA9C" w:rsidR="004F58E3" w:rsidRDefault="00327F4F" w:rsidP="00581649">
            <w:pPr>
              <w:rPr>
                <w:lang w:eastAsia="en-US"/>
              </w:rPr>
            </w:pPr>
            <w:r w:rsidRPr="008E711E">
              <w:rPr>
                <w:i/>
                <w:lang w:val="en-US"/>
              </w:rPr>
              <w:t xml:space="preserve">    </w:t>
            </w:r>
            <w:r w:rsidR="00581649" w:rsidRPr="00581649">
              <w:rPr>
                <w:i/>
                <w:lang w:eastAsia="en-US"/>
              </w:rPr>
              <w:t>}</w:t>
            </w:r>
          </w:p>
        </w:tc>
      </w:tr>
    </w:tbl>
    <w:p w14:paraId="2CBF9EF1" w14:textId="77777777" w:rsidR="002A6FE0" w:rsidRDefault="002A6FE0" w:rsidP="00124814">
      <w:pPr>
        <w:rPr>
          <w:lang w:eastAsia="en-US"/>
        </w:rPr>
      </w:pPr>
    </w:p>
    <w:p w14:paraId="4BF432BC" w14:textId="4E414E07" w:rsidR="00332F2D" w:rsidRDefault="00332F2D" w:rsidP="00124814">
      <w:pPr>
        <w:rPr>
          <w:lang w:eastAsia="en-US"/>
        </w:rPr>
      </w:pPr>
      <w:r>
        <w:rPr>
          <w:lang w:eastAsia="en-US"/>
        </w:rPr>
        <w:t xml:space="preserve">Finalmente, se agrega la directiva en la funcion </w:t>
      </w:r>
      <w:r w:rsidRPr="00332F2D">
        <w:rPr>
          <w:lang w:eastAsia="en-US"/>
        </w:rPr>
        <w:t>copy_mat</w:t>
      </w:r>
      <w:r>
        <w:rPr>
          <w:lang w:eastAsia="en-US"/>
        </w:rPr>
        <w:t>() al inicio del primer for.</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5"/>
      </w:tblGrid>
      <w:tr w:rsidR="002A6FE0" w14:paraId="11724718" w14:textId="77777777" w:rsidTr="00204915">
        <w:trPr>
          <w:jc w:val="center"/>
        </w:trPr>
        <w:tc>
          <w:tcPr>
            <w:tcW w:w="6135" w:type="dxa"/>
          </w:tcPr>
          <w:p w14:paraId="2A4B41F6" w14:textId="4A42A992" w:rsidR="002A6FE0" w:rsidRPr="00E07BE8" w:rsidRDefault="002A6FE0" w:rsidP="002A6FE0">
            <w:pPr>
              <w:rPr>
                <w:i/>
                <w:lang w:val="en-US" w:eastAsia="en-US"/>
              </w:rPr>
            </w:pPr>
            <w:r w:rsidRPr="00E07BE8">
              <w:rPr>
                <w:i/>
                <w:lang w:val="en-US" w:eastAsia="en-US"/>
              </w:rPr>
              <w:t>copy_mat(){</w:t>
            </w:r>
          </w:p>
          <w:p w14:paraId="242E5076" w14:textId="6C0E6042" w:rsidR="002A6FE0" w:rsidRPr="00E07BE8" w:rsidRDefault="002A6FE0" w:rsidP="002A6FE0">
            <w:pPr>
              <w:jc w:val="center"/>
              <w:rPr>
                <w:i/>
                <w:lang w:val="en-US" w:eastAsia="en-US"/>
              </w:rPr>
            </w:pPr>
            <w:r w:rsidRPr="00E07BE8">
              <w:rPr>
                <w:i/>
                <w:lang w:val="en-US" w:eastAsia="en-US"/>
              </w:rPr>
              <w:t>…</w:t>
            </w:r>
          </w:p>
          <w:p w14:paraId="475CB8B5" w14:textId="4B26D63D" w:rsidR="00967B35" w:rsidRDefault="00204915" w:rsidP="00967B35">
            <w:pPr>
              <w:ind w:firstLine="220"/>
              <w:rPr>
                <w:i/>
                <w:lang w:val="en-US"/>
              </w:rPr>
            </w:pPr>
            <w:r w:rsidRPr="00393838">
              <w:rPr>
                <w:i/>
                <w:lang w:val="en-US"/>
              </w:rPr>
              <w:t>#pragma acc parallel num_gangs(32), vector_length(64)</w:t>
            </w:r>
          </w:p>
          <w:p w14:paraId="1C1AC679" w14:textId="33F7E018" w:rsidR="00204915" w:rsidRDefault="00204915" w:rsidP="00967B35">
            <w:pPr>
              <w:ind w:firstLine="220"/>
              <w:rPr>
                <w:i/>
                <w:lang w:val="en-US"/>
              </w:rPr>
            </w:pPr>
            <w:r>
              <w:rPr>
                <w:i/>
                <w:lang w:val="en-US"/>
              </w:rPr>
              <w:t>{</w:t>
            </w:r>
          </w:p>
          <w:p w14:paraId="1FD18D65" w14:textId="77777777" w:rsidR="002A6FE0" w:rsidRPr="00E07BE8" w:rsidRDefault="002A6FE0" w:rsidP="002A6FE0">
            <w:pPr>
              <w:rPr>
                <w:i/>
                <w:lang w:val="en-US" w:eastAsia="en-US"/>
              </w:rPr>
            </w:pPr>
            <w:r w:rsidRPr="00E07BE8">
              <w:rPr>
                <w:i/>
                <w:lang w:val="en-US" w:eastAsia="en-US"/>
              </w:rPr>
              <w:tab/>
              <w:t>#pragma acc loop</w:t>
            </w:r>
          </w:p>
          <w:p w14:paraId="452A1CF4" w14:textId="77777777" w:rsidR="002A6FE0" w:rsidRPr="00E07BE8" w:rsidRDefault="002A6FE0" w:rsidP="002A6FE0">
            <w:pPr>
              <w:rPr>
                <w:i/>
                <w:lang w:val="en-US" w:eastAsia="en-US"/>
              </w:rPr>
            </w:pPr>
            <w:r w:rsidRPr="00E07BE8">
              <w:rPr>
                <w:i/>
                <w:lang w:val="en-US" w:eastAsia="en-US"/>
              </w:rPr>
              <w:tab/>
              <w:t>for (i = 0; i &lt; n; ++i)</w:t>
            </w:r>
          </w:p>
          <w:p w14:paraId="7BA59E7E" w14:textId="7B102654" w:rsidR="002A6FE0" w:rsidRPr="00E07BE8" w:rsidRDefault="002A6FE0" w:rsidP="002A6FE0">
            <w:pPr>
              <w:rPr>
                <w:i/>
                <w:lang w:val="en-US" w:eastAsia="en-US"/>
              </w:rPr>
            </w:pPr>
            <w:r w:rsidRPr="00E07BE8">
              <w:rPr>
                <w:i/>
                <w:lang w:val="en-US" w:eastAsia="en-US"/>
              </w:rPr>
              <w:tab/>
            </w:r>
            <w:r w:rsidRPr="00E07BE8">
              <w:rPr>
                <w:i/>
                <w:lang w:val="en-US" w:eastAsia="en-US"/>
              </w:rPr>
              <w:tab/>
              <w:t>for (j = 0; j &lt; n; ++j)</w:t>
            </w:r>
          </w:p>
          <w:p w14:paraId="1BBE5085" w14:textId="4A3CD723" w:rsidR="002A6FE0" w:rsidRDefault="002A6FE0" w:rsidP="002A6FE0">
            <w:pPr>
              <w:rPr>
                <w:i/>
                <w:lang w:val="en-US" w:eastAsia="en-US"/>
              </w:rPr>
            </w:pPr>
            <w:r w:rsidRPr="00E07BE8">
              <w:rPr>
                <w:i/>
                <w:lang w:val="en-US" w:eastAsia="en-US"/>
              </w:rPr>
              <w:tab/>
            </w:r>
            <w:r w:rsidRPr="00E07BE8">
              <w:rPr>
                <w:i/>
                <w:lang w:val="en-US" w:eastAsia="en-US"/>
              </w:rPr>
              <w:tab/>
            </w:r>
            <w:r w:rsidRPr="00E07BE8">
              <w:rPr>
                <w:i/>
                <w:lang w:val="en-US" w:eastAsia="en-US"/>
              </w:rPr>
              <w:tab/>
            </w:r>
            <w:r w:rsidRPr="00612219">
              <w:rPr>
                <w:i/>
                <w:lang w:val="en-US" w:eastAsia="en-US"/>
              </w:rPr>
              <w:t>B[i*n+j]=A[i*n+j];</w:t>
            </w:r>
          </w:p>
          <w:p w14:paraId="1B1648FC" w14:textId="0B2EC75E" w:rsidR="00204915" w:rsidRPr="00612219" w:rsidRDefault="00204915" w:rsidP="002A6FE0">
            <w:pPr>
              <w:rPr>
                <w:i/>
                <w:lang w:val="en-US" w:eastAsia="en-US"/>
              </w:rPr>
            </w:pPr>
            <w:r w:rsidRPr="008E711E">
              <w:rPr>
                <w:i/>
                <w:lang w:val="en-US"/>
              </w:rPr>
              <w:t xml:space="preserve">    </w:t>
            </w:r>
            <w:r>
              <w:rPr>
                <w:i/>
                <w:lang w:val="en-US"/>
              </w:rPr>
              <w:t>}</w:t>
            </w:r>
          </w:p>
          <w:p w14:paraId="29922D29" w14:textId="4682483F" w:rsidR="002A6FE0" w:rsidRPr="00E07BE8" w:rsidRDefault="002A6FE0" w:rsidP="002A6FE0">
            <w:pPr>
              <w:jc w:val="center"/>
              <w:rPr>
                <w:i/>
                <w:lang w:eastAsia="en-US"/>
              </w:rPr>
            </w:pPr>
            <w:r w:rsidRPr="00E07BE8">
              <w:rPr>
                <w:i/>
                <w:lang w:eastAsia="en-US"/>
              </w:rPr>
              <w:t>…</w:t>
            </w:r>
          </w:p>
          <w:p w14:paraId="348946EA" w14:textId="6F23C4D2" w:rsidR="002A6FE0" w:rsidRDefault="002A6FE0" w:rsidP="002A6FE0">
            <w:pPr>
              <w:rPr>
                <w:lang w:eastAsia="en-US"/>
              </w:rPr>
            </w:pPr>
            <w:r w:rsidRPr="00E07BE8">
              <w:rPr>
                <w:i/>
                <w:lang w:eastAsia="en-US"/>
              </w:rPr>
              <w:t>}</w:t>
            </w:r>
          </w:p>
        </w:tc>
      </w:tr>
    </w:tbl>
    <w:p w14:paraId="73B9F4FC" w14:textId="0813E567" w:rsidR="002A6FE0" w:rsidRDefault="002A6FE0" w:rsidP="00124814">
      <w:pPr>
        <w:rPr>
          <w:lang w:eastAsia="en-US"/>
        </w:rPr>
      </w:pPr>
    </w:p>
    <w:p w14:paraId="7E5448E0" w14:textId="7625125E" w:rsidR="00980F41" w:rsidRDefault="00980F41" w:rsidP="00124814">
      <w:pPr>
        <w:rPr>
          <w:lang w:eastAsia="en-US"/>
        </w:rPr>
      </w:pPr>
      <w:r>
        <w:rPr>
          <w:lang w:eastAsia="en-US"/>
        </w:rPr>
        <w:t>Y así obtenemos nuestra versión de OpenACC a partir del código en C. Por lo que mantenemos el driver intacto.</w:t>
      </w:r>
    </w:p>
    <w:p w14:paraId="7AD0C85D" w14:textId="77777777" w:rsidR="00FE2F4D" w:rsidRPr="00332F2D" w:rsidRDefault="00FE2F4D" w:rsidP="00124814">
      <w:pPr>
        <w:rPr>
          <w:lang w:eastAsia="en-US"/>
        </w:rPr>
      </w:pPr>
    </w:p>
    <w:p w14:paraId="4CB8D893" w14:textId="755B17EC" w:rsidR="00BA4F06" w:rsidRDefault="000E6CD4" w:rsidP="00BA4F06">
      <w:pPr>
        <w:pStyle w:val="Titulo3Tesis"/>
      </w:pPr>
      <w:bookmarkStart w:id="42" w:name="_Toc534911956"/>
      <w:r>
        <w:t>3</w:t>
      </w:r>
      <w:r w:rsidR="00BA4F06">
        <w:t>.</w:t>
      </w:r>
      <w:r w:rsidR="00F2651F">
        <w:t>4</w:t>
      </w:r>
      <w:r w:rsidR="00EA3156">
        <w:t>.</w:t>
      </w:r>
      <w:r w:rsidR="007B60FE">
        <w:t>3</w:t>
      </w:r>
      <w:r w:rsidR="00BA4F06">
        <w:t xml:space="preserve"> Compilación</w:t>
      </w:r>
      <w:bookmarkEnd w:id="42"/>
    </w:p>
    <w:p w14:paraId="6A5962FB" w14:textId="048EC8E7" w:rsidR="00BA4F06" w:rsidRDefault="00BA4F06" w:rsidP="00BA4F06">
      <w:pPr>
        <w:rPr>
          <w:i/>
        </w:rPr>
      </w:pPr>
      <w:r>
        <w:t>Para compilar,</w:t>
      </w:r>
      <w:r w:rsidR="001350C1">
        <w:t xml:space="preserve"> como ya se mencionó,</w:t>
      </w:r>
      <w:r>
        <w:t xml:space="preserve"> es necesario tener el compilador PGI, en donde se activar la directiva de compilación </w:t>
      </w:r>
      <w:r>
        <w:rPr>
          <w:i/>
        </w:rPr>
        <w:t>–</w:t>
      </w:r>
      <w:r w:rsidRPr="00AE46D5">
        <w:rPr>
          <w:i/>
        </w:rPr>
        <w:t>acc</w:t>
      </w:r>
      <w:r w:rsidR="001820A3">
        <w:rPr>
          <w:i/>
        </w:rPr>
        <w:t xml:space="preserve"> </w:t>
      </w:r>
      <w:r w:rsidR="001820A3" w:rsidRPr="001820A3">
        <w:t>para indicar que se utilizará el estánda</w:t>
      </w:r>
      <w:r w:rsidR="001820A3">
        <w:t>r</w:t>
      </w:r>
      <w:r w:rsidR="00CA08DB">
        <w:t xml:space="preserve"> </w:t>
      </w:r>
      <w:r w:rsidR="00060EED">
        <w:t>ahora indicaremos que automáticamente se le asigne los threads necesarios en cada matriz, utilizamos la directiva</w:t>
      </w:r>
      <w:r w:rsidR="00CA08DB">
        <w:t xml:space="preserve"> </w:t>
      </w:r>
      <w:r w:rsidR="00CA08DB" w:rsidRPr="00CA08DB">
        <w:rPr>
          <w:i/>
        </w:rPr>
        <w:t>-ta=</w:t>
      </w:r>
      <w:r w:rsidR="00060EED">
        <w:rPr>
          <w:i/>
        </w:rPr>
        <w:t>multicore</w:t>
      </w:r>
      <w:r w:rsidR="001820A3">
        <w:t>.</w:t>
      </w:r>
    </w:p>
    <w:p w14:paraId="73D9F511" w14:textId="77777777" w:rsidR="00E74330" w:rsidRDefault="00E74330" w:rsidP="003126A5">
      <w:pPr>
        <w:rPr>
          <w:lang w:eastAsia="en-US"/>
        </w:rPr>
      </w:pPr>
    </w:p>
    <w:p w14:paraId="46EFF800" w14:textId="4000A580" w:rsidR="003126A5" w:rsidRDefault="003126A5" w:rsidP="003126A5">
      <w:pPr>
        <w:rPr>
          <w:lang w:eastAsia="en-US"/>
        </w:rPr>
      </w:pPr>
      <w:r>
        <w:rPr>
          <w:lang w:eastAsia="en-US"/>
        </w:rPr>
        <w:t>La sintaxis de la compilacion debería ser:</w:t>
      </w:r>
    </w:p>
    <w:p w14:paraId="3ADA0FCD" w14:textId="77777777" w:rsidR="00FE2F4D" w:rsidRDefault="00FE2F4D" w:rsidP="003126A5">
      <w:pPr>
        <w:rPr>
          <w:lang w:eastAsia="en-US"/>
        </w:rPr>
      </w:pPr>
    </w:p>
    <w:p w14:paraId="7F09F283" w14:textId="2B0A23E5" w:rsidR="003126A5" w:rsidRDefault="003126A5" w:rsidP="003126A5">
      <w:pPr>
        <w:jc w:val="center"/>
        <w:rPr>
          <w:i/>
        </w:rPr>
      </w:pPr>
      <w:r>
        <w:rPr>
          <w:i/>
        </w:rPr>
        <w:t>p</w:t>
      </w:r>
      <w:r w:rsidRPr="00DF3EDA">
        <w:rPr>
          <w:i/>
        </w:rPr>
        <w:t xml:space="preserve">gcc </w:t>
      </w:r>
      <w:r>
        <w:rPr>
          <w:i/>
        </w:rPr>
        <w:t>-acc</w:t>
      </w:r>
      <w:r w:rsidR="00CA08DB">
        <w:rPr>
          <w:i/>
        </w:rPr>
        <w:t xml:space="preserve"> </w:t>
      </w:r>
      <w:r w:rsidR="00CA08DB" w:rsidRPr="00CA08DB">
        <w:rPr>
          <w:i/>
        </w:rPr>
        <w:t>-ta=</w:t>
      </w:r>
      <w:r w:rsidR="006A7141">
        <w:rPr>
          <w:i/>
        </w:rPr>
        <w:t>multicore</w:t>
      </w:r>
      <w:r w:rsidRPr="00DF3EDA">
        <w:rPr>
          <w:i/>
        </w:rPr>
        <w:t xml:space="preserve"> –o </w:t>
      </w:r>
      <w:r>
        <w:rPr>
          <w:i/>
        </w:rPr>
        <w:t>jacobiACC</w:t>
      </w:r>
      <w:r w:rsidRPr="00BF47CC">
        <w:rPr>
          <w:i/>
        </w:rPr>
        <w:t xml:space="preserve"> </w:t>
      </w:r>
      <w:r>
        <w:rPr>
          <w:i/>
        </w:rPr>
        <w:t>driverA</w:t>
      </w:r>
      <w:r w:rsidRPr="00DF3EDA">
        <w:rPr>
          <w:i/>
        </w:rPr>
        <w:t>.c</w:t>
      </w:r>
    </w:p>
    <w:p w14:paraId="3BA9759D" w14:textId="77777777" w:rsidR="003126A5" w:rsidRDefault="003126A5" w:rsidP="003126A5">
      <w:pPr>
        <w:jc w:val="center"/>
        <w:rPr>
          <w:lang w:eastAsia="en-US"/>
        </w:rPr>
      </w:pPr>
    </w:p>
    <w:p w14:paraId="1C359E7F" w14:textId="1378EDF4" w:rsidR="003126A5" w:rsidRDefault="003126A5" w:rsidP="003126A5">
      <w:pPr>
        <w:rPr>
          <w:lang w:eastAsia="en-US"/>
        </w:rPr>
      </w:pPr>
      <w:r>
        <w:rPr>
          <w:lang w:eastAsia="en-US"/>
        </w:rPr>
        <w:t>Y para correrlo, se le debe pasar como parametro el nombre de un archivo con la matriz a resolver.</w:t>
      </w:r>
    </w:p>
    <w:p w14:paraId="500E3C96" w14:textId="40A8E042" w:rsidR="003126A5" w:rsidRPr="001B049F" w:rsidRDefault="003126A5" w:rsidP="003126A5">
      <w:pPr>
        <w:jc w:val="center"/>
        <w:rPr>
          <w:lang w:eastAsia="en-US"/>
        </w:rPr>
      </w:pPr>
      <w:r>
        <w:rPr>
          <w:i/>
        </w:rPr>
        <w:t>./jacobiACC file.txt</w:t>
      </w:r>
    </w:p>
    <w:p w14:paraId="1DBDC1DF" w14:textId="24EFB249" w:rsidR="003126A5" w:rsidRDefault="003126A5" w:rsidP="000B233B">
      <w:pPr>
        <w:rPr>
          <w:lang w:eastAsia="en-US"/>
        </w:rPr>
      </w:pPr>
    </w:p>
    <w:p w14:paraId="1A97690C" w14:textId="11E136E7" w:rsidR="00893843" w:rsidRDefault="00B17F56" w:rsidP="000B233B">
      <w:pPr>
        <w:rPr>
          <w:lang w:eastAsia="en-US"/>
        </w:rPr>
      </w:pPr>
      <w:r>
        <w:rPr>
          <w:lang w:eastAsia="en-US"/>
        </w:rPr>
        <w:t>U</w:t>
      </w:r>
      <w:r w:rsidR="00893843">
        <w:rPr>
          <w:lang w:eastAsia="en-US"/>
        </w:rPr>
        <w:t>n ejempo con la misma matriz de 3x3</w:t>
      </w:r>
      <w:r>
        <w:rPr>
          <w:lang w:eastAsia="en-US"/>
        </w:rPr>
        <w:t xml:space="preserve"> que se utilizo en la implementación </w:t>
      </w:r>
      <w:r w:rsidR="002A54ED">
        <w:rPr>
          <w:lang w:eastAsia="en-US"/>
        </w:rPr>
        <w:t>en serial</w:t>
      </w:r>
      <w:r w:rsidR="00893843">
        <w:rPr>
          <w:lang w:eastAsia="en-US"/>
        </w:rPr>
        <w:t>:</w:t>
      </w:r>
    </w:p>
    <w:p w14:paraId="4C2617BC" w14:textId="6C695F7C" w:rsidR="00DD629D" w:rsidRDefault="00DD629D" w:rsidP="000B233B">
      <w:pPr>
        <w:rPr>
          <w:lang w:eastAsia="en-US"/>
        </w:rPr>
      </w:pPr>
    </w:p>
    <w:p w14:paraId="674D03FD" w14:textId="77777777" w:rsidR="003B6EF9" w:rsidRDefault="00DD629D" w:rsidP="003B6EF9">
      <w:pPr>
        <w:keepNext/>
        <w:jc w:val="center"/>
      </w:pPr>
      <w:r>
        <w:rPr>
          <w:noProof/>
          <w:lang w:eastAsia="en-US"/>
        </w:rPr>
        <w:lastRenderedPageBreak/>
        <w:drawing>
          <wp:inline distT="0" distB="0" distL="0" distR="0" wp14:anchorId="04FD4533" wp14:editId="2AB37256">
            <wp:extent cx="3569223" cy="2397600"/>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18">
                      <a:extLst>
                        <a:ext uri="{28A0092B-C50C-407E-A947-70E740481C1C}">
                          <a14:useLocalDpi xmlns:a14="http://schemas.microsoft.com/office/drawing/2010/main" val="0"/>
                        </a:ext>
                      </a:extLst>
                    </a:blip>
                    <a:stretch>
                      <a:fillRect/>
                    </a:stretch>
                  </pic:blipFill>
                  <pic:spPr>
                    <a:xfrm>
                      <a:off x="0" y="0"/>
                      <a:ext cx="3569223" cy="2397600"/>
                    </a:xfrm>
                    <a:prstGeom prst="rect">
                      <a:avLst/>
                    </a:prstGeom>
                  </pic:spPr>
                </pic:pic>
              </a:graphicData>
            </a:graphic>
          </wp:inline>
        </w:drawing>
      </w:r>
    </w:p>
    <w:p w14:paraId="2181103C" w14:textId="4D85C1B7" w:rsidR="00DD629D" w:rsidRPr="00BA4F06" w:rsidRDefault="003B6EF9" w:rsidP="003B6EF9">
      <w:pPr>
        <w:pStyle w:val="Descripcin"/>
        <w:jc w:val="center"/>
      </w:pPr>
      <w:bookmarkStart w:id="43" w:name="_Toc534911896"/>
      <w:r>
        <w:t xml:space="preserve">Figura </w:t>
      </w:r>
      <w:r>
        <w:fldChar w:fldCharType="begin"/>
      </w:r>
      <w:r>
        <w:instrText xml:space="preserve"> SEQ Figura \* ARABIC </w:instrText>
      </w:r>
      <w:r>
        <w:fldChar w:fldCharType="separate"/>
      </w:r>
      <w:r w:rsidR="00AC7BCF">
        <w:rPr>
          <w:noProof/>
        </w:rPr>
        <w:t>9</w:t>
      </w:r>
      <w:r>
        <w:fldChar w:fldCharType="end"/>
      </w:r>
      <w:r w:rsidR="00FC58EE">
        <w:t xml:space="preserve"> </w:t>
      </w:r>
      <w:r w:rsidR="00FC58EE" w:rsidRPr="00FC58EE">
        <w:t xml:space="preserve">Salida de Jacobi con matriz de 3 x 3 en </w:t>
      </w:r>
      <w:r w:rsidR="00FC58EE">
        <w:t>OpenACC</w:t>
      </w:r>
      <w:r w:rsidR="00FC58EE" w:rsidRPr="00FC58EE">
        <w:t>.</w:t>
      </w:r>
      <w:bookmarkEnd w:id="43"/>
    </w:p>
    <w:p w14:paraId="2CF1AF99" w14:textId="77777777" w:rsidR="002978FA" w:rsidRDefault="002978FA"/>
    <w:p w14:paraId="4791E5EC" w14:textId="380D958E" w:rsidR="002978FA" w:rsidRDefault="000E6CD4" w:rsidP="002978FA">
      <w:pPr>
        <w:pStyle w:val="Titulo2Tesis"/>
      </w:pPr>
      <w:bookmarkStart w:id="44" w:name="_Toc534911957"/>
      <w:r>
        <w:t>3</w:t>
      </w:r>
      <w:r w:rsidR="002978FA">
        <w:t>.</w:t>
      </w:r>
      <w:r w:rsidR="00F2651F">
        <w:t>5</w:t>
      </w:r>
      <w:r w:rsidR="002978FA">
        <w:t xml:space="preserve"> Implementación en CUDA</w:t>
      </w:r>
      <w:bookmarkEnd w:id="44"/>
    </w:p>
    <w:p w14:paraId="3C5B83F0" w14:textId="5E5AEAAF" w:rsidR="005C4571" w:rsidRPr="000514F1" w:rsidRDefault="000E6CD4" w:rsidP="00456740">
      <w:pPr>
        <w:pStyle w:val="Titulo3Tesis"/>
      </w:pPr>
      <w:bookmarkStart w:id="45" w:name="_Toc524968643"/>
      <w:bookmarkStart w:id="46" w:name="_Toc534911958"/>
      <w:r>
        <w:t>3</w:t>
      </w:r>
      <w:r w:rsidR="005C4571">
        <w:t>.</w:t>
      </w:r>
      <w:r w:rsidR="00F2651F">
        <w:t>5</w:t>
      </w:r>
      <w:r w:rsidR="00456740">
        <w:t>.1</w:t>
      </w:r>
      <w:r w:rsidR="005C4571">
        <w:t xml:space="preserve"> Modelo de programación en CUDA</w:t>
      </w:r>
      <w:bookmarkEnd w:id="45"/>
      <w:bookmarkEnd w:id="46"/>
    </w:p>
    <w:p w14:paraId="77966345" w14:textId="305FEC87" w:rsidR="008A2A04" w:rsidRDefault="005C4571" w:rsidP="005C4571">
      <w:r>
        <w:t xml:space="preserve">CUDA es el acrónimo en inglés de </w:t>
      </w:r>
      <w:r w:rsidRPr="00123A7F">
        <w:rPr>
          <w:i/>
        </w:rPr>
        <w:t>Compute Unified Device Architecture</w:t>
      </w:r>
      <w:r>
        <w:t>, el cual es una arquitectura de hardware y de software que permite ejecutar programas en las tarjetas gráficas de la marca NVIDIA</w:t>
      </w:r>
      <w:sdt>
        <w:sdtPr>
          <w:id w:val="-961723769"/>
          <w:citation/>
        </w:sdtPr>
        <w:sdtEndPr/>
        <w:sdtContent>
          <w:r w:rsidR="00444245">
            <w:fldChar w:fldCharType="begin"/>
          </w:r>
          <w:r w:rsidR="00444245">
            <w:rPr>
              <w:lang w:val="es-ES"/>
            </w:rPr>
            <w:instrText xml:space="preserve"> CITATION Mon \l 3082 </w:instrText>
          </w:r>
          <w:r w:rsidR="00444245">
            <w:fldChar w:fldCharType="separate"/>
          </w:r>
          <w:r w:rsidR="003806D1">
            <w:rPr>
              <w:noProof/>
              <w:lang w:val="es-ES"/>
            </w:rPr>
            <w:t xml:space="preserve"> </w:t>
          </w:r>
          <w:r w:rsidR="003806D1" w:rsidRPr="003806D1">
            <w:rPr>
              <w:noProof/>
              <w:lang w:val="es-ES"/>
            </w:rPr>
            <w:t>[27]</w:t>
          </w:r>
          <w:r w:rsidR="00444245">
            <w:fldChar w:fldCharType="end"/>
          </w:r>
        </w:sdtContent>
      </w:sdt>
      <w:r>
        <w:t>. Utiliza el modelo SIMT (Single Instruction, Multiple Thread) el cual está basado en el modelo SIMD</w:t>
      </w:r>
      <w:sdt>
        <w:sdtPr>
          <w:id w:val="1837960033"/>
          <w:citation/>
        </w:sdtPr>
        <w:sdtEndPr/>
        <w:sdtContent>
          <w:r w:rsidR="007E3BAA">
            <w:fldChar w:fldCharType="begin"/>
          </w:r>
          <w:r w:rsidR="007E3BAA">
            <w:rPr>
              <w:lang w:val="es-ES"/>
            </w:rPr>
            <w:instrText xml:space="preserve"> CITATION htt1 \l 3082 </w:instrText>
          </w:r>
          <w:r w:rsidR="007E3BAA">
            <w:fldChar w:fldCharType="separate"/>
          </w:r>
          <w:r w:rsidR="003806D1">
            <w:rPr>
              <w:noProof/>
              <w:lang w:val="es-ES"/>
            </w:rPr>
            <w:t xml:space="preserve"> </w:t>
          </w:r>
          <w:r w:rsidR="003806D1" w:rsidRPr="003806D1">
            <w:rPr>
              <w:noProof/>
              <w:lang w:val="es-ES"/>
            </w:rPr>
            <w:t>[28]</w:t>
          </w:r>
          <w:r w:rsidR="007E3BAA">
            <w:fldChar w:fldCharType="end"/>
          </w:r>
        </w:sdtContent>
      </w:sdt>
      <w:r>
        <w:t xml:space="preserve">, pero adecuado al la arquitecturas de las tarjetas gráficas. </w:t>
      </w:r>
    </w:p>
    <w:p w14:paraId="5658C566" w14:textId="77777777" w:rsidR="003B6EF9" w:rsidRDefault="008A2A04" w:rsidP="003B6EF9">
      <w:pPr>
        <w:keepNext/>
        <w:jc w:val="center"/>
      </w:pPr>
      <w:r w:rsidRPr="001808B1">
        <w:rPr>
          <w:noProof/>
        </w:rPr>
        <w:drawing>
          <wp:inline distT="0" distB="0" distL="0" distR="0" wp14:anchorId="1950BDC8" wp14:editId="498D4F70">
            <wp:extent cx="2160000" cy="216000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59932B35" w14:textId="1A1F8855" w:rsidR="008A2A04" w:rsidRDefault="003B6EF9" w:rsidP="003B6EF9">
      <w:pPr>
        <w:pStyle w:val="Descripcin"/>
        <w:jc w:val="center"/>
      </w:pPr>
      <w:bookmarkStart w:id="47" w:name="_Toc534911897"/>
      <w:r>
        <w:t xml:space="preserve">Figura </w:t>
      </w:r>
      <w:r>
        <w:fldChar w:fldCharType="begin"/>
      </w:r>
      <w:r>
        <w:instrText xml:space="preserve"> SEQ Figura \* ARABIC </w:instrText>
      </w:r>
      <w:r>
        <w:fldChar w:fldCharType="separate"/>
      </w:r>
      <w:r w:rsidR="00AC7BCF">
        <w:rPr>
          <w:noProof/>
        </w:rPr>
        <w:t>10</w:t>
      </w:r>
      <w:r>
        <w:fldChar w:fldCharType="end"/>
      </w:r>
      <w:r w:rsidR="00E14160">
        <w:t xml:space="preserve"> Diagrama de modelo SIMD.</w:t>
      </w:r>
      <w:bookmarkEnd w:id="47"/>
    </w:p>
    <w:p w14:paraId="5F1D0EE1" w14:textId="77777777" w:rsidR="008A2A04" w:rsidRDefault="008A2A04" w:rsidP="005C4571"/>
    <w:p w14:paraId="1DE155E5" w14:textId="4D2D54DA" w:rsidR="005C4571" w:rsidRDefault="005C4571" w:rsidP="005C4571">
      <w:r>
        <w:t xml:space="preserve">La programación en CUDA es adecuada para resolver problemas que pueden ser expresados en paralelismo de datos, por la arquitectura que manejan. </w:t>
      </w:r>
    </w:p>
    <w:p w14:paraId="68A90582" w14:textId="77777777" w:rsidR="005C4571" w:rsidRDefault="005C4571" w:rsidP="005C4571"/>
    <w:p w14:paraId="37454BD5" w14:textId="77777777" w:rsidR="005C4571" w:rsidRDefault="005C4571" w:rsidP="005C4571">
      <w:r>
        <w:t>Se explicará el caso particular de la extensión de CUDA en C, ya que es el lenguaje en el que la implementación del algoritmo se realizará.</w:t>
      </w:r>
    </w:p>
    <w:p w14:paraId="787AEAAA" w14:textId="77777777" w:rsidR="005C4571" w:rsidRDefault="005C4571" w:rsidP="005C4571"/>
    <w:p w14:paraId="1E89761E" w14:textId="0F5B5426" w:rsidR="005C4571" w:rsidRDefault="000E6CD4" w:rsidP="00456740">
      <w:pPr>
        <w:pStyle w:val="Titulo4Tesis"/>
      </w:pPr>
      <w:bookmarkStart w:id="48" w:name="_Toc524968644"/>
      <w:r>
        <w:lastRenderedPageBreak/>
        <w:t>3</w:t>
      </w:r>
      <w:r w:rsidR="00456740">
        <w:t>.</w:t>
      </w:r>
      <w:r w:rsidR="00F2651F">
        <w:t>5</w:t>
      </w:r>
      <w:r w:rsidR="00456740">
        <w:t>.1.1</w:t>
      </w:r>
      <w:r w:rsidR="005C4571">
        <w:t xml:space="preserve"> Arquitectura CUDA</w:t>
      </w:r>
      <w:bookmarkEnd w:id="48"/>
    </w:p>
    <w:p w14:paraId="1A852834" w14:textId="0492CDEC" w:rsidR="005C4571" w:rsidRDefault="005C4571" w:rsidP="005C4571">
      <w:r>
        <w:t xml:space="preserve">CUDA C es una extensión del estándar ANSI C con varios complementos </w:t>
      </w:r>
      <w:r w:rsidRPr="004D2230">
        <w:t>de</w:t>
      </w:r>
      <w:r>
        <w:t>l</w:t>
      </w:r>
      <w:r w:rsidRPr="004D2230">
        <w:t xml:space="preserve"> lenguaje para </w:t>
      </w:r>
      <w:r>
        <w:t>utilizar</w:t>
      </w:r>
      <w:r w:rsidRPr="004D2230">
        <w:t xml:space="preserve"> la programación heterogénea y también API sencillas para administrar</w:t>
      </w:r>
      <w:r>
        <w:t xml:space="preserve"> los</w:t>
      </w:r>
      <w:r w:rsidRPr="004D2230">
        <w:t xml:space="preserve"> dispositivos, memoria y otras tareas. CUDA también es un modelo de programación escalable que permite a los programas </w:t>
      </w:r>
      <w:r>
        <w:t xml:space="preserve">trabajar transparentemente con un </w:t>
      </w:r>
      <w:r w:rsidRPr="004D2230">
        <w:t>número variable de núcleos</w:t>
      </w:r>
      <w:r>
        <w:t>, aumentando o disminuyendo la cantidad de cores</w:t>
      </w:r>
      <w:sdt>
        <w:sdtPr>
          <w:id w:val="48860619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01641B6D" w14:textId="77777777" w:rsidR="005C4571" w:rsidRDefault="005C4571" w:rsidP="005C4571"/>
    <w:p w14:paraId="787CD17A" w14:textId="77777777" w:rsidR="005C4571" w:rsidRDefault="005C4571" w:rsidP="005C4571">
      <w:r>
        <w:t xml:space="preserve">CUDA nos provee dos niveles de API para manejar el GPU y organizar los threads. El </w:t>
      </w:r>
      <w:r w:rsidRPr="00712EA4">
        <w:rPr>
          <w:i/>
        </w:rPr>
        <w:t>API driver</w:t>
      </w:r>
      <w:r>
        <w:t xml:space="preserve"> es un API de nivel bajo y es un poco difícil de programar, pero provee un control sobre como el dispositivo (GPU) está siendo usado. El </w:t>
      </w:r>
      <w:r w:rsidRPr="00712EA4">
        <w:rPr>
          <w:i/>
        </w:rPr>
        <w:t>API runtime</w:t>
      </w:r>
      <w:r>
        <w:t xml:space="preserve"> es un API a un nivel más alto, cada función de esté nivel se rompe en operaciones más básicas del API driver.</w:t>
      </w:r>
    </w:p>
    <w:p w14:paraId="677D2DF4" w14:textId="77777777" w:rsidR="005C4571" w:rsidRDefault="005C4571" w:rsidP="005C4571"/>
    <w:p w14:paraId="4B8668E6" w14:textId="77777777" w:rsidR="003B6EF9" w:rsidRDefault="005C4571" w:rsidP="003B6EF9">
      <w:pPr>
        <w:keepNext/>
        <w:jc w:val="center"/>
      </w:pPr>
      <w:r>
        <w:rPr>
          <w:noProof/>
        </w:rPr>
        <w:drawing>
          <wp:inline distT="0" distB="0" distL="0" distR="0" wp14:anchorId="4A645EFB" wp14:editId="079C9310">
            <wp:extent cx="2596151" cy="2160000"/>
            <wp:effectExtent l="0" t="0" r="0" b="0"/>
            <wp:docPr id="30" name="Imagen 30" descr="../../../../Capturas%20de%20pantalla/Captura%20de%20pantalla%202018-07-13%2016.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20de%20pantalla/Captura%20de%20pantalla%202018-07-13%2016.52.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151" cy="2160000"/>
                    </a:xfrm>
                    <a:prstGeom prst="rect">
                      <a:avLst/>
                    </a:prstGeom>
                    <a:noFill/>
                    <a:ln>
                      <a:noFill/>
                    </a:ln>
                  </pic:spPr>
                </pic:pic>
              </a:graphicData>
            </a:graphic>
          </wp:inline>
        </w:drawing>
      </w:r>
    </w:p>
    <w:p w14:paraId="4858DFF4" w14:textId="45E76EBE" w:rsidR="005C4571" w:rsidRDefault="003B6EF9" w:rsidP="003B6EF9">
      <w:pPr>
        <w:pStyle w:val="Descripcin"/>
        <w:jc w:val="center"/>
      </w:pPr>
      <w:bookmarkStart w:id="49" w:name="_Toc534911898"/>
      <w:r>
        <w:t xml:space="preserve">Figura </w:t>
      </w:r>
      <w:r>
        <w:fldChar w:fldCharType="begin"/>
      </w:r>
      <w:r>
        <w:instrText xml:space="preserve"> SEQ Figura \* ARABIC </w:instrText>
      </w:r>
      <w:r>
        <w:fldChar w:fldCharType="separate"/>
      </w:r>
      <w:r w:rsidR="00AC7BCF">
        <w:rPr>
          <w:noProof/>
        </w:rPr>
        <w:t>11</w:t>
      </w:r>
      <w:r>
        <w:fldChar w:fldCharType="end"/>
      </w:r>
      <w:r w:rsidR="00366B23">
        <w:t xml:space="preserve"> Arquitectura CUDA.</w:t>
      </w:r>
      <w:bookmarkEnd w:id="49"/>
    </w:p>
    <w:p w14:paraId="14946637" w14:textId="77777777" w:rsidR="005C4571" w:rsidRDefault="005C4571" w:rsidP="005C4571"/>
    <w:p w14:paraId="1C2205E7" w14:textId="77777777" w:rsidR="005C4571" w:rsidRDefault="005C4571" w:rsidP="005C4571">
      <w:r>
        <w:t xml:space="preserve">Un programa en CUDA consiste en la mezcla de dos códigos, el host code y el device code. El compilador de NVIDIA, </w:t>
      </w:r>
      <w:r w:rsidRPr="00712EA4">
        <w:rPr>
          <w:i/>
        </w:rPr>
        <w:t>nvcc</w:t>
      </w:r>
      <w:r>
        <w:t>, separa ambos códigos durante el proceso de compilación. Durante la etapa de enlace, las librerías de CUDA se agregan al procedimiento de las funciones que irán al device para poder manipular completamente la tarjeta.</w:t>
      </w:r>
    </w:p>
    <w:p w14:paraId="6049320D" w14:textId="77777777" w:rsidR="005C4571" w:rsidRDefault="005C4571" w:rsidP="005C4571"/>
    <w:p w14:paraId="73121355" w14:textId="3765BDCC" w:rsidR="005C4571" w:rsidRDefault="005C4571" w:rsidP="005C4571">
      <w:r>
        <w:t>El compilador nvcc esta basado en LLVM</w:t>
      </w:r>
      <w:r>
        <w:rPr>
          <w:rStyle w:val="Refdenotaalpie"/>
        </w:rPr>
        <w:footnoteReference w:id="2"/>
      </w:r>
      <w:r>
        <w:t xml:space="preserve">, por lo que el lenguaje puede ser extendido creando nuevos soportes para el GPU, eso si, utilizando el </w:t>
      </w:r>
      <w:r w:rsidRPr="005171A4">
        <w:t>CUDA Compiler SDK</w:t>
      </w:r>
      <w:r>
        <w:t xml:space="preserve"> que nos comparte NVIDIA</w:t>
      </w:r>
      <w:sdt>
        <w:sdtPr>
          <w:id w:val="-61953385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p>
    <w:p w14:paraId="177C9253" w14:textId="77777777" w:rsidR="005C4571" w:rsidRDefault="005C4571" w:rsidP="005C4571"/>
    <w:p w14:paraId="018ED73D" w14:textId="77777777" w:rsidR="003B6EF9" w:rsidRDefault="005C4571" w:rsidP="003B6EF9">
      <w:pPr>
        <w:keepNext/>
        <w:jc w:val="center"/>
      </w:pPr>
      <w:r>
        <w:rPr>
          <w:noProof/>
        </w:rPr>
        <w:lastRenderedPageBreak/>
        <w:drawing>
          <wp:inline distT="0" distB="0" distL="0" distR="0" wp14:anchorId="1CC2720E" wp14:editId="6A9E4120">
            <wp:extent cx="2160000" cy="1692805"/>
            <wp:effectExtent l="0" t="0" r="0" b="9525"/>
            <wp:docPr id="31" name="Imagen 31" descr="../../../../Capturas%20de%20pantalla/Captura%20de%20pantalla%202018-07-13%2017.0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20de%20pantalla/Captura%20de%20pantalla%202018-07-13%2017.08.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1692805"/>
                    </a:xfrm>
                    <a:prstGeom prst="rect">
                      <a:avLst/>
                    </a:prstGeom>
                    <a:noFill/>
                    <a:ln>
                      <a:noFill/>
                    </a:ln>
                  </pic:spPr>
                </pic:pic>
              </a:graphicData>
            </a:graphic>
          </wp:inline>
        </w:drawing>
      </w:r>
    </w:p>
    <w:p w14:paraId="21064A1A" w14:textId="716BAAC1" w:rsidR="005C4571" w:rsidRDefault="003B6EF9" w:rsidP="003B6EF9">
      <w:pPr>
        <w:pStyle w:val="Descripcin"/>
        <w:jc w:val="center"/>
      </w:pPr>
      <w:bookmarkStart w:id="50" w:name="_Toc534911899"/>
      <w:r>
        <w:t xml:space="preserve">Figura </w:t>
      </w:r>
      <w:r>
        <w:fldChar w:fldCharType="begin"/>
      </w:r>
      <w:r>
        <w:instrText xml:space="preserve"> SEQ Figura \* ARABIC </w:instrText>
      </w:r>
      <w:r>
        <w:fldChar w:fldCharType="separate"/>
      </w:r>
      <w:r w:rsidR="00AC7BCF">
        <w:rPr>
          <w:noProof/>
        </w:rPr>
        <w:t>12</w:t>
      </w:r>
      <w:r>
        <w:fldChar w:fldCharType="end"/>
      </w:r>
      <w:r w:rsidR="007954EE">
        <w:t xml:space="preserve"> Jerarquía LLVM.</w:t>
      </w:r>
      <w:bookmarkEnd w:id="50"/>
    </w:p>
    <w:p w14:paraId="09559A05" w14:textId="77777777" w:rsidR="005C4571" w:rsidRDefault="005C4571" w:rsidP="005C4571">
      <w:pPr>
        <w:jc w:val="center"/>
      </w:pPr>
    </w:p>
    <w:p w14:paraId="5BEBF4CB" w14:textId="543AF84B" w:rsidR="005C4571" w:rsidRDefault="000E6CD4" w:rsidP="00456740">
      <w:pPr>
        <w:pStyle w:val="Titulo4Tesis"/>
      </w:pPr>
      <w:bookmarkStart w:id="51" w:name="_Toc524968645"/>
      <w:r>
        <w:t>3</w:t>
      </w:r>
      <w:r w:rsidR="005C4571">
        <w:t>.</w:t>
      </w:r>
      <w:r w:rsidR="00F2651F">
        <w:t>5</w:t>
      </w:r>
      <w:r w:rsidR="00456740">
        <w:t>.1.2</w:t>
      </w:r>
      <w:r w:rsidR="005C4571">
        <w:t xml:space="preserve"> Estructura</w:t>
      </w:r>
      <w:r w:rsidR="0057179A">
        <w:t xml:space="preserve"> de</w:t>
      </w:r>
      <w:r w:rsidR="005C4571">
        <w:t xml:space="preserve"> CUDA</w:t>
      </w:r>
      <w:bookmarkEnd w:id="51"/>
    </w:p>
    <w:p w14:paraId="061B065D" w14:textId="77777777" w:rsidR="005C4571" w:rsidRDefault="005C4571" w:rsidP="005C4571">
      <w:r>
        <w:t>Consta de cuatro principales componentes: kernel, threads, bloques y grids.</w:t>
      </w:r>
    </w:p>
    <w:p w14:paraId="55CFBF80" w14:textId="77777777" w:rsidR="005C4571" w:rsidRDefault="005C4571" w:rsidP="005C4571"/>
    <w:tbl>
      <w:tblPr>
        <w:tblStyle w:val="Tablaconcuadrcula"/>
        <w:tblW w:w="0" w:type="auto"/>
        <w:jc w:val="center"/>
        <w:tblLook w:val="04A0" w:firstRow="1" w:lastRow="0" w:firstColumn="1" w:lastColumn="0" w:noHBand="0" w:noVBand="1"/>
      </w:tblPr>
      <w:tblGrid>
        <w:gridCol w:w="1025"/>
        <w:gridCol w:w="7523"/>
      </w:tblGrid>
      <w:tr w:rsidR="005C4571" w14:paraId="6F4B69DA" w14:textId="77777777" w:rsidTr="0057179A">
        <w:trPr>
          <w:jc w:val="center"/>
        </w:trPr>
        <w:tc>
          <w:tcPr>
            <w:tcW w:w="1025" w:type="dxa"/>
            <w:vAlign w:val="center"/>
          </w:tcPr>
          <w:p w14:paraId="1DF287AA" w14:textId="77777777" w:rsidR="005C4571" w:rsidRDefault="005C4571" w:rsidP="00C412F1">
            <w:pPr>
              <w:jc w:val="center"/>
            </w:pPr>
            <w:r>
              <w:t>k</w:t>
            </w:r>
            <w:r w:rsidRPr="008D0972">
              <w:t>ernel</w:t>
            </w:r>
          </w:p>
        </w:tc>
        <w:tc>
          <w:tcPr>
            <w:tcW w:w="7523" w:type="dxa"/>
            <w:vAlign w:val="center"/>
          </w:tcPr>
          <w:p w14:paraId="7C4B4964" w14:textId="3740B5AF" w:rsidR="005C4571" w:rsidRDefault="005C4571" w:rsidP="00C412F1">
            <w:pPr>
              <w:jc w:val="center"/>
            </w:pPr>
            <w:r>
              <w:t>Son las funciones paralelas escritas en el programa que indican que operaciones se realizaran en el GPU.</w:t>
            </w:r>
          </w:p>
        </w:tc>
      </w:tr>
      <w:tr w:rsidR="005C4571" w14:paraId="7F074CF1" w14:textId="77777777" w:rsidTr="0057179A">
        <w:trPr>
          <w:jc w:val="center"/>
        </w:trPr>
        <w:tc>
          <w:tcPr>
            <w:tcW w:w="1025" w:type="dxa"/>
            <w:vAlign w:val="center"/>
          </w:tcPr>
          <w:p w14:paraId="3B28B905" w14:textId="77777777" w:rsidR="005C4571" w:rsidRDefault="005C4571" w:rsidP="00C412F1">
            <w:pPr>
              <w:jc w:val="center"/>
            </w:pPr>
            <w:r>
              <w:t>thread</w:t>
            </w:r>
          </w:p>
        </w:tc>
        <w:tc>
          <w:tcPr>
            <w:tcW w:w="7523" w:type="dxa"/>
            <w:vAlign w:val="center"/>
          </w:tcPr>
          <w:p w14:paraId="244ED327" w14:textId="0AF1BB2C" w:rsidR="005C4571" w:rsidRDefault="005C4571" w:rsidP="00C412F1">
            <w:pPr>
              <w:jc w:val="center"/>
            </w:pPr>
            <w:r>
              <w:t xml:space="preserve">Un thread de un bloque ejecuta una instancia de un kernel. Tiene su propio id dentro de su bloque, su propio </w:t>
            </w:r>
            <w:r w:rsidR="009F4CF4">
              <w:t>contador de programa</w:t>
            </w:r>
            <w:r>
              <w:t>, registros, memoria privada, entradas y salidas.</w:t>
            </w:r>
          </w:p>
        </w:tc>
      </w:tr>
      <w:tr w:rsidR="005C4571" w14:paraId="7085F7DD" w14:textId="77777777" w:rsidTr="0057179A">
        <w:trPr>
          <w:jc w:val="center"/>
        </w:trPr>
        <w:tc>
          <w:tcPr>
            <w:tcW w:w="1025" w:type="dxa"/>
            <w:vAlign w:val="center"/>
          </w:tcPr>
          <w:p w14:paraId="561FA838" w14:textId="77777777" w:rsidR="005C4571" w:rsidRDefault="005C4571" w:rsidP="00C412F1">
            <w:pPr>
              <w:jc w:val="center"/>
            </w:pPr>
            <w:r>
              <w:t>bloque</w:t>
            </w:r>
          </w:p>
        </w:tc>
        <w:tc>
          <w:tcPr>
            <w:tcW w:w="7523" w:type="dxa"/>
            <w:vAlign w:val="center"/>
          </w:tcPr>
          <w:p w14:paraId="17855120" w14:textId="39B4567D" w:rsidR="005C4571" w:rsidRDefault="005C4571" w:rsidP="00C412F1">
            <w:pPr>
              <w:jc w:val="center"/>
            </w:pPr>
            <w:r>
              <w:t xml:space="preserve">Un </w:t>
            </w:r>
            <w:r w:rsidR="00C62468">
              <w:t>bloque</w:t>
            </w:r>
            <w:r w:rsidR="00B42DA4">
              <w:t xml:space="preserve"> es una agrupación de threads q</w:t>
            </w:r>
            <w:r w:rsidR="00B318DA">
              <w:t xml:space="preserve">ue </w:t>
            </w:r>
            <w:r w:rsidR="00C87C22">
              <w:t>utilizan</w:t>
            </w:r>
            <w:r w:rsidR="00B318DA">
              <w:t xml:space="preserve"> memoria</w:t>
            </w:r>
            <w:r w:rsidR="00C87C22">
              <w:t xml:space="preserve"> compartida</w:t>
            </w:r>
            <w:r w:rsidR="00B318DA">
              <w:t>.</w:t>
            </w:r>
          </w:p>
        </w:tc>
      </w:tr>
      <w:tr w:rsidR="005C4571" w14:paraId="007D37D1" w14:textId="77777777" w:rsidTr="0057179A">
        <w:trPr>
          <w:jc w:val="center"/>
        </w:trPr>
        <w:tc>
          <w:tcPr>
            <w:tcW w:w="1025" w:type="dxa"/>
            <w:vAlign w:val="center"/>
          </w:tcPr>
          <w:p w14:paraId="5E82BED0" w14:textId="77777777" w:rsidR="005C4571" w:rsidRDefault="005C4571" w:rsidP="00C412F1">
            <w:pPr>
              <w:jc w:val="center"/>
            </w:pPr>
            <w:r>
              <w:t>grid</w:t>
            </w:r>
          </w:p>
        </w:tc>
        <w:tc>
          <w:tcPr>
            <w:tcW w:w="7523" w:type="dxa"/>
            <w:vAlign w:val="center"/>
          </w:tcPr>
          <w:p w14:paraId="58DF1032" w14:textId="77777777" w:rsidR="005C4571" w:rsidRDefault="005C4571" w:rsidP="00C412F1">
            <w:pPr>
              <w:jc w:val="center"/>
            </w:pPr>
            <w:r>
              <w:t>Es un arreglo de bloques de threads que ejecutan el mismo kernel, leen entradas desde memoria global, escriben resultados en memoria global, y se sincronizan entre otras llamadas a kernels.</w:t>
            </w:r>
          </w:p>
        </w:tc>
      </w:tr>
    </w:tbl>
    <w:p w14:paraId="5ED304BF" w14:textId="77777777" w:rsidR="005C4571" w:rsidRDefault="005C4571" w:rsidP="005C4571"/>
    <w:p w14:paraId="6069F997" w14:textId="35EBF041" w:rsidR="005C4571" w:rsidRDefault="005C4571" w:rsidP="005C4571">
      <w:r>
        <w:t xml:space="preserve">Cada thread en CUDA tiene su propio contador de programa y registros. Todos los threads comparten un espacio de direcciones de memoria llamado “global memory”, el cual es la memoria con la que se comunican lo bloques entre sí. Todos aquellos que se encuentren dentro de un bloque comparten el acceso a una memoria </w:t>
      </w:r>
      <w:r w:rsidR="00136918">
        <w:t>más</w:t>
      </w:r>
      <w:r>
        <w:t xml:space="preserve"> rápida llamada “shared memory”, pero el tamaño es más limitado. </w:t>
      </w:r>
    </w:p>
    <w:p w14:paraId="5C98F1DE" w14:textId="77777777" w:rsidR="005C4571" w:rsidRDefault="005C4571" w:rsidP="005C4571"/>
    <w:p w14:paraId="7283AD95" w14:textId="502E8B3C" w:rsidR="005C4571" w:rsidRDefault="005C4571" w:rsidP="005C4571">
      <w:r>
        <w:t>NVIDIA define las características y limitaciones de CUDA con las “compute capabilities”, por ello los threads deben estar agrupados en bloques, de los cuales pueden poseer cuando mucho</w:t>
      </w:r>
      <w:r w:rsidR="007C58F6">
        <w:t>, en las últimas versiones, de</w:t>
      </w:r>
      <w:r>
        <w:t xml:space="preserve"> 512 ó 1024</w:t>
      </w:r>
      <w:r w:rsidRPr="00F77156">
        <w:t xml:space="preserve"> </w:t>
      </w:r>
      <w:r>
        <w:t>threads, dependiendo de la versión del CUDA. Los bloques de threads pueden ser de una, dos o tres dimensiones</w:t>
      </w:r>
      <w:sdt>
        <w:sdtPr>
          <w:id w:val="-1323272168"/>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40A72876" w14:textId="77777777" w:rsidR="005C4571" w:rsidRDefault="005C4571" w:rsidP="005C4571"/>
    <w:p w14:paraId="67C8101B" w14:textId="62C32A56" w:rsidR="005C4571" w:rsidRDefault="005C4571" w:rsidP="005C4571">
      <w:r>
        <w:t>Hay que tener en cuenta que aunque todos los threads en cada bloque van a trabajar, lo primero que harán es localizar si se encuentran dentro de la matriz, si lo están</w:t>
      </w:r>
      <w:r w:rsidR="007C58F6">
        <w:t>,</w:t>
      </w:r>
      <w:r>
        <w:t xml:space="preserve"> realizan la instrucción, pero si no, inmediatamente finalizarán.</w:t>
      </w:r>
    </w:p>
    <w:p w14:paraId="011EC277" w14:textId="77777777" w:rsidR="005C4571" w:rsidRDefault="005C4571" w:rsidP="005C4571"/>
    <w:p w14:paraId="1416FCDD" w14:textId="3909B764" w:rsidR="005C4571" w:rsidRDefault="000E6CD4" w:rsidP="00456740">
      <w:pPr>
        <w:pStyle w:val="Titulo4Tesis"/>
      </w:pPr>
      <w:bookmarkStart w:id="52" w:name="_Toc524968646"/>
      <w:r>
        <w:lastRenderedPageBreak/>
        <w:t>3</w:t>
      </w:r>
      <w:r w:rsidR="005C4571" w:rsidRPr="00081637">
        <w:t>.</w:t>
      </w:r>
      <w:r w:rsidR="00F2651F">
        <w:t>5</w:t>
      </w:r>
      <w:r w:rsidR="00456740">
        <w:t>.1.3</w:t>
      </w:r>
      <w:r w:rsidR="005C4571" w:rsidRPr="00081637">
        <w:t xml:space="preserve"> </w:t>
      </w:r>
      <w:bookmarkEnd w:id="52"/>
      <w:r w:rsidR="005C4571">
        <w:t>Mapeo de Estructuras</w:t>
      </w:r>
    </w:p>
    <w:p w14:paraId="0D7C1605" w14:textId="6DDD0428" w:rsidR="005C4571" w:rsidRDefault="00744ED6" w:rsidP="00D11230">
      <w:r>
        <w:t xml:space="preserve">Es necesario </w:t>
      </w:r>
      <w:r w:rsidR="005C4571">
        <w:t>organizar</w:t>
      </w:r>
      <w:r>
        <w:t xml:space="preserve"> los threads de tal forma que </w:t>
      </w:r>
      <w:r w:rsidR="005C4571">
        <w:t xml:space="preserve">realicen un procesamiento ordenado y no generen </w:t>
      </w:r>
      <w:r>
        <w:t xml:space="preserve">una </w:t>
      </w:r>
      <w:r w:rsidR="005C4571">
        <w:t>condición de competencia</w:t>
      </w:r>
      <w:r>
        <w:t xml:space="preserve"> por un recurso</w:t>
      </w:r>
      <w:r w:rsidR="005C4571">
        <w:t xml:space="preserve">. Por </w:t>
      </w:r>
      <w:r w:rsidR="0042322A">
        <w:t>lo anterio</w:t>
      </w:r>
      <w:r>
        <w:t>r</w:t>
      </w:r>
      <w:r w:rsidR="0042322A">
        <w:t>,</w:t>
      </w:r>
      <w:r w:rsidR="005C4571">
        <w:t xml:space="preserve"> es necesario diseñar la forma en la cual accederán a los datos.</w:t>
      </w:r>
    </w:p>
    <w:p w14:paraId="55CC2FA8" w14:textId="77777777" w:rsidR="003B6EF9" w:rsidRDefault="005C4571" w:rsidP="003B6EF9">
      <w:pPr>
        <w:keepNext/>
        <w:jc w:val="center"/>
      </w:pPr>
      <w:r>
        <w:rPr>
          <w:noProof/>
        </w:rPr>
        <w:drawing>
          <wp:inline distT="0" distB="0" distL="0" distR="0" wp14:anchorId="543551C0" wp14:editId="259C843F">
            <wp:extent cx="2708663" cy="2700000"/>
            <wp:effectExtent l="0" t="0" r="0" b="5715"/>
            <wp:docPr id="37" name="Imagen 37" descr="../../../../Capturas%20de%20pantalla/Captura%20de%20pantalla%202018-09-17%2017.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9-17%2017.46.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663" cy="2700000"/>
                    </a:xfrm>
                    <a:prstGeom prst="rect">
                      <a:avLst/>
                    </a:prstGeom>
                    <a:noFill/>
                    <a:ln>
                      <a:noFill/>
                    </a:ln>
                  </pic:spPr>
                </pic:pic>
              </a:graphicData>
            </a:graphic>
          </wp:inline>
        </w:drawing>
      </w:r>
    </w:p>
    <w:p w14:paraId="0C8CA6D7" w14:textId="32D40EEB" w:rsidR="005C4571" w:rsidRDefault="003B6EF9" w:rsidP="001257FC">
      <w:pPr>
        <w:pStyle w:val="Descripcin"/>
        <w:jc w:val="center"/>
      </w:pPr>
      <w:bookmarkStart w:id="53" w:name="_Toc534911900"/>
      <w:r>
        <w:t xml:space="preserve">Figura </w:t>
      </w:r>
      <w:r>
        <w:fldChar w:fldCharType="begin"/>
      </w:r>
      <w:r>
        <w:instrText xml:space="preserve"> SEQ Figura \* ARABIC </w:instrText>
      </w:r>
      <w:r>
        <w:fldChar w:fldCharType="separate"/>
      </w:r>
      <w:r w:rsidR="00AC7BCF">
        <w:rPr>
          <w:noProof/>
        </w:rPr>
        <w:t>13</w:t>
      </w:r>
      <w:r>
        <w:fldChar w:fldCharType="end"/>
      </w:r>
      <w:r w:rsidR="00121462">
        <w:t xml:space="preserve"> Mapeo de estructuras en CUDA.</w:t>
      </w:r>
      <w:bookmarkEnd w:id="53"/>
    </w:p>
    <w:p w14:paraId="0AE94C04" w14:textId="4157D8AC" w:rsidR="005C4571" w:rsidRDefault="005C4571" w:rsidP="005C4571">
      <w:r>
        <w:t>Al momento de ejecutar el programa, se pueden obtener los id de las siguientes estructuras para verificar en que posición de procesamiento nos encontramos</w:t>
      </w:r>
      <w:sdt>
        <w:sdtPr>
          <w:id w:val="1288006034"/>
          <w:citation/>
        </w:sdtPr>
        <w:sdtEndPr/>
        <w:sdtContent>
          <w:r w:rsidR="00052383">
            <w:fldChar w:fldCharType="begin"/>
          </w:r>
          <w:r w:rsidR="00052383">
            <w:rPr>
              <w:lang w:val="es-ES"/>
            </w:rPr>
            <w:instrText xml:space="preserve"> CITATION htt \l 3082 </w:instrText>
          </w:r>
          <w:r w:rsidR="00052383">
            <w:fldChar w:fldCharType="separate"/>
          </w:r>
          <w:r w:rsidR="003806D1">
            <w:rPr>
              <w:noProof/>
              <w:lang w:val="es-ES"/>
            </w:rPr>
            <w:t xml:space="preserve"> </w:t>
          </w:r>
          <w:r w:rsidR="003806D1" w:rsidRPr="003806D1">
            <w:rPr>
              <w:noProof/>
              <w:lang w:val="es-ES"/>
            </w:rPr>
            <w:t>[30]</w:t>
          </w:r>
          <w:r w:rsidR="00052383">
            <w:fldChar w:fldCharType="end"/>
          </w:r>
        </w:sdtContent>
      </w:sdt>
      <w:sdt>
        <w:sdtPr>
          <w:id w:val="183572262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p>
    <w:p w14:paraId="3315FAFD" w14:textId="77777777" w:rsidR="005C4571" w:rsidRDefault="005C4571" w:rsidP="005C4571"/>
    <w:tbl>
      <w:tblPr>
        <w:tblStyle w:val="Tablaconcuadrcula"/>
        <w:tblW w:w="0" w:type="auto"/>
        <w:jc w:val="center"/>
        <w:tblLook w:val="04A0" w:firstRow="1" w:lastRow="0" w:firstColumn="1" w:lastColumn="0" w:noHBand="0" w:noVBand="1"/>
      </w:tblPr>
      <w:tblGrid>
        <w:gridCol w:w="4414"/>
        <w:gridCol w:w="4414"/>
      </w:tblGrid>
      <w:tr w:rsidR="005C4571" w14:paraId="32963944" w14:textId="77777777" w:rsidTr="0057179A">
        <w:trPr>
          <w:jc w:val="center"/>
        </w:trPr>
        <w:tc>
          <w:tcPr>
            <w:tcW w:w="4414" w:type="dxa"/>
          </w:tcPr>
          <w:p w14:paraId="6D4A84F6" w14:textId="77777777" w:rsidR="005C4571" w:rsidRPr="008E711E" w:rsidRDefault="005C4571" w:rsidP="00C412F1">
            <w:pPr>
              <w:rPr>
                <w:lang w:val="en-US"/>
              </w:rPr>
            </w:pPr>
            <w:r w:rsidRPr="008E711E">
              <w:rPr>
                <w:lang w:val="en-US"/>
              </w:rPr>
              <w:t>gridDim.x , gridDim.y , gridDim.z</w:t>
            </w:r>
          </w:p>
        </w:tc>
        <w:tc>
          <w:tcPr>
            <w:tcW w:w="4414" w:type="dxa"/>
          </w:tcPr>
          <w:p w14:paraId="5EDBD564" w14:textId="77777777" w:rsidR="005C4571" w:rsidRDefault="005C4571" w:rsidP="00C412F1">
            <w:r>
              <w:t>Numero de block que se encuentran a lo largo de las dimensiones x,y,z en el Grid.</w:t>
            </w:r>
          </w:p>
        </w:tc>
      </w:tr>
      <w:tr w:rsidR="005C4571" w14:paraId="06FFAD1F" w14:textId="77777777" w:rsidTr="0057179A">
        <w:trPr>
          <w:jc w:val="center"/>
        </w:trPr>
        <w:tc>
          <w:tcPr>
            <w:tcW w:w="4414" w:type="dxa"/>
          </w:tcPr>
          <w:p w14:paraId="481FBAAC" w14:textId="77777777" w:rsidR="005C4571" w:rsidRPr="008E711E" w:rsidRDefault="005C4571" w:rsidP="00C412F1">
            <w:pPr>
              <w:rPr>
                <w:lang w:val="en-US"/>
              </w:rPr>
            </w:pPr>
            <w:r w:rsidRPr="008E711E">
              <w:rPr>
                <w:lang w:val="en-US"/>
              </w:rPr>
              <w:t>blockIdx.x , blockIdx.y , blockIdx.z</w:t>
            </w:r>
          </w:p>
        </w:tc>
        <w:tc>
          <w:tcPr>
            <w:tcW w:w="4414" w:type="dxa"/>
          </w:tcPr>
          <w:p w14:paraId="04493194" w14:textId="77777777" w:rsidR="005C4571" w:rsidRDefault="005C4571" w:rsidP="00C412F1">
            <w:r>
              <w:t>El índice del bloque en el que se encuentra.</w:t>
            </w:r>
          </w:p>
        </w:tc>
      </w:tr>
      <w:tr w:rsidR="005C4571" w14:paraId="0CED5FC6" w14:textId="77777777" w:rsidTr="0057179A">
        <w:trPr>
          <w:jc w:val="center"/>
        </w:trPr>
        <w:tc>
          <w:tcPr>
            <w:tcW w:w="4414" w:type="dxa"/>
          </w:tcPr>
          <w:p w14:paraId="19A13423" w14:textId="77777777" w:rsidR="005C4571" w:rsidRPr="008E711E" w:rsidRDefault="005C4571" w:rsidP="00C412F1">
            <w:pPr>
              <w:rPr>
                <w:lang w:val="en-US"/>
              </w:rPr>
            </w:pPr>
            <w:r w:rsidRPr="008E711E">
              <w:rPr>
                <w:lang w:val="en-US"/>
              </w:rPr>
              <w:t>blockDim.x , blockDim.y , blockDim.z</w:t>
            </w:r>
          </w:p>
        </w:tc>
        <w:tc>
          <w:tcPr>
            <w:tcW w:w="4414" w:type="dxa"/>
          </w:tcPr>
          <w:p w14:paraId="5859ED31" w14:textId="77777777" w:rsidR="005C4571" w:rsidRDefault="005C4571" w:rsidP="00C412F1">
            <w:r>
              <w:t>El numero de threads que se encuentran en un bloque .</w:t>
            </w:r>
          </w:p>
        </w:tc>
      </w:tr>
      <w:tr w:rsidR="005C4571" w14:paraId="505C29FC" w14:textId="77777777" w:rsidTr="0057179A">
        <w:trPr>
          <w:jc w:val="center"/>
        </w:trPr>
        <w:tc>
          <w:tcPr>
            <w:tcW w:w="4414" w:type="dxa"/>
          </w:tcPr>
          <w:p w14:paraId="097FE2C9" w14:textId="77777777" w:rsidR="005C4571" w:rsidRPr="008E711E" w:rsidRDefault="005C4571" w:rsidP="00C412F1">
            <w:pPr>
              <w:rPr>
                <w:lang w:val="en-US"/>
              </w:rPr>
            </w:pPr>
            <w:r w:rsidRPr="008E711E">
              <w:rPr>
                <w:lang w:val="en-US"/>
              </w:rPr>
              <w:t>threadIdx.x , threadIdx.y , threadIdx.z</w:t>
            </w:r>
          </w:p>
        </w:tc>
        <w:tc>
          <w:tcPr>
            <w:tcW w:w="4414" w:type="dxa"/>
          </w:tcPr>
          <w:p w14:paraId="0A2BE0CF" w14:textId="77777777" w:rsidR="005C4571" w:rsidRDefault="005C4571" w:rsidP="00C412F1">
            <w:r>
              <w:t>El id del thread en que se está procesando.</w:t>
            </w:r>
          </w:p>
        </w:tc>
      </w:tr>
    </w:tbl>
    <w:p w14:paraId="7AC378A4" w14:textId="77777777" w:rsidR="005C4571" w:rsidRDefault="005C4571" w:rsidP="005C4571"/>
    <w:p w14:paraId="0F83D67F" w14:textId="77777777" w:rsidR="003B6EF9" w:rsidRDefault="005C4571" w:rsidP="003B6EF9">
      <w:pPr>
        <w:keepNext/>
        <w:jc w:val="center"/>
      </w:pPr>
      <w:r>
        <w:rPr>
          <w:noProof/>
        </w:rPr>
        <w:drawing>
          <wp:inline distT="0" distB="0" distL="0" distR="0" wp14:anchorId="0F9CF902" wp14:editId="7A4345A3">
            <wp:extent cx="4124326" cy="2340000"/>
            <wp:effectExtent l="0" t="0" r="3175" b="0"/>
            <wp:docPr id="38" name="Imagen 38" descr="../../../../Capturas%20de%20pantalla/Captura%20de%20pantalla%202018-09-17%2018.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9-17%2018.00.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6" cy="2340000"/>
                    </a:xfrm>
                    <a:prstGeom prst="rect">
                      <a:avLst/>
                    </a:prstGeom>
                    <a:noFill/>
                    <a:ln>
                      <a:noFill/>
                    </a:ln>
                  </pic:spPr>
                </pic:pic>
              </a:graphicData>
            </a:graphic>
          </wp:inline>
        </w:drawing>
      </w:r>
    </w:p>
    <w:p w14:paraId="37F83273" w14:textId="03F15DC3" w:rsidR="005C4571" w:rsidRDefault="003B6EF9" w:rsidP="003B6EF9">
      <w:pPr>
        <w:pStyle w:val="Descripcin"/>
        <w:jc w:val="center"/>
      </w:pPr>
      <w:bookmarkStart w:id="54" w:name="_Toc534911901"/>
      <w:r>
        <w:t xml:space="preserve">Figura </w:t>
      </w:r>
      <w:r>
        <w:fldChar w:fldCharType="begin"/>
      </w:r>
      <w:r>
        <w:instrText xml:space="preserve"> SEQ Figura \* ARABIC </w:instrText>
      </w:r>
      <w:r>
        <w:fldChar w:fldCharType="separate"/>
      </w:r>
      <w:r w:rsidR="00AC7BCF">
        <w:rPr>
          <w:noProof/>
        </w:rPr>
        <w:t>14</w:t>
      </w:r>
      <w:r>
        <w:fldChar w:fldCharType="end"/>
      </w:r>
      <w:r w:rsidR="00D2468B">
        <w:t xml:space="preserve"> Dimensión de Grids y Blocks en CUDA.</w:t>
      </w:r>
      <w:bookmarkEnd w:id="54"/>
    </w:p>
    <w:p w14:paraId="47B43DD1" w14:textId="77777777" w:rsidR="005C4571" w:rsidRDefault="005C4571" w:rsidP="005C4571">
      <w:pPr>
        <w:jc w:val="center"/>
      </w:pPr>
    </w:p>
    <w:p w14:paraId="68B4652C" w14:textId="0B0D8DDD" w:rsidR="005C4571" w:rsidRDefault="006D581B" w:rsidP="005543E3">
      <w:pPr>
        <w:pStyle w:val="Titulo4Tesis"/>
      </w:pPr>
      <w:bookmarkStart w:id="55" w:name="_Toc524968647"/>
      <w:r>
        <w:t>3</w:t>
      </w:r>
      <w:r w:rsidR="005C4571">
        <w:t>.</w:t>
      </w:r>
      <w:r w:rsidR="00F2651F">
        <w:t>5</w:t>
      </w:r>
      <w:r w:rsidR="005543E3">
        <w:t>.1.4</w:t>
      </w:r>
      <w:r w:rsidR="005C4571">
        <w:t xml:space="preserve"> Kernels</w:t>
      </w:r>
      <w:bookmarkEnd w:id="55"/>
    </w:p>
    <w:p w14:paraId="6B9A388D" w14:textId="6D519552" w:rsidR="005C4571" w:rsidRDefault="005C4571" w:rsidP="005C4571">
      <w:r w:rsidRPr="00C27E04">
        <w:t>El modelo de programación CUDA permite ejecutar aplicaciones en sistemas heterogéneos simplemente anotando el código con un pequeño conjunto de extensiones para el lenguaje de programación C</w:t>
      </w:r>
      <w:r>
        <w:t xml:space="preserve">, pero es importante decir que tanto el host como el device tienen memoria independiente, por lo que para acceder a los datos del otro es necesario enviar la información. Para ayudar a diferenciar entre que variables están en el host y en el device, se recomienda empezar </w:t>
      </w:r>
      <w:r w:rsidR="008A2A04">
        <w:t xml:space="preserve">con </w:t>
      </w:r>
      <w:r w:rsidRPr="00002C5F">
        <w:rPr>
          <w:i/>
        </w:rPr>
        <w:t>d_</w:t>
      </w:r>
      <w:r>
        <w:t xml:space="preserve"> </w:t>
      </w:r>
      <w:r w:rsidR="008A2A04">
        <w:t>las del</w:t>
      </w:r>
      <w:r>
        <w:t xml:space="preserve"> segundo.</w:t>
      </w:r>
    </w:p>
    <w:p w14:paraId="167864D3" w14:textId="77777777" w:rsidR="005C4571" w:rsidRDefault="005C4571" w:rsidP="005C4571"/>
    <w:p w14:paraId="23C09FD6" w14:textId="0CD71B9A" w:rsidR="005C4571" w:rsidRDefault="005C4571" w:rsidP="005C4571">
      <w:r w:rsidRPr="000B29DA">
        <w:t>Un componente clave del modelo de programación de CUDA es el kernel</w:t>
      </w:r>
      <w:r>
        <w:t>, ya que se</w:t>
      </w:r>
      <w:r w:rsidRPr="000B29DA">
        <w:t xml:space="preserve"> puede expresar como un programa secuencial</w:t>
      </w:r>
      <w:r>
        <w:t>, pero en realidad</w:t>
      </w:r>
      <w:r w:rsidRPr="000B29DA">
        <w:t>, CUD</w:t>
      </w:r>
      <w:r>
        <w:t>A administra la programación de ellos y los asigna a los threads</w:t>
      </w:r>
      <w:sdt>
        <w:sdtPr>
          <w:id w:val="-144353982"/>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 La nomenclatura de un kernel es parecida a la de una función, pero hay que agregar la directiva __global__ (doble guion bajo a cada lado. Para diferenciarlas de las funciones del host, se sugiere que empiecen con </w:t>
      </w:r>
      <w:r w:rsidRPr="00CD28AE">
        <w:rPr>
          <w:i/>
        </w:rPr>
        <w:t>kernel_</w:t>
      </w:r>
      <w:r>
        <w:rPr>
          <w:i/>
        </w:rPr>
        <w:t xml:space="preserve">. </w:t>
      </w:r>
      <w:r>
        <w:t xml:space="preserve">Un ejemplo de esto podría ser: </w:t>
      </w:r>
    </w:p>
    <w:p w14:paraId="2FC09C86" w14:textId="77777777" w:rsidR="005C4571" w:rsidRDefault="005C4571" w:rsidP="005C4571"/>
    <w:p w14:paraId="0B419AF9" w14:textId="77777777" w:rsidR="005C4571" w:rsidRPr="00627C2F" w:rsidRDefault="005C4571" w:rsidP="005C4571">
      <w:pPr>
        <w:jc w:val="center"/>
        <w:rPr>
          <w:i/>
        </w:rPr>
      </w:pPr>
      <w:r w:rsidRPr="00627C2F">
        <w:rPr>
          <w:i/>
        </w:rPr>
        <w:t>__global__ void ker</w:t>
      </w:r>
      <w:r>
        <w:rPr>
          <w:i/>
        </w:rPr>
        <w:t>nel_helloFromGPU</w:t>
      </w:r>
      <w:r w:rsidRPr="00627C2F">
        <w:rPr>
          <w:i/>
        </w:rPr>
        <w:t>(</w:t>
      </w:r>
      <w:r w:rsidRPr="00A75BD9">
        <w:rPr>
          <w:i/>
        </w:rPr>
        <w:t>argument list</w:t>
      </w:r>
      <w:r w:rsidRPr="00627C2F">
        <w:rPr>
          <w:i/>
        </w:rPr>
        <w:t>){}</w:t>
      </w:r>
    </w:p>
    <w:p w14:paraId="6EE2F136" w14:textId="77777777" w:rsidR="005C4571" w:rsidRDefault="005C4571" w:rsidP="005C4571"/>
    <w:p w14:paraId="134C8BA6" w14:textId="77777777" w:rsidR="005C4571" w:rsidRDefault="005C4571" w:rsidP="005C4571">
      <w:r>
        <w:t>Para poder lanzar el kernel, se debe utilizar la nomenclatura siguiente:</w:t>
      </w:r>
    </w:p>
    <w:p w14:paraId="7A96097C" w14:textId="77777777" w:rsidR="005C4571" w:rsidRDefault="005C4571" w:rsidP="005C4571"/>
    <w:p w14:paraId="68F6E45D" w14:textId="66F3A643" w:rsidR="005C4571" w:rsidRPr="008E711E" w:rsidRDefault="005C4571" w:rsidP="005C4571">
      <w:pPr>
        <w:jc w:val="center"/>
        <w:rPr>
          <w:i/>
          <w:lang w:val="en-US"/>
        </w:rPr>
      </w:pPr>
      <w:r w:rsidRPr="008E711E">
        <w:rPr>
          <w:i/>
          <w:lang w:val="en-US"/>
        </w:rPr>
        <w:t>kernel_name &lt;&lt;&lt;</w:t>
      </w:r>
      <w:r w:rsidR="007E545B" w:rsidRPr="007E545B">
        <w:rPr>
          <w:i/>
          <w:lang w:val="en-US"/>
        </w:rPr>
        <w:t xml:space="preserve"> </w:t>
      </w:r>
      <w:r w:rsidR="007E545B" w:rsidRPr="00612219">
        <w:rPr>
          <w:i/>
          <w:lang w:val="en-US"/>
        </w:rPr>
        <w:t>dimGrid, dimBlock</w:t>
      </w:r>
      <w:r w:rsidR="007E545B" w:rsidRPr="008E711E">
        <w:rPr>
          <w:i/>
          <w:lang w:val="en-US"/>
        </w:rPr>
        <w:t xml:space="preserve"> </w:t>
      </w:r>
      <w:r w:rsidRPr="008E711E">
        <w:rPr>
          <w:i/>
          <w:lang w:val="en-US"/>
        </w:rPr>
        <w:t>&gt;&gt;&gt;(argument list);</w:t>
      </w:r>
    </w:p>
    <w:p w14:paraId="62A3A99C" w14:textId="77777777" w:rsidR="005C4571" w:rsidRPr="008E711E" w:rsidRDefault="005C4571" w:rsidP="005C4571">
      <w:pPr>
        <w:rPr>
          <w:lang w:val="en-US"/>
        </w:rPr>
      </w:pPr>
    </w:p>
    <w:p w14:paraId="3BAEC01B" w14:textId="1AD4C26A" w:rsidR="005C4571" w:rsidRDefault="005C4571" w:rsidP="005C4571">
      <w:r w:rsidRPr="009E10AB">
        <w:t>El host puede operar independ</w:t>
      </w:r>
      <w:r>
        <w:t>ientemente del dispositivo, ya que, c</w:t>
      </w:r>
      <w:r w:rsidRPr="009E10AB">
        <w:t xml:space="preserve">uando se ha lanzado un kernel, el control se </w:t>
      </w:r>
      <w:r>
        <w:t>devuelve inmediatamente al host</w:t>
      </w:r>
      <w:r w:rsidRPr="009E10AB">
        <w:t xml:space="preserve"> liberando a la CPU para realizar tareas adicionales complementadas por el código paralelo de datos que se ejecuta en el dispositivo</w:t>
      </w:r>
      <w:sdt>
        <w:sdtPr>
          <w:id w:val="2085103031"/>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rsidRPr="009E10AB">
        <w:t>. El modelo de programación de CUDA es principalmente asincróni</w:t>
      </w:r>
      <w:r>
        <w:t>co, por lo que el cómputo del device</w:t>
      </w:r>
      <w:r w:rsidRPr="009E10AB">
        <w:t xml:space="preserve"> puede superponer</w:t>
      </w:r>
      <w:r>
        <w:t xml:space="preserve">se con el procesamiento </w:t>
      </w:r>
      <w:r w:rsidRPr="009E10AB">
        <w:t>del dispositivo host</w:t>
      </w:r>
      <w:r>
        <w:t xml:space="preserve"> y realizar actividades al mismo tiempo</w:t>
      </w:r>
      <w:r w:rsidRPr="009E10AB">
        <w:t>.</w:t>
      </w:r>
    </w:p>
    <w:p w14:paraId="3A0C9E01" w14:textId="77777777" w:rsidR="005C4571" w:rsidRDefault="005C4571" w:rsidP="005C4571"/>
    <w:p w14:paraId="1116702C" w14:textId="26FA05B9" w:rsidR="005C4571" w:rsidRDefault="005C4571" w:rsidP="005C4571">
      <w:r>
        <w:t>El proceso típico del flujo de datos de un programa en CUDA sigue el patrón:</w:t>
      </w:r>
    </w:p>
    <w:p w14:paraId="24D9F95D" w14:textId="77777777" w:rsidR="005C4571" w:rsidRDefault="005C4571" w:rsidP="005C4571"/>
    <w:p w14:paraId="206A96E8" w14:textId="77777777" w:rsidR="003B6EF9" w:rsidRDefault="005C4571" w:rsidP="003B6EF9">
      <w:pPr>
        <w:keepNext/>
      </w:pPr>
      <w:r>
        <w:rPr>
          <w:noProof/>
        </w:rPr>
        <w:drawing>
          <wp:inline distT="0" distB="0" distL="0" distR="0" wp14:anchorId="48191220" wp14:editId="04D93217">
            <wp:extent cx="5486400" cy="816087"/>
            <wp:effectExtent l="12700" t="0" r="0" b="0"/>
            <wp:docPr id="32" name="Diagrama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9403329" w14:textId="15FBB514" w:rsidR="005C4571" w:rsidRDefault="003B6EF9" w:rsidP="003B6EF9">
      <w:pPr>
        <w:pStyle w:val="Descripcin"/>
        <w:jc w:val="center"/>
      </w:pPr>
      <w:bookmarkStart w:id="56" w:name="_Toc534911902"/>
      <w:r>
        <w:t xml:space="preserve">Figura </w:t>
      </w:r>
      <w:r>
        <w:fldChar w:fldCharType="begin"/>
      </w:r>
      <w:r>
        <w:instrText xml:space="preserve"> SEQ Figura \* ARABIC </w:instrText>
      </w:r>
      <w:r>
        <w:fldChar w:fldCharType="separate"/>
      </w:r>
      <w:r w:rsidR="00AC7BCF">
        <w:rPr>
          <w:noProof/>
        </w:rPr>
        <w:t>15</w:t>
      </w:r>
      <w:r>
        <w:fldChar w:fldCharType="end"/>
      </w:r>
      <w:r w:rsidR="00974B74">
        <w:t xml:space="preserve"> Pipeline de</w:t>
      </w:r>
      <w:r w:rsidR="00D36BA3">
        <w:t xml:space="preserve"> ejecución de</w:t>
      </w:r>
      <w:r w:rsidR="00974B74">
        <w:t xml:space="preserve"> CUDA.</w:t>
      </w:r>
      <w:bookmarkEnd w:id="56"/>
    </w:p>
    <w:p w14:paraId="0EF78596" w14:textId="77777777" w:rsidR="005C4571" w:rsidRDefault="005C4571" w:rsidP="005C4571"/>
    <w:p w14:paraId="48CC8F3A" w14:textId="2960CEB6" w:rsidR="005C4571" w:rsidRDefault="006D581B" w:rsidP="005543E3">
      <w:pPr>
        <w:pStyle w:val="Titulo4Tesis"/>
      </w:pPr>
      <w:bookmarkStart w:id="57" w:name="_Toc524968648"/>
      <w:r>
        <w:t>3</w:t>
      </w:r>
      <w:r w:rsidR="005C4571">
        <w:t>.</w:t>
      </w:r>
      <w:r w:rsidR="00F2651F">
        <w:t>5</w:t>
      </w:r>
      <w:r w:rsidR="005543E3">
        <w:t>.1</w:t>
      </w:r>
      <w:r w:rsidR="005C4571">
        <w:t>.5 Manejo de memoria</w:t>
      </w:r>
      <w:bookmarkEnd w:id="57"/>
    </w:p>
    <w:p w14:paraId="6A9F85B3" w14:textId="1721D99C" w:rsidR="005C4571" w:rsidRDefault="005C4571" w:rsidP="005C4571">
      <w:r>
        <w:t xml:space="preserve">Al diseñar un programa en paralelo con partición de datos, es necesario que dichos datos sean enviados a cada thread para que trabajen </w:t>
      </w:r>
      <w:r w:rsidR="00273D88">
        <w:t>los datos asignados</w:t>
      </w:r>
      <w:r>
        <w:t xml:space="preserve">. Generalmente existen dos tipos de partición, la partición por bloques y la partición cíclica. En la partición por bloque muchos elementos consecutivos son empaquetados juntos, cada paquete es </w:t>
      </w:r>
      <w:r>
        <w:lastRenderedPageBreak/>
        <w:t xml:space="preserve">asignado a un thread en orden, por lo que cada thread procesa un paquete a la vez. En cambio la partición cíclica tiene menos datos empaquetados juntos, al terminar solicitan más </w:t>
      </w:r>
      <w:r w:rsidR="007A5F22">
        <w:t>trozos</w:t>
      </w:r>
      <w:r>
        <w:t xml:space="preserve"> de información</w:t>
      </w:r>
      <w:sdt>
        <w:sdtPr>
          <w:id w:val="1163580470"/>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 xml:space="preserve">, </w:t>
      </w:r>
      <w:r w:rsidR="0042322A">
        <w:t>resaultando así en que</w:t>
      </w:r>
      <w:r>
        <w:t xml:space="preserve"> pueden ir saltando entre los datos. </w:t>
      </w:r>
    </w:p>
    <w:p w14:paraId="489290DD" w14:textId="77777777" w:rsidR="000944A4" w:rsidRDefault="000944A4" w:rsidP="005C4571"/>
    <w:p w14:paraId="5C7081FF" w14:textId="77777777" w:rsidR="00DE3A70" w:rsidRDefault="005C4571" w:rsidP="000944A4">
      <w:pPr>
        <w:keepNext/>
        <w:jc w:val="center"/>
      </w:pPr>
      <w:r>
        <w:rPr>
          <w:noProof/>
        </w:rPr>
        <w:drawing>
          <wp:inline distT="0" distB="0" distL="0" distR="0" wp14:anchorId="1B635561" wp14:editId="6990E7BC">
            <wp:extent cx="3128445" cy="1332000"/>
            <wp:effectExtent l="0" t="0" r="0" b="1905"/>
            <wp:docPr id="26" name="Imagen 26" descr="../../../../Capturas%20de%20pantalla/Captura%20de%20pantalla%202018-07-13%2014.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3%2014.3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8445" cy="1332000"/>
                    </a:xfrm>
                    <a:prstGeom prst="rect">
                      <a:avLst/>
                    </a:prstGeom>
                    <a:noFill/>
                    <a:ln>
                      <a:noFill/>
                    </a:ln>
                  </pic:spPr>
                </pic:pic>
              </a:graphicData>
            </a:graphic>
          </wp:inline>
        </w:drawing>
      </w:r>
    </w:p>
    <w:p w14:paraId="17757272" w14:textId="1AC46396" w:rsidR="005C4571" w:rsidRDefault="00DE3A70" w:rsidP="00DE3A70">
      <w:pPr>
        <w:pStyle w:val="Descripcin"/>
        <w:jc w:val="center"/>
      </w:pPr>
      <w:bookmarkStart w:id="58" w:name="_Toc534911903"/>
      <w:r>
        <w:t xml:space="preserve">Figura </w:t>
      </w:r>
      <w:r>
        <w:fldChar w:fldCharType="begin"/>
      </w:r>
      <w:r>
        <w:instrText xml:space="preserve"> SEQ Figura \* ARABIC </w:instrText>
      </w:r>
      <w:r>
        <w:fldChar w:fldCharType="separate"/>
      </w:r>
      <w:r w:rsidR="00AC7BCF">
        <w:rPr>
          <w:noProof/>
        </w:rPr>
        <w:t>16</w:t>
      </w:r>
      <w:r>
        <w:fldChar w:fldCharType="end"/>
      </w:r>
      <w:r w:rsidR="00C24538">
        <w:t xml:space="preserve"> Partición de datos en CUDA.</w:t>
      </w:r>
      <w:bookmarkEnd w:id="58"/>
    </w:p>
    <w:p w14:paraId="0FB44E3E" w14:textId="77777777" w:rsidR="005C4571" w:rsidRDefault="005C4571" w:rsidP="005C4571"/>
    <w:p w14:paraId="132A574D" w14:textId="77777777" w:rsidR="005C4571" w:rsidRDefault="005C4571" w:rsidP="005C4571">
      <w:r>
        <w:t>Usualmente los datos están guardados en una dimensión, aunqu</w:t>
      </w:r>
      <w:r w:rsidRPr="00C54C0E">
        <w:t>e el punto de vista del problema requiera una visualización multidimensional. Determinar el cómo distribuir datos entre threads está estrechamente relacionado con la forma en que los datos se almacenan físicamente, así como orden de ejecución de cada uno. La forma de organización de los threads tiene un efecto significativo en el rendimiento del programa.</w:t>
      </w:r>
    </w:p>
    <w:p w14:paraId="5A63CFFB" w14:textId="77777777" w:rsidR="005C4571" w:rsidRDefault="005C4571" w:rsidP="005C4571"/>
    <w:p w14:paraId="772F5A6E" w14:textId="77777777" w:rsidR="00DE3A70" w:rsidRDefault="005C4571" w:rsidP="00DE3A70">
      <w:pPr>
        <w:keepNext/>
        <w:jc w:val="center"/>
      </w:pPr>
      <w:r>
        <w:rPr>
          <w:noProof/>
        </w:rPr>
        <w:drawing>
          <wp:inline distT="0" distB="0" distL="0" distR="0" wp14:anchorId="42041805" wp14:editId="321A61C4">
            <wp:extent cx="3600000" cy="1252971"/>
            <wp:effectExtent l="0" t="0" r="6985" b="0"/>
            <wp:docPr id="27" name="Imagen 27" descr="../../../../Capturas%20de%20pantalla/Captura%20de%20pantalla%202018-07-13%2014.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20de%20pantalla/Captura%20de%20pantalla%202018-07-13%2014.3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1252971"/>
                    </a:xfrm>
                    <a:prstGeom prst="rect">
                      <a:avLst/>
                    </a:prstGeom>
                    <a:noFill/>
                    <a:ln>
                      <a:noFill/>
                    </a:ln>
                  </pic:spPr>
                </pic:pic>
              </a:graphicData>
            </a:graphic>
          </wp:inline>
        </w:drawing>
      </w:r>
    </w:p>
    <w:p w14:paraId="422EB410" w14:textId="515E2781" w:rsidR="005C4571" w:rsidRDefault="00DE3A70" w:rsidP="00DE3A70">
      <w:pPr>
        <w:pStyle w:val="Descripcin"/>
        <w:jc w:val="center"/>
      </w:pPr>
      <w:bookmarkStart w:id="59" w:name="_Toc534911904"/>
      <w:r>
        <w:t xml:space="preserve">Figura </w:t>
      </w:r>
      <w:r>
        <w:fldChar w:fldCharType="begin"/>
      </w:r>
      <w:r>
        <w:instrText xml:space="preserve"> SEQ Figura \* ARABIC </w:instrText>
      </w:r>
      <w:r>
        <w:fldChar w:fldCharType="separate"/>
      </w:r>
      <w:r w:rsidR="00AC7BCF">
        <w:rPr>
          <w:noProof/>
        </w:rPr>
        <w:t>17</w:t>
      </w:r>
      <w:r>
        <w:fldChar w:fldCharType="end"/>
      </w:r>
      <w:r w:rsidR="00A04FB6">
        <w:t xml:space="preserve"> Partición de datos de una matriz en CUDA.</w:t>
      </w:r>
      <w:bookmarkEnd w:id="59"/>
    </w:p>
    <w:p w14:paraId="14BEA886" w14:textId="77777777" w:rsidR="005C4571" w:rsidRDefault="005C4571" w:rsidP="005C4571">
      <w:pPr>
        <w:jc w:val="center"/>
      </w:pPr>
    </w:p>
    <w:p w14:paraId="7153E6EE" w14:textId="31A9206D" w:rsidR="005C4571" w:rsidRDefault="005C4571" w:rsidP="005C4571">
      <w:r w:rsidRPr="00CA10F2">
        <w:t xml:space="preserve">El modelo de programación CUDA supone un sistema compuesto por un host y un </w:t>
      </w:r>
      <w:r w:rsidR="00AA3A98">
        <w:t>device</w:t>
      </w:r>
      <w:r w:rsidR="00925FC0">
        <w:t xml:space="preserve"> con</w:t>
      </w:r>
      <w:r w:rsidRPr="00CA10F2">
        <w:t xml:space="preserve"> </w:t>
      </w:r>
      <w:r w:rsidR="00925FC0" w:rsidRPr="00CA10F2">
        <w:t xml:space="preserve">memoria </w:t>
      </w:r>
      <w:r w:rsidRPr="00CA10F2">
        <w:t>propia</w:t>
      </w:r>
      <w:r w:rsidR="00925FC0">
        <w:t>, por lo que la información puede</w:t>
      </w:r>
      <w:r w:rsidRPr="00CA10F2">
        <w:t xml:space="preserve"> separada.</w:t>
      </w:r>
      <w:r>
        <w:t xml:space="preserve"> E</w:t>
      </w:r>
      <w:r w:rsidRPr="00CA10F2">
        <w:t>l tiempo de ejecución de CUDA proporciona funciones para asignar</w:t>
      </w:r>
      <w:r>
        <w:t xml:space="preserve"> y </w:t>
      </w:r>
      <w:r w:rsidRPr="00CA10F2">
        <w:t>liberar memoria del dispositivo y transferir datos entre la memoria del host y la memoria del dispositivo.</w:t>
      </w:r>
    </w:p>
    <w:p w14:paraId="3ACF38E4" w14:textId="77777777" w:rsidR="005C4571" w:rsidRDefault="005C4571" w:rsidP="005C4571"/>
    <w:p w14:paraId="3AC64331" w14:textId="77777777" w:rsidR="005C4571" w:rsidRDefault="005C4571" w:rsidP="005C4571">
      <w:r>
        <w:t>Aquí hay una tabla que muestra las funciones correspondientes a C y a CUDA C para administrar la memoria</w:t>
      </w:r>
    </w:p>
    <w:p w14:paraId="630C89C3" w14:textId="77777777" w:rsidR="005C4571" w:rsidRDefault="005C4571" w:rsidP="005C4571"/>
    <w:tbl>
      <w:tblPr>
        <w:tblStyle w:val="Tablaconcuadrcula1clara-nfasis3"/>
        <w:tblW w:w="0" w:type="auto"/>
        <w:jc w:val="center"/>
        <w:tblLook w:val="04A0" w:firstRow="1" w:lastRow="0" w:firstColumn="1" w:lastColumn="0" w:noHBand="0" w:noVBand="1"/>
      </w:tblPr>
      <w:tblGrid>
        <w:gridCol w:w="2759"/>
        <w:gridCol w:w="2481"/>
      </w:tblGrid>
      <w:tr w:rsidR="005C4571" w14:paraId="10D0B9D9" w14:textId="77777777" w:rsidTr="00C412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9" w:type="dxa"/>
          </w:tcPr>
          <w:p w14:paraId="730DEB4F" w14:textId="77777777" w:rsidR="005C4571" w:rsidRDefault="005C4571" w:rsidP="00C412F1">
            <w:r>
              <w:t>Funciones estándar de C</w:t>
            </w:r>
          </w:p>
        </w:tc>
        <w:tc>
          <w:tcPr>
            <w:tcW w:w="2481" w:type="dxa"/>
          </w:tcPr>
          <w:p w14:paraId="78091DFF" w14:textId="77777777" w:rsidR="005C4571" w:rsidRDefault="005C4571" w:rsidP="00C412F1">
            <w:pPr>
              <w:cnfStyle w:val="100000000000" w:firstRow="1" w:lastRow="0" w:firstColumn="0" w:lastColumn="0" w:oddVBand="0" w:evenVBand="0" w:oddHBand="0" w:evenHBand="0" w:firstRowFirstColumn="0" w:firstRowLastColumn="0" w:lastRowFirstColumn="0" w:lastRowLastColumn="0"/>
            </w:pPr>
            <w:r>
              <w:t>Funciones de CUDA C</w:t>
            </w:r>
          </w:p>
        </w:tc>
      </w:tr>
      <w:tr w:rsidR="005C4571" w14:paraId="58C34C78"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32767733" w14:textId="77777777" w:rsidR="005C4571" w:rsidRPr="00CA10F2" w:rsidRDefault="005C4571" w:rsidP="00C412F1">
            <w:pPr>
              <w:rPr>
                <w:b w:val="0"/>
                <w:i/>
              </w:rPr>
            </w:pPr>
            <w:r w:rsidRPr="00CA10F2">
              <w:rPr>
                <w:b w:val="0"/>
                <w:i/>
              </w:rPr>
              <w:t>malloc</w:t>
            </w:r>
          </w:p>
        </w:tc>
        <w:tc>
          <w:tcPr>
            <w:tcW w:w="2481" w:type="dxa"/>
          </w:tcPr>
          <w:p w14:paraId="05C7B04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alloc</w:t>
            </w:r>
          </w:p>
        </w:tc>
      </w:tr>
      <w:tr w:rsidR="005C4571" w14:paraId="3CB1AACB"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575970E8" w14:textId="77777777" w:rsidR="005C4571" w:rsidRPr="00CA10F2" w:rsidRDefault="005C4571" w:rsidP="00C412F1">
            <w:pPr>
              <w:rPr>
                <w:b w:val="0"/>
                <w:i/>
              </w:rPr>
            </w:pPr>
            <w:r w:rsidRPr="00CA10F2">
              <w:rPr>
                <w:b w:val="0"/>
                <w:i/>
              </w:rPr>
              <w:t>memcpy</w:t>
            </w:r>
          </w:p>
        </w:tc>
        <w:tc>
          <w:tcPr>
            <w:tcW w:w="2481" w:type="dxa"/>
          </w:tcPr>
          <w:p w14:paraId="1D4D61E7"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emcpy</w:t>
            </w:r>
          </w:p>
        </w:tc>
      </w:tr>
      <w:tr w:rsidR="005C4571" w14:paraId="381DA86C"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06F1F95A" w14:textId="77777777" w:rsidR="005C4571" w:rsidRPr="00CA10F2" w:rsidRDefault="005C4571" w:rsidP="00C412F1">
            <w:pPr>
              <w:rPr>
                <w:b w:val="0"/>
                <w:i/>
              </w:rPr>
            </w:pPr>
            <w:r w:rsidRPr="00CA10F2">
              <w:rPr>
                <w:b w:val="0"/>
                <w:i/>
              </w:rPr>
              <w:t>memset</w:t>
            </w:r>
          </w:p>
        </w:tc>
        <w:tc>
          <w:tcPr>
            <w:tcW w:w="2481" w:type="dxa"/>
          </w:tcPr>
          <w:p w14:paraId="0BF7AFBD"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cudaM</w:t>
            </w:r>
            <w:r w:rsidRPr="00CA10F2">
              <w:rPr>
                <w:i/>
              </w:rPr>
              <w:t>emset</w:t>
            </w:r>
          </w:p>
        </w:tc>
      </w:tr>
      <w:tr w:rsidR="005C4571" w14:paraId="0B0D7AA7" w14:textId="77777777" w:rsidTr="00C412F1">
        <w:trPr>
          <w:jc w:val="center"/>
        </w:trPr>
        <w:tc>
          <w:tcPr>
            <w:cnfStyle w:val="001000000000" w:firstRow="0" w:lastRow="0" w:firstColumn="1" w:lastColumn="0" w:oddVBand="0" w:evenVBand="0" w:oddHBand="0" w:evenHBand="0" w:firstRowFirstColumn="0" w:firstRowLastColumn="0" w:lastRowFirstColumn="0" w:lastRowLastColumn="0"/>
            <w:tcW w:w="2759" w:type="dxa"/>
          </w:tcPr>
          <w:p w14:paraId="64D30B01" w14:textId="77777777" w:rsidR="005C4571" w:rsidRPr="00CA10F2" w:rsidRDefault="005C4571" w:rsidP="00C412F1">
            <w:pPr>
              <w:rPr>
                <w:b w:val="0"/>
                <w:i/>
              </w:rPr>
            </w:pPr>
            <w:r w:rsidRPr="00CA10F2">
              <w:rPr>
                <w:b w:val="0"/>
                <w:i/>
              </w:rPr>
              <w:t>free</w:t>
            </w:r>
          </w:p>
        </w:tc>
        <w:tc>
          <w:tcPr>
            <w:tcW w:w="2481" w:type="dxa"/>
          </w:tcPr>
          <w:p w14:paraId="0F5A020E" w14:textId="77777777" w:rsidR="005C4571" w:rsidRPr="00CA10F2" w:rsidRDefault="005C4571" w:rsidP="00C412F1">
            <w:pPr>
              <w:cnfStyle w:val="000000000000" w:firstRow="0" w:lastRow="0" w:firstColumn="0" w:lastColumn="0" w:oddVBand="0" w:evenVBand="0" w:oddHBand="0" w:evenHBand="0" w:firstRowFirstColumn="0" w:firstRowLastColumn="0" w:lastRowFirstColumn="0" w:lastRowLastColumn="0"/>
              <w:rPr>
                <w:i/>
              </w:rPr>
            </w:pPr>
            <w:r>
              <w:rPr>
                <w:i/>
              </w:rPr>
              <w:t>cudaF</w:t>
            </w:r>
            <w:r w:rsidRPr="00CA10F2">
              <w:rPr>
                <w:i/>
              </w:rPr>
              <w:t>ree</w:t>
            </w:r>
          </w:p>
        </w:tc>
      </w:tr>
    </w:tbl>
    <w:p w14:paraId="1F27088D" w14:textId="77777777" w:rsidR="005C4571" w:rsidRDefault="005C4571" w:rsidP="005C4571"/>
    <w:p w14:paraId="377FBF52" w14:textId="77777777" w:rsidR="005C4571" w:rsidRDefault="005C4571" w:rsidP="005C4571">
      <w:r w:rsidRPr="000B63B9">
        <w:lastRenderedPageBreak/>
        <w:t xml:space="preserve">La función utilizada para transferir datos entre el host y el </w:t>
      </w:r>
      <w:r>
        <w:t>device es</w:t>
      </w:r>
      <w:r w:rsidRPr="000B63B9">
        <w:t xml:space="preserve"> cudaMemcpy</w:t>
      </w:r>
      <w:r>
        <w:t>, pero es necesario indicar cual es la fuente y el destino.</w:t>
      </w:r>
    </w:p>
    <w:p w14:paraId="3ADB8C2C" w14:textId="77777777" w:rsidR="005C4571" w:rsidRDefault="005C4571" w:rsidP="005C4571"/>
    <w:p w14:paraId="139D5698" w14:textId="77777777" w:rsidR="005C4571" w:rsidRPr="004A0F44" w:rsidRDefault="005C4571" w:rsidP="005C4571">
      <w:pPr>
        <w:jc w:val="center"/>
        <w:rPr>
          <w:i/>
        </w:rPr>
      </w:pPr>
      <w:r w:rsidRPr="004A0F44">
        <w:rPr>
          <w:i/>
        </w:rPr>
        <w:t>cudaMemcpyHostToDevice</w:t>
      </w:r>
    </w:p>
    <w:p w14:paraId="160FBA32" w14:textId="77777777" w:rsidR="005C4571" w:rsidRDefault="005C4571" w:rsidP="005C4571">
      <w:pPr>
        <w:jc w:val="center"/>
        <w:rPr>
          <w:i/>
        </w:rPr>
      </w:pPr>
      <w:r w:rsidRPr="004A0F44">
        <w:rPr>
          <w:i/>
        </w:rPr>
        <w:t>cudaMemcpyDeviceToHost</w:t>
      </w:r>
    </w:p>
    <w:p w14:paraId="7466D3BF" w14:textId="77777777" w:rsidR="005C4571" w:rsidRDefault="005C4571" w:rsidP="005C4571">
      <w:pPr>
        <w:jc w:val="center"/>
        <w:rPr>
          <w:i/>
        </w:rPr>
      </w:pPr>
    </w:p>
    <w:p w14:paraId="27D64072" w14:textId="77777777" w:rsidR="005C4571" w:rsidRDefault="005C4571" w:rsidP="005C4571">
      <w:pPr>
        <w:jc w:val="center"/>
        <w:rPr>
          <w:i/>
        </w:rPr>
      </w:pPr>
      <w:r>
        <w:rPr>
          <w:i/>
        </w:rPr>
        <w:t>cudaMemcpy(d_a, h_a</w:t>
      </w:r>
      <w:r w:rsidRPr="006117C9">
        <w:rPr>
          <w:i/>
        </w:rPr>
        <w:t>, nBytes, cudaMemcpyHostToDevice);</w:t>
      </w:r>
    </w:p>
    <w:p w14:paraId="61732B35" w14:textId="77777777" w:rsidR="005C4571" w:rsidRDefault="005C4571" w:rsidP="005C4571">
      <w:pPr>
        <w:jc w:val="center"/>
        <w:rPr>
          <w:i/>
        </w:rPr>
      </w:pPr>
      <w:r>
        <w:rPr>
          <w:i/>
        </w:rPr>
        <w:t>cudaMemcpy(h_b, d_b</w:t>
      </w:r>
      <w:r w:rsidRPr="006117C9">
        <w:rPr>
          <w:i/>
        </w:rPr>
        <w:t>, nBytes, cudaMemcpyDeviceToHost);</w:t>
      </w:r>
    </w:p>
    <w:p w14:paraId="26CC4DD1" w14:textId="77777777" w:rsidR="005C4571" w:rsidRDefault="005C4571" w:rsidP="00095E82">
      <w:pPr>
        <w:rPr>
          <w:i/>
        </w:rPr>
      </w:pPr>
    </w:p>
    <w:p w14:paraId="06D204ED" w14:textId="4B1C42C0" w:rsidR="005C4571" w:rsidRDefault="005C4571" w:rsidP="005C4571">
      <w:r>
        <w:t>Esta función tiene un comportamiento síncrono, ya que el host se bloquea hasta que la función regrese una bandera de que la transferencia se realizo con éxito</w:t>
      </w:r>
      <w:sdt>
        <w:sdtPr>
          <w:id w:val="290322045"/>
          <w:citation/>
        </w:sdtPr>
        <w:sdtEndPr/>
        <w:sdtContent>
          <w:r w:rsidR="00B85ACA">
            <w:fldChar w:fldCharType="begin"/>
          </w:r>
          <w:r w:rsidR="00B85ACA">
            <w:rPr>
              <w:lang w:val="es-ES"/>
            </w:rPr>
            <w:instrText xml:space="preserve"> CITATION Joh14 \l 3082 </w:instrText>
          </w:r>
          <w:r w:rsidR="00B85ACA">
            <w:fldChar w:fldCharType="separate"/>
          </w:r>
          <w:r w:rsidR="003806D1">
            <w:rPr>
              <w:noProof/>
              <w:lang w:val="es-ES"/>
            </w:rPr>
            <w:t xml:space="preserve"> </w:t>
          </w:r>
          <w:r w:rsidR="003806D1" w:rsidRPr="003806D1">
            <w:rPr>
              <w:noProof/>
              <w:lang w:val="es-ES"/>
            </w:rPr>
            <w:t>[29]</w:t>
          </w:r>
          <w:r w:rsidR="00B85ACA">
            <w:fldChar w:fldCharType="end"/>
          </w:r>
        </w:sdtContent>
      </w:sdt>
      <w:r>
        <w:t>.</w:t>
      </w:r>
    </w:p>
    <w:p w14:paraId="42139BD7" w14:textId="77777777" w:rsidR="005C4571" w:rsidRDefault="005C4571" w:rsidP="005C4571"/>
    <w:p w14:paraId="332AFADA" w14:textId="77777777" w:rsidR="00DE3A70" w:rsidRDefault="005C4571" w:rsidP="00DE3A70">
      <w:pPr>
        <w:keepNext/>
        <w:jc w:val="center"/>
      </w:pPr>
      <w:r>
        <w:rPr>
          <w:noProof/>
        </w:rPr>
        <w:drawing>
          <wp:inline distT="0" distB="0" distL="0" distR="0" wp14:anchorId="39256FE6" wp14:editId="2C8DC0A1">
            <wp:extent cx="3253030" cy="1728000"/>
            <wp:effectExtent l="0" t="0" r="0" b="0"/>
            <wp:docPr id="33" name="Imagen 33" descr="../../../../Capturas%20de%20pantalla/Captura%20de%20pantalla%202018-07-13%2018.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20de%20pantalla/Captura%20de%20pantalla%202018-07-13%2018.05.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3030" cy="1728000"/>
                    </a:xfrm>
                    <a:prstGeom prst="rect">
                      <a:avLst/>
                    </a:prstGeom>
                    <a:noFill/>
                    <a:ln>
                      <a:noFill/>
                    </a:ln>
                  </pic:spPr>
                </pic:pic>
              </a:graphicData>
            </a:graphic>
          </wp:inline>
        </w:drawing>
      </w:r>
    </w:p>
    <w:p w14:paraId="054E533D" w14:textId="26CE3C86" w:rsidR="005C4571" w:rsidRDefault="00DE3A70" w:rsidP="00DE3A70">
      <w:pPr>
        <w:pStyle w:val="Descripcin"/>
        <w:jc w:val="center"/>
      </w:pPr>
      <w:bookmarkStart w:id="60" w:name="_Toc534911905"/>
      <w:r>
        <w:t xml:space="preserve">Figura </w:t>
      </w:r>
      <w:r>
        <w:fldChar w:fldCharType="begin"/>
      </w:r>
      <w:r>
        <w:instrText xml:space="preserve"> SEQ Figura \* ARABIC </w:instrText>
      </w:r>
      <w:r>
        <w:fldChar w:fldCharType="separate"/>
      </w:r>
      <w:r w:rsidR="00AC7BCF">
        <w:rPr>
          <w:noProof/>
        </w:rPr>
        <w:t>18</w:t>
      </w:r>
      <w:r>
        <w:fldChar w:fldCharType="end"/>
      </w:r>
      <w:r w:rsidR="00826EA0">
        <w:t xml:space="preserve"> Transferencia de datos entre Host y Device en CUDA.</w:t>
      </w:r>
      <w:bookmarkEnd w:id="60"/>
    </w:p>
    <w:p w14:paraId="28DBED41" w14:textId="77777777" w:rsidR="005C4571" w:rsidRDefault="005C4571" w:rsidP="005C4571"/>
    <w:p w14:paraId="1829A2E5" w14:textId="136575F7" w:rsidR="005C4571" w:rsidRDefault="006D581B" w:rsidP="005C4571">
      <w:pPr>
        <w:pStyle w:val="Titulo4Tesis"/>
      </w:pPr>
      <w:r>
        <w:t>3</w:t>
      </w:r>
      <w:r w:rsidR="005543E3">
        <w:t>.</w:t>
      </w:r>
      <w:r w:rsidR="00F2651F">
        <w:t>5</w:t>
      </w:r>
      <w:r w:rsidR="005543E3">
        <w:t>.1.6</w:t>
      </w:r>
      <w:r w:rsidR="005C4571">
        <w:t xml:space="preserve"> Trabajando con matrices</w:t>
      </w:r>
    </w:p>
    <w:p w14:paraId="7E62C473" w14:textId="4E097BDD" w:rsidR="005C4571" w:rsidRDefault="005C4571" w:rsidP="005C4571">
      <w:r>
        <w:t>Cuando se trabaja con matrices en CUDA es necesario convertirlas a arreglos de una dimensión. Esto puede sonar un poco confuso, pero el problema es el lenguaje en si, ya que necesita saber el n</w:t>
      </w:r>
      <w:r w:rsidR="00875D74">
        <w:t>ú</w:t>
      </w:r>
      <w:r>
        <w:t xml:space="preserve">mero de columnas que se tendrán antes de compilar el programa, lo que hace imposible cambiarlo en la mitad del código. Por ello no podemos utilizar la notación de </w:t>
      </w:r>
      <w:r w:rsidRPr="00C70776">
        <w:rPr>
          <w:i/>
        </w:rPr>
        <w:t>A[i][j]</w:t>
      </w:r>
      <w:r>
        <w:t xml:space="preserve"> si no que debemos utilizar una manera para indexar correctamente entre renglones y columnas</w:t>
      </w:r>
      <w:sdt>
        <w:sdtPr>
          <w:id w:val="104629379"/>
          <w:citation/>
        </w:sdtPr>
        <w:sdtEndPr/>
        <w:sdtContent>
          <w:r w:rsidR="00052383">
            <w:fldChar w:fldCharType="begin"/>
          </w:r>
          <w:r w:rsidR="00052383">
            <w:rPr>
              <w:lang w:val="es-ES"/>
            </w:rPr>
            <w:instrText xml:space="preserve"> CITATION Joh14 \l 3082 </w:instrText>
          </w:r>
          <w:r w:rsidR="00052383">
            <w:fldChar w:fldCharType="separate"/>
          </w:r>
          <w:r w:rsidR="003806D1">
            <w:rPr>
              <w:noProof/>
              <w:lang w:val="es-ES"/>
            </w:rPr>
            <w:t xml:space="preserve"> </w:t>
          </w:r>
          <w:r w:rsidR="003806D1" w:rsidRPr="003806D1">
            <w:rPr>
              <w:noProof/>
              <w:lang w:val="es-ES"/>
            </w:rPr>
            <w:t>[29]</w:t>
          </w:r>
          <w:r w:rsidR="00052383">
            <w:fldChar w:fldCharType="end"/>
          </w:r>
        </w:sdtContent>
      </w:sdt>
      <w:r>
        <w:t>.</w:t>
      </w:r>
      <w:r w:rsidR="00875D74">
        <w:t xml:space="preserve"> </w:t>
      </w:r>
      <w:r w:rsidR="00F93989">
        <w:t>Como ya habíamos visto anteriormente, l</w:t>
      </w:r>
      <w:r>
        <w:t>o más fácil para convertir una matriz a un arreglo es desdoblar cada renglón en serie</w:t>
      </w:r>
      <w:r w:rsidR="00F93989">
        <w:t>, p</w:t>
      </w:r>
      <w:r>
        <w:t xml:space="preserve">asando así de </w:t>
      </w:r>
      <w:r w:rsidRPr="00D90666">
        <w:rPr>
          <w:i/>
        </w:rPr>
        <w:t>A[i][j] a Am[i*</w:t>
      </w:r>
      <w:r w:rsidR="00F93989">
        <w:rPr>
          <w:i/>
        </w:rPr>
        <w:t>n</w:t>
      </w:r>
      <w:r w:rsidRPr="00D90666">
        <w:rPr>
          <w:i/>
        </w:rPr>
        <w:t>+j]</w:t>
      </w:r>
      <w:r>
        <w:rPr>
          <w:i/>
        </w:rPr>
        <w:t xml:space="preserve">, </w:t>
      </w:r>
      <w:r>
        <w:t xml:space="preserve">donde i representa el renglón, j la columna y </w:t>
      </w:r>
      <w:r w:rsidR="00F93989">
        <w:t>n</w:t>
      </w:r>
      <w:r>
        <w:t xml:space="preserve"> el numero total de columnas.</w:t>
      </w:r>
    </w:p>
    <w:p w14:paraId="2E1759E1" w14:textId="77777777" w:rsidR="005C4571" w:rsidRDefault="005C4571" w:rsidP="005C4571"/>
    <w:p w14:paraId="50DFC802" w14:textId="4B74C520" w:rsidR="005C4571" w:rsidRDefault="006D581B" w:rsidP="005C4571">
      <w:pPr>
        <w:pStyle w:val="Titulo4Tesis"/>
      </w:pPr>
      <w:r>
        <w:t>3</w:t>
      </w:r>
      <w:r w:rsidR="005C4571" w:rsidRPr="00081637">
        <w:t>.</w:t>
      </w:r>
      <w:r w:rsidR="00F2651F">
        <w:t>5</w:t>
      </w:r>
      <w:r w:rsidR="00D92AD5">
        <w:t>.1.7</w:t>
      </w:r>
      <w:r w:rsidR="005C4571" w:rsidRPr="00081637">
        <w:t xml:space="preserve"> Id de Threads</w:t>
      </w:r>
    </w:p>
    <w:p w14:paraId="3408C234" w14:textId="02C39134" w:rsidR="005C4571" w:rsidRPr="00E075E7" w:rsidRDefault="005C4571" w:rsidP="005C4571">
      <w:r>
        <w:t>Al trabajar con matrices, es necesario que verifiquemos que sección del threads ingresar</w:t>
      </w:r>
      <w:r w:rsidR="00FA1139">
        <w:t>á</w:t>
      </w:r>
      <w:r>
        <w:t xml:space="preserve"> a la estructura de datos para evitar duplicidad de operaciones o, al contrario, estemos fuera del rango de la matriz.</w:t>
      </w:r>
    </w:p>
    <w:p w14:paraId="4F0F17B0" w14:textId="77777777" w:rsidR="005C4571" w:rsidRDefault="005C4571" w:rsidP="005C4571">
      <w:pPr>
        <w:jc w:val="center"/>
      </w:pPr>
    </w:p>
    <w:p w14:paraId="567A1153" w14:textId="77777777" w:rsidR="00DE3A70" w:rsidRDefault="005C4571" w:rsidP="00DE3A70">
      <w:pPr>
        <w:keepNext/>
        <w:jc w:val="center"/>
      </w:pPr>
      <w:r>
        <w:rPr>
          <w:noProof/>
        </w:rPr>
        <w:drawing>
          <wp:inline distT="0" distB="0" distL="0" distR="0" wp14:anchorId="09C5FE4C" wp14:editId="0BB94CE7">
            <wp:extent cx="3600000" cy="733137"/>
            <wp:effectExtent l="0" t="0" r="6985" b="3810"/>
            <wp:docPr id="35" name="Imagen 35" descr="../../../../Capturas%20de%20pantalla/Captura%20de%20pantalla%202018-07-19%2001.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s%20de%20pantalla/Captura%20de%20pantalla%202018-07-19%2001.2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733137"/>
                    </a:xfrm>
                    <a:prstGeom prst="rect">
                      <a:avLst/>
                    </a:prstGeom>
                    <a:noFill/>
                    <a:ln>
                      <a:noFill/>
                    </a:ln>
                  </pic:spPr>
                </pic:pic>
              </a:graphicData>
            </a:graphic>
          </wp:inline>
        </w:drawing>
      </w:r>
    </w:p>
    <w:p w14:paraId="290DDAFA" w14:textId="723B6F04" w:rsidR="005C4571" w:rsidRDefault="00DE3A70" w:rsidP="00D11230">
      <w:pPr>
        <w:pStyle w:val="Descripcin"/>
        <w:jc w:val="center"/>
      </w:pPr>
      <w:bookmarkStart w:id="61" w:name="_Toc534911906"/>
      <w:r>
        <w:t xml:space="preserve">Figura </w:t>
      </w:r>
      <w:r>
        <w:fldChar w:fldCharType="begin"/>
      </w:r>
      <w:r>
        <w:instrText xml:space="preserve"> SEQ Figura \* ARABIC </w:instrText>
      </w:r>
      <w:r>
        <w:fldChar w:fldCharType="separate"/>
      </w:r>
      <w:r w:rsidR="00AC7BCF">
        <w:rPr>
          <w:noProof/>
        </w:rPr>
        <w:t>19</w:t>
      </w:r>
      <w:r>
        <w:fldChar w:fldCharType="end"/>
      </w:r>
      <w:r w:rsidR="00A93302">
        <w:t xml:space="preserve"> Orden de ID de los threads de CUDA.</w:t>
      </w:r>
      <w:bookmarkEnd w:id="61"/>
    </w:p>
    <w:p w14:paraId="55A5DD82" w14:textId="7ED1BD24" w:rsidR="005A140C" w:rsidRDefault="006D581B" w:rsidP="005A140C">
      <w:pPr>
        <w:pStyle w:val="Titulo3Tesis"/>
      </w:pPr>
      <w:bookmarkStart w:id="62" w:name="_Toc534911959"/>
      <w:r>
        <w:lastRenderedPageBreak/>
        <w:t>3</w:t>
      </w:r>
      <w:r w:rsidR="005A140C">
        <w:t>.</w:t>
      </w:r>
      <w:r w:rsidR="00F2651F">
        <w:t>5</w:t>
      </w:r>
      <w:r w:rsidR="005A140C">
        <w:t>.2 Driver</w:t>
      </w:r>
      <w:bookmarkEnd w:id="62"/>
    </w:p>
    <w:p w14:paraId="56C016E7" w14:textId="7297463D" w:rsidR="005A140C" w:rsidRPr="0027771C" w:rsidRDefault="0027771C" w:rsidP="005C4571">
      <w:r>
        <w:t xml:space="preserve">Al código del driver, únicamente se le quitará la biblioteca </w:t>
      </w:r>
      <w:r w:rsidRPr="00E95147">
        <w:rPr>
          <w:b/>
          <w:lang w:eastAsia="en-US"/>
        </w:rPr>
        <w:t>jacobiA.h</w:t>
      </w:r>
      <w:r>
        <w:rPr>
          <w:b/>
          <w:lang w:eastAsia="en-US"/>
        </w:rPr>
        <w:t xml:space="preserve"> </w:t>
      </w:r>
      <w:r w:rsidRPr="0027771C">
        <w:rPr>
          <w:lang w:eastAsia="en-US"/>
        </w:rPr>
        <w:t>y se intercambiará por</w:t>
      </w:r>
      <w:r>
        <w:rPr>
          <w:b/>
          <w:lang w:eastAsia="en-US"/>
        </w:rPr>
        <w:t xml:space="preserve"> </w:t>
      </w:r>
      <w:r w:rsidRPr="0027771C">
        <w:rPr>
          <w:b/>
          <w:lang w:eastAsia="en-US"/>
        </w:rPr>
        <w:t>jacobiACUDA.h</w:t>
      </w:r>
      <w:r>
        <w:rPr>
          <w:lang w:eastAsia="en-US"/>
        </w:rPr>
        <w:t xml:space="preserve">, y el siguiente cambio únicamente es el de cambiar la extensión </w:t>
      </w:r>
      <w:r w:rsidRPr="0027771C">
        <w:rPr>
          <w:b/>
          <w:lang w:eastAsia="en-US"/>
        </w:rPr>
        <w:t>*.c</w:t>
      </w:r>
      <w:r>
        <w:rPr>
          <w:lang w:eastAsia="en-US"/>
        </w:rPr>
        <w:t xml:space="preserve"> por </w:t>
      </w:r>
      <w:r w:rsidRPr="0027771C">
        <w:rPr>
          <w:b/>
          <w:lang w:eastAsia="en-US"/>
        </w:rPr>
        <w:t>*.cu</w:t>
      </w:r>
    </w:p>
    <w:p w14:paraId="24D0FE20" w14:textId="77777777" w:rsidR="0027771C" w:rsidRDefault="0027771C" w:rsidP="005C4571"/>
    <w:p w14:paraId="5E4F6314" w14:textId="175A102B" w:rsidR="005A140C" w:rsidRDefault="006D581B" w:rsidP="005A140C">
      <w:pPr>
        <w:pStyle w:val="Titulo3Tesis"/>
      </w:pPr>
      <w:bookmarkStart w:id="63" w:name="_Toc534911960"/>
      <w:r>
        <w:t>3</w:t>
      </w:r>
      <w:r w:rsidR="005A140C">
        <w:t>.</w:t>
      </w:r>
      <w:r w:rsidR="00F2651F">
        <w:t>5</w:t>
      </w:r>
      <w:r w:rsidR="005A140C">
        <w:t>.3 JacobiCUDA</w:t>
      </w:r>
      <w:bookmarkEnd w:id="63"/>
    </w:p>
    <w:p w14:paraId="5B62063B" w14:textId="7FE87126" w:rsidR="005A140C" w:rsidRDefault="0089019D" w:rsidP="005C4571">
      <w:r>
        <w:t>En</w:t>
      </w:r>
      <w:r w:rsidR="007242D1">
        <w:t xml:space="preserve"> la biblioteca que contiene la </w:t>
      </w:r>
      <w:r>
        <w:t>función de Jacobi es donde</w:t>
      </w:r>
      <w:r w:rsidR="00210526">
        <w:t xml:space="preserve"> se realizan los cambios mayores, ya que es necesario mover la información entre el host y el device.</w:t>
      </w:r>
    </w:p>
    <w:p w14:paraId="1349CC33" w14:textId="112B6AB7" w:rsidR="00210526" w:rsidRDefault="00210526" w:rsidP="005C4571"/>
    <w:p w14:paraId="49A9AC12" w14:textId="38B9DD79" w:rsidR="00210526" w:rsidRDefault="00210526" w:rsidP="005C4571">
      <w:r>
        <w:t>Por cada una de las variables que se tienen originalmente es necesario crear su homologo en el device, por lo que, por buenas practicas, se debe iniciar el nombre con d_{variab</w:t>
      </w:r>
      <w:r w:rsidR="00B8295B">
        <w:t>l</w:t>
      </w:r>
      <w:r>
        <w:t xml:space="preserve">e}. </w:t>
      </w:r>
    </w:p>
    <w:p w14:paraId="4D722F11" w14:textId="660D56AB" w:rsidR="00B8295B" w:rsidRDefault="00B8295B" w:rsidP="005C4571">
      <w:r>
        <w:t xml:space="preserve">Ahora es necesario indicar las dimensiones de los grid y bloques, por las características que se tienen </w:t>
      </w:r>
      <w:r w:rsidR="004117FC">
        <w:t>en la</w:t>
      </w:r>
      <w:r w:rsidR="00510E80">
        <w:t xml:space="preserve"> computadora, se </w:t>
      </w:r>
      <w:r w:rsidR="007A5986">
        <w:t>decidió</w:t>
      </w:r>
      <w:r w:rsidR="00510E80">
        <w:t xml:space="preserve"> tener una dimensión de grids con 32 bloques de 64 threads cada uno, </w:t>
      </w:r>
      <w:r w:rsidR="00915697">
        <w:t>e</w:t>
      </w:r>
      <w:r w:rsidR="00F73165">
        <w:t>s</w:t>
      </w:r>
      <w:r w:rsidR="00670321">
        <w:t>to</w:t>
      </w:r>
      <w:r w:rsidR="00510E80">
        <w:t xml:space="preserve"> nos permitirá realizar matrices máximo de 2048 x 2048.</w:t>
      </w:r>
      <w:r w:rsidR="007A5986">
        <w:t xml:space="preserve"> </w:t>
      </w:r>
    </w:p>
    <w:p w14:paraId="0853342A" w14:textId="47F05973" w:rsidR="005A140C" w:rsidRDefault="005A140C" w:rsidP="005C4571"/>
    <w:p w14:paraId="4D84D997" w14:textId="4CFE1C51" w:rsidR="00DA776B" w:rsidRDefault="00A80D0C" w:rsidP="005C4571">
      <w:r>
        <w:t xml:space="preserve">Ahora es necesario reservar la memoria en el device para </w:t>
      </w:r>
      <w:r w:rsidR="00DA776B">
        <w:t xml:space="preserve">las variables que se operaran, </w:t>
      </w:r>
      <w:r w:rsidR="00970529">
        <w:t xml:space="preserve">para </w:t>
      </w:r>
      <w:r w:rsidR="00DA776B">
        <w:t>procede</w:t>
      </w:r>
      <w:r w:rsidR="00970529">
        <w:t>r a</w:t>
      </w:r>
      <w:r w:rsidR="00DA776B">
        <w:t xml:space="preserve"> copiar la información del host al device.</w:t>
      </w:r>
      <w:r w:rsidR="002C4A47">
        <w:t xml:space="preserve"> </w:t>
      </w:r>
      <w:r w:rsidR="00DA776B">
        <w:t>Una vez superado este paso</w:t>
      </w:r>
      <w:r w:rsidR="008A57CD">
        <w:t xml:space="preserve"> las operaciones ser realizaran dentro del device, pero serán controladas por el CPU. Las funciones traducidas a CUDA son las siguientes:</w:t>
      </w:r>
    </w:p>
    <w:p w14:paraId="4B91255E" w14:textId="77777777" w:rsidR="002C4A47" w:rsidRDefault="002C4A47" w:rsidP="005C4571"/>
    <w:p w14:paraId="59399423" w14:textId="76E8AAA5" w:rsidR="0011496F" w:rsidRPr="008D44AE" w:rsidRDefault="0011496F" w:rsidP="00612219">
      <w:pPr>
        <w:jc w:val="center"/>
        <w:rPr>
          <w:i/>
        </w:rPr>
      </w:pPr>
      <w:r w:rsidRPr="008D44AE">
        <w:rPr>
          <w:i/>
        </w:rPr>
        <w:t xml:space="preserve">__global__  kernel_max_elem&lt;&lt;&lt;1,1&gt;&gt;&gt;(d_piv_elem,n,d_mat); </w:t>
      </w:r>
    </w:p>
    <w:p w14:paraId="56E7661D" w14:textId="77777777" w:rsidR="00C41624" w:rsidRPr="008D44AE" w:rsidRDefault="00C41624" w:rsidP="00612219">
      <w:pPr>
        <w:jc w:val="center"/>
        <w:rPr>
          <w:i/>
        </w:rPr>
      </w:pPr>
    </w:p>
    <w:p w14:paraId="708591DF" w14:textId="39FAA122" w:rsidR="0011496F" w:rsidRDefault="0011496F" w:rsidP="0011496F">
      <w:r w:rsidRPr="0011496F">
        <w:t>Ya que el</w:t>
      </w:r>
      <w:r>
        <w:t xml:space="preserve"> elemento</w:t>
      </w:r>
      <w:r w:rsidRPr="0011496F">
        <w:t xml:space="preserve"> m</w:t>
      </w:r>
      <w:r w:rsidR="00755252">
        <w:t>á</w:t>
      </w:r>
      <w:r w:rsidRPr="0011496F">
        <w:t xml:space="preserve">ximo unicamente se va a buscar </w:t>
      </w:r>
      <w:r>
        <w:t>en el triangulo superior, se pude utilizar un</w:t>
      </w:r>
      <w:r w:rsidRPr="0011496F">
        <w:t xml:space="preserve"> solo thread </w:t>
      </w:r>
      <w:r>
        <w:t>para realizar la operación.</w:t>
      </w:r>
    </w:p>
    <w:p w14:paraId="009500C4" w14:textId="77777777" w:rsidR="0011496F" w:rsidRDefault="0011496F" w:rsidP="0011496F"/>
    <w:p w14:paraId="1C4DEA4E" w14:textId="06454F37" w:rsidR="0011496F" w:rsidRDefault="0011496F" w:rsidP="00786C01">
      <w:pPr>
        <w:jc w:val="center"/>
        <w:rPr>
          <w:i/>
          <w:lang w:val="en-US"/>
        </w:rPr>
      </w:pPr>
      <w:r w:rsidRPr="0011496F">
        <w:rPr>
          <w:i/>
          <w:lang w:val="en-US"/>
        </w:rPr>
        <w:t>__global__ kernel_set_max_elem&lt;&lt;&lt;1,1&gt;&gt;&gt;(d_mat,n,d_piv_elem,d_max_elem);</w:t>
      </w:r>
    </w:p>
    <w:p w14:paraId="2BFC9AF1" w14:textId="77777777" w:rsidR="00C41624" w:rsidRPr="0011496F" w:rsidRDefault="00C41624" w:rsidP="00786C01">
      <w:pPr>
        <w:jc w:val="center"/>
        <w:rPr>
          <w:i/>
          <w:lang w:val="en-US"/>
        </w:rPr>
      </w:pPr>
    </w:p>
    <w:p w14:paraId="3BBB9788" w14:textId="48B9618E" w:rsidR="00E74E74" w:rsidRPr="008B3B1B" w:rsidRDefault="008B3B1B" w:rsidP="00E74E74">
      <w:r w:rsidRPr="008B3B1B">
        <w:t>Como la operacion se realiza</w:t>
      </w:r>
      <w:r>
        <w:t xml:space="preserve"> en el device, es necesario e</w:t>
      </w:r>
      <w:r w:rsidR="004B4E6A">
        <w:t>n</w:t>
      </w:r>
      <w:r>
        <w:t>contrar ese valor m</w:t>
      </w:r>
      <w:r w:rsidR="00755252">
        <w:t>á</w:t>
      </w:r>
      <w:r>
        <w:t>ximo y bajarlo al host para que el sea el que determine si ya se llegó al</w:t>
      </w:r>
      <w:r w:rsidR="00E74E74">
        <w:t xml:space="preserve"> </w:t>
      </w:r>
      <w:r w:rsidR="00D16198">
        <w:t xml:space="preserve">threshold </w:t>
      </w:r>
      <w:r w:rsidR="00E74E74">
        <w:t>o aun se necesita iterar.</w:t>
      </w:r>
    </w:p>
    <w:p w14:paraId="50F71AFC" w14:textId="77777777" w:rsidR="0011496F" w:rsidRPr="008B3B1B" w:rsidRDefault="0011496F" w:rsidP="00612219">
      <w:pPr>
        <w:jc w:val="center"/>
        <w:rPr>
          <w:i/>
        </w:rPr>
      </w:pPr>
    </w:p>
    <w:p w14:paraId="1E864079" w14:textId="14D0DE9A" w:rsidR="00612219" w:rsidRDefault="00786C01" w:rsidP="00612219">
      <w:pPr>
        <w:jc w:val="center"/>
        <w:rPr>
          <w:i/>
          <w:lang w:val="en-US"/>
        </w:rPr>
      </w:pPr>
      <w:r w:rsidRPr="0011496F">
        <w:rPr>
          <w:i/>
          <w:lang w:val="en-US"/>
        </w:rPr>
        <w:t>__global__</w:t>
      </w:r>
      <w:r>
        <w:rPr>
          <w:i/>
          <w:lang w:val="en-US"/>
        </w:rPr>
        <w:t xml:space="preserve"> </w:t>
      </w:r>
      <w:r w:rsidR="00612219" w:rsidRPr="00612219">
        <w:rPr>
          <w:i/>
          <w:lang w:val="en-US"/>
        </w:rPr>
        <w:t>kernel_new_T_mat&lt;&lt;&lt;dimGrid, dimBlock&gt;&gt;&gt;(d_piv_elem,n,d_mat,d_T);</w:t>
      </w:r>
    </w:p>
    <w:p w14:paraId="2BF885A0" w14:textId="77777777" w:rsidR="00C41624" w:rsidRPr="00612219" w:rsidRDefault="00C41624" w:rsidP="00612219">
      <w:pPr>
        <w:jc w:val="center"/>
        <w:rPr>
          <w:i/>
          <w:lang w:val="en-US"/>
        </w:rPr>
      </w:pPr>
    </w:p>
    <w:p w14:paraId="14927966" w14:textId="1DC2B216" w:rsidR="008A57CD" w:rsidRDefault="00FF3C93" w:rsidP="005C4571">
      <w:pPr>
        <w:rPr>
          <w:i/>
        </w:rPr>
      </w:pPr>
      <w:r w:rsidRPr="00FF3C93">
        <w:t xml:space="preserve">Cuando todavia hay necesidad de </w:t>
      </w:r>
      <w:r w:rsidR="00616E8F">
        <w:t xml:space="preserve">aplicar el método númerico, se debe calcular la matriz de transformación de coordenadas. Donde se checa que los threads que esten fuera del rango de la matriz terminen sin afectar la operación. A cada thead se le encarga que a la columna que les tocó les asignen ceros a todos sus renglones, posteriormente el elemento que esta dentro de la diagonal principal le </w:t>
      </w:r>
      <w:r w:rsidR="0028372C">
        <w:t>da el valor</w:t>
      </w:r>
      <w:r w:rsidR="00616E8F">
        <w:t xml:space="preserve"> 1, para formar la matriz identidad. Si a el thread le toca en su columna un elemento de la transformacion de coordenadas, debe calcular el seno, coseno y tangente</w:t>
      </w:r>
      <w:r w:rsidR="00D8784F">
        <w:t xml:space="preserve"> y lo asigna a las posiciones que necesitan ser rotadas</w:t>
      </w:r>
      <w:r w:rsidR="00616E8F">
        <w:t xml:space="preserve">. Dichas fuciones ahora están unicamente disponibles para ser llamadas en el device porque se les antecede la directiva </w:t>
      </w:r>
      <w:r w:rsidR="00616E8F" w:rsidRPr="00616E8F">
        <w:rPr>
          <w:i/>
        </w:rPr>
        <w:t>__device__</w:t>
      </w:r>
      <w:r w:rsidR="00D8784F">
        <w:rPr>
          <w:i/>
        </w:rPr>
        <w:t>.</w:t>
      </w:r>
    </w:p>
    <w:p w14:paraId="003E64A8" w14:textId="7A2DD363" w:rsidR="003360A6" w:rsidRDefault="003360A6" w:rsidP="005C4571"/>
    <w:p w14:paraId="4B137620" w14:textId="44A77886" w:rsidR="00D11230" w:rsidRDefault="00D11230" w:rsidP="005C4571"/>
    <w:p w14:paraId="67C790C8" w14:textId="77777777" w:rsidR="00D11230" w:rsidRPr="00FF3C93" w:rsidRDefault="00D11230" w:rsidP="005C4571"/>
    <w:p w14:paraId="56DCA8EA" w14:textId="45FE1C43" w:rsidR="00612219" w:rsidRPr="00867141" w:rsidRDefault="00D8784F" w:rsidP="00D8784F">
      <w:pPr>
        <w:jc w:val="center"/>
        <w:rPr>
          <w:i/>
          <w:lang w:val="en-US"/>
        </w:rPr>
      </w:pPr>
      <w:r w:rsidRPr="00867141">
        <w:rPr>
          <w:i/>
          <w:lang w:val="en-US"/>
        </w:rPr>
        <w:lastRenderedPageBreak/>
        <w:t>__device__ float cal_tan()</w:t>
      </w:r>
    </w:p>
    <w:p w14:paraId="48CBE4A5" w14:textId="2ABEB4AA" w:rsidR="00D8784F" w:rsidRPr="00D8784F" w:rsidRDefault="00D8784F" w:rsidP="00D8784F">
      <w:pPr>
        <w:jc w:val="center"/>
        <w:rPr>
          <w:i/>
          <w:lang w:val="en-US"/>
        </w:rPr>
      </w:pPr>
      <w:r w:rsidRPr="00D8784F">
        <w:rPr>
          <w:i/>
          <w:lang w:val="en-US"/>
        </w:rPr>
        <w:t>__device__ float cal_cos()</w:t>
      </w:r>
    </w:p>
    <w:p w14:paraId="510F6C93" w14:textId="6583AD95" w:rsidR="00D8784F" w:rsidRDefault="00D8784F" w:rsidP="00D8784F">
      <w:pPr>
        <w:jc w:val="center"/>
        <w:rPr>
          <w:i/>
          <w:lang w:val="en-US"/>
        </w:rPr>
      </w:pPr>
      <w:r w:rsidRPr="00D8784F">
        <w:rPr>
          <w:i/>
          <w:lang w:val="en-US"/>
        </w:rPr>
        <w:t>__device__ float cal_sin()</w:t>
      </w:r>
    </w:p>
    <w:p w14:paraId="07A710B6" w14:textId="77777777" w:rsidR="003360A6" w:rsidRPr="003360A6" w:rsidRDefault="003360A6" w:rsidP="00D8784F">
      <w:pPr>
        <w:jc w:val="center"/>
        <w:rPr>
          <w:lang w:val="en-US"/>
        </w:rPr>
      </w:pPr>
    </w:p>
    <w:p w14:paraId="408EFEA5" w14:textId="60A999F1" w:rsidR="00D8784F" w:rsidRPr="006F6234" w:rsidRDefault="003360A6" w:rsidP="00C674BB">
      <w:pPr>
        <w:jc w:val="center"/>
        <w:rPr>
          <w:i/>
          <w:lang w:val="en-US"/>
        </w:rPr>
      </w:pPr>
      <w:r w:rsidRPr="006F6234">
        <w:rPr>
          <w:i/>
          <w:lang w:val="en-US"/>
        </w:rPr>
        <w:t>__global__  kernel_mat_mult&lt;&lt;&lt;dimGrid, dimBlock&gt;&gt;&gt;(n,d_eigvec,d_T,d_mat_temp);</w:t>
      </w:r>
    </w:p>
    <w:p w14:paraId="3E7C1016" w14:textId="2F38D8F4" w:rsidR="00D8784F" w:rsidRDefault="00D8784F" w:rsidP="005C4571">
      <w:pPr>
        <w:rPr>
          <w:lang w:val="en-US"/>
        </w:rPr>
      </w:pPr>
    </w:p>
    <w:p w14:paraId="0C2C2524" w14:textId="475CECEC" w:rsidR="003360A6" w:rsidRPr="007D647B" w:rsidRDefault="006B67C1" w:rsidP="005C4571">
      <w:r w:rsidRPr="006B67C1">
        <w:t xml:space="preserve">En esta función, </w:t>
      </w:r>
      <w:r w:rsidR="0061679C">
        <w:t>se le agrega el índice</w:t>
      </w:r>
      <w:r w:rsidR="006D007B">
        <w:t xml:space="preserve"> de los threads de la tarjeta, </w:t>
      </w:r>
      <w:r w:rsidR="0061679C" w:rsidRPr="006D007B">
        <w:rPr>
          <w:i/>
        </w:rPr>
        <w:t>y</w:t>
      </w:r>
      <w:r w:rsidR="0061679C">
        <w:t xml:space="preserve"> a las columnas y el de las </w:t>
      </w:r>
      <w:r w:rsidR="0061679C" w:rsidRPr="006D007B">
        <w:rPr>
          <w:i/>
        </w:rPr>
        <w:t>x</w:t>
      </w:r>
      <w:r w:rsidR="0061679C">
        <w:t xml:space="preserve"> a </w:t>
      </w:r>
      <w:r w:rsidR="00E03DC9">
        <w:t>las columnas</w:t>
      </w:r>
      <w:r w:rsidR="006D007B">
        <w:t>. Nuevamente se descartan los threa</w:t>
      </w:r>
      <w:r w:rsidR="00A87041">
        <w:t>d</w:t>
      </w:r>
      <w:r w:rsidR="006D007B">
        <w:t>s que caen fuera de</w:t>
      </w:r>
      <w:r w:rsidR="00D316AB">
        <w:t xml:space="preserve"> la matriz. </w:t>
      </w:r>
      <w:r w:rsidR="00013431">
        <w:t>Por la naturaleza del índice de los threa</w:t>
      </w:r>
      <w:r w:rsidR="00A87041">
        <w:t>d</w:t>
      </w:r>
      <w:r w:rsidR="00013431">
        <w:t xml:space="preserve">s, a cada thread se le asigna un renglón de la primer matriz </w:t>
      </w:r>
      <w:r w:rsidR="00E870FD">
        <w:t>A</w:t>
      </w:r>
      <w:r w:rsidR="00013431">
        <w:t xml:space="preserve"> </w:t>
      </w:r>
      <w:r w:rsidR="00E870FD">
        <w:t>y uno de la</w:t>
      </w:r>
      <w:r w:rsidR="00013431">
        <w:t xml:space="preserve"> matriz </w:t>
      </w:r>
      <w:r w:rsidR="00E870FD">
        <w:t>B</w:t>
      </w:r>
      <w:r w:rsidR="00013431">
        <w:t>. Y es necesario anidar un ciclo para ir recorriendo cada uno de los elementos y operarlos.</w:t>
      </w:r>
    </w:p>
    <w:p w14:paraId="7F5C181B" w14:textId="05CE99DB" w:rsidR="003360A6" w:rsidRDefault="003360A6" w:rsidP="005C4571"/>
    <w:p w14:paraId="61F10C19" w14:textId="3C7D4AD1" w:rsidR="007D647B" w:rsidRPr="006F6234" w:rsidRDefault="007D647B" w:rsidP="007D647B">
      <w:pPr>
        <w:jc w:val="center"/>
        <w:rPr>
          <w:lang w:val="en-US"/>
        </w:rPr>
      </w:pPr>
      <w:r w:rsidRPr="006F6234">
        <w:rPr>
          <w:lang w:val="en-US"/>
        </w:rPr>
        <w:t>__global__   kernel_copy_mat&lt;&lt;&lt;dimGrid, dimBlock&gt;&gt;&gt;(n,d_mat_temp,d_eigvec);</w:t>
      </w:r>
    </w:p>
    <w:p w14:paraId="162A1C5D" w14:textId="18568550" w:rsidR="003360A6" w:rsidRDefault="003360A6" w:rsidP="005C4571">
      <w:pPr>
        <w:rPr>
          <w:lang w:val="en-US"/>
        </w:rPr>
      </w:pPr>
    </w:p>
    <w:p w14:paraId="4A450270" w14:textId="656917B5" w:rsidR="007D647B" w:rsidRDefault="007D647B" w:rsidP="005C4571">
      <w:r w:rsidRPr="007D647B">
        <w:t xml:space="preserve">Esta operacion es trivial, ya que </w:t>
      </w:r>
      <w:r>
        <w:t xml:space="preserve">a cada </w:t>
      </w:r>
      <w:r w:rsidR="008A55BE">
        <w:t>thread se le asigna una columna de la matiz resultante y el el</w:t>
      </w:r>
      <w:r w:rsidR="00150E5C">
        <w:t>e</w:t>
      </w:r>
      <w:r w:rsidR="008A55BE">
        <w:t>m</w:t>
      </w:r>
      <w:r w:rsidR="00150E5C">
        <w:t>en</w:t>
      </w:r>
      <w:r w:rsidR="008A55BE">
        <w:t>to que se encuentra en la diagonal principal</w:t>
      </w:r>
      <w:r w:rsidR="00873BBD">
        <w:t xml:space="preserve"> </w:t>
      </w:r>
      <w:r w:rsidR="008A55BE">
        <w:t xml:space="preserve">lo </w:t>
      </w:r>
      <w:r w:rsidR="00DF32BE">
        <w:t xml:space="preserve">copia </w:t>
      </w:r>
      <w:r w:rsidR="00873BBD">
        <w:t>en el</w:t>
      </w:r>
      <w:r w:rsidR="00DF32BE">
        <w:t xml:space="preserve"> arreglo de eigenvalores.</w:t>
      </w:r>
    </w:p>
    <w:p w14:paraId="17CDBC83" w14:textId="4AC5BE5D" w:rsidR="00BA7AB8" w:rsidRDefault="00BA7AB8" w:rsidP="005C4571"/>
    <w:p w14:paraId="70B5C651" w14:textId="1911DA69" w:rsidR="00DF32BE" w:rsidRPr="003C3755" w:rsidRDefault="00BA7AB8" w:rsidP="005C4571">
      <w:pPr>
        <w:rPr>
          <w:i/>
          <w:lang w:val="en-US"/>
        </w:rPr>
      </w:pPr>
      <w:r w:rsidRPr="003C3755">
        <w:rPr>
          <w:i/>
          <w:lang w:val="en-US"/>
        </w:rPr>
        <w:t>__global__  kernel_mat_mult_tra&lt;&lt;&lt;dimGrid, dimBlock&gt;&gt;&gt;(n,d_T, d_mat ,d_mat_temp);</w:t>
      </w:r>
    </w:p>
    <w:p w14:paraId="1731A3C3" w14:textId="0EBD46AC" w:rsidR="00DF32BE" w:rsidRPr="00867141" w:rsidRDefault="00DF32BE" w:rsidP="005C4571">
      <w:pPr>
        <w:rPr>
          <w:lang w:val="en-US"/>
        </w:rPr>
      </w:pPr>
    </w:p>
    <w:p w14:paraId="6E693C5D" w14:textId="6F2F4450" w:rsidR="002E69F6" w:rsidRDefault="008D44AE" w:rsidP="005C4571">
      <w:r>
        <w:t>Esta es la secci</w:t>
      </w:r>
      <w:r w:rsidR="001B7FFB">
        <w:t>ó</w:t>
      </w:r>
      <w:r>
        <w:t xml:space="preserve">n del codigo donde hay que poner </w:t>
      </w:r>
      <w:r w:rsidR="00EF79FD">
        <w:t xml:space="preserve">más </w:t>
      </w:r>
      <w:r>
        <w:t>atenci</w:t>
      </w:r>
      <w:r w:rsidR="001B7FFB">
        <w:t>ón</w:t>
      </w:r>
      <w:r>
        <w:t xml:space="preserve">, ya que </w:t>
      </w:r>
      <w:r w:rsidR="00867141">
        <w:t>el algoritmo pide que se transponga la matriz T, pero para ahorrarnos operaci</w:t>
      </w:r>
      <w:r w:rsidR="00655718">
        <w:t>o</w:t>
      </w:r>
      <w:r w:rsidR="00867141">
        <w:t>ne</w:t>
      </w:r>
      <w:r w:rsidR="00655718">
        <w:t xml:space="preserve">s, vamos a </w:t>
      </w:r>
      <w:r w:rsidR="006D3EB0">
        <w:t>agregar un indice que nos permita</w:t>
      </w:r>
      <w:r w:rsidR="007A4C1C">
        <w:t xml:space="preserve"> </w:t>
      </w:r>
      <w:r w:rsidR="008D3D62">
        <w:t xml:space="preserve">recorrer ambas matrices por las columnas, pero que se conserve </w:t>
      </w:r>
      <w:r w:rsidR="002E69F6">
        <w:t>el orden de llenado de la matri</w:t>
      </w:r>
      <w:r w:rsidR="001D41B0">
        <w:t>z</w:t>
      </w:r>
      <w:r w:rsidR="002E69F6">
        <w:t xml:space="preserve"> soluci</w:t>
      </w:r>
      <w:r w:rsidR="00BE5E09">
        <w:t>ó</w:t>
      </w:r>
      <w:r w:rsidR="002E69F6">
        <w:t>n.</w:t>
      </w:r>
    </w:p>
    <w:p w14:paraId="19465BDA" w14:textId="77777777" w:rsidR="002E69F6" w:rsidRDefault="002E69F6" w:rsidP="005C4571"/>
    <w:p w14:paraId="0E4CF42D" w14:textId="7BB24210" w:rsidR="008D44AE" w:rsidRPr="00C7427D" w:rsidRDefault="002E402F" w:rsidP="0035308E">
      <w:pPr>
        <w:jc w:val="center"/>
        <w:rPr>
          <w:i/>
          <w:lang w:val="en-US"/>
        </w:rPr>
      </w:pPr>
      <w:r w:rsidRPr="00C7427D">
        <w:rPr>
          <w:i/>
          <w:lang w:val="en-US"/>
        </w:rPr>
        <w:t>__global__   kernel_mat_mult&lt;&lt;&lt;dimGrid, dimBlock&gt;&gt;&gt;(n,d_mat_temp,d_T,d_mat);</w:t>
      </w:r>
    </w:p>
    <w:p w14:paraId="3BD292CD" w14:textId="4EE28979" w:rsidR="007D647B" w:rsidRDefault="007D647B" w:rsidP="005C4571">
      <w:pPr>
        <w:rPr>
          <w:lang w:val="en-US"/>
        </w:rPr>
      </w:pPr>
    </w:p>
    <w:p w14:paraId="63C0D327" w14:textId="118499AC" w:rsidR="008F1780" w:rsidRPr="008F1780" w:rsidRDefault="008F1780" w:rsidP="005C4571">
      <w:r w:rsidRPr="008F1780">
        <w:t xml:space="preserve">Aqui, al igual que en </w:t>
      </w:r>
      <w:r>
        <w:t>el calculo del eigenvector, se multiplica renglon por columna de lo obtenido en la funcion anterior por la matriz de transformaci</w:t>
      </w:r>
      <w:r w:rsidR="00805D0D">
        <w:t>ó</w:t>
      </w:r>
      <w:r>
        <w:t>n T.</w:t>
      </w:r>
    </w:p>
    <w:p w14:paraId="5419E042" w14:textId="671DA7F6" w:rsidR="008F1780" w:rsidRPr="00A744B1" w:rsidRDefault="008F1780" w:rsidP="005C4571">
      <w:pPr>
        <w:rPr>
          <w:i/>
        </w:rPr>
      </w:pPr>
    </w:p>
    <w:p w14:paraId="77C18220" w14:textId="378992CE" w:rsidR="00A744B1" w:rsidRPr="00A744B1" w:rsidRDefault="00A744B1" w:rsidP="00A744B1">
      <w:pPr>
        <w:jc w:val="center"/>
        <w:rPr>
          <w:i/>
          <w:lang w:val="en-US"/>
        </w:rPr>
      </w:pPr>
      <w:r w:rsidRPr="00A744B1">
        <w:rPr>
          <w:i/>
          <w:lang w:val="en-US"/>
        </w:rPr>
        <w:t>__global__   kernel_copy_diag&lt;&lt;&lt;dimGrid, dimBlock&gt;&gt;&gt;(n,d_mat,d_eigval);</w:t>
      </w:r>
    </w:p>
    <w:p w14:paraId="21F1520F" w14:textId="77777777" w:rsidR="007334A5" w:rsidRPr="00CA08DB" w:rsidRDefault="007334A5" w:rsidP="005C4571">
      <w:pPr>
        <w:rPr>
          <w:lang w:val="en-US"/>
        </w:rPr>
      </w:pPr>
    </w:p>
    <w:p w14:paraId="25ABD278" w14:textId="664937DF" w:rsidR="007734AC" w:rsidRDefault="006B6CB2" w:rsidP="005C4571">
      <w:r>
        <w:t>Al superar el threshold, se rompe el ciclo y se copian los element</w:t>
      </w:r>
      <w:r w:rsidR="00272746">
        <w:t>o</w:t>
      </w:r>
      <w:r w:rsidR="001A3742">
        <w:t>s</w:t>
      </w:r>
      <w:r w:rsidR="00272746">
        <w:t xml:space="preserve"> de la diagonal principal </w:t>
      </w:r>
      <w:r w:rsidR="001A3742">
        <w:t>al a</w:t>
      </w:r>
      <w:r w:rsidR="003C5548">
        <w:t>rreglo de eigenvalores</w:t>
      </w:r>
      <w:r w:rsidR="00A744B1">
        <w:t>.</w:t>
      </w:r>
    </w:p>
    <w:p w14:paraId="08051B3A" w14:textId="46F22A08" w:rsidR="00304B1A" w:rsidRDefault="00304B1A" w:rsidP="005C4571"/>
    <w:p w14:paraId="534343F4" w14:textId="56CE8EE1" w:rsidR="00304B1A" w:rsidRDefault="00304B1A" w:rsidP="005C4571">
      <w:r>
        <w:t>Ahora que se tienen el resultado, es necesario copiarlo de regreso al host para que se pueda mostrar en pantalla los resultados</w:t>
      </w:r>
      <w:r w:rsidR="0009686E">
        <w:t xml:space="preserve"> </w:t>
      </w:r>
      <w:r w:rsidR="0009686E" w:rsidRPr="0009686E">
        <w:t>cudaMemcpy(</w:t>
      </w:r>
      <w:r w:rsidR="0009686E">
        <w:t>…</w:t>
      </w:r>
      <w:r w:rsidR="0009686E" w:rsidRPr="0009686E">
        <w:t>,</w:t>
      </w:r>
      <w:r w:rsidR="0009686E">
        <w:t>…</w:t>
      </w:r>
      <w:r w:rsidR="0009686E" w:rsidRPr="0009686E">
        <w:t>,</w:t>
      </w:r>
      <w:r w:rsidR="0009686E">
        <w:t>…</w:t>
      </w:r>
      <w:r w:rsidR="0009686E" w:rsidRPr="0009686E">
        <w:t>,cudaMemcpyDeviceToHost)</w:t>
      </w:r>
      <w:r>
        <w:t>.</w:t>
      </w:r>
      <w:r w:rsidR="000F0175">
        <w:t xml:space="preserve"> Y como ya se </w:t>
      </w:r>
      <w:r w:rsidR="00A260F0">
        <w:t>llegó al fin del método numérico, es necesario liberar la memoria en el device, esto con la sentencia de cudaFree()</w:t>
      </w:r>
      <w:r w:rsidR="000E31AD">
        <w:t xml:space="preserve"> a ca</w:t>
      </w:r>
      <w:r w:rsidR="00222F21">
        <w:t>d</w:t>
      </w:r>
      <w:r w:rsidR="000E31AD">
        <w:t>a una de las variables</w:t>
      </w:r>
      <w:r w:rsidR="00222F21">
        <w:t xml:space="preserve"> del dispositivo</w:t>
      </w:r>
      <w:r w:rsidR="00A260F0">
        <w:t>.</w:t>
      </w:r>
    </w:p>
    <w:p w14:paraId="24D257A5" w14:textId="77777777" w:rsidR="007734AC" w:rsidRPr="008F1780" w:rsidRDefault="007734AC" w:rsidP="005C4571"/>
    <w:p w14:paraId="13967A32" w14:textId="0DCCDD74" w:rsidR="005C4571" w:rsidRDefault="006D581B" w:rsidP="005C4571">
      <w:pPr>
        <w:pStyle w:val="Titulo3Tesis"/>
      </w:pPr>
      <w:bookmarkStart w:id="64" w:name="_Toc534911961"/>
      <w:r>
        <w:t>3</w:t>
      </w:r>
      <w:r w:rsidR="00D92AD5">
        <w:t>.</w:t>
      </w:r>
      <w:r w:rsidR="00F2651F">
        <w:t>5</w:t>
      </w:r>
      <w:r w:rsidR="00D92AD5">
        <w:t>.</w:t>
      </w:r>
      <w:r w:rsidR="005A140C">
        <w:t>4</w:t>
      </w:r>
      <w:r w:rsidR="005C4571">
        <w:t xml:space="preserve"> Compilación</w:t>
      </w:r>
      <w:bookmarkEnd w:id="64"/>
    </w:p>
    <w:p w14:paraId="0EDA8DAF" w14:textId="0E06CE87" w:rsidR="005C4571" w:rsidRDefault="005C4571" w:rsidP="005C4571">
      <w:r>
        <w:t xml:space="preserve">Para compilar el código, es necesario </w:t>
      </w:r>
      <w:r w:rsidR="00B204CC">
        <w:t xml:space="preserve">tener el compilador NVCC de NVIDIA, y </w:t>
      </w:r>
      <w:r>
        <w:t xml:space="preserve">que los archivos </w:t>
      </w:r>
      <w:r w:rsidR="00B204CC">
        <w:t>de</w:t>
      </w:r>
      <w:r>
        <w:t xml:space="preserve"> programa tengan terminación *.cu. </w:t>
      </w:r>
    </w:p>
    <w:p w14:paraId="2B2F6723" w14:textId="565F7DCF" w:rsidR="00B204CC" w:rsidRDefault="00B204CC" w:rsidP="00B204CC">
      <w:pPr>
        <w:rPr>
          <w:lang w:eastAsia="en-US"/>
        </w:rPr>
      </w:pPr>
    </w:p>
    <w:p w14:paraId="286A47E4" w14:textId="77777777" w:rsidR="00D11230" w:rsidRDefault="00D11230" w:rsidP="00B204CC">
      <w:pPr>
        <w:rPr>
          <w:lang w:eastAsia="en-US"/>
        </w:rPr>
      </w:pPr>
    </w:p>
    <w:p w14:paraId="54947385" w14:textId="77777777" w:rsidR="00B204CC" w:rsidRDefault="00B204CC" w:rsidP="00B204CC">
      <w:pPr>
        <w:rPr>
          <w:lang w:eastAsia="en-US"/>
        </w:rPr>
      </w:pPr>
      <w:r>
        <w:rPr>
          <w:lang w:eastAsia="en-US"/>
        </w:rPr>
        <w:t>La sintaxis de la compilacion debería ser:</w:t>
      </w:r>
    </w:p>
    <w:p w14:paraId="5E208BEF" w14:textId="77777777" w:rsidR="00B204CC" w:rsidRDefault="00B204CC" w:rsidP="00B204CC">
      <w:pPr>
        <w:rPr>
          <w:lang w:eastAsia="en-US"/>
        </w:rPr>
      </w:pPr>
    </w:p>
    <w:p w14:paraId="21A528C4" w14:textId="1F6FD479" w:rsidR="00B204CC" w:rsidRDefault="00804984" w:rsidP="00B204CC">
      <w:pPr>
        <w:jc w:val="center"/>
        <w:rPr>
          <w:i/>
        </w:rPr>
      </w:pPr>
      <w:r>
        <w:rPr>
          <w:i/>
        </w:rPr>
        <w:t>nv</w:t>
      </w:r>
      <w:r w:rsidR="00B204CC" w:rsidRPr="00DF3EDA">
        <w:rPr>
          <w:i/>
        </w:rPr>
        <w:t xml:space="preserve">cc </w:t>
      </w:r>
      <w:r w:rsidR="00B204CC">
        <w:rPr>
          <w:i/>
        </w:rPr>
        <w:t>-acc</w:t>
      </w:r>
      <w:r w:rsidR="00B204CC" w:rsidRPr="00DF3EDA">
        <w:rPr>
          <w:i/>
        </w:rPr>
        <w:t xml:space="preserve"> –o </w:t>
      </w:r>
      <w:r w:rsidR="00B204CC">
        <w:rPr>
          <w:i/>
        </w:rPr>
        <w:t>jacobi</w:t>
      </w:r>
      <w:r w:rsidR="00130A86">
        <w:rPr>
          <w:i/>
        </w:rPr>
        <w:t>CUDA</w:t>
      </w:r>
      <w:r w:rsidR="00B204CC" w:rsidRPr="00BF47CC">
        <w:rPr>
          <w:i/>
        </w:rPr>
        <w:t xml:space="preserve"> </w:t>
      </w:r>
      <w:r w:rsidR="00B204CC">
        <w:rPr>
          <w:i/>
        </w:rPr>
        <w:t>driverA</w:t>
      </w:r>
      <w:r w:rsidR="00B204CC" w:rsidRPr="00DF3EDA">
        <w:rPr>
          <w:i/>
        </w:rPr>
        <w:t>.c</w:t>
      </w:r>
      <w:r>
        <w:rPr>
          <w:i/>
        </w:rPr>
        <w:t>u</w:t>
      </w:r>
    </w:p>
    <w:p w14:paraId="5819B1FB" w14:textId="77777777" w:rsidR="00B204CC" w:rsidRPr="002127FD" w:rsidRDefault="00B204CC" w:rsidP="00B204CC">
      <w:pPr>
        <w:jc w:val="center"/>
        <w:rPr>
          <w:lang w:eastAsia="en-US"/>
        </w:rPr>
      </w:pPr>
    </w:p>
    <w:p w14:paraId="6CCDCEA9" w14:textId="77777777" w:rsidR="00B204CC" w:rsidRDefault="00B204CC" w:rsidP="00B204CC">
      <w:pPr>
        <w:rPr>
          <w:lang w:eastAsia="en-US"/>
        </w:rPr>
      </w:pPr>
      <w:r>
        <w:rPr>
          <w:lang w:eastAsia="en-US"/>
        </w:rPr>
        <w:t>Y para correrlo, se le debe pasar como parametro el nombre de un archivo con la matriz a resolver.</w:t>
      </w:r>
    </w:p>
    <w:p w14:paraId="2E7E197D" w14:textId="1404C060" w:rsidR="00B204CC" w:rsidRPr="001B049F" w:rsidRDefault="00B204CC" w:rsidP="00B204CC">
      <w:pPr>
        <w:jc w:val="center"/>
        <w:rPr>
          <w:lang w:eastAsia="en-US"/>
        </w:rPr>
      </w:pPr>
      <w:r>
        <w:rPr>
          <w:i/>
        </w:rPr>
        <w:t>./jacobi</w:t>
      </w:r>
      <w:r w:rsidR="00130A86">
        <w:rPr>
          <w:i/>
        </w:rPr>
        <w:t>CUDA</w:t>
      </w:r>
      <w:r>
        <w:rPr>
          <w:i/>
        </w:rPr>
        <w:t xml:space="preserve"> file.txt</w:t>
      </w:r>
    </w:p>
    <w:p w14:paraId="36A4A00F" w14:textId="77777777" w:rsidR="00B204CC" w:rsidRDefault="00B204CC" w:rsidP="00B204CC">
      <w:pPr>
        <w:rPr>
          <w:lang w:eastAsia="en-US"/>
        </w:rPr>
      </w:pPr>
    </w:p>
    <w:p w14:paraId="7F2737FD" w14:textId="0DB3A4F4" w:rsidR="00B204CC" w:rsidRDefault="002127FD" w:rsidP="00B204CC">
      <w:pPr>
        <w:rPr>
          <w:lang w:eastAsia="en-US"/>
        </w:rPr>
      </w:pPr>
      <w:r>
        <w:rPr>
          <w:lang w:eastAsia="en-US"/>
        </w:rPr>
        <w:t>Ahora</w:t>
      </w:r>
      <w:r w:rsidR="00B204CC">
        <w:rPr>
          <w:lang w:eastAsia="en-US"/>
        </w:rPr>
        <w:t xml:space="preserve"> mostrando un ejempo con la misma matriz de 3x3:</w:t>
      </w:r>
    </w:p>
    <w:p w14:paraId="3FCBDF62" w14:textId="77777777" w:rsidR="002C4A47" w:rsidRDefault="002C4A47" w:rsidP="00B204CC">
      <w:pPr>
        <w:rPr>
          <w:lang w:eastAsia="en-US"/>
        </w:rPr>
      </w:pPr>
    </w:p>
    <w:p w14:paraId="47FC3DEA" w14:textId="77777777" w:rsidR="00DE3A70" w:rsidRDefault="00B204CC" w:rsidP="00DE3A70">
      <w:pPr>
        <w:keepNext/>
        <w:jc w:val="center"/>
      </w:pPr>
      <w:r>
        <w:rPr>
          <w:noProof/>
          <w:lang w:eastAsia="en-US"/>
        </w:rPr>
        <w:drawing>
          <wp:inline distT="0" distB="0" distL="0" distR="0" wp14:anchorId="5FD0A2C3" wp14:editId="25A8071E">
            <wp:extent cx="3683812" cy="2397600"/>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10-27 00.07.01.png"/>
                    <pic:cNvPicPr/>
                  </pic:nvPicPr>
                  <pic:blipFill>
                    <a:blip r:embed="rId33">
                      <a:extLst>
                        <a:ext uri="{28A0092B-C50C-407E-A947-70E740481C1C}">
                          <a14:useLocalDpi xmlns:a14="http://schemas.microsoft.com/office/drawing/2010/main" val="0"/>
                        </a:ext>
                      </a:extLst>
                    </a:blip>
                    <a:stretch>
                      <a:fillRect/>
                    </a:stretch>
                  </pic:blipFill>
                  <pic:spPr>
                    <a:xfrm>
                      <a:off x="0" y="0"/>
                      <a:ext cx="3683812" cy="2397600"/>
                    </a:xfrm>
                    <a:prstGeom prst="rect">
                      <a:avLst/>
                    </a:prstGeom>
                  </pic:spPr>
                </pic:pic>
              </a:graphicData>
            </a:graphic>
          </wp:inline>
        </w:drawing>
      </w:r>
    </w:p>
    <w:p w14:paraId="1E9BF347" w14:textId="521752C3" w:rsidR="00B204CC" w:rsidRPr="00BA4F06" w:rsidRDefault="00DE3A70" w:rsidP="00DE3A70">
      <w:pPr>
        <w:pStyle w:val="Descripcin"/>
        <w:jc w:val="center"/>
      </w:pPr>
      <w:bookmarkStart w:id="65" w:name="_Toc534911907"/>
      <w:r>
        <w:t xml:space="preserve">Figura </w:t>
      </w:r>
      <w:r>
        <w:fldChar w:fldCharType="begin"/>
      </w:r>
      <w:r>
        <w:instrText xml:space="preserve"> SEQ Figura \* ARABIC </w:instrText>
      </w:r>
      <w:r>
        <w:fldChar w:fldCharType="separate"/>
      </w:r>
      <w:r w:rsidR="00AC7BCF">
        <w:rPr>
          <w:noProof/>
        </w:rPr>
        <w:t>20</w:t>
      </w:r>
      <w:r>
        <w:fldChar w:fldCharType="end"/>
      </w:r>
      <w:r w:rsidR="00711249">
        <w:t xml:space="preserve"> </w:t>
      </w:r>
      <w:r w:rsidR="00711249" w:rsidRPr="00711249">
        <w:t>Salida de Jacobi con matriz de 3 x 3 en C</w:t>
      </w:r>
      <w:r w:rsidR="00711249">
        <w:t>UDA</w:t>
      </w:r>
      <w:r w:rsidR="00711249" w:rsidRPr="00711249">
        <w:t>.</w:t>
      </w:r>
      <w:bookmarkEnd w:id="65"/>
    </w:p>
    <w:p w14:paraId="13A1D68B" w14:textId="4EEA5B9F" w:rsidR="00436174" w:rsidRPr="00BA4F06" w:rsidRDefault="00436174">
      <w:r w:rsidRPr="00BA4F06">
        <w:br w:type="page"/>
      </w:r>
    </w:p>
    <w:p w14:paraId="25A0A053" w14:textId="2BC21E00" w:rsidR="007A0837" w:rsidRDefault="00E2019E" w:rsidP="00B37235">
      <w:pPr>
        <w:pStyle w:val="Titulo1Tesis"/>
      </w:pPr>
      <w:bookmarkStart w:id="66" w:name="_Toc534911962"/>
      <w:r>
        <w:lastRenderedPageBreak/>
        <w:t xml:space="preserve">Capítulo </w:t>
      </w:r>
      <w:r w:rsidR="00400812">
        <w:t>4</w:t>
      </w:r>
      <w:r w:rsidR="00436174">
        <w:t>. Pruebas y resultados</w:t>
      </w:r>
      <w:bookmarkEnd w:id="66"/>
    </w:p>
    <w:p w14:paraId="14D5E1A3" w14:textId="2B5F5E1C" w:rsidR="00400812" w:rsidRDefault="00400812" w:rsidP="00400812">
      <w:pPr>
        <w:pStyle w:val="Titulo2Tesis"/>
      </w:pPr>
      <w:bookmarkStart w:id="67" w:name="_Toc524968636"/>
      <w:bookmarkStart w:id="68" w:name="_Toc534911963"/>
      <w:r>
        <w:t>4.1 Métricas de desempeño</w:t>
      </w:r>
      <w:bookmarkEnd w:id="67"/>
      <w:bookmarkEnd w:id="68"/>
    </w:p>
    <w:p w14:paraId="6C3DD8AB" w14:textId="15EB9B3B" w:rsidR="00400812" w:rsidRDefault="00400812" w:rsidP="00400812">
      <w:r>
        <w:t>Existe una creciente demanda de poder de cómputo</w:t>
      </w:r>
      <w:r w:rsidR="00454F34">
        <w:t>,</w:t>
      </w:r>
      <w:r>
        <w:t xml:space="preserve"> y algunas áreas que requieren gran velocidad en los cálculos</w:t>
      </w:r>
      <w:r w:rsidR="00454F34">
        <w:t>,</w:t>
      </w:r>
      <w:r>
        <w:t xml:space="preserve"> mayormente están en el campo de la simulación científica </w:t>
      </w:r>
      <w:r w:rsidR="00454F34">
        <w:t>o</w:t>
      </w:r>
      <w:r>
        <w:t xml:space="preserve"> problemas de ingeniería, por ello los cálculos deben ser resueltos en un periodo “razonable” de tiempo. Aparte de la necesidad de incrementar la velocidad, el uso de varios procesadores </w:t>
      </w:r>
      <w:r w:rsidR="00E21E42">
        <w:t>ofrece</w:t>
      </w:r>
      <w:r>
        <w:t xml:space="preserve"> comúnmente una solución más precisa al poder partir el problema en </w:t>
      </w:r>
      <w:r w:rsidR="00267CD7">
        <w:t>diversas</w:t>
      </w:r>
      <w:r>
        <w:t xml:space="preserve"> subtareas.</w:t>
      </w:r>
    </w:p>
    <w:p w14:paraId="1BAE09A4" w14:textId="77777777" w:rsidR="00400812" w:rsidRDefault="00400812" w:rsidP="00400812"/>
    <w:p w14:paraId="7EB4933E" w14:textId="370CF55B" w:rsidR="00400812" w:rsidRDefault="00400812" w:rsidP="00400812">
      <w:r>
        <w:t xml:space="preserve">Cuando se desarrollan soluciones en paralelo la primer pregunta que surge es </w:t>
      </w:r>
      <w:r w:rsidR="00267CD7">
        <w:t>“</w:t>
      </w:r>
      <w:r>
        <w:t>el cuán más rápido se resuelve el problema</w:t>
      </w:r>
      <w:r w:rsidR="00267CD7">
        <w:t>”</w:t>
      </w:r>
      <w:r>
        <w:t>, pero antes de saber cuanto se acelera en paralelo es necesario enfrentar el “mejor” algoritmo secuencial (en un solo procesador) para saber la aceleración y ver si compensa la inversión en el sistema paralelo, ya que si no se hace así es mejor buscar técnicas de optimización de código</w:t>
      </w:r>
      <w:r w:rsidR="00CE568D">
        <w:t>,</w:t>
      </w:r>
      <w:r>
        <w:t xml:space="preserve"> ahorrándose costos y tiempo.</w:t>
      </w:r>
    </w:p>
    <w:p w14:paraId="7081BA57" w14:textId="77777777" w:rsidR="00400812" w:rsidRDefault="00400812" w:rsidP="00400812"/>
    <w:p w14:paraId="3BD68F85" w14:textId="74A5F05B" w:rsidR="00400812" w:rsidRDefault="00400812" w:rsidP="00400812">
      <w:r>
        <w:t xml:space="preserve">Ahora </w:t>
      </w:r>
      <w:r w:rsidR="00E21E42">
        <w:t>bien,</w:t>
      </w:r>
      <w:r>
        <w:t xml:space="preserve"> al saber que se tiene la mejor versión de la solución en secuencial podemos compararla contra la paralela. Es necesario aclarar que las mediciones no son </w:t>
      </w:r>
      <w:r w:rsidR="00E21E42">
        <w:t>exactas</w:t>
      </w:r>
      <w:r>
        <w:t>, si no un promedio</w:t>
      </w:r>
      <w:r w:rsidR="00CE568D">
        <w:t>,</w:t>
      </w:r>
      <w:r>
        <w:t xml:space="preserve"> ya que existen más factores que influyen como la asignación de recursos del sistema operativo o la cantidad de memoria que se posea</w:t>
      </w:r>
      <w:r w:rsidR="00CE568D">
        <w:t>,</w:t>
      </w:r>
      <w:r>
        <w:t xml:space="preserve"> entre otras cosas</w:t>
      </w:r>
      <w:sdt>
        <w:sdtPr>
          <w:id w:val="-977608939"/>
          <w:citation/>
        </w:sdtPr>
        <w:sdtEndPr/>
        <w:sdtContent>
          <w:r w:rsidR="00B85ACA">
            <w:fldChar w:fldCharType="begin"/>
          </w:r>
          <w:r w:rsidR="00B85ACA">
            <w:rPr>
              <w:lang w:val="es-ES"/>
            </w:rPr>
            <w:instrText xml:space="preserve"> CITATION bar05 \l 3082 </w:instrText>
          </w:r>
          <w:r w:rsidR="00B85ACA">
            <w:fldChar w:fldCharType="separate"/>
          </w:r>
          <w:r w:rsidR="003806D1">
            <w:rPr>
              <w:noProof/>
              <w:lang w:val="es-ES"/>
            </w:rPr>
            <w:t xml:space="preserve"> </w:t>
          </w:r>
          <w:r w:rsidR="003806D1" w:rsidRPr="003806D1">
            <w:rPr>
              <w:noProof/>
              <w:lang w:val="es-ES"/>
            </w:rPr>
            <w:t>[31]</w:t>
          </w:r>
          <w:r w:rsidR="00B85ACA">
            <w:fldChar w:fldCharType="end"/>
          </w:r>
        </w:sdtContent>
      </w:sdt>
      <w:r>
        <w:t>.</w:t>
      </w:r>
    </w:p>
    <w:p w14:paraId="314CBB28" w14:textId="77777777" w:rsidR="00400812" w:rsidRDefault="00400812" w:rsidP="00400812"/>
    <w:p w14:paraId="67B4BF33" w14:textId="61FDEA6D" w:rsidR="00400812" w:rsidRDefault="00400812" w:rsidP="003657E3">
      <w:pPr>
        <w:pStyle w:val="Titulo3Tesis"/>
      </w:pPr>
      <w:bookmarkStart w:id="69" w:name="_Toc534911964"/>
      <w:r>
        <w:t>4.1.2 Runtime</w:t>
      </w:r>
      <w:bookmarkEnd w:id="69"/>
    </w:p>
    <w:p w14:paraId="1C180748" w14:textId="77777777" w:rsidR="00400812" w:rsidRDefault="00400812" w:rsidP="00400812">
      <w:r>
        <w:t xml:space="preserve">El Runtime o tiempo de ejecución, hace referencia al tiempo que pasa entre el inicio del programa y la finalización de todos los procesos. </w:t>
      </w:r>
    </w:p>
    <w:p w14:paraId="60DC2361" w14:textId="77777777" w:rsidR="00400812" w:rsidRDefault="00400812" w:rsidP="00400812"/>
    <w:p w14:paraId="7846325A" w14:textId="77777777" w:rsidR="00400812" w:rsidRPr="00DA2566" w:rsidRDefault="00400812" w:rsidP="00400812">
      <w:pPr>
        <w:rPr>
          <w:rFonts w:eastAsiaTheme="minorEastAsia"/>
        </w:rPr>
      </w:pPr>
      <m:oMathPara>
        <m:oMath>
          <m:r>
            <w:rPr>
              <w:rFonts w:ascii="Cambria Math" w:hAnsi="Cambria Math"/>
            </w:rPr>
            <m:t>t(p)</m:t>
          </m:r>
        </m:oMath>
      </m:oMathPara>
    </w:p>
    <w:p w14:paraId="38069909" w14:textId="77777777" w:rsidR="00400812" w:rsidRPr="00DB3657" w:rsidRDefault="00400812" w:rsidP="00400812"/>
    <w:p w14:paraId="7029CF4D" w14:textId="2BEA5542" w:rsidR="00400812" w:rsidRDefault="00400812" w:rsidP="003657E3">
      <w:pPr>
        <w:pStyle w:val="Titulo3Tesis"/>
      </w:pPr>
      <w:bookmarkStart w:id="70" w:name="_Toc534911965"/>
      <w:r>
        <w:t>4.1.2 Cost Factor</w:t>
      </w:r>
      <w:bookmarkEnd w:id="70"/>
    </w:p>
    <w:p w14:paraId="0F029F6F" w14:textId="705A674E" w:rsidR="00400812" w:rsidRDefault="00400812" w:rsidP="00400812">
      <w:r>
        <w:t xml:space="preserve">Representa la cantidad de trabajo realizado por el programa, ya </w:t>
      </w:r>
      <w:r w:rsidR="00E21E42">
        <w:t>que,</w:t>
      </w:r>
      <w:r>
        <w:t xml:space="preserve"> aunque disminuye el tiempo al tener un sistema paralelo, los procesadores están trabajando al mismo tiempo, por ello muchas veces es necesario conocer la totalidad del costo que conlleva la utilización del algoritmo.</w:t>
      </w:r>
    </w:p>
    <w:p w14:paraId="573A0BBA" w14:textId="77777777" w:rsidR="0021521A" w:rsidRDefault="0021521A" w:rsidP="00400812"/>
    <w:p w14:paraId="72AB0C82" w14:textId="45C2FC49"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=número de procesadores*runtime con p procesadores</m:t>
          </m:r>
        </m:oMath>
      </m:oMathPara>
    </w:p>
    <w:p w14:paraId="270BD75B" w14:textId="77777777" w:rsidR="00400812" w:rsidRDefault="00400812" w:rsidP="00400812"/>
    <w:p w14:paraId="0C5188EA" w14:textId="77777777" w:rsidR="00400812" w:rsidRDefault="00400812" w:rsidP="00400812">
      <m:oMathPara>
        <m:oMath>
          <m:r>
            <w:rPr>
              <w:rFonts w:ascii="Cambria Math" w:hAnsi="Cambria Math"/>
            </w:rPr>
            <m:t>C</m:t>
          </m:r>
          <m:d>
            <m:dPr>
              <m:ctrlPr>
                <w:rPr>
                  <w:rFonts w:ascii="Cambria Math" w:hAnsi="Cambria Math"/>
                  <w:i/>
                </w:rPr>
              </m:ctrlPr>
            </m:dPr>
            <m:e>
              <m:r>
                <w:rPr>
                  <w:rFonts w:ascii="Cambria Math" w:hAnsi="Cambria Math"/>
                </w:rPr>
                <m:t>p</m:t>
              </m:r>
            </m:e>
          </m:d>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2EFE3E18" w14:textId="4A38D6CA" w:rsidR="00400812" w:rsidRDefault="00400812" w:rsidP="00400812"/>
    <w:p w14:paraId="0194E8B1" w14:textId="77777777" w:rsidR="00944067" w:rsidRPr="006C461A" w:rsidRDefault="00944067" w:rsidP="00400812"/>
    <w:p w14:paraId="6AA0E453" w14:textId="1D201054" w:rsidR="00400812" w:rsidRDefault="00400812" w:rsidP="003657E3">
      <w:pPr>
        <w:pStyle w:val="Titulo3Tesis"/>
      </w:pPr>
      <w:bookmarkStart w:id="71" w:name="_Toc534911966"/>
      <w:r>
        <w:lastRenderedPageBreak/>
        <w:t>4.1.3 Speedup Factor</w:t>
      </w:r>
      <w:bookmarkEnd w:id="71"/>
    </w:p>
    <w:p w14:paraId="39643A8A" w14:textId="6F13E2C2" w:rsidR="00400812" w:rsidRDefault="00400812" w:rsidP="00400812">
      <w:r>
        <w:t>Es la medición relativa del rendimiento de un programa en paralelo, para calcularla se necesita medir el tiempo que tarda la versión secuencial entre la versión paralela. Hay que tener en cuenta que se debe calcular el tiempo con la misma cantidad de datos a procesar para que la medición sea justa.</w:t>
      </w:r>
    </w:p>
    <w:p w14:paraId="552699AC" w14:textId="77777777" w:rsidR="00400812" w:rsidRDefault="00400812" w:rsidP="00400812"/>
    <w:p w14:paraId="44E237A5" w14:textId="4492259F" w:rsidR="00400812" w:rsidRPr="0064375C" w:rsidRDefault="00400812" w:rsidP="00400812">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oMath>
      </m:oMathPara>
    </w:p>
    <w:p w14:paraId="357D9ED1" w14:textId="77777777" w:rsidR="00400812" w:rsidRPr="00116DE8" w:rsidRDefault="00400812" w:rsidP="00400812">
      <w:pPr>
        <w:rPr>
          <w:rFonts w:eastAsiaTheme="minorEastAsia"/>
        </w:rPr>
      </w:pPr>
    </w:p>
    <w:p w14:paraId="25E7D482" w14:textId="5F283171" w:rsidR="00400812" w:rsidRPr="00945C8A" w:rsidRDefault="00400812" w:rsidP="00400812">
      <m:oMathPara>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23FD9704" w14:textId="77777777" w:rsidR="00945C8A" w:rsidRDefault="00945C8A" w:rsidP="00400812"/>
    <w:p w14:paraId="075F7933" w14:textId="37AF9D77" w:rsidR="00945C8A" w:rsidRDefault="00945C8A" w:rsidP="003657E3">
      <w:pPr>
        <w:pStyle w:val="Titulo3Tesis"/>
      </w:pPr>
      <w:bookmarkStart w:id="72" w:name="_Toc534911967"/>
      <w:r>
        <w:t xml:space="preserve">4.1.3 </w:t>
      </w:r>
      <w:r w:rsidR="00944067">
        <w:t>Speedup en porcentaje</w:t>
      </w:r>
      <w:bookmarkEnd w:id="72"/>
    </w:p>
    <w:p w14:paraId="0278C04D" w14:textId="3714D9DB" w:rsidR="00945C8A" w:rsidRDefault="00944067" w:rsidP="00945C8A">
      <w:r w:rsidRPr="00944067">
        <w:t>Da el porcentaje del Speedup con respecto al programa en un solo procesador.</w:t>
      </w:r>
    </w:p>
    <w:p w14:paraId="35F67024" w14:textId="77777777" w:rsidR="00944067" w:rsidRDefault="00944067" w:rsidP="00945C8A"/>
    <w:p w14:paraId="6D75F08F" w14:textId="4C346A5F" w:rsidR="00945C8A" w:rsidRPr="0064375C" w:rsidRDefault="000B0C79" w:rsidP="00945C8A">
      <w:pPr>
        <w:rPr>
          <w:rFonts w:eastAsiaTheme="minorEastAsia"/>
        </w:rPr>
      </w:pPr>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m:t>
              </m:r>
            </m:den>
          </m:f>
          <m:r>
            <w:rPr>
              <w:rFonts w:ascii="Cambria Math" w:hAnsi="Cambria Math"/>
            </w:rPr>
            <m:t>-</m:t>
          </m:r>
          <m:f>
            <m:fPr>
              <m:ctrlPr>
                <w:rPr>
                  <w:rFonts w:ascii="Cambria Math" w:hAnsi="Cambria Math"/>
                  <w:i/>
                </w:rPr>
              </m:ctrlPr>
            </m:fPr>
            <m:num>
              <m:r>
                <w:rPr>
                  <w:rFonts w:ascii="Cambria Math" w:hAnsi="Cambria Math"/>
                </w:rPr>
                <m:t>runtime en un sólo procesador</m:t>
              </m:r>
            </m:num>
            <m:den>
              <m:r>
                <w:rPr>
                  <w:rFonts w:ascii="Cambria Math" w:hAnsi="Cambria Math"/>
                </w:rPr>
                <m:t>runtime en un sólo procesador</m:t>
              </m:r>
            </m:den>
          </m:f>
        </m:oMath>
      </m:oMathPara>
    </w:p>
    <w:p w14:paraId="609A8CB2" w14:textId="77777777" w:rsidR="00945C8A" w:rsidRPr="00116DE8" w:rsidRDefault="00945C8A" w:rsidP="00945C8A">
      <w:pPr>
        <w:rPr>
          <w:rFonts w:eastAsiaTheme="minorEastAsia"/>
        </w:rPr>
      </w:pPr>
    </w:p>
    <w:p w14:paraId="2414650D" w14:textId="270F5952" w:rsidR="00945C8A" w:rsidRDefault="00532483" w:rsidP="00945C8A">
      <m:oMathPara>
        <m:oMath>
          <m:r>
            <w:rPr>
              <w:rFonts w:ascii="Cambria Math" w:hAnsi="Cambria Math"/>
            </w:rPr>
            <m:t>Ac</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100%-</m:t>
          </m:r>
          <m:r>
            <w:rPr>
              <w:rFonts w:ascii="Cambria Math" w:eastAsiaTheme="minorEastAsia" w:hAnsi="Cambria Math"/>
            </w:rPr>
            <m:t>100%</m:t>
          </m:r>
        </m:oMath>
      </m:oMathPara>
    </w:p>
    <w:p w14:paraId="26D9AA1A" w14:textId="77777777" w:rsidR="00945C8A" w:rsidRPr="00DA2566" w:rsidRDefault="00945C8A" w:rsidP="00400812"/>
    <w:p w14:paraId="49D050E6" w14:textId="67381044" w:rsidR="00400812" w:rsidRDefault="00400812" w:rsidP="003657E3">
      <w:pPr>
        <w:pStyle w:val="Titulo3Tesis"/>
      </w:pPr>
      <w:bookmarkStart w:id="73" w:name="_Toc534911968"/>
      <w:r>
        <w:t xml:space="preserve">2.1.4 </w:t>
      </w:r>
      <w:r w:rsidRPr="00B16D77">
        <w:t>Efficiency</w:t>
      </w:r>
      <w:bookmarkEnd w:id="73"/>
    </w:p>
    <w:p w14:paraId="57BC60F1" w14:textId="77777777" w:rsidR="00400812" w:rsidRDefault="00400812" w:rsidP="00400812"/>
    <w:p w14:paraId="70DFF223" w14:textId="765D3910" w:rsidR="00400812" w:rsidRDefault="00400812" w:rsidP="00400812">
      <w:r>
        <w:t xml:space="preserve">A veces es útil conocer cuanto tarda cada procesador en realizar su tarea, regularmente se expresa en porcentaje, por </w:t>
      </w:r>
      <w:r w:rsidR="00E21E42">
        <w:t>ejemplo,</w:t>
      </w:r>
      <w:r>
        <w:t xml:space="preserve"> si se obtiene el 50% significa que se están utilizando la mitad del tiempo en promedio que en la versión secuencial.</w:t>
      </w:r>
    </w:p>
    <w:p w14:paraId="5A591AD4" w14:textId="77777777" w:rsidR="00400812" w:rsidRDefault="00400812" w:rsidP="00400812"/>
    <w:p w14:paraId="2767296F" w14:textId="77777777" w:rsidR="00400812" w:rsidRPr="0064375C" w:rsidRDefault="00400812" w:rsidP="00400812">
      <w:pPr>
        <w:rPr>
          <w:rFonts w:eastAsiaTheme="minorEastAsia"/>
        </w:rPr>
      </w:pPr>
      <m:oMathPara>
        <m:oMath>
          <m:r>
            <w:rPr>
              <w:rFonts w:ascii="Cambria Math" w:hAnsi="Cambria Math"/>
            </w:rPr>
            <m:t>E=</m:t>
          </m:r>
          <m:f>
            <m:fPr>
              <m:ctrlPr>
                <w:rPr>
                  <w:rFonts w:ascii="Cambria Math" w:hAnsi="Cambria Math"/>
                  <w:i/>
                </w:rPr>
              </m:ctrlPr>
            </m:fPr>
            <m:num>
              <m:r>
                <w:rPr>
                  <w:rFonts w:ascii="Cambria Math" w:hAnsi="Cambria Math"/>
                </w:rPr>
                <m:t>runtime en un sólo procesador</m:t>
              </m:r>
            </m:num>
            <m:den>
              <m:r>
                <w:rPr>
                  <w:rFonts w:ascii="Cambria Math" w:hAnsi="Cambria Math"/>
                </w:rPr>
                <m:t>runtime con p procesadores x número de procesadores</m:t>
              </m:r>
            </m:den>
          </m:f>
        </m:oMath>
      </m:oMathPara>
    </w:p>
    <w:p w14:paraId="3BAD48D0" w14:textId="77777777" w:rsidR="00400812" w:rsidRPr="007A0EF6" w:rsidRDefault="00400812" w:rsidP="00400812">
      <w:pPr>
        <w:rPr>
          <w:rFonts w:eastAsiaTheme="minorEastAsia"/>
        </w:rPr>
      </w:pPr>
    </w:p>
    <w:p w14:paraId="01CF23F7" w14:textId="77777777" w:rsidR="00400812" w:rsidRPr="00FD3EA6"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*p</m:t>
              </m:r>
            </m:den>
          </m:f>
          <m:r>
            <w:rPr>
              <w:rFonts w:ascii="Cambria Math" w:hAnsi="Cambria Math"/>
            </w:rPr>
            <m:t>100%</m:t>
          </m:r>
        </m:oMath>
      </m:oMathPara>
    </w:p>
    <w:p w14:paraId="02A36A64" w14:textId="77777777" w:rsidR="00400812" w:rsidRPr="00FD3EA6" w:rsidRDefault="00400812" w:rsidP="00400812">
      <w:pPr>
        <w:rPr>
          <w:rFonts w:eastAsiaTheme="minorEastAsia"/>
        </w:rPr>
      </w:pPr>
    </w:p>
    <w:p w14:paraId="52351F86" w14:textId="77777777" w:rsidR="00400812" w:rsidRPr="006B734E" w:rsidRDefault="00400812" w:rsidP="00400812">
      <w:pPr>
        <w:rPr>
          <w:rFonts w:eastAsiaTheme="minorEastAsia"/>
        </w:rPr>
      </w:pPr>
      <m:oMathPara>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C(p)</m:t>
              </m:r>
            </m:den>
          </m:f>
          <m:r>
            <w:rPr>
              <w:rFonts w:ascii="Cambria Math" w:hAnsi="Cambria Math"/>
            </w:rPr>
            <m:t>100%</m:t>
          </m:r>
        </m:oMath>
      </m:oMathPara>
    </w:p>
    <w:p w14:paraId="5B07340F" w14:textId="77777777" w:rsidR="00400812" w:rsidRPr="006B734E" w:rsidRDefault="00400812" w:rsidP="00400812">
      <w:pPr>
        <w:rPr>
          <w:rFonts w:eastAsiaTheme="minorEastAsia"/>
        </w:rPr>
      </w:pPr>
    </w:p>
    <w:p w14:paraId="3E651A96" w14:textId="77777777" w:rsidR="00400812" w:rsidRPr="0064375C" w:rsidRDefault="00400812" w:rsidP="00400812">
      <m:oMathPara>
        <m:oMath>
          <m:r>
            <w:rPr>
              <w:rFonts w:ascii="Cambria Math" w:hAnsi="Cambria Math"/>
            </w:rPr>
            <m:t>E=</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100%</m:t>
          </m:r>
        </m:oMath>
      </m:oMathPara>
    </w:p>
    <w:p w14:paraId="23D746ED" w14:textId="420A9CCC" w:rsidR="00400812" w:rsidRPr="00295057" w:rsidRDefault="00B57C83" w:rsidP="00975EA5">
      <w:pPr>
        <w:jc w:val="left"/>
      </w:pPr>
      <w:r>
        <w:br w:type="page"/>
      </w:r>
    </w:p>
    <w:p w14:paraId="58293076" w14:textId="16BB3649" w:rsidR="00436174" w:rsidRDefault="002205C4" w:rsidP="005D7CAC">
      <w:pPr>
        <w:pStyle w:val="Titulo2Tesis"/>
      </w:pPr>
      <w:bookmarkStart w:id="74" w:name="_Toc534911969"/>
      <w:r>
        <w:lastRenderedPageBreak/>
        <w:t>4.2 Resultados</w:t>
      </w:r>
      <w:bookmarkEnd w:id="74"/>
    </w:p>
    <w:p w14:paraId="3D558759" w14:textId="42D97AA7" w:rsidR="00377D73" w:rsidRDefault="00F53CBF" w:rsidP="00144779">
      <w:pPr>
        <w:pStyle w:val="Titulo3Tesis"/>
      </w:pPr>
      <w:bookmarkStart w:id="75" w:name="_Toc534911970"/>
      <w:r>
        <w:t>4.2.1 Resultados de Runtime</w:t>
      </w:r>
      <w:bookmarkEnd w:id="75"/>
    </w:p>
    <w:p w14:paraId="2C4342B1" w14:textId="2B625AF7" w:rsidR="00144779" w:rsidRDefault="00144779" w:rsidP="00144779">
      <w:pPr>
        <w:rPr>
          <w:lang w:eastAsia="en-US"/>
        </w:rPr>
      </w:pPr>
    </w:p>
    <w:p w14:paraId="77488753" w14:textId="77777777" w:rsidR="00144779" w:rsidRPr="00144779" w:rsidRDefault="00144779" w:rsidP="00144779">
      <w:pPr>
        <w:rPr>
          <w:lang w:eastAsia="en-US"/>
        </w:rPr>
      </w:pPr>
    </w:p>
    <w:tbl>
      <w:tblPr>
        <w:tblStyle w:val="Tablaconcuadrcula2-nfasis3"/>
        <w:tblW w:w="5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493"/>
        <w:gridCol w:w="1467"/>
        <w:gridCol w:w="1467"/>
      </w:tblGrid>
      <w:tr w:rsidR="00D53036" w:rsidRPr="00D53036" w14:paraId="4FE34041" w14:textId="77777777" w:rsidTr="003F3F75">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70" w:type="dxa"/>
            <w:gridSpan w:val="4"/>
            <w:tcBorders>
              <w:top w:val="none" w:sz="0" w:space="0" w:color="auto"/>
              <w:bottom w:val="none" w:sz="0" w:space="0" w:color="auto"/>
            </w:tcBorders>
            <w:noWrap/>
            <w:vAlign w:val="center"/>
            <w:hideMark/>
          </w:tcPr>
          <w:p w14:paraId="4907EB86" w14:textId="6D151594" w:rsidR="00D53036" w:rsidRPr="00D53036" w:rsidRDefault="00D53036" w:rsidP="00D53036">
            <w:pPr>
              <w:jc w:val="center"/>
              <w:rPr>
                <w:rFonts w:ascii="Calibri" w:hAnsi="Calibri" w:cs="Calibri"/>
                <w:color w:val="000000"/>
              </w:rPr>
            </w:pPr>
            <w:r w:rsidRPr="00D53036">
              <w:rPr>
                <w:rFonts w:ascii="Calibri" w:hAnsi="Calibri" w:cs="Calibri"/>
                <w:color w:val="000000"/>
              </w:rPr>
              <w:t>RUNTIME</w:t>
            </w:r>
            <w:r>
              <w:rPr>
                <w:rFonts w:ascii="Calibri" w:hAnsi="Calibri" w:cs="Calibri"/>
                <w:color w:val="000000"/>
              </w:rPr>
              <w:t xml:space="preserve"> [s]</w:t>
            </w:r>
          </w:p>
        </w:tc>
      </w:tr>
      <w:tr w:rsidR="00D53036" w:rsidRPr="00D53036" w14:paraId="266A22B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C24EFE1" w14:textId="77777777" w:rsidR="00D53036" w:rsidRPr="00D53036" w:rsidRDefault="00D53036" w:rsidP="00D53036">
            <w:pPr>
              <w:jc w:val="center"/>
              <w:rPr>
                <w:rFonts w:ascii="Calibri" w:hAnsi="Calibri" w:cs="Calibri"/>
                <w:color w:val="000000"/>
              </w:rPr>
            </w:pPr>
            <w:r w:rsidRPr="00D53036">
              <w:rPr>
                <w:rFonts w:ascii="Calibri" w:hAnsi="Calibri" w:cs="Calibri"/>
                <w:color w:val="000000"/>
              </w:rPr>
              <w:t>Orden</w:t>
            </w:r>
          </w:p>
        </w:tc>
        <w:tc>
          <w:tcPr>
            <w:tcW w:w="1493" w:type="dxa"/>
            <w:noWrap/>
            <w:vAlign w:val="center"/>
            <w:hideMark/>
          </w:tcPr>
          <w:p w14:paraId="101364A8" w14:textId="2B20CA86"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Serial</w:t>
            </w:r>
          </w:p>
        </w:tc>
        <w:tc>
          <w:tcPr>
            <w:tcW w:w="1467" w:type="dxa"/>
            <w:noWrap/>
            <w:vAlign w:val="center"/>
            <w:hideMark/>
          </w:tcPr>
          <w:p w14:paraId="5309334F"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OpenACC</w:t>
            </w:r>
          </w:p>
        </w:tc>
        <w:tc>
          <w:tcPr>
            <w:tcW w:w="1467" w:type="dxa"/>
            <w:noWrap/>
            <w:vAlign w:val="center"/>
            <w:hideMark/>
          </w:tcPr>
          <w:p w14:paraId="230232F8" w14:textId="77777777" w:rsidR="00D53036" w:rsidRPr="00D53036" w:rsidRDefault="00D53036" w:rsidP="00D5303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D53036">
              <w:rPr>
                <w:rFonts w:ascii="Calibri" w:hAnsi="Calibri" w:cs="Calibri"/>
                <w:b/>
                <w:color w:val="000000"/>
              </w:rPr>
              <w:t>CUDA</w:t>
            </w:r>
          </w:p>
        </w:tc>
      </w:tr>
      <w:tr w:rsidR="00291248" w:rsidRPr="00D53036" w14:paraId="62EACB4C"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0C1CEE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w:t>
            </w:r>
          </w:p>
        </w:tc>
        <w:tc>
          <w:tcPr>
            <w:tcW w:w="1493" w:type="dxa"/>
            <w:noWrap/>
            <w:vAlign w:val="bottom"/>
            <w:hideMark/>
          </w:tcPr>
          <w:p w14:paraId="362B04ED" w14:textId="1A0B1A8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467" w:type="dxa"/>
            <w:noWrap/>
            <w:vAlign w:val="bottom"/>
            <w:hideMark/>
          </w:tcPr>
          <w:p w14:paraId="2B68DADB" w14:textId="768B0E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0.009269</w:t>
            </w:r>
          </w:p>
        </w:tc>
        <w:tc>
          <w:tcPr>
            <w:tcW w:w="1467" w:type="dxa"/>
            <w:noWrap/>
            <w:vAlign w:val="bottom"/>
            <w:hideMark/>
          </w:tcPr>
          <w:p w14:paraId="70A0C678" w14:textId="4BD32F29"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0.667713</w:t>
            </w:r>
          </w:p>
        </w:tc>
      </w:tr>
      <w:tr w:rsidR="00291248" w:rsidRPr="00D53036" w14:paraId="0E9BD7F2"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64861D6A"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w:t>
            </w:r>
          </w:p>
        </w:tc>
        <w:tc>
          <w:tcPr>
            <w:tcW w:w="1493" w:type="dxa"/>
            <w:noWrap/>
            <w:vAlign w:val="bottom"/>
            <w:hideMark/>
          </w:tcPr>
          <w:p w14:paraId="0823608D" w14:textId="45D0504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467" w:type="dxa"/>
            <w:noWrap/>
            <w:vAlign w:val="bottom"/>
            <w:hideMark/>
          </w:tcPr>
          <w:p w14:paraId="503BAA0F" w14:textId="319F7BD5"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0.105867</w:t>
            </w:r>
          </w:p>
        </w:tc>
        <w:tc>
          <w:tcPr>
            <w:tcW w:w="1467" w:type="dxa"/>
            <w:noWrap/>
            <w:vAlign w:val="bottom"/>
            <w:hideMark/>
          </w:tcPr>
          <w:p w14:paraId="1BF7DB11" w14:textId="1487091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0.667437</w:t>
            </w:r>
          </w:p>
        </w:tc>
      </w:tr>
      <w:tr w:rsidR="00291248" w:rsidRPr="00D53036" w14:paraId="3D675202"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BB81E4F"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10</w:t>
            </w:r>
          </w:p>
        </w:tc>
        <w:tc>
          <w:tcPr>
            <w:tcW w:w="1493" w:type="dxa"/>
            <w:noWrap/>
            <w:vAlign w:val="bottom"/>
            <w:hideMark/>
          </w:tcPr>
          <w:p w14:paraId="316F6370" w14:textId="627736E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467" w:type="dxa"/>
            <w:noWrap/>
            <w:vAlign w:val="bottom"/>
            <w:hideMark/>
          </w:tcPr>
          <w:p w14:paraId="19469602" w14:textId="0CCF8AE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0.277441</w:t>
            </w:r>
          </w:p>
        </w:tc>
        <w:tc>
          <w:tcPr>
            <w:tcW w:w="1467" w:type="dxa"/>
            <w:noWrap/>
            <w:vAlign w:val="bottom"/>
            <w:hideMark/>
          </w:tcPr>
          <w:p w14:paraId="43F587CB" w14:textId="47431DFD"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0.663814</w:t>
            </w:r>
          </w:p>
        </w:tc>
      </w:tr>
      <w:tr w:rsidR="00291248" w:rsidRPr="00D53036" w14:paraId="50BAAF3E"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FC1F9B5"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16</w:t>
            </w:r>
          </w:p>
        </w:tc>
        <w:tc>
          <w:tcPr>
            <w:tcW w:w="1493" w:type="dxa"/>
            <w:noWrap/>
            <w:vAlign w:val="bottom"/>
            <w:hideMark/>
          </w:tcPr>
          <w:p w14:paraId="0F956C93" w14:textId="2B1F96F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467" w:type="dxa"/>
            <w:noWrap/>
            <w:vAlign w:val="bottom"/>
            <w:hideMark/>
          </w:tcPr>
          <w:p w14:paraId="7272F261" w14:textId="026967B4"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0.606796</w:t>
            </w:r>
          </w:p>
        </w:tc>
        <w:tc>
          <w:tcPr>
            <w:tcW w:w="1467" w:type="dxa"/>
            <w:noWrap/>
            <w:vAlign w:val="bottom"/>
            <w:hideMark/>
          </w:tcPr>
          <w:p w14:paraId="3EC96F2C" w14:textId="6C39E25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0.693325</w:t>
            </w:r>
          </w:p>
        </w:tc>
      </w:tr>
      <w:tr w:rsidR="00291248" w:rsidRPr="00D53036" w14:paraId="2A2DDB4B"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24E1C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32</w:t>
            </w:r>
          </w:p>
        </w:tc>
        <w:tc>
          <w:tcPr>
            <w:tcW w:w="1493" w:type="dxa"/>
            <w:noWrap/>
            <w:vAlign w:val="bottom"/>
            <w:hideMark/>
          </w:tcPr>
          <w:p w14:paraId="04FEBD09" w14:textId="027FF2C2"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467" w:type="dxa"/>
            <w:noWrap/>
            <w:vAlign w:val="bottom"/>
            <w:hideMark/>
          </w:tcPr>
          <w:p w14:paraId="3BA6B153" w14:textId="26C394EE"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6.420716</w:t>
            </w:r>
          </w:p>
        </w:tc>
        <w:tc>
          <w:tcPr>
            <w:tcW w:w="1467" w:type="dxa"/>
            <w:noWrap/>
            <w:vAlign w:val="bottom"/>
            <w:hideMark/>
          </w:tcPr>
          <w:p w14:paraId="04ED99B1" w14:textId="6AEA7AC3"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1.075765</w:t>
            </w:r>
          </w:p>
        </w:tc>
      </w:tr>
      <w:tr w:rsidR="00291248" w:rsidRPr="00D53036" w14:paraId="5A962C9C"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3C42845E"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64</w:t>
            </w:r>
          </w:p>
        </w:tc>
        <w:tc>
          <w:tcPr>
            <w:tcW w:w="1493" w:type="dxa"/>
            <w:noWrap/>
            <w:vAlign w:val="bottom"/>
            <w:hideMark/>
          </w:tcPr>
          <w:p w14:paraId="5EDCE5DC" w14:textId="4EFBF9B7"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467" w:type="dxa"/>
            <w:noWrap/>
            <w:vAlign w:val="bottom"/>
            <w:hideMark/>
          </w:tcPr>
          <w:p w14:paraId="5B6B0F59" w14:textId="455CA3DE"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61.942851</w:t>
            </w:r>
          </w:p>
        </w:tc>
        <w:tc>
          <w:tcPr>
            <w:tcW w:w="1467" w:type="dxa"/>
            <w:noWrap/>
            <w:vAlign w:val="bottom"/>
            <w:hideMark/>
          </w:tcPr>
          <w:p w14:paraId="3538AEC9" w14:textId="4795EE8B"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6.336773</w:t>
            </w:r>
          </w:p>
        </w:tc>
      </w:tr>
      <w:tr w:rsidR="00291248" w:rsidRPr="00D53036" w14:paraId="3E5B0F8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E3A4379"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128</w:t>
            </w:r>
          </w:p>
        </w:tc>
        <w:tc>
          <w:tcPr>
            <w:tcW w:w="1493" w:type="dxa"/>
            <w:noWrap/>
            <w:vAlign w:val="bottom"/>
            <w:hideMark/>
          </w:tcPr>
          <w:p w14:paraId="2C3B5AE4" w14:textId="6D4FEC2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467" w:type="dxa"/>
            <w:noWrap/>
            <w:vAlign w:val="bottom"/>
            <w:hideMark/>
          </w:tcPr>
          <w:p w14:paraId="7C1A9FD0" w14:textId="18A04C37"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592.659655</w:t>
            </w:r>
          </w:p>
        </w:tc>
        <w:tc>
          <w:tcPr>
            <w:tcW w:w="1467" w:type="dxa"/>
            <w:noWrap/>
            <w:vAlign w:val="bottom"/>
            <w:hideMark/>
          </w:tcPr>
          <w:p w14:paraId="2471D73D" w14:textId="6F0D37F5"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87.821701</w:t>
            </w:r>
          </w:p>
        </w:tc>
      </w:tr>
      <w:tr w:rsidR="00291248" w:rsidRPr="00D53036" w14:paraId="59BEEB89"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4670B6F8"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256</w:t>
            </w:r>
          </w:p>
        </w:tc>
        <w:tc>
          <w:tcPr>
            <w:tcW w:w="1493" w:type="dxa"/>
            <w:noWrap/>
            <w:vAlign w:val="bottom"/>
            <w:hideMark/>
          </w:tcPr>
          <w:p w14:paraId="6D280FA6" w14:textId="5912CF62"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10417.17143</w:t>
            </w:r>
          </w:p>
        </w:tc>
        <w:tc>
          <w:tcPr>
            <w:tcW w:w="1467" w:type="dxa"/>
            <w:noWrap/>
            <w:vAlign w:val="bottom"/>
            <w:hideMark/>
          </w:tcPr>
          <w:p w14:paraId="34ED3F0D" w14:textId="4E372AC8"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5429.11005</w:t>
            </w:r>
          </w:p>
        </w:tc>
        <w:tc>
          <w:tcPr>
            <w:tcW w:w="1467" w:type="dxa"/>
            <w:noWrap/>
            <w:vAlign w:val="bottom"/>
            <w:hideMark/>
          </w:tcPr>
          <w:p w14:paraId="0C98B75C" w14:textId="5056E4D9" w:rsidR="00291248" w:rsidRPr="00D53036" w:rsidRDefault="00291248" w:rsidP="00291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516.680462</w:t>
            </w:r>
          </w:p>
        </w:tc>
      </w:tr>
      <w:tr w:rsidR="00291248" w:rsidRPr="00D53036" w14:paraId="6B9F3D5F" w14:textId="77777777" w:rsidTr="003F3F75">
        <w:trPr>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0C5EB992" w14:textId="77777777" w:rsidR="00291248" w:rsidRPr="00D53036" w:rsidRDefault="00291248" w:rsidP="00291248">
            <w:pPr>
              <w:jc w:val="center"/>
              <w:rPr>
                <w:rFonts w:ascii="Calibri" w:hAnsi="Calibri" w:cs="Calibri"/>
                <w:color w:val="000000"/>
              </w:rPr>
            </w:pPr>
            <w:r w:rsidRPr="00D53036">
              <w:rPr>
                <w:rFonts w:ascii="Calibri" w:hAnsi="Calibri" w:cs="Calibri"/>
                <w:color w:val="000000"/>
              </w:rPr>
              <w:t>512</w:t>
            </w:r>
          </w:p>
        </w:tc>
        <w:tc>
          <w:tcPr>
            <w:tcW w:w="1493" w:type="dxa"/>
            <w:noWrap/>
            <w:vAlign w:val="bottom"/>
            <w:hideMark/>
          </w:tcPr>
          <w:p w14:paraId="2901BE81" w14:textId="0E9B5138"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76337.37146</w:t>
            </w:r>
          </w:p>
        </w:tc>
        <w:tc>
          <w:tcPr>
            <w:tcW w:w="1467" w:type="dxa"/>
            <w:noWrap/>
            <w:vAlign w:val="bottom"/>
            <w:hideMark/>
          </w:tcPr>
          <w:p w14:paraId="42F611A3" w14:textId="2483A386"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46845.537</w:t>
            </w:r>
          </w:p>
        </w:tc>
        <w:tc>
          <w:tcPr>
            <w:tcW w:w="1467" w:type="dxa"/>
            <w:noWrap/>
            <w:vAlign w:val="bottom"/>
            <w:hideMark/>
          </w:tcPr>
          <w:p w14:paraId="750F6B96" w14:textId="4EDE4ADA" w:rsidR="00291248" w:rsidRPr="00D53036" w:rsidRDefault="00291248" w:rsidP="00291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2495.80583</w:t>
            </w:r>
          </w:p>
        </w:tc>
      </w:tr>
      <w:tr w:rsidR="003F3F75" w:rsidRPr="00D53036" w14:paraId="51AB13BB" w14:textId="77777777" w:rsidTr="003F3F7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843" w:type="dxa"/>
            <w:noWrap/>
            <w:vAlign w:val="center"/>
            <w:hideMark/>
          </w:tcPr>
          <w:p w14:paraId="5702444C" w14:textId="77777777" w:rsidR="003F3F75" w:rsidRPr="00D53036" w:rsidRDefault="003F3F75" w:rsidP="003F3F75">
            <w:pPr>
              <w:jc w:val="center"/>
              <w:rPr>
                <w:rFonts w:ascii="Calibri" w:hAnsi="Calibri" w:cs="Calibri"/>
                <w:color w:val="000000"/>
              </w:rPr>
            </w:pPr>
            <w:r w:rsidRPr="00D53036">
              <w:rPr>
                <w:rFonts w:ascii="Calibri" w:hAnsi="Calibri" w:cs="Calibri"/>
                <w:color w:val="000000"/>
              </w:rPr>
              <w:t>1024</w:t>
            </w:r>
          </w:p>
        </w:tc>
        <w:tc>
          <w:tcPr>
            <w:tcW w:w="1493" w:type="dxa"/>
            <w:noWrap/>
            <w:vAlign w:val="bottom"/>
            <w:hideMark/>
          </w:tcPr>
          <w:p w14:paraId="0D02E8E9" w14:textId="29ECB2F0"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381686.8573</w:t>
            </w:r>
          </w:p>
        </w:tc>
        <w:tc>
          <w:tcPr>
            <w:tcW w:w="1467" w:type="dxa"/>
            <w:noWrap/>
            <w:vAlign w:val="bottom"/>
            <w:hideMark/>
          </w:tcPr>
          <w:p w14:paraId="43ADE931" w14:textId="3209191D"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93691.0741</w:t>
            </w:r>
          </w:p>
        </w:tc>
        <w:tc>
          <w:tcPr>
            <w:tcW w:w="1467" w:type="dxa"/>
            <w:noWrap/>
            <w:vAlign w:val="bottom"/>
            <w:hideMark/>
          </w:tcPr>
          <w:p w14:paraId="01D7DFA3" w14:textId="24A807D3" w:rsidR="003F3F75" w:rsidRPr="00D53036"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12754.6959</w:t>
            </w:r>
          </w:p>
        </w:tc>
      </w:tr>
    </w:tbl>
    <w:p w14:paraId="72216014" w14:textId="347C73F0" w:rsidR="00377D73" w:rsidRDefault="00377D73" w:rsidP="00377D73"/>
    <w:p w14:paraId="25789089" w14:textId="1D4DA326" w:rsidR="00144779" w:rsidRDefault="00144779" w:rsidP="00377D73"/>
    <w:p w14:paraId="4678B84E" w14:textId="691040DE" w:rsidR="00144779" w:rsidRDefault="00144779" w:rsidP="00377D73"/>
    <w:p w14:paraId="2F956B74" w14:textId="77777777" w:rsidR="00144779" w:rsidRDefault="00144779" w:rsidP="00377D73"/>
    <w:p w14:paraId="10BC3BAD" w14:textId="77777777" w:rsidR="00CD0A4F" w:rsidRDefault="00901913" w:rsidP="00CD0A4F">
      <w:pPr>
        <w:keepNext/>
      </w:pPr>
      <w:r>
        <w:rPr>
          <w:noProof/>
        </w:rPr>
        <w:drawing>
          <wp:inline distT="0" distB="0" distL="0" distR="0" wp14:anchorId="0A703EB9" wp14:editId="3420FB6B">
            <wp:extent cx="5612130" cy="2386965"/>
            <wp:effectExtent l="0" t="0" r="13970" b="13335"/>
            <wp:docPr id="45" name="Gráfico 45">
              <a:extLst xmlns:a="http://schemas.openxmlformats.org/drawingml/2006/main">
                <a:ext uri="{FF2B5EF4-FFF2-40B4-BE49-F238E27FC236}">
                  <a16:creationId xmlns:a16="http://schemas.microsoft.com/office/drawing/2014/main" id="{910E1F3C-8CE5-DC49-BF47-62A394FCA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71B3791" w14:textId="36EC472A" w:rsidR="0036459C" w:rsidRDefault="00CD0A4F" w:rsidP="00CD0A4F">
      <w:pPr>
        <w:pStyle w:val="Descripcin"/>
        <w:jc w:val="center"/>
      </w:pPr>
      <w:bookmarkStart w:id="76" w:name="_Toc534911908"/>
      <w:r>
        <w:t xml:space="preserve">Figura </w:t>
      </w:r>
      <w:r>
        <w:fldChar w:fldCharType="begin"/>
      </w:r>
      <w:r>
        <w:instrText xml:space="preserve"> SEQ Figura \* ARABIC </w:instrText>
      </w:r>
      <w:r>
        <w:fldChar w:fldCharType="separate"/>
      </w:r>
      <w:r w:rsidR="00AC7BCF">
        <w:rPr>
          <w:noProof/>
        </w:rPr>
        <w:t>21</w:t>
      </w:r>
      <w:r>
        <w:fldChar w:fldCharType="end"/>
      </w:r>
      <w:r w:rsidR="00585D8E">
        <w:t>Gráfica de RUNTIME</w:t>
      </w:r>
      <w:r w:rsidR="00FC6557">
        <w:t>.</w:t>
      </w:r>
      <w:bookmarkEnd w:id="76"/>
    </w:p>
    <w:p w14:paraId="1F7A63EE" w14:textId="73643806" w:rsidR="00CD0A4F" w:rsidRDefault="00270F1E" w:rsidP="00CD0A4F">
      <w:pPr>
        <w:keepNext/>
        <w:jc w:val="center"/>
      </w:pPr>
      <w:r>
        <w:rPr>
          <w:noProof/>
        </w:rPr>
        <w:lastRenderedPageBreak/>
        <w:drawing>
          <wp:inline distT="0" distB="0" distL="0" distR="0" wp14:anchorId="0355DA48" wp14:editId="66C62A39">
            <wp:extent cx="5612130" cy="2413000"/>
            <wp:effectExtent l="0" t="0" r="13970" b="12700"/>
            <wp:docPr id="46" name="Gráfico 46">
              <a:extLst xmlns:a="http://schemas.openxmlformats.org/drawingml/2006/main">
                <a:ext uri="{FF2B5EF4-FFF2-40B4-BE49-F238E27FC236}">
                  <a16:creationId xmlns:a16="http://schemas.microsoft.com/office/drawing/2014/main" id="{0271D169-5052-404F-90D7-6704DDA6A0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41F42BE" w14:textId="68CCC5C1" w:rsidR="00144779" w:rsidRDefault="00CD0A4F" w:rsidP="00144779">
      <w:pPr>
        <w:pStyle w:val="Descripcin"/>
        <w:jc w:val="center"/>
      </w:pPr>
      <w:bookmarkStart w:id="77" w:name="_Toc534911909"/>
      <w:r>
        <w:t xml:space="preserve">Figura </w:t>
      </w:r>
      <w:r>
        <w:fldChar w:fldCharType="begin"/>
      </w:r>
      <w:r>
        <w:instrText xml:space="preserve"> SEQ Figura \* ARABIC </w:instrText>
      </w:r>
      <w:r>
        <w:fldChar w:fldCharType="separate"/>
      </w:r>
      <w:r w:rsidR="00AC7BCF">
        <w:rPr>
          <w:noProof/>
        </w:rPr>
        <w:t>22</w:t>
      </w:r>
      <w:r>
        <w:fldChar w:fldCharType="end"/>
      </w:r>
      <w:r w:rsidR="00585D8E">
        <w:t xml:space="preserve"> Gráfica de</w:t>
      </w:r>
      <w:r w:rsidR="004E0F77">
        <w:t>l inicio de la divergencia del RUNTIME</w:t>
      </w:r>
      <w:r w:rsidR="00FC6557">
        <w:t>.</w:t>
      </w:r>
      <w:bookmarkEnd w:id="77"/>
      <w:r w:rsidR="00585D8E">
        <w:t xml:space="preserve"> </w:t>
      </w:r>
    </w:p>
    <w:p w14:paraId="527F1C83" w14:textId="4BA7817C" w:rsidR="00144779" w:rsidRDefault="009333F4" w:rsidP="005D7F76">
      <w:pPr>
        <w:keepNext/>
        <w:jc w:val="left"/>
      </w:pPr>
      <w:r>
        <w:rPr>
          <w:noProof/>
        </w:rPr>
        <w:drawing>
          <wp:inline distT="0" distB="0" distL="0" distR="0" wp14:anchorId="0A003C28" wp14:editId="7734698A">
            <wp:extent cx="5612130" cy="2364105"/>
            <wp:effectExtent l="0" t="0" r="13970" b="10795"/>
            <wp:docPr id="15" name="Gráfico 15">
              <a:extLst xmlns:a="http://schemas.openxmlformats.org/drawingml/2006/main">
                <a:ext uri="{FF2B5EF4-FFF2-40B4-BE49-F238E27FC236}">
                  <a16:creationId xmlns:a16="http://schemas.microsoft.com/office/drawing/2014/main" id="{5F5849C3-9B5A-A342-AE72-3ED2FBEC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8429A59" w14:textId="6E5064E9" w:rsidR="00377D73" w:rsidRDefault="005D7F76" w:rsidP="00144779">
      <w:pPr>
        <w:pStyle w:val="Descripcin"/>
        <w:jc w:val="center"/>
      </w:pPr>
      <w:bookmarkStart w:id="78" w:name="_Toc534911910"/>
      <w:r>
        <w:t xml:space="preserve">Figura </w:t>
      </w:r>
      <w:r>
        <w:fldChar w:fldCharType="begin"/>
      </w:r>
      <w:r>
        <w:instrText xml:space="preserve"> SEQ Figura \* ARABIC </w:instrText>
      </w:r>
      <w:r>
        <w:fldChar w:fldCharType="separate"/>
      </w:r>
      <w:r w:rsidR="00AC7BCF">
        <w:rPr>
          <w:noProof/>
        </w:rPr>
        <w:t>23</w:t>
      </w:r>
      <w:r>
        <w:fldChar w:fldCharType="end"/>
      </w:r>
      <w:r>
        <w:t xml:space="preserve"> RUNTIME en escala logarítmica</w:t>
      </w:r>
      <w:bookmarkEnd w:id="78"/>
    </w:p>
    <w:p w14:paraId="20565E4F" w14:textId="056FDC53" w:rsidR="0036459C" w:rsidRDefault="0036459C" w:rsidP="0036459C">
      <w:pPr>
        <w:pStyle w:val="Titulo3Tesis"/>
      </w:pPr>
      <w:bookmarkStart w:id="79" w:name="_Toc534911971"/>
      <w:r w:rsidRPr="00B16D77">
        <w:t>4.2.</w:t>
      </w:r>
      <w:r w:rsidR="00F47349" w:rsidRPr="00B16D77">
        <w:t>2</w:t>
      </w:r>
      <w:r w:rsidRPr="00B16D77">
        <w:t xml:space="preserve"> Resultados de Cost Factor</w:t>
      </w:r>
      <w:bookmarkEnd w:id="79"/>
    </w:p>
    <w:tbl>
      <w:tblPr>
        <w:tblStyle w:val="Tablaconcuadrcula2-nfasis3"/>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1554"/>
        <w:gridCol w:w="1372"/>
        <w:gridCol w:w="1554"/>
        <w:gridCol w:w="1372"/>
        <w:gridCol w:w="1554"/>
        <w:gridCol w:w="1372"/>
      </w:tblGrid>
      <w:tr w:rsidR="0036459C" w14:paraId="2D5AD44F" w14:textId="77777777" w:rsidTr="008E35F9">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621" w:type="dxa"/>
            <w:gridSpan w:val="7"/>
            <w:tcBorders>
              <w:top w:val="none" w:sz="0" w:space="0" w:color="auto"/>
              <w:bottom w:val="none" w:sz="0" w:space="0" w:color="auto"/>
            </w:tcBorders>
            <w:noWrap/>
            <w:hideMark/>
          </w:tcPr>
          <w:p w14:paraId="12ADB73A" w14:textId="77777777" w:rsidR="0036459C" w:rsidRDefault="0036459C" w:rsidP="008F2CC9">
            <w:pPr>
              <w:jc w:val="center"/>
              <w:rPr>
                <w:rFonts w:ascii="Calibri" w:hAnsi="Calibri" w:cs="Calibri"/>
                <w:color w:val="000000"/>
              </w:rPr>
            </w:pPr>
            <w:r>
              <w:rPr>
                <w:rFonts w:ascii="Calibri" w:hAnsi="Calibri" w:cs="Calibri"/>
                <w:color w:val="000000"/>
              </w:rPr>
              <w:t>COST FACTOR</w:t>
            </w:r>
          </w:p>
        </w:tc>
      </w:tr>
      <w:tr w:rsidR="008F2CC9" w14:paraId="134E848A"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08FA2EF" w14:textId="77777777" w:rsidR="0036459C" w:rsidRPr="008F2CC9" w:rsidRDefault="0036459C" w:rsidP="008F2CC9">
            <w:pPr>
              <w:jc w:val="center"/>
              <w:rPr>
                <w:rFonts w:ascii="Calibri" w:hAnsi="Calibri" w:cs="Calibri"/>
                <w:color w:val="000000"/>
              </w:rPr>
            </w:pPr>
            <w:r w:rsidRPr="008F2CC9">
              <w:rPr>
                <w:rFonts w:ascii="Calibri" w:hAnsi="Calibri" w:cs="Calibri"/>
                <w:color w:val="000000"/>
              </w:rPr>
              <w:t>Orden</w:t>
            </w:r>
          </w:p>
        </w:tc>
        <w:tc>
          <w:tcPr>
            <w:tcW w:w="1554" w:type="dxa"/>
            <w:noWrap/>
            <w:hideMark/>
          </w:tcPr>
          <w:p w14:paraId="716A6232"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1945FAEC" w14:textId="0EE68560"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Serial</w:t>
            </w:r>
          </w:p>
        </w:tc>
        <w:tc>
          <w:tcPr>
            <w:tcW w:w="1554" w:type="dxa"/>
            <w:noWrap/>
            <w:hideMark/>
          </w:tcPr>
          <w:p w14:paraId="2CB7F2CC"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27EA456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OpenACC</w:t>
            </w:r>
          </w:p>
        </w:tc>
        <w:tc>
          <w:tcPr>
            <w:tcW w:w="1554" w:type="dxa"/>
            <w:noWrap/>
            <w:hideMark/>
          </w:tcPr>
          <w:p w14:paraId="6174D987"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Procesadores</w:t>
            </w:r>
          </w:p>
        </w:tc>
        <w:tc>
          <w:tcPr>
            <w:tcW w:w="1372" w:type="dxa"/>
            <w:noWrap/>
            <w:hideMark/>
          </w:tcPr>
          <w:p w14:paraId="5ACA05D4" w14:textId="77777777" w:rsidR="0036459C" w:rsidRPr="008F2CC9" w:rsidRDefault="0036459C" w:rsidP="008F2CC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rPr>
            </w:pPr>
            <w:r w:rsidRPr="008F2CC9">
              <w:rPr>
                <w:rFonts w:ascii="Calibri" w:hAnsi="Calibri" w:cs="Calibri"/>
                <w:b/>
                <w:color w:val="000000"/>
              </w:rPr>
              <w:t>CUDA</w:t>
            </w:r>
          </w:p>
        </w:tc>
      </w:tr>
      <w:tr w:rsidR="007A1BC2" w14:paraId="1DB2D491"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463F5289"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554" w:type="dxa"/>
            <w:noWrap/>
            <w:vAlign w:val="bottom"/>
            <w:hideMark/>
          </w:tcPr>
          <w:p w14:paraId="064E38A6" w14:textId="4BF79BB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01DFFAD8" w14:textId="3598B16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0.000074</w:t>
            </w:r>
          </w:p>
        </w:tc>
        <w:tc>
          <w:tcPr>
            <w:tcW w:w="1554" w:type="dxa"/>
            <w:noWrap/>
            <w:vAlign w:val="bottom"/>
            <w:hideMark/>
          </w:tcPr>
          <w:p w14:paraId="08A6EF56" w14:textId="11E3A7F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73878EF" w14:textId="2B2E15E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0.296608</w:t>
            </w:r>
          </w:p>
        </w:tc>
        <w:tc>
          <w:tcPr>
            <w:tcW w:w="1554" w:type="dxa"/>
            <w:noWrap/>
            <w:vAlign w:val="bottom"/>
            <w:hideMark/>
          </w:tcPr>
          <w:p w14:paraId="1C842642" w14:textId="7957CB0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w:t>
            </w:r>
          </w:p>
        </w:tc>
        <w:tc>
          <w:tcPr>
            <w:tcW w:w="1372" w:type="dxa"/>
            <w:noWrap/>
            <w:vAlign w:val="bottom"/>
            <w:hideMark/>
          </w:tcPr>
          <w:p w14:paraId="14BC7A77" w14:textId="3E5E63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2.003139</w:t>
            </w:r>
          </w:p>
        </w:tc>
      </w:tr>
      <w:tr w:rsidR="007A1BC2" w14:paraId="72A0AFBD"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0916E07"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554" w:type="dxa"/>
            <w:noWrap/>
            <w:vAlign w:val="bottom"/>
            <w:hideMark/>
          </w:tcPr>
          <w:p w14:paraId="1636FAF5" w14:textId="38F3EE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6463895" w14:textId="131736E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0.079594</w:t>
            </w:r>
          </w:p>
        </w:tc>
        <w:tc>
          <w:tcPr>
            <w:tcW w:w="1554" w:type="dxa"/>
            <w:noWrap/>
            <w:vAlign w:val="bottom"/>
            <w:hideMark/>
          </w:tcPr>
          <w:p w14:paraId="5EF59314" w14:textId="7A5606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0E185623" w14:textId="1305FC26"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3.387744</w:t>
            </w:r>
          </w:p>
        </w:tc>
        <w:tc>
          <w:tcPr>
            <w:tcW w:w="1554" w:type="dxa"/>
            <w:noWrap/>
            <w:vAlign w:val="bottom"/>
            <w:hideMark/>
          </w:tcPr>
          <w:p w14:paraId="56AD3775" w14:textId="0E461D8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372" w:type="dxa"/>
            <w:noWrap/>
            <w:vAlign w:val="bottom"/>
            <w:hideMark/>
          </w:tcPr>
          <w:p w14:paraId="4E356CED" w14:textId="582525E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3.337185</w:t>
            </w:r>
          </w:p>
        </w:tc>
      </w:tr>
      <w:tr w:rsidR="007A1BC2" w14:paraId="4D10281A"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1982D83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554" w:type="dxa"/>
            <w:noWrap/>
            <w:vAlign w:val="bottom"/>
            <w:hideMark/>
          </w:tcPr>
          <w:p w14:paraId="4BADF892" w14:textId="70DBC25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6C25C829" w14:textId="449A798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0.537204</w:t>
            </w:r>
          </w:p>
        </w:tc>
        <w:tc>
          <w:tcPr>
            <w:tcW w:w="1554" w:type="dxa"/>
            <w:noWrap/>
            <w:vAlign w:val="bottom"/>
            <w:hideMark/>
          </w:tcPr>
          <w:p w14:paraId="007CC5E8" w14:textId="329D781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DC1163E" w14:textId="697393E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8.878112</w:t>
            </w:r>
          </w:p>
        </w:tc>
        <w:tc>
          <w:tcPr>
            <w:tcW w:w="1554" w:type="dxa"/>
            <w:noWrap/>
            <w:vAlign w:val="bottom"/>
            <w:hideMark/>
          </w:tcPr>
          <w:p w14:paraId="037F34E0" w14:textId="624C5DE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w:t>
            </w:r>
          </w:p>
        </w:tc>
        <w:tc>
          <w:tcPr>
            <w:tcW w:w="1372" w:type="dxa"/>
            <w:noWrap/>
            <w:vAlign w:val="bottom"/>
            <w:hideMark/>
          </w:tcPr>
          <w:p w14:paraId="421C26FA" w14:textId="6121737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6.63814</w:t>
            </w:r>
          </w:p>
        </w:tc>
      </w:tr>
      <w:tr w:rsidR="007A1BC2" w14:paraId="64ED0237"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FDF3AC5"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554" w:type="dxa"/>
            <w:noWrap/>
            <w:vAlign w:val="bottom"/>
            <w:hideMark/>
          </w:tcPr>
          <w:p w14:paraId="31DE82CA" w14:textId="52E9C5F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04C5686" w14:textId="2C110EE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2.272125</w:t>
            </w:r>
          </w:p>
        </w:tc>
        <w:tc>
          <w:tcPr>
            <w:tcW w:w="1554" w:type="dxa"/>
            <w:noWrap/>
            <w:vAlign w:val="bottom"/>
            <w:hideMark/>
          </w:tcPr>
          <w:p w14:paraId="4BA03609" w14:textId="1CD132A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45CB90" w14:textId="728465F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19.417472</w:t>
            </w:r>
          </w:p>
        </w:tc>
        <w:tc>
          <w:tcPr>
            <w:tcW w:w="1554" w:type="dxa"/>
            <w:noWrap/>
            <w:vAlign w:val="bottom"/>
            <w:hideMark/>
          </w:tcPr>
          <w:p w14:paraId="7C9F3A69" w14:textId="0D6089D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16</w:t>
            </w:r>
          </w:p>
        </w:tc>
        <w:tc>
          <w:tcPr>
            <w:tcW w:w="1372" w:type="dxa"/>
            <w:noWrap/>
            <w:vAlign w:val="bottom"/>
            <w:hideMark/>
          </w:tcPr>
          <w:p w14:paraId="0390CBF4" w14:textId="21D13B1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11.0932</w:t>
            </w:r>
          </w:p>
        </w:tc>
      </w:tr>
      <w:tr w:rsidR="007A1BC2" w14:paraId="3D3487A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7AE91F"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554" w:type="dxa"/>
            <w:noWrap/>
            <w:vAlign w:val="bottom"/>
            <w:hideMark/>
          </w:tcPr>
          <w:p w14:paraId="4D4E2EBD" w14:textId="799F3E3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4B63F8D4" w14:textId="499903B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16.624936</w:t>
            </w:r>
          </w:p>
        </w:tc>
        <w:tc>
          <w:tcPr>
            <w:tcW w:w="1554" w:type="dxa"/>
            <w:noWrap/>
            <w:vAlign w:val="bottom"/>
            <w:hideMark/>
          </w:tcPr>
          <w:p w14:paraId="554DB3A2" w14:textId="03338C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0F126CB" w14:textId="25D7B06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205.462912</w:t>
            </w:r>
          </w:p>
        </w:tc>
        <w:tc>
          <w:tcPr>
            <w:tcW w:w="1554" w:type="dxa"/>
            <w:noWrap/>
            <w:vAlign w:val="bottom"/>
            <w:hideMark/>
          </w:tcPr>
          <w:p w14:paraId="5E6A0486" w14:textId="0227DA0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243C6D29" w14:textId="45A75553"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34.42448</w:t>
            </w:r>
          </w:p>
        </w:tc>
      </w:tr>
      <w:tr w:rsidR="007A1BC2" w14:paraId="611CAA7E"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43D4C7"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554" w:type="dxa"/>
            <w:noWrap/>
            <w:vAlign w:val="bottom"/>
            <w:hideMark/>
          </w:tcPr>
          <w:p w14:paraId="7C468CFD" w14:textId="57C5D62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399BB6AE" w14:textId="039B55F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127.455333</w:t>
            </w:r>
          </w:p>
        </w:tc>
        <w:tc>
          <w:tcPr>
            <w:tcW w:w="1554" w:type="dxa"/>
            <w:noWrap/>
            <w:vAlign w:val="bottom"/>
            <w:hideMark/>
          </w:tcPr>
          <w:p w14:paraId="25BBF2ED" w14:textId="59D4705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632D0A" w14:textId="412DB7F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1982.17123</w:t>
            </w:r>
          </w:p>
        </w:tc>
        <w:tc>
          <w:tcPr>
            <w:tcW w:w="1554" w:type="dxa"/>
            <w:noWrap/>
            <w:vAlign w:val="bottom"/>
            <w:hideMark/>
          </w:tcPr>
          <w:p w14:paraId="15C3A24A" w14:textId="4A5DD3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w:t>
            </w:r>
          </w:p>
        </w:tc>
        <w:tc>
          <w:tcPr>
            <w:tcW w:w="1372" w:type="dxa"/>
            <w:noWrap/>
            <w:vAlign w:val="bottom"/>
            <w:hideMark/>
          </w:tcPr>
          <w:p w14:paraId="0D35B991" w14:textId="6BA03D3B"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405.553472</w:t>
            </w:r>
          </w:p>
        </w:tc>
      </w:tr>
      <w:tr w:rsidR="007A1BC2" w14:paraId="7D16EEE0" w14:textId="77777777" w:rsidTr="008E35F9">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23C5942B"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554" w:type="dxa"/>
            <w:noWrap/>
            <w:vAlign w:val="bottom"/>
            <w:hideMark/>
          </w:tcPr>
          <w:p w14:paraId="6DD1FAC7" w14:textId="7F22529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B8E973C" w14:textId="3CC141C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1127.73628</w:t>
            </w:r>
          </w:p>
        </w:tc>
        <w:tc>
          <w:tcPr>
            <w:tcW w:w="1554" w:type="dxa"/>
            <w:noWrap/>
            <w:vAlign w:val="bottom"/>
            <w:hideMark/>
          </w:tcPr>
          <w:p w14:paraId="184CA4DA" w14:textId="4F6C1797"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4F5D00AF" w14:textId="0DD1B5E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18965.109</w:t>
            </w:r>
          </w:p>
        </w:tc>
        <w:tc>
          <w:tcPr>
            <w:tcW w:w="1554" w:type="dxa"/>
            <w:noWrap/>
            <w:vAlign w:val="bottom"/>
            <w:hideMark/>
          </w:tcPr>
          <w:p w14:paraId="3DF009F9" w14:textId="33B2626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w:t>
            </w:r>
          </w:p>
        </w:tc>
        <w:tc>
          <w:tcPr>
            <w:tcW w:w="1372" w:type="dxa"/>
            <w:noWrap/>
            <w:vAlign w:val="bottom"/>
            <w:hideMark/>
          </w:tcPr>
          <w:p w14:paraId="3CBB6B7A" w14:textId="6DEC851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11241.1777</w:t>
            </w:r>
          </w:p>
        </w:tc>
      </w:tr>
      <w:tr w:rsidR="007A1BC2" w14:paraId="6D5B7428" w14:textId="77777777" w:rsidTr="008E35F9">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73D6F31E"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554" w:type="dxa"/>
            <w:noWrap/>
            <w:vAlign w:val="bottom"/>
            <w:hideMark/>
          </w:tcPr>
          <w:p w14:paraId="1839CDE5" w14:textId="29A83DC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7C9C97BD" w14:textId="48F9D83D"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10417.1714</w:t>
            </w:r>
          </w:p>
        </w:tc>
        <w:tc>
          <w:tcPr>
            <w:tcW w:w="1554" w:type="dxa"/>
            <w:noWrap/>
            <w:vAlign w:val="bottom"/>
            <w:hideMark/>
          </w:tcPr>
          <w:p w14:paraId="1E762DCA" w14:textId="1EBF8B6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6C7693D" w14:textId="6CC2E04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173731.522</w:t>
            </w:r>
          </w:p>
        </w:tc>
        <w:tc>
          <w:tcPr>
            <w:tcW w:w="1554" w:type="dxa"/>
            <w:noWrap/>
            <w:vAlign w:val="bottom"/>
            <w:hideMark/>
          </w:tcPr>
          <w:p w14:paraId="1B1D0E3F" w14:textId="6854D2EA"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256</w:t>
            </w:r>
          </w:p>
        </w:tc>
        <w:tc>
          <w:tcPr>
            <w:tcW w:w="1372" w:type="dxa"/>
            <w:noWrap/>
            <w:vAlign w:val="bottom"/>
            <w:hideMark/>
          </w:tcPr>
          <w:p w14:paraId="44B84C7F" w14:textId="548625DE"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132270.198</w:t>
            </w:r>
          </w:p>
        </w:tc>
      </w:tr>
      <w:tr w:rsidR="007A1BC2" w14:paraId="7C551749" w14:textId="77777777" w:rsidTr="00110585">
        <w:trPr>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884226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554" w:type="dxa"/>
            <w:noWrap/>
            <w:vAlign w:val="bottom"/>
            <w:hideMark/>
          </w:tcPr>
          <w:p w14:paraId="3029D890" w14:textId="56824E5D"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5065D6CA" w14:textId="412A9CD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76337.3715</w:t>
            </w:r>
          </w:p>
        </w:tc>
        <w:tc>
          <w:tcPr>
            <w:tcW w:w="1554" w:type="dxa"/>
            <w:noWrap/>
            <w:vAlign w:val="bottom"/>
            <w:hideMark/>
          </w:tcPr>
          <w:p w14:paraId="6DEDF259" w14:textId="124B65EA"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5C7740E8" w14:textId="739A10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1499057.19</w:t>
            </w:r>
          </w:p>
        </w:tc>
        <w:tc>
          <w:tcPr>
            <w:tcW w:w="1554" w:type="dxa"/>
            <w:noWrap/>
            <w:vAlign w:val="bottom"/>
            <w:hideMark/>
          </w:tcPr>
          <w:p w14:paraId="6601F8CB" w14:textId="00A3E9C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512</w:t>
            </w:r>
          </w:p>
        </w:tc>
        <w:tc>
          <w:tcPr>
            <w:tcW w:w="1372" w:type="dxa"/>
            <w:noWrap/>
            <w:vAlign w:val="bottom"/>
            <w:hideMark/>
          </w:tcPr>
          <w:p w14:paraId="74B26EE4" w14:textId="393365D9"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1277852.59</w:t>
            </w:r>
          </w:p>
        </w:tc>
      </w:tr>
      <w:tr w:rsidR="003F3F75" w14:paraId="4E3305D1" w14:textId="77777777" w:rsidTr="0011058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43" w:type="dxa"/>
            <w:noWrap/>
            <w:hideMark/>
          </w:tcPr>
          <w:p w14:paraId="676B5277" w14:textId="77777777" w:rsidR="003F3F75" w:rsidRDefault="003F3F75" w:rsidP="003F3F75">
            <w:pPr>
              <w:jc w:val="center"/>
              <w:rPr>
                <w:rFonts w:ascii="Calibri" w:hAnsi="Calibri" w:cs="Calibri"/>
                <w:color w:val="000000"/>
              </w:rPr>
            </w:pPr>
            <w:r>
              <w:rPr>
                <w:rFonts w:ascii="Calibri" w:hAnsi="Calibri" w:cs="Calibri"/>
                <w:color w:val="000000"/>
              </w:rPr>
              <w:t>1024</w:t>
            </w:r>
          </w:p>
        </w:tc>
        <w:tc>
          <w:tcPr>
            <w:tcW w:w="1554" w:type="dxa"/>
            <w:noWrap/>
            <w:vAlign w:val="bottom"/>
            <w:hideMark/>
          </w:tcPr>
          <w:p w14:paraId="1B477E51" w14:textId="671093F3"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372" w:type="dxa"/>
            <w:noWrap/>
            <w:vAlign w:val="bottom"/>
            <w:hideMark/>
          </w:tcPr>
          <w:p w14:paraId="20C5B029" w14:textId="25E93DE9"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381686.857</w:t>
            </w:r>
          </w:p>
        </w:tc>
        <w:tc>
          <w:tcPr>
            <w:tcW w:w="1554" w:type="dxa"/>
            <w:noWrap/>
            <w:vAlign w:val="bottom"/>
            <w:hideMark/>
          </w:tcPr>
          <w:p w14:paraId="5B03DA5A" w14:textId="0A3A680E"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372" w:type="dxa"/>
            <w:noWrap/>
            <w:vAlign w:val="bottom"/>
            <w:hideMark/>
          </w:tcPr>
          <w:p w14:paraId="3DDC9725" w14:textId="6148A027"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2998114.37</w:t>
            </w:r>
          </w:p>
        </w:tc>
        <w:tc>
          <w:tcPr>
            <w:tcW w:w="1554" w:type="dxa"/>
            <w:noWrap/>
            <w:vAlign w:val="bottom"/>
            <w:hideMark/>
          </w:tcPr>
          <w:p w14:paraId="529F4839" w14:textId="1C2C3191"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1024</w:t>
            </w:r>
          </w:p>
        </w:tc>
        <w:tc>
          <w:tcPr>
            <w:tcW w:w="1372" w:type="dxa"/>
            <w:noWrap/>
            <w:vAlign w:val="bottom"/>
            <w:hideMark/>
          </w:tcPr>
          <w:p w14:paraId="43A28E1F" w14:textId="6351BB9C" w:rsidR="003F3F75" w:rsidRDefault="003F3F75" w:rsidP="003F3F7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13060808.6</w:t>
            </w:r>
          </w:p>
        </w:tc>
      </w:tr>
    </w:tbl>
    <w:p w14:paraId="682F5C60" w14:textId="77777777" w:rsidR="00377D73" w:rsidRPr="0036459C" w:rsidRDefault="00377D73" w:rsidP="0036459C">
      <w:pPr>
        <w:rPr>
          <w:lang w:eastAsia="en-US"/>
        </w:rPr>
      </w:pPr>
    </w:p>
    <w:p w14:paraId="536CCDFF" w14:textId="77777777" w:rsidR="00B57C83" w:rsidRDefault="00B57C83" w:rsidP="00B16D77">
      <w:pPr>
        <w:jc w:val="center"/>
        <w:rPr>
          <w:lang w:eastAsia="en-US"/>
        </w:rPr>
      </w:pPr>
    </w:p>
    <w:p w14:paraId="222A9354" w14:textId="5649B505" w:rsidR="00CD0A4F" w:rsidRDefault="00B8704F" w:rsidP="00CD0A4F">
      <w:pPr>
        <w:keepNext/>
        <w:jc w:val="center"/>
      </w:pPr>
      <w:r>
        <w:rPr>
          <w:noProof/>
        </w:rPr>
        <w:drawing>
          <wp:inline distT="0" distB="0" distL="0" distR="0" wp14:anchorId="6C70DBB4" wp14:editId="65D47C95">
            <wp:extent cx="4569286" cy="2785751"/>
            <wp:effectExtent l="0" t="0" r="15875" b="8255"/>
            <wp:docPr id="47" name="Gráfico 47">
              <a:extLst xmlns:a="http://schemas.openxmlformats.org/drawingml/2006/main">
                <a:ext uri="{FF2B5EF4-FFF2-40B4-BE49-F238E27FC236}">
                  <a16:creationId xmlns:a16="http://schemas.microsoft.com/office/drawing/2014/main" id="{C5E50096-A726-B049-BB3D-92407D370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EA08D37" w14:textId="4CAE2645" w:rsidR="0036459C" w:rsidRDefault="00CD0A4F" w:rsidP="00CD0A4F">
      <w:pPr>
        <w:pStyle w:val="Descripcin"/>
        <w:jc w:val="center"/>
      </w:pPr>
      <w:bookmarkStart w:id="80" w:name="_Toc534911911"/>
      <w:r>
        <w:t xml:space="preserve">Figura </w:t>
      </w:r>
      <w:r>
        <w:fldChar w:fldCharType="begin"/>
      </w:r>
      <w:r>
        <w:instrText xml:space="preserve"> SEQ Figura \* ARABIC </w:instrText>
      </w:r>
      <w:r>
        <w:fldChar w:fldCharType="separate"/>
      </w:r>
      <w:r w:rsidR="00AC7BCF">
        <w:rPr>
          <w:noProof/>
        </w:rPr>
        <w:t>24</w:t>
      </w:r>
      <w:r>
        <w:fldChar w:fldCharType="end"/>
      </w:r>
      <w:r w:rsidR="00FC6557">
        <w:t xml:space="preserve"> Factor de Costo</w:t>
      </w:r>
      <w:r w:rsidR="00074CF2">
        <w:t xml:space="preserve"> t</w:t>
      </w:r>
      <w:r w:rsidR="00FC6557">
        <w:t>otal.</w:t>
      </w:r>
      <w:bookmarkEnd w:id="80"/>
    </w:p>
    <w:p w14:paraId="5532CFEE" w14:textId="7E05FFCE" w:rsidR="0084466D" w:rsidRDefault="0084466D" w:rsidP="0084466D"/>
    <w:p w14:paraId="47338EDA" w14:textId="1FFC1558" w:rsidR="0084466D" w:rsidRDefault="0084466D" w:rsidP="0084466D"/>
    <w:p w14:paraId="24CB83C6" w14:textId="2E8AFC40" w:rsidR="0084466D" w:rsidRDefault="0084466D" w:rsidP="0084466D"/>
    <w:p w14:paraId="24FBFB5E" w14:textId="71E71000" w:rsidR="0084466D" w:rsidRDefault="0084466D" w:rsidP="0084466D"/>
    <w:p w14:paraId="485DBB72" w14:textId="4EECF089" w:rsidR="0084466D" w:rsidRDefault="0084466D" w:rsidP="0084466D"/>
    <w:p w14:paraId="72D495BA" w14:textId="77777777" w:rsidR="0084466D" w:rsidRDefault="0084466D" w:rsidP="0084466D"/>
    <w:p w14:paraId="0B0FF3BB" w14:textId="77777777" w:rsidR="0084466D" w:rsidRDefault="0084466D" w:rsidP="00CD0A4F">
      <w:pPr>
        <w:keepNext/>
        <w:jc w:val="center"/>
      </w:pPr>
    </w:p>
    <w:p w14:paraId="777D703E" w14:textId="195FCB89" w:rsidR="00CD0A4F" w:rsidRDefault="00DA004F" w:rsidP="00CD0A4F">
      <w:pPr>
        <w:keepNext/>
        <w:jc w:val="center"/>
      </w:pPr>
      <w:r>
        <w:rPr>
          <w:noProof/>
        </w:rPr>
        <w:drawing>
          <wp:inline distT="0" distB="0" distL="0" distR="0" wp14:anchorId="603865B9" wp14:editId="46E474DF">
            <wp:extent cx="4569286" cy="2785751"/>
            <wp:effectExtent l="0" t="0" r="15875" b="8255"/>
            <wp:docPr id="48" name="Gráfico 48">
              <a:extLst xmlns:a="http://schemas.openxmlformats.org/drawingml/2006/main">
                <a:ext uri="{FF2B5EF4-FFF2-40B4-BE49-F238E27FC236}">
                  <a16:creationId xmlns:a16="http://schemas.microsoft.com/office/drawing/2014/main" id="{A5AEF101-46FC-C04B-B650-E010FA427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2413439" w14:textId="6B052B96" w:rsidR="00B16D77" w:rsidRPr="005D7CAC" w:rsidRDefault="00CD0A4F" w:rsidP="00CD0A4F">
      <w:pPr>
        <w:pStyle w:val="Descripcin"/>
        <w:jc w:val="center"/>
      </w:pPr>
      <w:bookmarkStart w:id="81" w:name="_Toc534911912"/>
      <w:r>
        <w:t xml:space="preserve">Figura </w:t>
      </w:r>
      <w:r>
        <w:fldChar w:fldCharType="begin"/>
      </w:r>
      <w:r>
        <w:instrText xml:space="preserve"> SEQ Figura \* ARABIC </w:instrText>
      </w:r>
      <w:r>
        <w:fldChar w:fldCharType="separate"/>
      </w:r>
      <w:r w:rsidR="00AC7BCF">
        <w:rPr>
          <w:noProof/>
        </w:rPr>
        <w:t>25</w:t>
      </w:r>
      <w:r>
        <w:fldChar w:fldCharType="end"/>
      </w:r>
      <w:r w:rsidR="00E02706">
        <w:t xml:space="preserve"> Factor de Costo hasta matriz de 32 x 32.</w:t>
      </w:r>
      <w:bookmarkEnd w:id="81"/>
    </w:p>
    <w:p w14:paraId="519E781D" w14:textId="7EEAF854" w:rsidR="00B57C83" w:rsidRDefault="00B57C83">
      <w:pPr>
        <w:jc w:val="left"/>
      </w:pPr>
    </w:p>
    <w:p w14:paraId="1745BA42" w14:textId="2262EC50" w:rsidR="0084466D" w:rsidRDefault="0084466D">
      <w:pPr>
        <w:jc w:val="left"/>
      </w:pPr>
    </w:p>
    <w:p w14:paraId="481072E8" w14:textId="77777777" w:rsidR="0084466D" w:rsidRDefault="0084466D">
      <w:pPr>
        <w:jc w:val="left"/>
      </w:pPr>
    </w:p>
    <w:p w14:paraId="696F136D" w14:textId="77777777" w:rsidR="0084466D" w:rsidRDefault="0084466D">
      <w:pPr>
        <w:jc w:val="left"/>
      </w:pPr>
    </w:p>
    <w:p w14:paraId="53C921B3" w14:textId="77777777" w:rsidR="0084466D" w:rsidRDefault="0084466D" w:rsidP="0084466D">
      <w:pPr>
        <w:keepNext/>
        <w:jc w:val="center"/>
      </w:pPr>
      <w:r>
        <w:rPr>
          <w:noProof/>
        </w:rPr>
        <w:drawing>
          <wp:inline distT="0" distB="0" distL="0" distR="0" wp14:anchorId="5F5D9B41" wp14:editId="512B0300">
            <wp:extent cx="4569287" cy="2785751"/>
            <wp:effectExtent l="0" t="0" r="15875" b="8255"/>
            <wp:docPr id="18" name="Gráfico 18">
              <a:extLst xmlns:a="http://schemas.openxmlformats.org/drawingml/2006/main">
                <a:ext uri="{FF2B5EF4-FFF2-40B4-BE49-F238E27FC236}">
                  <a16:creationId xmlns:a16="http://schemas.microsoft.com/office/drawing/2014/main" id="{352AD2D9-57B8-B242-8800-69F0BCD90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FFEACF8" w14:textId="659BF853" w:rsidR="0084466D" w:rsidRDefault="0084466D" w:rsidP="0084466D">
      <w:pPr>
        <w:pStyle w:val="Descripcin"/>
        <w:jc w:val="center"/>
      </w:pPr>
      <w:bookmarkStart w:id="82" w:name="_Toc534911913"/>
      <w:r>
        <w:t xml:space="preserve">Figura </w:t>
      </w:r>
      <w:r>
        <w:fldChar w:fldCharType="begin"/>
      </w:r>
      <w:r>
        <w:instrText xml:space="preserve"> SEQ Figura \* ARABIC </w:instrText>
      </w:r>
      <w:r>
        <w:fldChar w:fldCharType="separate"/>
      </w:r>
      <w:r w:rsidR="00AC7BCF">
        <w:rPr>
          <w:noProof/>
        </w:rPr>
        <w:t>26</w:t>
      </w:r>
      <w:r>
        <w:fldChar w:fldCharType="end"/>
      </w:r>
      <w:r>
        <w:t xml:space="preserve"> </w:t>
      </w:r>
      <w:r w:rsidRPr="007A4B4B">
        <w:t>Factor de Costo total</w:t>
      </w:r>
      <w:r>
        <w:t xml:space="preserve"> en escala logarítmica</w:t>
      </w:r>
      <w:bookmarkEnd w:id="82"/>
    </w:p>
    <w:p w14:paraId="4AFD5DF3" w14:textId="12CB78AC" w:rsidR="0084466D" w:rsidRDefault="0084466D">
      <w:pPr>
        <w:jc w:val="left"/>
      </w:pPr>
    </w:p>
    <w:p w14:paraId="141656EF" w14:textId="4D19AA89" w:rsidR="00F47349" w:rsidRDefault="00F47349" w:rsidP="00F47349">
      <w:pPr>
        <w:pStyle w:val="Titulo3Tesis"/>
      </w:pPr>
      <w:bookmarkStart w:id="83" w:name="_Toc534911972"/>
      <w:r>
        <w:t>4.2.3 Resultados de Speed Up</w:t>
      </w:r>
      <w:bookmarkEnd w:id="83"/>
    </w:p>
    <w:p w14:paraId="6CB017C4" w14:textId="77777777" w:rsidR="00015DD7" w:rsidRPr="00015DD7" w:rsidRDefault="00015DD7" w:rsidP="00015DD7">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308"/>
        <w:gridCol w:w="1435"/>
        <w:gridCol w:w="1489"/>
      </w:tblGrid>
      <w:tr w:rsidR="00515D38" w14:paraId="5912ECCA" w14:textId="77777777" w:rsidTr="00515D3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1E450664" w14:textId="77777777" w:rsidR="00515D38" w:rsidRDefault="00515D38" w:rsidP="00515D38">
            <w:pPr>
              <w:jc w:val="center"/>
              <w:rPr>
                <w:rFonts w:ascii="Calibri" w:hAnsi="Calibri" w:cs="Calibri"/>
                <w:color w:val="000000"/>
              </w:rPr>
            </w:pPr>
            <w:r>
              <w:rPr>
                <w:rFonts w:ascii="Calibri" w:hAnsi="Calibri" w:cs="Calibri"/>
                <w:color w:val="000000"/>
              </w:rPr>
              <w:t>Speed UP</w:t>
            </w:r>
          </w:p>
        </w:tc>
      </w:tr>
      <w:tr w:rsidR="00BC11A7" w14:paraId="4E9EDA01" w14:textId="77777777" w:rsidTr="009333F4">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612DFA4" w14:textId="77777777" w:rsidR="00BC11A7" w:rsidRDefault="00BC11A7" w:rsidP="00BC11A7">
            <w:pPr>
              <w:jc w:val="center"/>
              <w:rPr>
                <w:rFonts w:ascii="Calibri" w:hAnsi="Calibri" w:cs="Calibri"/>
                <w:color w:val="000000"/>
              </w:rPr>
            </w:pPr>
            <w:r>
              <w:rPr>
                <w:rFonts w:ascii="Calibri" w:hAnsi="Calibri" w:cs="Calibri"/>
                <w:color w:val="000000"/>
              </w:rPr>
              <w:t>Orden</w:t>
            </w:r>
          </w:p>
        </w:tc>
        <w:tc>
          <w:tcPr>
            <w:tcW w:w="1308" w:type="dxa"/>
            <w:noWrap/>
            <w:vAlign w:val="bottom"/>
            <w:hideMark/>
          </w:tcPr>
          <w:p w14:paraId="5D1A83BF" w14:textId="6EEF86C1"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 xml:space="preserve">Serial </w:t>
            </w:r>
          </w:p>
        </w:tc>
        <w:tc>
          <w:tcPr>
            <w:tcW w:w="1435" w:type="dxa"/>
            <w:noWrap/>
            <w:vAlign w:val="bottom"/>
            <w:hideMark/>
          </w:tcPr>
          <w:p w14:paraId="5D3D292D" w14:textId="17B0FCC5"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489" w:type="dxa"/>
            <w:noWrap/>
            <w:vAlign w:val="bottom"/>
            <w:hideMark/>
          </w:tcPr>
          <w:p w14:paraId="0E6187AE" w14:textId="092462E9"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BC11A7" w14:paraId="625857B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F1E3041" w14:textId="77777777" w:rsidR="00BC11A7" w:rsidRDefault="00BC11A7" w:rsidP="00BC11A7">
            <w:pPr>
              <w:jc w:val="center"/>
              <w:rPr>
                <w:rFonts w:ascii="Calibri" w:hAnsi="Calibri" w:cs="Calibri"/>
                <w:color w:val="000000"/>
              </w:rPr>
            </w:pPr>
            <w:r>
              <w:rPr>
                <w:rFonts w:ascii="Calibri" w:hAnsi="Calibri" w:cs="Calibri"/>
                <w:color w:val="000000"/>
              </w:rPr>
              <w:t>3</w:t>
            </w:r>
          </w:p>
        </w:tc>
        <w:tc>
          <w:tcPr>
            <w:tcW w:w="1308" w:type="dxa"/>
            <w:noWrap/>
            <w:vAlign w:val="bottom"/>
            <w:hideMark/>
          </w:tcPr>
          <w:p w14:paraId="042E09EE" w14:textId="3294E7C4"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753F9A8B" w14:textId="3A166546"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0.0079836</w:t>
            </w:r>
          </w:p>
        </w:tc>
        <w:tc>
          <w:tcPr>
            <w:tcW w:w="1489" w:type="dxa"/>
            <w:noWrap/>
            <w:vAlign w:val="bottom"/>
            <w:hideMark/>
          </w:tcPr>
          <w:p w14:paraId="2418B159" w14:textId="6A1D7FAA"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0.00011083</w:t>
            </w:r>
          </w:p>
        </w:tc>
      </w:tr>
      <w:tr w:rsidR="00BC11A7" w14:paraId="2BA7E369"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72299351" w14:textId="77777777" w:rsidR="00BC11A7" w:rsidRDefault="00BC11A7" w:rsidP="00BC11A7">
            <w:pPr>
              <w:jc w:val="center"/>
              <w:rPr>
                <w:rFonts w:ascii="Calibri" w:hAnsi="Calibri" w:cs="Calibri"/>
                <w:color w:val="000000"/>
              </w:rPr>
            </w:pPr>
            <w:r>
              <w:rPr>
                <w:rFonts w:ascii="Calibri" w:hAnsi="Calibri" w:cs="Calibri"/>
                <w:color w:val="000000"/>
              </w:rPr>
              <w:t>5</w:t>
            </w:r>
          </w:p>
        </w:tc>
        <w:tc>
          <w:tcPr>
            <w:tcW w:w="1308" w:type="dxa"/>
            <w:noWrap/>
            <w:vAlign w:val="bottom"/>
            <w:hideMark/>
          </w:tcPr>
          <w:p w14:paraId="40057F17" w14:textId="05F3A7B8"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DE96827" w14:textId="17EEC889"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0.75183013</w:t>
            </w:r>
          </w:p>
        </w:tc>
        <w:tc>
          <w:tcPr>
            <w:tcW w:w="1489" w:type="dxa"/>
            <w:noWrap/>
            <w:vAlign w:val="bottom"/>
            <w:hideMark/>
          </w:tcPr>
          <w:p w14:paraId="6E4D6EFD" w14:textId="34B10FA8"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0.1192532</w:t>
            </w:r>
          </w:p>
        </w:tc>
      </w:tr>
      <w:tr w:rsidR="00BC11A7" w14:paraId="394613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2CC0497" w14:textId="77777777" w:rsidR="00BC11A7" w:rsidRDefault="00BC11A7" w:rsidP="00BC11A7">
            <w:pPr>
              <w:jc w:val="center"/>
              <w:rPr>
                <w:rFonts w:ascii="Calibri" w:hAnsi="Calibri" w:cs="Calibri"/>
                <w:color w:val="000000"/>
              </w:rPr>
            </w:pPr>
            <w:r>
              <w:rPr>
                <w:rFonts w:ascii="Calibri" w:hAnsi="Calibri" w:cs="Calibri"/>
                <w:color w:val="000000"/>
              </w:rPr>
              <w:t>10</w:t>
            </w:r>
          </w:p>
        </w:tc>
        <w:tc>
          <w:tcPr>
            <w:tcW w:w="1308" w:type="dxa"/>
            <w:noWrap/>
            <w:vAlign w:val="bottom"/>
            <w:hideMark/>
          </w:tcPr>
          <w:p w14:paraId="47D8FFB4" w14:textId="66086586"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AD676FA" w14:textId="08B24805"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1.93628195</w:t>
            </w:r>
          </w:p>
        </w:tc>
        <w:tc>
          <w:tcPr>
            <w:tcW w:w="1489" w:type="dxa"/>
            <w:noWrap/>
            <w:vAlign w:val="bottom"/>
            <w:hideMark/>
          </w:tcPr>
          <w:p w14:paraId="409F45D0" w14:textId="193ADD67"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0.80926886</w:t>
            </w:r>
          </w:p>
        </w:tc>
      </w:tr>
      <w:tr w:rsidR="00BC11A7" w14:paraId="4B20D68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057C4C8" w14:textId="77777777" w:rsidR="00BC11A7" w:rsidRDefault="00BC11A7" w:rsidP="00BC11A7">
            <w:pPr>
              <w:jc w:val="center"/>
              <w:rPr>
                <w:rFonts w:ascii="Calibri" w:hAnsi="Calibri" w:cs="Calibri"/>
                <w:color w:val="000000"/>
              </w:rPr>
            </w:pPr>
            <w:r>
              <w:rPr>
                <w:rFonts w:ascii="Calibri" w:hAnsi="Calibri" w:cs="Calibri"/>
                <w:color w:val="000000"/>
              </w:rPr>
              <w:t>16</w:t>
            </w:r>
          </w:p>
        </w:tc>
        <w:tc>
          <w:tcPr>
            <w:tcW w:w="1308" w:type="dxa"/>
            <w:noWrap/>
            <w:vAlign w:val="bottom"/>
            <w:hideMark/>
          </w:tcPr>
          <w:p w14:paraId="5224FB8E" w14:textId="4C0A1CE0"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6FD35AB0" w14:textId="6EF6F010"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3.74446272</w:t>
            </w:r>
          </w:p>
        </w:tc>
        <w:tc>
          <w:tcPr>
            <w:tcW w:w="1489" w:type="dxa"/>
            <w:noWrap/>
            <w:vAlign w:val="bottom"/>
            <w:hideMark/>
          </w:tcPr>
          <w:p w14:paraId="1A4B058E" w14:textId="38ADBFAF"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3.27714275</w:t>
            </w:r>
          </w:p>
        </w:tc>
      </w:tr>
      <w:tr w:rsidR="00BC11A7" w14:paraId="5B6136B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5D3C161" w14:textId="77777777" w:rsidR="00BC11A7" w:rsidRDefault="00BC11A7" w:rsidP="00BC11A7">
            <w:pPr>
              <w:jc w:val="center"/>
              <w:rPr>
                <w:rFonts w:ascii="Calibri" w:hAnsi="Calibri" w:cs="Calibri"/>
                <w:color w:val="000000"/>
              </w:rPr>
            </w:pPr>
            <w:r>
              <w:rPr>
                <w:rFonts w:ascii="Calibri" w:hAnsi="Calibri" w:cs="Calibri"/>
                <w:color w:val="000000"/>
              </w:rPr>
              <w:t>32</w:t>
            </w:r>
          </w:p>
        </w:tc>
        <w:tc>
          <w:tcPr>
            <w:tcW w:w="1308" w:type="dxa"/>
            <w:noWrap/>
            <w:vAlign w:val="bottom"/>
            <w:hideMark/>
          </w:tcPr>
          <w:p w14:paraId="67AE7E21" w14:textId="0D66287C"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2C29944D" w14:textId="6289BABF"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2.58926512</w:t>
            </w:r>
          </w:p>
        </w:tc>
        <w:tc>
          <w:tcPr>
            <w:tcW w:w="1489" w:type="dxa"/>
            <w:noWrap/>
            <w:vAlign w:val="bottom"/>
            <w:hideMark/>
          </w:tcPr>
          <w:p w14:paraId="522B1F6B" w14:textId="77405752"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15.4540592</w:t>
            </w:r>
          </w:p>
        </w:tc>
      </w:tr>
      <w:tr w:rsidR="00BC11A7" w14:paraId="585EDA42"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3B7D0B6F" w14:textId="77777777" w:rsidR="00BC11A7" w:rsidRDefault="00BC11A7" w:rsidP="00BC11A7">
            <w:pPr>
              <w:jc w:val="center"/>
              <w:rPr>
                <w:rFonts w:ascii="Calibri" w:hAnsi="Calibri" w:cs="Calibri"/>
                <w:color w:val="000000"/>
              </w:rPr>
            </w:pPr>
            <w:r>
              <w:rPr>
                <w:rFonts w:ascii="Calibri" w:hAnsi="Calibri" w:cs="Calibri"/>
                <w:color w:val="000000"/>
              </w:rPr>
              <w:t>64</w:t>
            </w:r>
          </w:p>
        </w:tc>
        <w:tc>
          <w:tcPr>
            <w:tcW w:w="1308" w:type="dxa"/>
            <w:noWrap/>
            <w:vAlign w:val="bottom"/>
            <w:hideMark/>
          </w:tcPr>
          <w:p w14:paraId="472C6BF4" w14:textId="3D8D8651"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E364630" w14:textId="7115F4C5"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2.05762781</w:t>
            </w:r>
          </w:p>
        </w:tc>
        <w:tc>
          <w:tcPr>
            <w:tcW w:w="1489" w:type="dxa"/>
            <w:noWrap/>
            <w:vAlign w:val="bottom"/>
            <w:hideMark/>
          </w:tcPr>
          <w:p w14:paraId="532F4B0C" w14:textId="5550B596"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20.1136025</w:t>
            </w:r>
          </w:p>
        </w:tc>
      </w:tr>
      <w:tr w:rsidR="00BC11A7" w14:paraId="4EDF70E1"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49E7FA15" w14:textId="77777777" w:rsidR="00BC11A7" w:rsidRDefault="00BC11A7" w:rsidP="00BC11A7">
            <w:pPr>
              <w:jc w:val="center"/>
              <w:rPr>
                <w:rFonts w:ascii="Calibri" w:hAnsi="Calibri" w:cs="Calibri"/>
                <w:color w:val="000000"/>
              </w:rPr>
            </w:pPr>
            <w:r>
              <w:rPr>
                <w:rFonts w:ascii="Calibri" w:hAnsi="Calibri" w:cs="Calibri"/>
                <w:color w:val="000000"/>
              </w:rPr>
              <w:t>128</w:t>
            </w:r>
          </w:p>
        </w:tc>
        <w:tc>
          <w:tcPr>
            <w:tcW w:w="1308" w:type="dxa"/>
            <w:noWrap/>
            <w:vAlign w:val="bottom"/>
            <w:hideMark/>
          </w:tcPr>
          <w:p w14:paraId="6371C4E1" w14:textId="55C488C1"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1E9ACFFF" w14:textId="12F40B18"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1.90283963</w:t>
            </w:r>
          </w:p>
        </w:tc>
        <w:tc>
          <w:tcPr>
            <w:tcW w:w="1489" w:type="dxa"/>
            <w:noWrap/>
            <w:vAlign w:val="bottom"/>
            <w:hideMark/>
          </w:tcPr>
          <w:p w14:paraId="342A1E76" w14:textId="1E8D88A1"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12.8412029</w:t>
            </w:r>
          </w:p>
        </w:tc>
      </w:tr>
      <w:tr w:rsidR="00BC11A7" w14:paraId="3BAAC6A4"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6CFA43AC" w14:textId="77777777" w:rsidR="00BC11A7" w:rsidRDefault="00BC11A7" w:rsidP="00BC11A7">
            <w:pPr>
              <w:jc w:val="center"/>
              <w:rPr>
                <w:rFonts w:ascii="Calibri" w:hAnsi="Calibri" w:cs="Calibri"/>
                <w:color w:val="000000"/>
              </w:rPr>
            </w:pPr>
            <w:r>
              <w:rPr>
                <w:rFonts w:ascii="Calibri" w:hAnsi="Calibri" w:cs="Calibri"/>
                <w:color w:val="000000"/>
              </w:rPr>
              <w:t>256</w:t>
            </w:r>
          </w:p>
        </w:tc>
        <w:tc>
          <w:tcPr>
            <w:tcW w:w="1308" w:type="dxa"/>
            <w:noWrap/>
            <w:vAlign w:val="bottom"/>
            <w:hideMark/>
          </w:tcPr>
          <w:p w14:paraId="580318D1" w14:textId="6634CD4F"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09DBE32B" w14:textId="4C54D5CD"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1.91876225</w:t>
            </w:r>
          </w:p>
        </w:tc>
        <w:tc>
          <w:tcPr>
            <w:tcW w:w="1489" w:type="dxa"/>
            <w:noWrap/>
            <w:vAlign w:val="bottom"/>
            <w:hideMark/>
          </w:tcPr>
          <w:p w14:paraId="53A6A8E9" w14:textId="6F7D32D0"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20.161729</w:t>
            </w:r>
          </w:p>
        </w:tc>
      </w:tr>
      <w:tr w:rsidR="00BC11A7" w14:paraId="71C5F119"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21934CCF" w14:textId="77777777" w:rsidR="00BC11A7" w:rsidRDefault="00BC11A7" w:rsidP="00BC11A7">
            <w:pPr>
              <w:jc w:val="center"/>
              <w:rPr>
                <w:rFonts w:ascii="Calibri" w:hAnsi="Calibri" w:cs="Calibri"/>
                <w:color w:val="000000"/>
              </w:rPr>
            </w:pPr>
            <w:r>
              <w:rPr>
                <w:rFonts w:ascii="Calibri" w:hAnsi="Calibri" w:cs="Calibri"/>
                <w:color w:val="000000"/>
              </w:rPr>
              <w:t>512</w:t>
            </w:r>
          </w:p>
        </w:tc>
        <w:tc>
          <w:tcPr>
            <w:tcW w:w="1308" w:type="dxa"/>
            <w:noWrap/>
            <w:vAlign w:val="bottom"/>
            <w:hideMark/>
          </w:tcPr>
          <w:p w14:paraId="2AF662C3" w14:textId="4DB712FC"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4937AA35" w14:textId="1AFEF0B3"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1.62955484</w:t>
            </w:r>
          </w:p>
        </w:tc>
        <w:tc>
          <w:tcPr>
            <w:tcW w:w="1489" w:type="dxa"/>
            <w:noWrap/>
            <w:vAlign w:val="bottom"/>
            <w:hideMark/>
          </w:tcPr>
          <w:p w14:paraId="77898526" w14:textId="51E50B93" w:rsidR="00BC11A7" w:rsidRDefault="00BC11A7" w:rsidP="00BC11A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30.5862622</w:t>
            </w:r>
          </w:p>
        </w:tc>
      </w:tr>
      <w:tr w:rsidR="00BC11A7" w14:paraId="15120F6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968" w:type="dxa"/>
            <w:noWrap/>
            <w:vAlign w:val="center"/>
            <w:hideMark/>
          </w:tcPr>
          <w:p w14:paraId="51BF344E" w14:textId="77777777" w:rsidR="00BC11A7" w:rsidRDefault="00BC11A7" w:rsidP="00BC11A7">
            <w:pPr>
              <w:jc w:val="center"/>
              <w:rPr>
                <w:rFonts w:ascii="Calibri" w:hAnsi="Calibri" w:cs="Calibri"/>
                <w:color w:val="000000"/>
              </w:rPr>
            </w:pPr>
            <w:r>
              <w:rPr>
                <w:rFonts w:ascii="Calibri" w:hAnsi="Calibri" w:cs="Calibri"/>
                <w:color w:val="000000"/>
              </w:rPr>
              <w:t>1024</w:t>
            </w:r>
          </w:p>
        </w:tc>
        <w:tc>
          <w:tcPr>
            <w:tcW w:w="1308" w:type="dxa"/>
            <w:noWrap/>
            <w:vAlign w:val="bottom"/>
            <w:hideMark/>
          </w:tcPr>
          <w:p w14:paraId="2F4687A7" w14:textId="40950B41"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35" w:type="dxa"/>
            <w:noWrap/>
            <w:vAlign w:val="bottom"/>
            <w:hideMark/>
          </w:tcPr>
          <w:p w14:paraId="3FCEDA0D" w14:textId="3F661760"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4.07388709</w:t>
            </w:r>
          </w:p>
        </w:tc>
        <w:tc>
          <w:tcPr>
            <w:tcW w:w="1489" w:type="dxa"/>
            <w:noWrap/>
            <w:vAlign w:val="bottom"/>
            <w:hideMark/>
          </w:tcPr>
          <w:p w14:paraId="7D8FEA07" w14:textId="4BD65325" w:rsidR="00BC11A7" w:rsidRDefault="00BC11A7" w:rsidP="00BC11A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29.9252025</w:t>
            </w:r>
          </w:p>
        </w:tc>
      </w:tr>
    </w:tbl>
    <w:p w14:paraId="09580121" w14:textId="7B952360" w:rsidR="00944F4B" w:rsidRDefault="00944F4B" w:rsidP="00944F4B">
      <w:pPr>
        <w:rPr>
          <w:lang w:eastAsia="en-US"/>
        </w:rPr>
      </w:pPr>
    </w:p>
    <w:p w14:paraId="237B0327" w14:textId="4134AA96" w:rsidR="00B57C83" w:rsidRDefault="00B57C83" w:rsidP="00944F4B">
      <w:pPr>
        <w:rPr>
          <w:lang w:eastAsia="en-US"/>
        </w:rPr>
      </w:pPr>
    </w:p>
    <w:p w14:paraId="1C8117E8" w14:textId="77777777" w:rsidR="00B57C83" w:rsidRDefault="00B57C83" w:rsidP="00944F4B">
      <w:pPr>
        <w:rPr>
          <w:lang w:eastAsia="en-US"/>
        </w:rPr>
      </w:pPr>
    </w:p>
    <w:p w14:paraId="06D09F0D" w14:textId="77777777" w:rsidR="0017472C" w:rsidRDefault="0017472C" w:rsidP="0017472C"/>
    <w:p w14:paraId="04101D62" w14:textId="77777777" w:rsidR="0017472C" w:rsidRDefault="0017472C" w:rsidP="00CD0A4F">
      <w:pPr>
        <w:keepNext/>
        <w:jc w:val="center"/>
      </w:pPr>
    </w:p>
    <w:p w14:paraId="55DA6918" w14:textId="656137C4" w:rsidR="00CD0A4F" w:rsidRDefault="008A5C7E" w:rsidP="00CD0A4F">
      <w:pPr>
        <w:keepNext/>
        <w:jc w:val="center"/>
      </w:pPr>
      <w:r>
        <w:rPr>
          <w:noProof/>
        </w:rPr>
        <w:drawing>
          <wp:inline distT="0" distB="0" distL="0" distR="0" wp14:anchorId="5DA535FD" wp14:editId="1D46EA31">
            <wp:extent cx="4587011" cy="2711692"/>
            <wp:effectExtent l="0" t="0" r="10795" b="6350"/>
            <wp:docPr id="6" name="Gráfico 6">
              <a:extLst xmlns:a="http://schemas.openxmlformats.org/drawingml/2006/main">
                <a:ext uri="{FF2B5EF4-FFF2-40B4-BE49-F238E27FC236}">
                  <a16:creationId xmlns:a16="http://schemas.microsoft.com/office/drawing/2014/main" id="{824DBB86-C30D-7D4D-8914-678DE2F93D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D70DA2E" w14:textId="5B01EEBD" w:rsidR="00944F4B" w:rsidRDefault="00CD0A4F" w:rsidP="00CD0A4F">
      <w:pPr>
        <w:pStyle w:val="Descripcin"/>
        <w:jc w:val="center"/>
      </w:pPr>
      <w:bookmarkStart w:id="84" w:name="_Toc534911914"/>
      <w:r>
        <w:t xml:space="preserve">Figura </w:t>
      </w:r>
      <w:r>
        <w:fldChar w:fldCharType="begin"/>
      </w:r>
      <w:r>
        <w:instrText xml:space="preserve"> SEQ Figura \* ARABIC </w:instrText>
      </w:r>
      <w:r>
        <w:fldChar w:fldCharType="separate"/>
      </w:r>
      <w:r w:rsidR="00AC7BCF">
        <w:rPr>
          <w:noProof/>
        </w:rPr>
        <w:t>27</w:t>
      </w:r>
      <w:r>
        <w:fldChar w:fldCharType="end"/>
      </w:r>
      <w:r w:rsidR="00316631">
        <w:t xml:space="preserve"> Speed up total.</w:t>
      </w:r>
      <w:bookmarkEnd w:id="84"/>
    </w:p>
    <w:p w14:paraId="20E90B71" w14:textId="1B4B1E6E" w:rsidR="00515D38" w:rsidRDefault="00515D38" w:rsidP="00515D38">
      <w:pPr>
        <w:jc w:val="center"/>
        <w:rPr>
          <w:lang w:eastAsia="en-US"/>
        </w:rPr>
      </w:pPr>
    </w:p>
    <w:p w14:paraId="0FEA9157" w14:textId="22E1261E" w:rsidR="00AA4DE2" w:rsidRDefault="00AA4DE2" w:rsidP="00515D38">
      <w:pPr>
        <w:jc w:val="center"/>
        <w:rPr>
          <w:lang w:eastAsia="en-US"/>
        </w:rPr>
      </w:pPr>
    </w:p>
    <w:p w14:paraId="32801940" w14:textId="7755899C" w:rsidR="00144779" w:rsidRDefault="00144779" w:rsidP="00515D38">
      <w:pPr>
        <w:jc w:val="center"/>
        <w:rPr>
          <w:lang w:eastAsia="en-US"/>
        </w:rPr>
      </w:pPr>
    </w:p>
    <w:p w14:paraId="278D0BF3" w14:textId="77777777" w:rsidR="00144779" w:rsidRDefault="00144779" w:rsidP="00515D38">
      <w:pPr>
        <w:jc w:val="center"/>
        <w:rPr>
          <w:lang w:eastAsia="en-US"/>
        </w:rPr>
      </w:pPr>
    </w:p>
    <w:p w14:paraId="5D3052AF" w14:textId="1FFF12DB" w:rsidR="00CD0A4F" w:rsidRDefault="001B57C6" w:rsidP="00CD0A4F">
      <w:pPr>
        <w:keepNext/>
        <w:jc w:val="center"/>
      </w:pPr>
      <w:r>
        <w:rPr>
          <w:noProof/>
        </w:rPr>
        <w:drawing>
          <wp:inline distT="0" distB="0" distL="0" distR="0" wp14:anchorId="1783158E" wp14:editId="06D58541">
            <wp:extent cx="4541273" cy="2766142"/>
            <wp:effectExtent l="0" t="0" r="18415" b="15240"/>
            <wp:docPr id="3" name="Gráfico 3">
              <a:extLst xmlns:a="http://schemas.openxmlformats.org/drawingml/2006/main">
                <a:ext uri="{FF2B5EF4-FFF2-40B4-BE49-F238E27FC236}">
                  <a16:creationId xmlns:a16="http://schemas.microsoft.com/office/drawing/2014/main" id="{84A567D1-B90E-3C47-9E84-F8E7634CD4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4CBF54" w14:textId="7574158E" w:rsidR="0084466D" w:rsidRDefault="00CD0A4F" w:rsidP="00684497">
      <w:pPr>
        <w:pStyle w:val="Descripcin"/>
        <w:jc w:val="center"/>
      </w:pPr>
      <w:bookmarkStart w:id="85" w:name="_Toc534911915"/>
      <w:r>
        <w:t xml:space="preserve">Figura </w:t>
      </w:r>
      <w:r>
        <w:fldChar w:fldCharType="begin"/>
      </w:r>
      <w:r>
        <w:instrText xml:space="preserve"> SEQ Figura \* ARABIC </w:instrText>
      </w:r>
      <w:r>
        <w:fldChar w:fldCharType="separate"/>
      </w:r>
      <w:r w:rsidR="00AC7BCF">
        <w:rPr>
          <w:noProof/>
        </w:rPr>
        <w:t>28</w:t>
      </w:r>
      <w:r>
        <w:fldChar w:fldCharType="end"/>
      </w:r>
      <w:r w:rsidR="00316631">
        <w:t xml:space="preserve"> Speed up de las primeras matrices.</w:t>
      </w:r>
      <w:bookmarkEnd w:id="85"/>
    </w:p>
    <w:p w14:paraId="4EBFCC6B" w14:textId="3DC25C68" w:rsidR="00B57C83" w:rsidRDefault="00B57C83"/>
    <w:p w14:paraId="645FE8CE" w14:textId="4E731DAC" w:rsidR="00AC7BCF" w:rsidRDefault="00AC7BCF"/>
    <w:p w14:paraId="31462C79" w14:textId="77777777" w:rsidR="00AC7BCF" w:rsidRDefault="00AC7BCF"/>
    <w:p w14:paraId="14D8A767" w14:textId="77777777" w:rsidR="00AC7BCF" w:rsidRDefault="008A5C7E" w:rsidP="00AC7BCF">
      <w:pPr>
        <w:keepNext/>
        <w:jc w:val="center"/>
      </w:pPr>
      <w:r>
        <w:rPr>
          <w:noProof/>
        </w:rPr>
        <w:lastRenderedPageBreak/>
        <w:drawing>
          <wp:inline distT="0" distB="0" distL="0" distR="0" wp14:anchorId="41EB9DF2" wp14:editId="42F8CDC5">
            <wp:extent cx="4584056" cy="2711692"/>
            <wp:effectExtent l="0" t="0" r="13970" b="6350"/>
            <wp:docPr id="7" name="Gráfico 7">
              <a:extLst xmlns:a="http://schemas.openxmlformats.org/drawingml/2006/main">
                <a:ext uri="{FF2B5EF4-FFF2-40B4-BE49-F238E27FC236}">
                  <a16:creationId xmlns:a16="http://schemas.microsoft.com/office/drawing/2014/main" id="{E75BB08F-3105-E846-BDFF-9BADEAE021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DE5BFCE" w14:textId="13BD7FED" w:rsidR="008A5C7E" w:rsidRDefault="00AC7BCF" w:rsidP="00AC7BCF">
      <w:pPr>
        <w:pStyle w:val="Descripcin"/>
        <w:jc w:val="center"/>
      </w:pPr>
      <w:bookmarkStart w:id="86" w:name="_Toc534911916"/>
      <w:r>
        <w:t xml:space="preserve">Figura </w:t>
      </w:r>
      <w:r>
        <w:fldChar w:fldCharType="begin"/>
      </w:r>
      <w:r>
        <w:instrText xml:space="preserve"> SEQ Figura \* ARABIC </w:instrText>
      </w:r>
      <w:r>
        <w:fldChar w:fldCharType="separate"/>
      </w:r>
      <w:r>
        <w:rPr>
          <w:noProof/>
        </w:rPr>
        <w:t>29</w:t>
      </w:r>
      <w:r>
        <w:fldChar w:fldCharType="end"/>
      </w:r>
      <w:r>
        <w:t xml:space="preserve"> Speed up en escala logarítmica.</w:t>
      </w:r>
      <w:bookmarkEnd w:id="86"/>
    </w:p>
    <w:p w14:paraId="5CC0FCCD" w14:textId="77777777" w:rsidR="008A5C7E" w:rsidRDefault="008A5C7E"/>
    <w:p w14:paraId="5DE7A573" w14:textId="77777777" w:rsidR="00AC7BCF" w:rsidRDefault="00AC7BCF" w:rsidP="00515D38">
      <w:pPr>
        <w:pStyle w:val="Titulo3Tesis"/>
      </w:pPr>
    </w:p>
    <w:p w14:paraId="304A0639" w14:textId="6C24E164" w:rsidR="00515D38" w:rsidRDefault="00515D38" w:rsidP="00515D38">
      <w:pPr>
        <w:pStyle w:val="Titulo3Tesis"/>
      </w:pPr>
      <w:bookmarkStart w:id="87" w:name="_Toc534911973"/>
      <w:r w:rsidRPr="00515D38">
        <w:t>4.2.3 Resultados</w:t>
      </w:r>
      <w:r>
        <w:t xml:space="preserve"> de </w:t>
      </w:r>
      <w:r w:rsidR="00944067">
        <w:t>Speed Up en porcentaje</w:t>
      </w:r>
      <w:bookmarkEnd w:id="87"/>
    </w:p>
    <w:p w14:paraId="67214BA3" w14:textId="6776A784" w:rsidR="00515D38" w:rsidRDefault="00515D38" w:rsidP="00515D38">
      <w:pPr>
        <w:rPr>
          <w:lang w:eastAsia="en-US"/>
        </w:rPr>
      </w:pPr>
    </w:p>
    <w:p w14:paraId="4E0567D7" w14:textId="77777777" w:rsidR="00B57C83" w:rsidRDefault="00B57C83" w:rsidP="00515D38">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014"/>
        <w:gridCol w:w="1543"/>
        <w:gridCol w:w="1601"/>
      </w:tblGrid>
      <w:tr w:rsidR="00AA6C27" w14:paraId="2EF6B5B6" w14:textId="77777777" w:rsidTr="00AA6C2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hideMark/>
          </w:tcPr>
          <w:p w14:paraId="7AA1DF0B" w14:textId="2B5A7A72" w:rsidR="00AA6C27" w:rsidRDefault="00944067" w:rsidP="00AA6C27">
            <w:pPr>
              <w:jc w:val="center"/>
              <w:rPr>
                <w:rFonts w:ascii="Calibri" w:hAnsi="Calibri" w:cs="Calibri"/>
                <w:color w:val="000000"/>
              </w:rPr>
            </w:pPr>
            <w:r>
              <w:rPr>
                <w:rFonts w:ascii="Calibri" w:hAnsi="Calibri" w:cs="Calibri"/>
                <w:color w:val="000000"/>
              </w:rPr>
              <w:t>Speedup %</w:t>
            </w:r>
          </w:p>
        </w:tc>
      </w:tr>
      <w:tr w:rsidR="00AA6C27" w14:paraId="379C4134" w14:textId="77777777" w:rsidTr="00AA6C2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49A5E5C0" w14:textId="77777777" w:rsidR="00AA6C27" w:rsidRDefault="00AA6C27" w:rsidP="00AA6C27">
            <w:pPr>
              <w:jc w:val="center"/>
              <w:rPr>
                <w:rFonts w:ascii="Calibri" w:hAnsi="Calibri" w:cs="Calibri"/>
                <w:color w:val="000000"/>
              </w:rPr>
            </w:pPr>
            <w:r>
              <w:rPr>
                <w:rFonts w:ascii="Calibri" w:hAnsi="Calibri" w:cs="Calibri"/>
                <w:color w:val="000000"/>
              </w:rPr>
              <w:t>Orden</w:t>
            </w:r>
          </w:p>
        </w:tc>
        <w:tc>
          <w:tcPr>
            <w:tcW w:w="1014" w:type="dxa"/>
            <w:noWrap/>
            <w:hideMark/>
          </w:tcPr>
          <w:p w14:paraId="7C6BE065" w14:textId="001DFC01"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hideMark/>
          </w:tcPr>
          <w:p w14:paraId="518C873D"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601" w:type="dxa"/>
            <w:noWrap/>
            <w:hideMark/>
          </w:tcPr>
          <w:p w14:paraId="172D1571" w14:textId="77777777" w:rsidR="00AA6C27" w:rsidRDefault="00AA6C27" w:rsidP="00AA6C2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AC7BCF" w14:paraId="04B6BF0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07E47BA" w14:textId="77777777" w:rsidR="00AC7BCF" w:rsidRDefault="00AC7BCF" w:rsidP="00AC7BCF">
            <w:pPr>
              <w:jc w:val="center"/>
              <w:rPr>
                <w:rFonts w:ascii="Calibri" w:hAnsi="Calibri" w:cs="Calibri"/>
                <w:color w:val="000000"/>
              </w:rPr>
            </w:pPr>
            <w:r>
              <w:rPr>
                <w:rFonts w:ascii="Calibri" w:hAnsi="Calibri" w:cs="Calibri"/>
                <w:color w:val="000000"/>
              </w:rPr>
              <w:t>3</w:t>
            </w:r>
          </w:p>
        </w:tc>
        <w:tc>
          <w:tcPr>
            <w:tcW w:w="1014" w:type="dxa"/>
            <w:noWrap/>
            <w:vAlign w:val="bottom"/>
            <w:hideMark/>
          </w:tcPr>
          <w:p w14:paraId="07926A43" w14:textId="34DE01E1"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7034EF5" w14:textId="0CFB714D"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-99.20%</w:t>
            </w:r>
          </w:p>
        </w:tc>
        <w:tc>
          <w:tcPr>
            <w:tcW w:w="1601" w:type="dxa"/>
            <w:noWrap/>
            <w:vAlign w:val="bottom"/>
            <w:hideMark/>
          </w:tcPr>
          <w:p w14:paraId="74F8B7F9" w14:textId="31FD8AFB"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-99.99%</w:t>
            </w:r>
          </w:p>
        </w:tc>
      </w:tr>
      <w:tr w:rsidR="00AC7BCF" w14:paraId="30A6D5C8"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1CB89F8" w14:textId="77777777" w:rsidR="00AC7BCF" w:rsidRDefault="00AC7BCF" w:rsidP="00AC7BCF">
            <w:pPr>
              <w:jc w:val="center"/>
              <w:rPr>
                <w:rFonts w:ascii="Calibri" w:hAnsi="Calibri" w:cs="Calibri"/>
                <w:color w:val="000000"/>
              </w:rPr>
            </w:pPr>
            <w:r>
              <w:rPr>
                <w:rFonts w:ascii="Calibri" w:hAnsi="Calibri" w:cs="Calibri"/>
                <w:color w:val="000000"/>
              </w:rPr>
              <w:t>5</w:t>
            </w:r>
          </w:p>
        </w:tc>
        <w:tc>
          <w:tcPr>
            <w:tcW w:w="1014" w:type="dxa"/>
            <w:noWrap/>
            <w:vAlign w:val="bottom"/>
            <w:hideMark/>
          </w:tcPr>
          <w:p w14:paraId="2878D6CC" w14:textId="5D3FE106"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3ED51292" w14:textId="3D1B0916"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-24.82%</w:t>
            </w:r>
          </w:p>
        </w:tc>
        <w:tc>
          <w:tcPr>
            <w:tcW w:w="1601" w:type="dxa"/>
            <w:noWrap/>
            <w:vAlign w:val="bottom"/>
            <w:hideMark/>
          </w:tcPr>
          <w:p w14:paraId="0F36494D" w14:textId="7C224227"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-88.07%</w:t>
            </w:r>
          </w:p>
        </w:tc>
      </w:tr>
      <w:tr w:rsidR="00AC7BCF" w14:paraId="32C3DB55"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B642616" w14:textId="77777777" w:rsidR="00AC7BCF" w:rsidRDefault="00AC7BCF" w:rsidP="00AC7BCF">
            <w:pPr>
              <w:jc w:val="center"/>
              <w:rPr>
                <w:rFonts w:ascii="Calibri" w:hAnsi="Calibri" w:cs="Calibri"/>
                <w:color w:val="000000"/>
              </w:rPr>
            </w:pPr>
            <w:r>
              <w:rPr>
                <w:rFonts w:ascii="Calibri" w:hAnsi="Calibri" w:cs="Calibri"/>
                <w:color w:val="000000"/>
              </w:rPr>
              <w:t>10</w:t>
            </w:r>
          </w:p>
        </w:tc>
        <w:tc>
          <w:tcPr>
            <w:tcW w:w="1014" w:type="dxa"/>
            <w:noWrap/>
            <w:vAlign w:val="bottom"/>
            <w:hideMark/>
          </w:tcPr>
          <w:p w14:paraId="1C15D7F6" w14:textId="3A2534F8"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D0AB42A" w14:textId="53816C55"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93.63%</w:t>
            </w:r>
          </w:p>
        </w:tc>
        <w:tc>
          <w:tcPr>
            <w:tcW w:w="1601" w:type="dxa"/>
            <w:noWrap/>
            <w:vAlign w:val="bottom"/>
            <w:hideMark/>
          </w:tcPr>
          <w:p w14:paraId="6EAE60C8" w14:textId="71314D17"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-19.07%</w:t>
            </w:r>
          </w:p>
        </w:tc>
      </w:tr>
      <w:tr w:rsidR="00AC7BCF" w14:paraId="46A3E8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EC21D54" w14:textId="77777777" w:rsidR="00AC7BCF" w:rsidRDefault="00AC7BCF" w:rsidP="00AC7BCF">
            <w:pPr>
              <w:jc w:val="center"/>
              <w:rPr>
                <w:rFonts w:ascii="Calibri" w:hAnsi="Calibri" w:cs="Calibri"/>
                <w:color w:val="000000"/>
              </w:rPr>
            </w:pPr>
            <w:r>
              <w:rPr>
                <w:rFonts w:ascii="Calibri" w:hAnsi="Calibri" w:cs="Calibri"/>
                <w:color w:val="000000"/>
              </w:rPr>
              <w:t>16</w:t>
            </w:r>
          </w:p>
        </w:tc>
        <w:tc>
          <w:tcPr>
            <w:tcW w:w="1014" w:type="dxa"/>
            <w:noWrap/>
            <w:vAlign w:val="bottom"/>
            <w:hideMark/>
          </w:tcPr>
          <w:p w14:paraId="17EBE401" w14:textId="18798B6D"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F96AE96" w14:textId="6F940951"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274.45%</w:t>
            </w:r>
          </w:p>
        </w:tc>
        <w:tc>
          <w:tcPr>
            <w:tcW w:w="1601" w:type="dxa"/>
            <w:noWrap/>
            <w:vAlign w:val="bottom"/>
            <w:hideMark/>
          </w:tcPr>
          <w:p w14:paraId="62B4A17B" w14:textId="49BDACA7"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227.71%</w:t>
            </w:r>
          </w:p>
        </w:tc>
      </w:tr>
      <w:tr w:rsidR="00AC7BCF" w14:paraId="2A0E8A46"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91EBAD4" w14:textId="77777777" w:rsidR="00AC7BCF" w:rsidRDefault="00AC7BCF" w:rsidP="00AC7BCF">
            <w:pPr>
              <w:jc w:val="center"/>
              <w:rPr>
                <w:rFonts w:ascii="Calibri" w:hAnsi="Calibri" w:cs="Calibri"/>
                <w:color w:val="000000"/>
              </w:rPr>
            </w:pPr>
            <w:r>
              <w:rPr>
                <w:rFonts w:ascii="Calibri" w:hAnsi="Calibri" w:cs="Calibri"/>
                <w:color w:val="000000"/>
              </w:rPr>
              <w:t>32</w:t>
            </w:r>
          </w:p>
        </w:tc>
        <w:tc>
          <w:tcPr>
            <w:tcW w:w="1014" w:type="dxa"/>
            <w:noWrap/>
            <w:vAlign w:val="bottom"/>
            <w:hideMark/>
          </w:tcPr>
          <w:p w14:paraId="4AF225EA" w14:textId="5B0D41BF"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46A5661D" w14:textId="6ADFAE6F"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158.93%</w:t>
            </w:r>
          </w:p>
        </w:tc>
        <w:tc>
          <w:tcPr>
            <w:tcW w:w="1601" w:type="dxa"/>
            <w:noWrap/>
            <w:vAlign w:val="bottom"/>
            <w:hideMark/>
          </w:tcPr>
          <w:p w14:paraId="524B33C9" w14:textId="356ED9C3"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1445.41%</w:t>
            </w:r>
          </w:p>
        </w:tc>
      </w:tr>
      <w:tr w:rsidR="00AC7BCF" w14:paraId="05BC37D3"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0ADB7A9F" w14:textId="77777777" w:rsidR="00AC7BCF" w:rsidRDefault="00AC7BCF" w:rsidP="00AC7BCF">
            <w:pPr>
              <w:jc w:val="center"/>
              <w:rPr>
                <w:rFonts w:ascii="Calibri" w:hAnsi="Calibri" w:cs="Calibri"/>
                <w:color w:val="000000"/>
              </w:rPr>
            </w:pPr>
            <w:r>
              <w:rPr>
                <w:rFonts w:ascii="Calibri" w:hAnsi="Calibri" w:cs="Calibri"/>
                <w:color w:val="000000"/>
              </w:rPr>
              <w:t>64</w:t>
            </w:r>
          </w:p>
        </w:tc>
        <w:tc>
          <w:tcPr>
            <w:tcW w:w="1014" w:type="dxa"/>
            <w:noWrap/>
            <w:vAlign w:val="bottom"/>
            <w:hideMark/>
          </w:tcPr>
          <w:p w14:paraId="20FBDB6A" w14:textId="653F9F16"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791D2714" w14:textId="6F0437DB"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105.76%</w:t>
            </w:r>
          </w:p>
        </w:tc>
        <w:tc>
          <w:tcPr>
            <w:tcW w:w="1601" w:type="dxa"/>
            <w:noWrap/>
            <w:vAlign w:val="bottom"/>
            <w:hideMark/>
          </w:tcPr>
          <w:p w14:paraId="6E712598" w14:textId="17ED2485"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1911.36%</w:t>
            </w:r>
          </w:p>
        </w:tc>
      </w:tr>
      <w:tr w:rsidR="00AC7BCF" w14:paraId="6EE2411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20B65A05" w14:textId="77777777" w:rsidR="00AC7BCF" w:rsidRDefault="00AC7BCF" w:rsidP="00AC7BCF">
            <w:pPr>
              <w:jc w:val="center"/>
              <w:rPr>
                <w:rFonts w:ascii="Calibri" w:hAnsi="Calibri" w:cs="Calibri"/>
                <w:color w:val="000000"/>
              </w:rPr>
            </w:pPr>
            <w:r>
              <w:rPr>
                <w:rFonts w:ascii="Calibri" w:hAnsi="Calibri" w:cs="Calibri"/>
                <w:color w:val="000000"/>
              </w:rPr>
              <w:t>128</w:t>
            </w:r>
          </w:p>
        </w:tc>
        <w:tc>
          <w:tcPr>
            <w:tcW w:w="1014" w:type="dxa"/>
            <w:noWrap/>
            <w:vAlign w:val="bottom"/>
            <w:hideMark/>
          </w:tcPr>
          <w:p w14:paraId="0EA8266B" w14:textId="0949008C"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63D69DFA" w14:textId="267D9F47"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90.28%</w:t>
            </w:r>
          </w:p>
        </w:tc>
        <w:tc>
          <w:tcPr>
            <w:tcW w:w="1601" w:type="dxa"/>
            <w:noWrap/>
            <w:vAlign w:val="bottom"/>
            <w:hideMark/>
          </w:tcPr>
          <w:p w14:paraId="3B77681F" w14:textId="03580588"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1184.12%</w:t>
            </w:r>
          </w:p>
        </w:tc>
      </w:tr>
      <w:tr w:rsidR="00AC7BCF" w14:paraId="73A501D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78E88C76" w14:textId="77777777" w:rsidR="00AC7BCF" w:rsidRDefault="00AC7BCF" w:rsidP="00AC7BCF">
            <w:pPr>
              <w:jc w:val="center"/>
              <w:rPr>
                <w:rFonts w:ascii="Calibri" w:hAnsi="Calibri" w:cs="Calibri"/>
                <w:color w:val="000000"/>
              </w:rPr>
            </w:pPr>
            <w:r>
              <w:rPr>
                <w:rFonts w:ascii="Calibri" w:hAnsi="Calibri" w:cs="Calibri"/>
                <w:color w:val="000000"/>
              </w:rPr>
              <w:t>256</w:t>
            </w:r>
          </w:p>
        </w:tc>
        <w:tc>
          <w:tcPr>
            <w:tcW w:w="1014" w:type="dxa"/>
            <w:noWrap/>
            <w:vAlign w:val="bottom"/>
            <w:hideMark/>
          </w:tcPr>
          <w:p w14:paraId="0C617B30" w14:textId="381A0834"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2BF9EB5" w14:textId="3BEBCF8A"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91.88%</w:t>
            </w:r>
          </w:p>
        </w:tc>
        <w:tc>
          <w:tcPr>
            <w:tcW w:w="1601" w:type="dxa"/>
            <w:noWrap/>
            <w:vAlign w:val="bottom"/>
            <w:hideMark/>
          </w:tcPr>
          <w:p w14:paraId="5C38370E" w14:textId="067C6775"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1916.17%</w:t>
            </w:r>
          </w:p>
        </w:tc>
      </w:tr>
      <w:tr w:rsidR="00AC7BCF" w14:paraId="2A1DCA88"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1C450C5F" w14:textId="77777777" w:rsidR="00AC7BCF" w:rsidRDefault="00AC7BCF" w:rsidP="00AC7BCF">
            <w:pPr>
              <w:jc w:val="center"/>
              <w:rPr>
                <w:rFonts w:ascii="Calibri" w:hAnsi="Calibri" w:cs="Calibri"/>
                <w:color w:val="000000"/>
              </w:rPr>
            </w:pPr>
            <w:r>
              <w:rPr>
                <w:rFonts w:ascii="Calibri" w:hAnsi="Calibri" w:cs="Calibri"/>
                <w:color w:val="000000"/>
              </w:rPr>
              <w:t>512</w:t>
            </w:r>
          </w:p>
        </w:tc>
        <w:tc>
          <w:tcPr>
            <w:tcW w:w="1014" w:type="dxa"/>
            <w:noWrap/>
            <w:vAlign w:val="bottom"/>
            <w:hideMark/>
          </w:tcPr>
          <w:p w14:paraId="1FF85BE0" w14:textId="3D4E1E56"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15E95F2B" w14:textId="73E24618"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62.96%</w:t>
            </w:r>
          </w:p>
        </w:tc>
        <w:tc>
          <w:tcPr>
            <w:tcW w:w="1601" w:type="dxa"/>
            <w:noWrap/>
            <w:vAlign w:val="bottom"/>
            <w:hideMark/>
          </w:tcPr>
          <w:p w14:paraId="34F4B057" w14:textId="29B9ED85" w:rsidR="00AC7BCF" w:rsidRDefault="00AC7BCF" w:rsidP="00AC7BC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2958.63%</w:t>
            </w:r>
          </w:p>
        </w:tc>
        <w:bookmarkStart w:id="88" w:name="_GoBack"/>
        <w:bookmarkEnd w:id="88"/>
      </w:tr>
      <w:tr w:rsidR="00AC7BCF" w14:paraId="443353A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hideMark/>
          </w:tcPr>
          <w:p w14:paraId="53EF7D7A" w14:textId="77777777" w:rsidR="00AC7BCF" w:rsidRDefault="00AC7BCF" w:rsidP="00AC7BCF">
            <w:pPr>
              <w:jc w:val="center"/>
              <w:rPr>
                <w:rFonts w:ascii="Calibri" w:hAnsi="Calibri" w:cs="Calibri"/>
                <w:color w:val="000000"/>
              </w:rPr>
            </w:pPr>
            <w:r>
              <w:rPr>
                <w:rFonts w:ascii="Calibri" w:hAnsi="Calibri" w:cs="Calibri"/>
                <w:color w:val="000000"/>
              </w:rPr>
              <w:t>1024</w:t>
            </w:r>
          </w:p>
        </w:tc>
        <w:tc>
          <w:tcPr>
            <w:tcW w:w="1014" w:type="dxa"/>
            <w:noWrap/>
            <w:vAlign w:val="bottom"/>
            <w:hideMark/>
          </w:tcPr>
          <w:p w14:paraId="25AD8265" w14:textId="2AB14EF5"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0.00%</w:t>
            </w:r>
          </w:p>
        </w:tc>
        <w:tc>
          <w:tcPr>
            <w:tcW w:w="1543" w:type="dxa"/>
            <w:noWrap/>
            <w:vAlign w:val="bottom"/>
            <w:hideMark/>
          </w:tcPr>
          <w:p w14:paraId="0C7024B3" w14:textId="75801C75"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307.39%</w:t>
            </w:r>
          </w:p>
        </w:tc>
        <w:tc>
          <w:tcPr>
            <w:tcW w:w="1601" w:type="dxa"/>
            <w:noWrap/>
            <w:vAlign w:val="bottom"/>
            <w:hideMark/>
          </w:tcPr>
          <w:p w14:paraId="453CAFDC" w14:textId="355B7067" w:rsidR="00AC7BCF" w:rsidRDefault="00AC7BCF" w:rsidP="00AC7BC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2892.52%</w:t>
            </w:r>
          </w:p>
        </w:tc>
      </w:tr>
    </w:tbl>
    <w:p w14:paraId="3DBA04B8" w14:textId="195951E9" w:rsidR="00AA6C27" w:rsidRDefault="00AA6C27" w:rsidP="00515D38">
      <w:pPr>
        <w:rPr>
          <w:lang w:eastAsia="en-US"/>
        </w:rPr>
      </w:pPr>
    </w:p>
    <w:p w14:paraId="6A9BBDDC" w14:textId="1AC30AD1" w:rsidR="00B57C83" w:rsidRDefault="00B57C83" w:rsidP="00684497">
      <w:pPr>
        <w:rPr>
          <w:lang w:eastAsia="en-US"/>
        </w:rPr>
      </w:pPr>
    </w:p>
    <w:p w14:paraId="4782A5D4" w14:textId="77777777" w:rsidR="00AC7BCF" w:rsidRDefault="00AC7BCF" w:rsidP="00684497">
      <w:pPr>
        <w:rPr>
          <w:lang w:eastAsia="en-US"/>
        </w:rPr>
      </w:pPr>
    </w:p>
    <w:p w14:paraId="7B3AAA46" w14:textId="77777777" w:rsidR="00B57C83" w:rsidRDefault="00B57C83" w:rsidP="00AA6C27">
      <w:pPr>
        <w:jc w:val="center"/>
        <w:rPr>
          <w:lang w:eastAsia="en-US"/>
        </w:rPr>
      </w:pPr>
    </w:p>
    <w:p w14:paraId="54CFDA3D" w14:textId="4B20ED7A" w:rsidR="00CD0A4F" w:rsidRDefault="008A5C7E" w:rsidP="00CD0A4F">
      <w:pPr>
        <w:keepNext/>
        <w:jc w:val="center"/>
      </w:pPr>
      <w:r>
        <w:rPr>
          <w:noProof/>
        </w:rPr>
        <w:lastRenderedPageBreak/>
        <w:drawing>
          <wp:inline distT="0" distB="0" distL="0" distR="0" wp14:anchorId="49432EF2" wp14:editId="08AAE0E5">
            <wp:extent cx="4587011" cy="2716981"/>
            <wp:effectExtent l="0" t="0" r="10795" b="13970"/>
            <wp:docPr id="8" name="Gráfico 8">
              <a:extLst xmlns:a="http://schemas.openxmlformats.org/drawingml/2006/main">
                <a:ext uri="{FF2B5EF4-FFF2-40B4-BE49-F238E27FC236}">
                  <a16:creationId xmlns:a16="http://schemas.microsoft.com/office/drawing/2014/main" id="{07FD43CC-1CD4-4047-9B6C-C8801A239C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2A81D2F" w14:textId="608FFA47" w:rsidR="00AA6C27" w:rsidRDefault="00CD0A4F" w:rsidP="00CD0A4F">
      <w:pPr>
        <w:pStyle w:val="Descripcin"/>
        <w:jc w:val="center"/>
      </w:pPr>
      <w:bookmarkStart w:id="89" w:name="_Toc534911917"/>
      <w:r>
        <w:t xml:space="preserve">Figura </w:t>
      </w:r>
      <w:r>
        <w:fldChar w:fldCharType="begin"/>
      </w:r>
      <w:r>
        <w:instrText xml:space="preserve"> SEQ Figura \* ARABIC </w:instrText>
      </w:r>
      <w:r>
        <w:fldChar w:fldCharType="separate"/>
      </w:r>
      <w:r w:rsidR="00AC7BCF">
        <w:rPr>
          <w:noProof/>
        </w:rPr>
        <w:t>30</w:t>
      </w:r>
      <w:r>
        <w:fldChar w:fldCharType="end"/>
      </w:r>
      <w:r w:rsidR="00DB46E8">
        <w:t xml:space="preserve"> </w:t>
      </w:r>
      <w:r w:rsidR="00944067">
        <w:t xml:space="preserve">Speedup % </w:t>
      </w:r>
      <w:r w:rsidR="00DB46E8">
        <w:t xml:space="preserve"> total.</w:t>
      </w:r>
      <w:bookmarkEnd w:id="89"/>
    </w:p>
    <w:p w14:paraId="457009CA" w14:textId="77777777" w:rsidR="00B57C83" w:rsidRDefault="00B57C83" w:rsidP="00AA6C27">
      <w:pPr>
        <w:jc w:val="center"/>
        <w:rPr>
          <w:lang w:eastAsia="en-US"/>
        </w:rPr>
      </w:pPr>
    </w:p>
    <w:p w14:paraId="46E67CD5" w14:textId="417BE2D7" w:rsidR="00AA6C27" w:rsidRDefault="00AA6C27" w:rsidP="00515D38">
      <w:pPr>
        <w:rPr>
          <w:lang w:eastAsia="en-US"/>
        </w:rPr>
      </w:pPr>
    </w:p>
    <w:p w14:paraId="76369A9F" w14:textId="77777777" w:rsidR="00CD0A4F" w:rsidRDefault="00AA6C27" w:rsidP="00CD0A4F">
      <w:pPr>
        <w:keepNext/>
        <w:jc w:val="center"/>
      </w:pPr>
      <w:r>
        <w:rPr>
          <w:noProof/>
        </w:rPr>
        <w:drawing>
          <wp:inline distT="0" distB="0" distL="0" distR="0" wp14:anchorId="0F09804D" wp14:editId="57A8D361">
            <wp:extent cx="4569286" cy="2785751"/>
            <wp:effectExtent l="0" t="0" r="15875" b="8255"/>
            <wp:docPr id="19" name="Gráfico 19">
              <a:extLst xmlns:a="http://schemas.openxmlformats.org/drawingml/2006/main">
                <a:ext uri="{FF2B5EF4-FFF2-40B4-BE49-F238E27FC236}">
                  <a16:creationId xmlns:a16="http://schemas.microsoft.com/office/drawing/2014/main" id="{E1974C67-F5E1-9943-B77F-4F798B862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8BA1C96" w14:textId="2F38168A" w:rsidR="00AA6C27" w:rsidRDefault="00CD0A4F" w:rsidP="00CD0A4F">
      <w:pPr>
        <w:pStyle w:val="Descripcin"/>
        <w:jc w:val="center"/>
      </w:pPr>
      <w:bookmarkStart w:id="90" w:name="_Toc534911918"/>
      <w:r>
        <w:t xml:space="preserve">Figura </w:t>
      </w:r>
      <w:r>
        <w:fldChar w:fldCharType="begin"/>
      </w:r>
      <w:r>
        <w:instrText xml:space="preserve"> SEQ Figura \* ARABIC </w:instrText>
      </w:r>
      <w:r>
        <w:fldChar w:fldCharType="separate"/>
      </w:r>
      <w:r w:rsidR="00AC7BCF">
        <w:rPr>
          <w:noProof/>
        </w:rPr>
        <w:t>31</w:t>
      </w:r>
      <w:r>
        <w:fldChar w:fldCharType="end"/>
      </w:r>
      <w:r w:rsidR="00DB46E8">
        <w:t xml:space="preserve"> </w:t>
      </w:r>
      <w:r w:rsidR="00944067">
        <w:t xml:space="preserve">Speedup % </w:t>
      </w:r>
      <w:r w:rsidR="00DB46E8">
        <w:t xml:space="preserve"> de las primeras matrices.</w:t>
      </w:r>
      <w:bookmarkEnd w:id="90"/>
    </w:p>
    <w:p w14:paraId="10956E54" w14:textId="77777777" w:rsidR="00AA4DE2" w:rsidRDefault="00AA4DE2" w:rsidP="00AA4DE2">
      <w:pPr>
        <w:keepNext/>
        <w:jc w:val="center"/>
      </w:pPr>
    </w:p>
    <w:p w14:paraId="638C93EB" w14:textId="77777777" w:rsidR="00AA4DE2" w:rsidRDefault="00AA4DE2" w:rsidP="00684497">
      <w:pPr>
        <w:keepNext/>
      </w:pPr>
    </w:p>
    <w:p w14:paraId="6CBFCA90" w14:textId="1CE42653" w:rsidR="00AA4DE2" w:rsidRDefault="008A5C7E" w:rsidP="00AA4DE2">
      <w:pPr>
        <w:keepNext/>
        <w:jc w:val="center"/>
      </w:pPr>
      <w:r>
        <w:rPr>
          <w:noProof/>
        </w:rPr>
        <w:drawing>
          <wp:inline distT="0" distB="0" distL="0" distR="0" wp14:anchorId="779EF55F" wp14:editId="64467A06">
            <wp:extent cx="4584057" cy="2716981"/>
            <wp:effectExtent l="0" t="0" r="13970" b="13970"/>
            <wp:docPr id="9" name="Gráfico 9">
              <a:extLst xmlns:a="http://schemas.openxmlformats.org/drawingml/2006/main">
                <a:ext uri="{FF2B5EF4-FFF2-40B4-BE49-F238E27FC236}">
                  <a16:creationId xmlns:a16="http://schemas.microsoft.com/office/drawing/2014/main" id="{12690D2C-8D5A-FC40-92CA-0714AFC614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4E705F2" w14:textId="2DFA41DA" w:rsidR="00B57C83" w:rsidRDefault="00AA4DE2" w:rsidP="00AA4DE2">
      <w:pPr>
        <w:pStyle w:val="Descripcin"/>
        <w:jc w:val="center"/>
      </w:pPr>
      <w:bookmarkStart w:id="91" w:name="_Toc534911919"/>
      <w:r>
        <w:t xml:space="preserve">Figura </w:t>
      </w:r>
      <w:r>
        <w:fldChar w:fldCharType="begin"/>
      </w:r>
      <w:r>
        <w:instrText xml:space="preserve"> SEQ Figura \* ARABIC </w:instrText>
      </w:r>
      <w:r>
        <w:fldChar w:fldCharType="separate"/>
      </w:r>
      <w:r w:rsidR="00AC7BCF">
        <w:rPr>
          <w:noProof/>
        </w:rPr>
        <w:t>32</w:t>
      </w:r>
      <w:r>
        <w:fldChar w:fldCharType="end"/>
      </w:r>
      <w:r>
        <w:t xml:space="preserve"> </w:t>
      </w:r>
      <w:r w:rsidR="00944067">
        <w:t xml:space="preserve">Speedup % </w:t>
      </w:r>
      <w:r w:rsidRPr="00DD7E2D">
        <w:t xml:space="preserve"> de las primeras matrices</w:t>
      </w:r>
      <w:r>
        <w:t xml:space="preserve"> con escala logarítmica.</w:t>
      </w:r>
      <w:bookmarkEnd w:id="91"/>
    </w:p>
    <w:p w14:paraId="3807636F" w14:textId="23139236" w:rsidR="00B57C83" w:rsidRDefault="00B57C83" w:rsidP="00AA6C27">
      <w:pPr>
        <w:jc w:val="center"/>
        <w:rPr>
          <w:lang w:eastAsia="en-US"/>
        </w:rPr>
      </w:pPr>
    </w:p>
    <w:p w14:paraId="43836863" w14:textId="3D93D42E" w:rsidR="00AC7BCF" w:rsidRDefault="00AC7BCF" w:rsidP="00144779">
      <w:pPr>
        <w:rPr>
          <w:lang w:eastAsia="en-US"/>
        </w:rPr>
      </w:pPr>
    </w:p>
    <w:p w14:paraId="6B3FD069" w14:textId="77777777" w:rsidR="00AC7BCF" w:rsidRDefault="00AC7BCF" w:rsidP="00AA6C27">
      <w:pPr>
        <w:jc w:val="center"/>
        <w:rPr>
          <w:lang w:eastAsia="en-US"/>
        </w:rPr>
      </w:pPr>
    </w:p>
    <w:p w14:paraId="32CCDBB2" w14:textId="79368E26" w:rsidR="000613CC" w:rsidRDefault="000613CC" w:rsidP="000613CC">
      <w:pPr>
        <w:pStyle w:val="Titulo3Tesis"/>
      </w:pPr>
      <w:bookmarkStart w:id="92" w:name="_Toc534911974"/>
      <w:r w:rsidRPr="00515D38">
        <w:t>4.2.</w:t>
      </w:r>
      <w:r>
        <w:t>4</w:t>
      </w:r>
      <w:r w:rsidRPr="00515D38">
        <w:t xml:space="preserve"> Resultados</w:t>
      </w:r>
      <w:r>
        <w:t xml:space="preserve"> de </w:t>
      </w:r>
      <w:r w:rsidRPr="000613CC">
        <w:t>Efficiency</w:t>
      </w:r>
      <w:bookmarkEnd w:id="92"/>
    </w:p>
    <w:p w14:paraId="3CF849F5" w14:textId="11C05668" w:rsidR="006D4E03" w:rsidRDefault="006D4E03" w:rsidP="006D4E03">
      <w:pPr>
        <w:rPr>
          <w:lang w:eastAsia="en-US"/>
        </w:rPr>
      </w:pPr>
    </w:p>
    <w:p w14:paraId="1ABF968C" w14:textId="42FF2644" w:rsidR="00B57C83" w:rsidRDefault="00B57C83" w:rsidP="006D4E03">
      <w:pPr>
        <w:rPr>
          <w:lang w:eastAsia="en-US"/>
        </w:rPr>
      </w:pPr>
    </w:p>
    <w:p w14:paraId="516BDB64" w14:textId="77777777" w:rsidR="00B57C83" w:rsidRPr="006D4E03" w:rsidRDefault="00B57C83" w:rsidP="006D4E03">
      <w:pPr>
        <w:rPr>
          <w:lang w:eastAsia="en-US"/>
        </w:rPr>
      </w:pPr>
    </w:p>
    <w:tbl>
      <w:tblPr>
        <w:tblStyle w:val="Tablaconcuadrcula2-nfasis3"/>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2"/>
        <w:gridCol w:w="1406"/>
        <w:gridCol w:w="1543"/>
        <w:gridCol w:w="1209"/>
      </w:tblGrid>
      <w:tr w:rsidR="006D4E03" w14:paraId="7D37CA8A" w14:textId="77777777" w:rsidTr="006D4E03">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200" w:type="dxa"/>
            <w:gridSpan w:val="4"/>
            <w:tcBorders>
              <w:top w:val="none" w:sz="0" w:space="0" w:color="auto"/>
              <w:bottom w:val="none" w:sz="0" w:space="0" w:color="auto"/>
            </w:tcBorders>
            <w:noWrap/>
            <w:vAlign w:val="center"/>
            <w:hideMark/>
          </w:tcPr>
          <w:p w14:paraId="2015BE71" w14:textId="77777777" w:rsidR="006D4E03" w:rsidRDefault="006D4E03" w:rsidP="006D4E03">
            <w:pPr>
              <w:jc w:val="center"/>
              <w:rPr>
                <w:rFonts w:ascii="Calibri" w:hAnsi="Calibri" w:cs="Calibri"/>
                <w:color w:val="000000"/>
              </w:rPr>
            </w:pPr>
            <w:r>
              <w:rPr>
                <w:rFonts w:ascii="Calibri" w:hAnsi="Calibri" w:cs="Calibri"/>
                <w:color w:val="000000"/>
              </w:rPr>
              <w:t>Efficiency</w:t>
            </w:r>
          </w:p>
        </w:tc>
      </w:tr>
      <w:tr w:rsidR="006D4E03" w14:paraId="61C2C582" w14:textId="77777777" w:rsidTr="006D4E03">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0621A00" w14:textId="77777777" w:rsidR="006D4E03" w:rsidRDefault="006D4E03" w:rsidP="006D4E03">
            <w:pPr>
              <w:jc w:val="center"/>
              <w:rPr>
                <w:rFonts w:ascii="Calibri" w:hAnsi="Calibri" w:cs="Calibri"/>
                <w:color w:val="000000"/>
              </w:rPr>
            </w:pPr>
            <w:r>
              <w:rPr>
                <w:rFonts w:ascii="Calibri" w:hAnsi="Calibri" w:cs="Calibri"/>
                <w:color w:val="000000"/>
              </w:rPr>
              <w:t>Orden</w:t>
            </w:r>
          </w:p>
        </w:tc>
        <w:tc>
          <w:tcPr>
            <w:tcW w:w="1406" w:type="dxa"/>
            <w:noWrap/>
            <w:vAlign w:val="center"/>
            <w:hideMark/>
          </w:tcPr>
          <w:p w14:paraId="2E8C543B" w14:textId="1C3A031D"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Serial</w:t>
            </w:r>
          </w:p>
        </w:tc>
        <w:tc>
          <w:tcPr>
            <w:tcW w:w="1543" w:type="dxa"/>
            <w:noWrap/>
            <w:vAlign w:val="center"/>
            <w:hideMark/>
          </w:tcPr>
          <w:p w14:paraId="58883A4B"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OpenACC</w:t>
            </w:r>
          </w:p>
        </w:tc>
        <w:tc>
          <w:tcPr>
            <w:tcW w:w="1209" w:type="dxa"/>
            <w:noWrap/>
            <w:vAlign w:val="center"/>
            <w:hideMark/>
          </w:tcPr>
          <w:p w14:paraId="7D31276F" w14:textId="77777777" w:rsidR="006D4E03" w:rsidRDefault="006D4E03" w:rsidP="006D4E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CUDA</w:t>
            </w:r>
          </w:p>
        </w:tc>
      </w:tr>
      <w:tr w:rsidR="007A1BC2" w14:paraId="23A767FF"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081FF38E" w14:textId="77777777" w:rsidR="007A1BC2" w:rsidRDefault="007A1BC2" w:rsidP="007A1BC2">
            <w:pPr>
              <w:jc w:val="center"/>
              <w:rPr>
                <w:rFonts w:ascii="Calibri" w:hAnsi="Calibri" w:cs="Calibri"/>
                <w:color w:val="000000"/>
              </w:rPr>
            </w:pPr>
            <w:r>
              <w:rPr>
                <w:rFonts w:ascii="Calibri" w:hAnsi="Calibri" w:cs="Calibri"/>
                <w:color w:val="000000"/>
              </w:rPr>
              <w:t>3</w:t>
            </w:r>
          </w:p>
        </w:tc>
        <w:tc>
          <w:tcPr>
            <w:tcW w:w="1406" w:type="dxa"/>
            <w:noWrap/>
            <w:vAlign w:val="bottom"/>
            <w:hideMark/>
          </w:tcPr>
          <w:p w14:paraId="4CCF5492" w14:textId="5A95E80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8EC318A" w14:textId="017B9B64"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0.02%</w:t>
            </w:r>
          </w:p>
        </w:tc>
        <w:tc>
          <w:tcPr>
            <w:tcW w:w="1209" w:type="dxa"/>
            <w:noWrap/>
            <w:vAlign w:val="bottom"/>
            <w:hideMark/>
          </w:tcPr>
          <w:p w14:paraId="2835666F" w14:textId="20D274F6"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0.00%</w:t>
            </w:r>
          </w:p>
        </w:tc>
      </w:tr>
      <w:tr w:rsidR="007A1BC2" w14:paraId="0552888E"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84D79E6" w14:textId="77777777" w:rsidR="007A1BC2" w:rsidRDefault="007A1BC2" w:rsidP="007A1BC2">
            <w:pPr>
              <w:jc w:val="center"/>
              <w:rPr>
                <w:rFonts w:ascii="Calibri" w:hAnsi="Calibri" w:cs="Calibri"/>
                <w:color w:val="000000"/>
              </w:rPr>
            </w:pPr>
            <w:r>
              <w:rPr>
                <w:rFonts w:ascii="Calibri" w:hAnsi="Calibri" w:cs="Calibri"/>
                <w:color w:val="000000"/>
              </w:rPr>
              <w:t>5</w:t>
            </w:r>
          </w:p>
        </w:tc>
        <w:tc>
          <w:tcPr>
            <w:tcW w:w="1406" w:type="dxa"/>
            <w:noWrap/>
            <w:vAlign w:val="bottom"/>
            <w:hideMark/>
          </w:tcPr>
          <w:p w14:paraId="7F4A6BB4" w14:textId="086F9425"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512E1F5" w14:textId="11D283D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2.35%</w:t>
            </w:r>
          </w:p>
        </w:tc>
        <w:tc>
          <w:tcPr>
            <w:tcW w:w="1209" w:type="dxa"/>
            <w:noWrap/>
            <w:vAlign w:val="bottom"/>
            <w:hideMark/>
          </w:tcPr>
          <w:p w14:paraId="207360BA" w14:textId="323B00F9"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2.39%</w:t>
            </w:r>
          </w:p>
        </w:tc>
      </w:tr>
      <w:tr w:rsidR="007A1BC2" w14:paraId="3FFA496A"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4D5FEA" w14:textId="77777777" w:rsidR="007A1BC2" w:rsidRDefault="007A1BC2" w:rsidP="007A1BC2">
            <w:pPr>
              <w:jc w:val="center"/>
              <w:rPr>
                <w:rFonts w:ascii="Calibri" w:hAnsi="Calibri" w:cs="Calibri"/>
                <w:color w:val="000000"/>
              </w:rPr>
            </w:pPr>
            <w:r>
              <w:rPr>
                <w:rFonts w:ascii="Calibri" w:hAnsi="Calibri" w:cs="Calibri"/>
                <w:color w:val="000000"/>
              </w:rPr>
              <w:t>10</w:t>
            </w:r>
          </w:p>
        </w:tc>
        <w:tc>
          <w:tcPr>
            <w:tcW w:w="1406" w:type="dxa"/>
            <w:noWrap/>
            <w:vAlign w:val="bottom"/>
            <w:hideMark/>
          </w:tcPr>
          <w:p w14:paraId="156573EB" w14:textId="6EEEAB1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01CC507" w14:textId="7107E238"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6.05%</w:t>
            </w:r>
          </w:p>
        </w:tc>
        <w:tc>
          <w:tcPr>
            <w:tcW w:w="1209" w:type="dxa"/>
            <w:noWrap/>
            <w:vAlign w:val="bottom"/>
            <w:hideMark/>
          </w:tcPr>
          <w:p w14:paraId="1ABF8266" w14:textId="491AE89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r>
      <w:tr w:rsidR="007A1BC2" w14:paraId="236C973A"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FDF307C" w14:textId="77777777" w:rsidR="007A1BC2" w:rsidRDefault="007A1BC2" w:rsidP="007A1BC2">
            <w:pPr>
              <w:jc w:val="center"/>
              <w:rPr>
                <w:rFonts w:ascii="Calibri" w:hAnsi="Calibri" w:cs="Calibri"/>
                <w:color w:val="000000"/>
              </w:rPr>
            </w:pPr>
            <w:r>
              <w:rPr>
                <w:rFonts w:ascii="Calibri" w:hAnsi="Calibri" w:cs="Calibri"/>
                <w:color w:val="000000"/>
              </w:rPr>
              <w:t>16</w:t>
            </w:r>
          </w:p>
        </w:tc>
        <w:tc>
          <w:tcPr>
            <w:tcW w:w="1406" w:type="dxa"/>
            <w:noWrap/>
            <w:vAlign w:val="bottom"/>
            <w:hideMark/>
          </w:tcPr>
          <w:p w14:paraId="3054021A" w14:textId="34254390"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21E17F6E" w14:textId="033C9F5F"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11.70%</w:t>
            </w:r>
          </w:p>
        </w:tc>
        <w:tc>
          <w:tcPr>
            <w:tcW w:w="1209" w:type="dxa"/>
            <w:noWrap/>
            <w:vAlign w:val="bottom"/>
            <w:hideMark/>
          </w:tcPr>
          <w:p w14:paraId="62E26C96" w14:textId="5EFE9644"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20.48%</w:t>
            </w:r>
          </w:p>
        </w:tc>
      </w:tr>
      <w:tr w:rsidR="007A1BC2" w14:paraId="16620B2B"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17F252A8" w14:textId="77777777" w:rsidR="007A1BC2" w:rsidRDefault="007A1BC2" w:rsidP="007A1BC2">
            <w:pPr>
              <w:jc w:val="center"/>
              <w:rPr>
                <w:rFonts w:ascii="Calibri" w:hAnsi="Calibri" w:cs="Calibri"/>
                <w:color w:val="000000"/>
              </w:rPr>
            </w:pPr>
            <w:r>
              <w:rPr>
                <w:rFonts w:ascii="Calibri" w:hAnsi="Calibri" w:cs="Calibri"/>
                <w:color w:val="000000"/>
              </w:rPr>
              <w:t>32</w:t>
            </w:r>
          </w:p>
        </w:tc>
        <w:tc>
          <w:tcPr>
            <w:tcW w:w="1406" w:type="dxa"/>
            <w:noWrap/>
            <w:vAlign w:val="bottom"/>
            <w:hideMark/>
          </w:tcPr>
          <w:p w14:paraId="4659AE8E" w14:textId="552D70AE"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98A47E9" w14:textId="3E97EC8C"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8.09%</w:t>
            </w:r>
          </w:p>
        </w:tc>
        <w:tc>
          <w:tcPr>
            <w:tcW w:w="1209" w:type="dxa"/>
            <w:noWrap/>
            <w:vAlign w:val="bottom"/>
            <w:hideMark/>
          </w:tcPr>
          <w:p w14:paraId="48F5BD0A" w14:textId="5CB9085B"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48.29%</w:t>
            </w:r>
          </w:p>
        </w:tc>
      </w:tr>
      <w:tr w:rsidR="007A1BC2" w14:paraId="457D6C2C"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A531EA0" w14:textId="77777777" w:rsidR="007A1BC2" w:rsidRDefault="007A1BC2" w:rsidP="007A1BC2">
            <w:pPr>
              <w:jc w:val="center"/>
              <w:rPr>
                <w:rFonts w:ascii="Calibri" w:hAnsi="Calibri" w:cs="Calibri"/>
                <w:color w:val="000000"/>
              </w:rPr>
            </w:pPr>
            <w:r>
              <w:rPr>
                <w:rFonts w:ascii="Calibri" w:hAnsi="Calibri" w:cs="Calibri"/>
                <w:color w:val="000000"/>
              </w:rPr>
              <w:t>64</w:t>
            </w:r>
          </w:p>
        </w:tc>
        <w:tc>
          <w:tcPr>
            <w:tcW w:w="1406" w:type="dxa"/>
            <w:noWrap/>
            <w:vAlign w:val="bottom"/>
            <w:hideMark/>
          </w:tcPr>
          <w:p w14:paraId="71CACE31" w14:textId="44374847"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0C55277D" w14:textId="0469A4F2"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6.43%</w:t>
            </w:r>
          </w:p>
        </w:tc>
        <w:tc>
          <w:tcPr>
            <w:tcW w:w="1209" w:type="dxa"/>
            <w:noWrap/>
            <w:vAlign w:val="bottom"/>
            <w:hideMark/>
          </w:tcPr>
          <w:p w14:paraId="39D8994A" w14:textId="10369CC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31.43%</w:t>
            </w:r>
          </w:p>
        </w:tc>
      </w:tr>
      <w:tr w:rsidR="007A1BC2" w14:paraId="4D4B7E2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77ABA7FA" w14:textId="77777777" w:rsidR="007A1BC2" w:rsidRDefault="007A1BC2" w:rsidP="007A1BC2">
            <w:pPr>
              <w:jc w:val="center"/>
              <w:rPr>
                <w:rFonts w:ascii="Calibri" w:hAnsi="Calibri" w:cs="Calibri"/>
                <w:color w:val="000000"/>
              </w:rPr>
            </w:pPr>
            <w:r>
              <w:rPr>
                <w:rFonts w:ascii="Calibri" w:hAnsi="Calibri" w:cs="Calibri"/>
                <w:color w:val="000000"/>
              </w:rPr>
              <w:t>128</w:t>
            </w:r>
          </w:p>
        </w:tc>
        <w:tc>
          <w:tcPr>
            <w:tcW w:w="1406" w:type="dxa"/>
            <w:noWrap/>
            <w:vAlign w:val="bottom"/>
            <w:hideMark/>
          </w:tcPr>
          <w:p w14:paraId="0F58136A" w14:textId="3FB0DBD1"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40ED8B12" w14:textId="002B8E0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5.95%</w:t>
            </w:r>
          </w:p>
        </w:tc>
        <w:tc>
          <w:tcPr>
            <w:tcW w:w="1209" w:type="dxa"/>
            <w:noWrap/>
            <w:vAlign w:val="bottom"/>
            <w:hideMark/>
          </w:tcPr>
          <w:p w14:paraId="73FD08E7" w14:textId="0EA40FFF"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10.03%</w:t>
            </w:r>
          </w:p>
        </w:tc>
      </w:tr>
      <w:tr w:rsidR="007A1BC2" w14:paraId="772106FD"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643472B7" w14:textId="77777777" w:rsidR="007A1BC2" w:rsidRDefault="007A1BC2" w:rsidP="007A1BC2">
            <w:pPr>
              <w:jc w:val="center"/>
              <w:rPr>
                <w:rFonts w:ascii="Calibri" w:hAnsi="Calibri" w:cs="Calibri"/>
                <w:color w:val="000000"/>
              </w:rPr>
            </w:pPr>
            <w:r>
              <w:rPr>
                <w:rFonts w:ascii="Calibri" w:hAnsi="Calibri" w:cs="Calibri"/>
                <w:color w:val="000000"/>
              </w:rPr>
              <w:t>256</w:t>
            </w:r>
          </w:p>
        </w:tc>
        <w:tc>
          <w:tcPr>
            <w:tcW w:w="1406" w:type="dxa"/>
            <w:noWrap/>
            <w:vAlign w:val="bottom"/>
            <w:hideMark/>
          </w:tcPr>
          <w:p w14:paraId="4B21C5AC" w14:textId="599F39AC"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69A9469A" w14:textId="280B0B0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6.00%</w:t>
            </w:r>
          </w:p>
        </w:tc>
        <w:tc>
          <w:tcPr>
            <w:tcW w:w="1209" w:type="dxa"/>
            <w:noWrap/>
            <w:vAlign w:val="bottom"/>
            <w:hideMark/>
          </w:tcPr>
          <w:p w14:paraId="1E066A19" w14:textId="4D5E6388" w:rsidR="007A1BC2" w:rsidRDefault="007A1BC2" w:rsidP="007A1BC2">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7.88%</w:t>
            </w:r>
          </w:p>
        </w:tc>
      </w:tr>
      <w:tr w:rsidR="007A1BC2" w14:paraId="74F36C1D" w14:textId="77777777" w:rsidTr="00110585">
        <w:trPr>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491603CF" w14:textId="77777777" w:rsidR="007A1BC2" w:rsidRDefault="007A1BC2" w:rsidP="007A1BC2">
            <w:pPr>
              <w:jc w:val="center"/>
              <w:rPr>
                <w:rFonts w:ascii="Calibri" w:hAnsi="Calibri" w:cs="Calibri"/>
                <w:color w:val="000000"/>
              </w:rPr>
            </w:pPr>
            <w:r>
              <w:rPr>
                <w:rFonts w:ascii="Calibri" w:hAnsi="Calibri" w:cs="Calibri"/>
                <w:color w:val="000000"/>
              </w:rPr>
              <w:t>512</w:t>
            </w:r>
          </w:p>
        </w:tc>
        <w:tc>
          <w:tcPr>
            <w:tcW w:w="1406" w:type="dxa"/>
            <w:noWrap/>
            <w:vAlign w:val="bottom"/>
            <w:hideMark/>
          </w:tcPr>
          <w:p w14:paraId="6C9CE540" w14:textId="2EA1FDA2"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5A13CC46" w14:textId="6D94141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5.09%</w:t>
            </w:r>
          </w:p>
        </w:tc>
        <w:tc>
          <w:tcPr>
            <w:tcW w:w="1209" w:type="dxa"/>
            <w:noWrap/>
            <w:vAlign w:val="bottom"/>
            <w:hideMark/>
          </w:tcPr>
          <w:p w14:paraId="4490755E" w14:textId="7F613DC0" w:rsidR="007A1BC2" w:rsidRDefault="007A1BC2" w:rsidP="007A1BC2">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5.97%</w:t>
            </w:r>
          </w:p>
        </w:tc>
      </w:tr>
      <w:tr w:rsidR="00E31620" w14:paraId="1400AE97" w14:textId="77777777" w:rsidTr="00110585">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042" w:type="dxa"/>
            <w:noWrap/>
            <w:vAlign w:val="center"/>
            <w:hideMark/>
          </w:tcPr>
          <w:p w14:paraId="398793FD" w14:textId="77777777" w:rsidR="00E31620" w:rsidRDefault="00E31620" w:rsidP="00E31620">
            <w:pPr>
              <w:jc w:val="center"/>
              <w:rPr>
                <w:rFonts w:ascii="Calibri" w:hAnsi="Calibri" w:cs="Calibri"/>
                <w:color w:val="000000"/>
              </w:rPr>
            </w:pPr>
            <w:r>
              <w:rPr>
                <w:rFonts w:ascii="Calibri" w:hAnsi="Calibri" w:cs="Calibri"/>
                <w:color w:val="000000"/>
              </w:rPr>
              <w:t>1024</w:t>
            </w:r>
          </w:p>
        </w:tc>
        <w:tc>
          <w:tcPr>
            <w:tcW w:w="1406" w:type="dxa"/>
            <w:noWrap/>
            <w:vAlign w:val="bottom"/>
            <w:hideMark/>
          </w:tcPr>
          <w:p w14:paraId="214529B4" w14:textId="1BBF5BDE"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100.00%</w:t>
            </w:r>
          </w:p>
        </w:tc>
        <w:tc>
          <w:tcPr>
            <w:tcW w:w="1543" w:type="dxa"/>
            <w:noWrap/>
            <w:vAlign w:val="bottom"/>
            <w:hideMark/>
          </w:tcPr>
          <w:p w14:paraId="755D9B3B" w14:textId="4263E3E6"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12.73%</w:t>
            </w:r>
          </w:p>
        </w:tc>
        <w:tc>
          <w:tcPr>
            <w:tcW w:w="1209" w:type="dxa"/>
            <w:noWrap/>
            <w:vAlign w:val="bottom"/>
            <w:hideMark/>
          </w:tcPr>
          <w:p w14:paraId="23191328" w14:textId="3F45061F" w:rsidR="00E31620" w:rsidRDefault="00E31620" w:rsidP="00E3162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2.92%</w:t>
            </w:r>
          </w:p>
        </w:tc>
      </w:tr>
    </w:tbl>
    <w:p w14:paraId="424121E3" w14:textId="0E7E72A4" w:rsidR="000613CC" w:rsidRDefault="000613CC" w:rsidP="000613CC">
      <w:pPr>
        <w:rPr>
          <w:lang w:eastAsia="en-US"/>
        </w:rPr>
      </w:pPr>
    </w:p>
    <w:p w14:paraId="2400C4D6" w14:textId="4C8C159E" w:rsidR="00B57C83" w:rsidRDefault="00B57C83" w:rsidP="000613CC">
      <w:pPr>
        <w:rPr>
          <w:lang w:eastAsia="en-US"/>
        </w:rPr>
      </w:pPr>
    </w:p>
    <w:p w14:paraId="35261A01" w14:textId="77777777" w:rsidR="00B57C83" w:rsidRDefault="00B57C83" w:rsidP="000613CC">
      <w:pPr>
        <w:rPr>
          <w:lang w:eastAsia="en-US"/>
        </w:rPr>
      </w:pPr>
    </w:p>
    <w:p w14:paraId="0637A4BF" w14:textId="27CCFC8B" w:rsidR="00CD0A4F" w:rsidRDefault="0043066D" w:rsidP="00CD0A4F">
      <w:pPr>
        <w:keepNext/>
        <w:jc w:val="center"/>
      </w:pPr>
      <w:r>
        <w:rPr>
          <w:noProof/>
        </w:rPr>
        <w:lastRenderedPageBreak/>
        <w:drawing>
          <wp:inline distT="0" distB="0" distL="0" distR="0" wp14:anchorId="15302008" wp14:editId="7E011A43">
            <wp:extent cx="4569286" cy="2785751"/>
            <wp:effectExtent l="0" t="0" r="15875" b="8255"/>
            <wp:docPr id="51" name="Gráfico 51">
              <a:extLst xmlns:a="http://schemas.openxmlformats.org/drawingml/2006/main">
                <a:ext uri="{FF2B5EF4-FFF2-40B4-BE49-F238E27FC236}">
                  <a16:creationId xmlns:a16="http://schemas.microsoft.com/office/drawing/2014/main" id="{513C8AE5-404A-5447-A094-C0414AD44E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DB98EB0" w14:textId="6147DE9F" w:rsidR="004424B2" w:rsidRDefault="00CD0A4F" w:rsidP="00CD0A4F">
      <w:pPr>
        <w:pStyle w:val="Descripcin"/>
        <w:jc w:val="center"/>
      </w:pPr>
      <w:bookmarkStart w:id="93" w:name="_Toc534911920"/>
      <w:r>
        <w:t xml:space="preserve">Figura </w:t>
      </w:r>
      <w:r>
        <w:fldChar w:fldCharType="begin"/>
      </w:r>
      <w:r>
        <w:instrText xml:space="preserve"> SEQ Figura \* ARABIC </w:instrText>
      </w:r>
      <w:r>
        <w:fldChar w:fldCharType="separate"/>
      </w:r>
      <w:r w:rsidR="00AC7BCF">
        <w:rPr>
          <w:noProof/>
        </w:rPr>
        <w:t>33</w:t>
      </w:r>
      <w:r>
        <w:fldChar w:fldCharType="end"/>
      </w:r>
      <w:r w:rsidR="00C61FC3">
        <w:t xml:space="preserve"> Eficiencia.</w:t>
      </w:r>
      <w:bookmarkEnd w:id="93"/>
    </w:p>
    <w:p w14:paraId="310D44A5" w14:textId="2A2EBC49" w:rsidR="004424B2" w:rsidRDefault="004424B2" w:rsidP="004424B2">
      <w:pPr>
        <w:jc w:val="center"/>
        <w:rPr>
          <w:lang w:eastAsia="en-US"/>
        </w:rPr>
      </w:pPr>
    </w:p>
    <w:p w14:paraId="5DFA14EF" w14:textId="5E01FB8D" w:rsidR="00AA4DE2" w:rsidRDefault="00AA4DE2" w:rsidP="004424B2">
      <w:pPr>
        <w:jc w:val="center"/>
        <w:rPr>
          <w:lang w:eastAsia="en-US"/>
        </w:rPr>
      </w:pPr>
    </w:p>
    <w:p w14:paraId="576BC52F" w14:textId="5C788D37" w:rsidR="00AA4DE2" w:rsidRDefault="00AA4DE2" w:rsidP="004424B2">
      <w:pPr>
        <w:jc w:val="center"/>
        <w:rPr>
          <w:lang w:eastAsia="en-US"/>
        </w:rPr>
      </w:pPr>
    </w:p>
    <w:p w14:paraId="17CE5B76" w14:textId="77777777" w:rsidR="00AA4DE2" w:rsidRDefault="00AA4DE2" w:rsidP="004424B2">
      <w:pPr>
        <w:jc w:val="center"/>
        <w:rPr>
          <w:lang w:eastAsia="en-US"/>
        </w:rPr>
      </w:pPr>
    </w:p>
    <w:p w14:paraId="5E3176E7" w14:textId="485F8CB0" w:rsidR="00CD0A4F" w:rsidRDefault="00C442E7" w:rsidP="00CD0A4F">
      <w:pPr>
        <w:keepNext/>
        <w:jc w:val="center"/>
      </w:pPr>
      <w:r>
        <w:rPr>
          <w:noProof/>
        </w:rPr>
        <w:drawing>
          <wp:inline distT="0" distB="0" distL="0" distR="0" wp14:anchorId="222D889E" wp14:editId="14A51807">
            <wp:extent cx="4569287" cy="2785751"/>
            <wp:effectExtent l="0" t="0" r="15875" b="8255"/>
            <wp:docPr id="52" name="Gráfico 52">
              <a:extLst xmlns:a="http://schemas.openxmlformats.org/drawingml/2006/main">
                <a:ext uri="{FF2B5EF4-FFF2-40B4-BE49-F238E27FC236}">
                  <a16:creationId xmlns:a16="http://schemas.microsoft.com/office/drawing/2014/main" id="{44E8192D-D0D7-DB43-8F71-A2283B582C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C1D2EA4" w14:textId="2C7CA8E4" w:rsidR="004424B2" w:rsidRDefault="00CD0A4F" w:rsidP="00CD0A4F">
      <w:pPr>
        <w:pStyle w:val="Descripcin"/>
        <w:jc w:val="center"/>
      </w:pPr>
      <w:bookmarkStart w:id="94" w:name="_Toc534911921"/>
      <w:r>
        <w:t xml:space="preserve">Figura </w:t>
      </w:r>
      <w:r>
        <w:fldChar w:fldCharType="begin"/>
      </w:r>
      <w:r>
        <w:instrText xml:space="preserve"> SEQ Figura \* ARABIC </w:instrText>
      </w:r>
      <w:r>
        <w:fldChar w:fldCharType="separate"/>
      </w:r>
      <w:r w:rsidR="00AC7BCF">
        <w:rPr>
          <w:noProof/>
        </w:rPr>
        <w:t>34</w:t>
      </w:r>
      <w:r>
        <w:fldChar w:fldCharType="end"/>
      </w:r>
      <w:r w:rsidR="004D64CB">
        <w:t xml:space="preserve"> Eficiencia sin los valores del programa en C.</w:t>
      </w:r>
      <w:bookmarkEnd w:id="94"/>
    </w:p>
    <w:p w14:paraId="74A59FF9" w14:textId="0CA29BEA" w:rsidR="004424B2" w:rsidRDefault="004424B2" w:rsidP="000613CC">
      <w:pPr>
        <w:rPr>
          <w:lang w:eastAsia="en-US"/>
        </w:rPr>
      </w:pPr>
    </w:p>
    <w:p w14:paraId="554415A8" w14:textId="39918309" w:rsidR="00AA4DE2" w:rsidRDefault="00AA4DE2" w:rsidP="000613CC">
      <w:pPr>
        <w:rPr>
          <w:lang w:eastAsia="en-US"/>
        </w:rPr>
      </w:pPr>
    </w:p>
    <w:p w14:paraId="1E5CBD99" w14:textId="66E25B70" w:rsidR="00AA4DE2" w:rsidRDefault="00AA4DE2" w:rsidP="000613CC">
      <w:pPr>
        <w:rPr>
          <w:lang w:eastAsia="en-US"/>
        </w:rPr>
      </w:pPr>
    </w:p>
    <w:p w14:paraId="14DAD51F" w14:textId="77777777" w:rsidR="00AA4DE2" w:rsidRDefault="00AA4DE2" w:rsidP="000613CC">
      <w:pPr>
        <w:rPr>
          <w:lang w:eastAsia="en-US"/>
        </w:rPr>
      </w:pPr>
    </w:p>
    <w:p w14:paraId="33585AD4" w14:textId="77777777" w:rsidR="00AA4DE2" w:rsidRDefault="00AA4DE2" w:rsidP="00AA4DE2">
      <w:pPr>
        <w:keepNext/>
        <w:jc w:val="center"/>
      </w:pPr>
      <w:r>
        <w:rPr>
          <w:noProof/>
        </w:rPr>
        <w:lastRenderedPageBreak/>
        <w:drawing>
          <wp:inline distT="0" distB="0" distL="0" distR="0" wp14:anchorId="7A57AEEA" wp14:editId="0D940993">
            <wp:extent cx="4541274" cy="2767544"/>
            <wp:effectExtent l="0" t="0" r="18415" b="13970"/>
            <wp:docPr id="24" name="Gráfico 24">
              <a:extLst xmlns:a="http://schemas.openxmlformats.org/drawingml/2006/main">
                <a:ext uri="{FF2B5EF4-FFF2-40B4-BE49-F238E27FC236}">
                  <a16:creationId xmlns:a16="http://schemas.microsoft.com/office/drawing/2014/main" id="{F669C55F-F68C-5941-AAD6-13C1D274BF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03C41F1" w14:textId="0089A3F5" w:rsidR="00C50147" w:rsidRDefault="00AA4DE2" w:rsidP="00AA4DE2">
      <w:pPr>
        <w:pStyle w:val="Descripcin"/>
        <w:jc w:val="center"/>
        <w:rPr>
          <w:rFonts w:ascii="Open Sans" w:eastAsiaTheme="majorEastAsia" w:hAnsi="Open Sans" w:cstheme="majorBidi"/>
          <w:sz w:val="28"/>
          <w:szCs w:val="32"/>
        </w:rPr>
      </w:pPr>
      <w:bookmarkStart w:id="95" w:name="_Toc534911922"/>
      <w:r>
        <w:t xml:space="preserve">Figura </w:t>
      </w:r>
      <w:r>
        <w:fldChar w:fldCharType="begin"/>
      </w:r>
      <w:r>
        <w:instrText xml:space="preserve"> SEQ Figura \* ARABIC </w:instrText>
      </w:r>
      <w:r>
        <w:fldChar w:fldCharType="separate"/>
      </w:r>
      <w:r w:rsidR="00AC7BCF">
        <w:rPr>
          <w:noProof/>
        </w:rPr>
        <w:t>35</w:t>
      </w:r>
      <w:r>
        <w:fldChar w:fldCharType="end"/>
      </w:r>
      <w:r>
        <w:t xml:space="preserve"> </w:t>
      </w:r>
      <w:r w:rsidRPr="000B5A62">
        <w:t>Eficiencia</w:t>
      </w:r>
      <w:r>
        <w:t xml:space="preserve"> en escala logarítmica</w:t>
      </w:r>
      <w:r w:rsidRPr="000B5A62">
        <w:t>.</w:t>
      </w:r>
      <w:bookmarkEnd w:id="95"/>
    </w:p>
    <w:p w14:paraId="0788E8DC" w14:textId="6FB18D41" w:rsidR="00B57C83" w:rsidRDefault="00B57C83">
      <w:pPr>
        <w:jc w:val="left"/>
        <w:rPr>
          <w:rFonts w:ascii="Open Sans" w:eastAsiaTheme="majorEastAsia" w:hAnsi="Open Sans" w:cstheme="majorBidi"/>
          <w:sz w:val="28"/>
          <w:szCs w:val="32"/>
          <w:lang w:eastAsia="en-US"/>
        </w:rPr>
      </w:pPr>
    </w:p>
    <w:p w14:paraId="0984F432" w14:textId="16CA05BD" w:rsidR="0017472C" w:rsidRDefault="0017472C">
      <w:pPr>
        <w:jc w:val="left"/>
        <w:rPr>
          <w:rFonts w:ascii="Open Sans" w:eastAsiaTheme="majorEastAsia" w:hAnsi="Open Sans" w:cstheme="majorBidi"/>
          <w:sz w:val="28"/>
          <w:szCs w:val="32"/>
          <w:lang w:eastAsia="en-US"/>
        </w:rPr>
      </w:pPr>
    </w:p>
    <w:p w14:paraId="5F4AEBF7" w14:textId="77777777" w:rsidR="00AC7BCF" w:rsidRDefault="00AC7BCF">
      <w:pPr>
        <w:jc w:val="left"/>
        <w:rPr>
          <w:rFonts w:ascii="Open Sans" w:eastAsiaTheme="majorEastAsia" w:hAnsi="Open Sans" w:cstheme="majorBidi"/>
          <w:sz w:val="28"/>
          <w:szCs w:val="32"/>
          <w:lang w:eastAsia="en-US"/>
        </w:rPr>
      </w:pPr>
    </w:p>
    <w:p w14:paraId="0844756C" w14:textId="2DF783C9" w:rsidR="00C616D3" w:rsidRDefault="00C616D3" w:rsidP="0081221E">
      <w:pPr>
        <w:pStyle w:val="Titulo2Tesis"/>
      </w:pPr>
      <w:bookmarkStart w:id="96" w:name="_Toc534911975"/>
      <w:r>
        <w:t>4.3 Resultados de una matriz</w:t>
      </w:r>
      <w:bookmarkEnd w:id="96"/>
    </w:p>
    <w:p w14:paraId="22349F54" w14:textId="73B087DE" w:rsidR="0081221E" w:rsidRDefault="0081221E" w:rsidP="0081221E">
      <w:pPr>
        <w:pStyle w:val="Titulo3Tesis"/>
      </w:pPr>
      <w:bookmarkStart w:id="97" w:name="_Toc534911976"/>
      <w:r>
        <w:t>4.3.1 Matriz a evaluar</w:t>
      </w:r>
      <w:bookmarkEnd w:id="97"/>
    </w:p>
    <w:p w14:paraId="56594955" w14:textId="6F761F7C" w:rsidR="00C50147" w:rsidRDefault="00C50147" w:rsidP="00C50147">
      <w:pPr>
        <w:rPr>
          <w:lang w:eastAsia="en-US"/>
        </w:rPr>
      </w:pPr>
    </w:p>
    <w:p w14:paraId="21A2C405" w14:textId="7E336EE2" w:rsidR="00AA4DE2" w:rsidRDefault="00AA4DE2" w:rsidP="00C50147">
      <w:pPr>
        <w:rPr>
          <w:lang w:eastAsia="en-US"/>
        </w:rPr>
      </w:pPr>
    </w:p>
    <w:p w14:paraId="1631BFB4" w14:textId="77777777" w:rsidR="00AA4DE2" w:rsidRPr="00C50147" w:rsidRDefault="00AA4DE2" w:rsidP="00C50147">
      <w:pPr>
        <w:rPr>
          <w:lang w:eastAsia="en-US"/>
        </w:rPr>
      </w:pPr>
    </w:p>
    <w:p w14:paraId="752E7A0C" w14:textId="77777777" w:rsidR="00CD0A4F" w:rsidRDefault="0081221E" w:rsidP="00CD0A4F">
      <w:pPr>
        <w:keepNext/>
        <w:jc w:val="center"/>
      </w:pPr>
      <w:r>
        <w:rPr>
          <w:noProof/>
          <w:lang w:eastAsia="en-US"/>
        </w:rPr>
        <w:drawing>
          <wp:inline distT="0" distB="0" distL="0" distR="0" wp14:anchorId="63DA88BD" wp14:editId="1FBED974">
            <wp:extent cx="3600000" cy="1957183"/>
            <wp:effectExtent l="0" t="0" r="0" b="0"/>
            <wp:docPr id="36" name="Imagen 36" descr="Imagen que contiene captura de pantalla&#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8-10-28 22.21.07.png"/>
                    <pic:cNvPicPr/>
                  </pic:nvPicPr>
                  <pic:blipFill>
                    <a:blip r:embed="rId49">
                      <a:extLst>
                        <a:ext uri="{28A0092B-C50C-407E-A947-70E740481C1C}">
                          <a14:useLocalDpi xmlns:a14="http://schemas.microsoft.com/office/drawing/2010/main" val="0"/>
                        </a:ext>
                      </a:extLst>
                    </a:blip>
                    <a:stretch>
                      <a:fillRect/>
                    </a:stretch>
                  </pic:blipFill>
                  <pic:spPr>
                    <a:xfrm>
                      <a:off x="0" y="0"/>
                      <a:ext cx="3600000" cy="1957183"/>
                    </a:xfrm>
                    <a:prstGeom prst="rect">
                      <a:avLst/>
                    </a:prstGeom>
                  </pic:spPr>
                </pic:pic>
              </a:graphicData>
            </a:graphic>
          </wp:inline>
        </w:drawing>
      </w:r>
    </w:p>
    <w:p w14:paraId="6DA0348C" w14:textId="58E82956" w:rsidR="0081221E" w:rsidRDefault="00CD0A4F" w:rsidP="0017472C">
      <w:pPr>
        <w:pStyle w:val="Descripcin"/>
        <w:jc w:val="center"/>
      </w:pPr>
      <w:bookmarkStart w:id="98" w:name="_Toc534911923"/>
      <w:r>
        <w:t xml:space="preserve">Figura </w:t>
      </w:r>
      <w:r>
        <w:fldChar w:fldCharType="begin"/>
      </w:r>
      <w:r>
        <w:instrText xml:space="preserve"> SEQ Figura \* ARABIC </w:instrText>
      </w:r>
      <w:r>
        <w:fldChar w:fldCharType="separate"/>
      </w:r>
      <w:r w:rsidR="00AC7BCF">
        <w:rPr>
          <w:noProof/>
        </w:rPr>
        <w:t>36</w:t>
      </w:r>
      <w:r>
        <w:fldChar w:fldCharType="end"/>
      </w:r>
      <w:r w:rsidR="009002E8">
        <w:t xml:space="preserve"> Matriz de 10 x 10.</w:t>
      </w:r>
      <w:bookmarkEnd w:id="98"/>
    </w:p>
    <w:p w14:paraId="4A660B9B" w14:textId="05863FCA" w:rsidR="0017472C" w:rsidRDefault="0017472C" w:rsidP="00AA4DE2">
      <w:pPr>
        <w:jc w:val="left"/>
        <w:rPr>
          <w:lang w:eastAsia="en-US"/>
        </w:rPr>
      </w:pPr>
    </w:p>
    <w:p w14:paraId="0A49E6BA" w14:textId="502525D7" w:rsidR="00AA4DE2" w:rsidRDefault="00AA4DE2" w:rsidP="00AA4DE2">
      <w:pPr>
        <w:jc w:val="left"/>
        <w:rPr>
          <w:lang w:eastAsia="en-US"/>
        </w:rPr>
      </w:pPr>
    </w:p>
    <w:p w14:paraId="3C2992C1" w14:textId="2AB90C74" w:rsidR="00AA4DE2" w:rsidRDefault="00AA4DE2">
      <w:pPr>
        <w:jc w:val="left"/>
        <w:rPr>
          <w:lang w:eastAsia="en-US"/>
        </w:rPr>
      </w:pPr>
      <w:r>
        <w:rPr>
          <w:lang w:eastAsia="en-US"/>
        </w:rPr>
        <w:br w:type="page"/>
      </w:r>
    </w:p>
    <w:p w14:paraId="181F924A" w14:textId="77777777" w:rsidR="00AA4DE2" w:rsidRPr="0017472C" w:rsidRDefault="00AA4DE2" w:rsidP="00AA4DE2">
      <w:pPr>
        <w:jc w:val="left"/>
        <w:rPr>
          <w:lang w:eastAsia="en-US"/>
        </w:rPr>
      </w:pPr>
    </w:p>
    <w:p w14:paraId="05867F4C" w14:textId="5BEC1950" w:rsidR="0081221E" w:rsidRDefault="0081221E" w:rsidP="005D75BC">
      <w:pPr>
        <w:pStyle w:val="Titulo3Tesis"/>
      </w:pPr>
      <w:bookmarkStart w:id="99" w:name="_Toc534911977"/>
      <w:r>
        <w:t>4.3.2 Resultado Serial</w:t>
      </w:r>
      <w:bookmarkEnd w:id="99"/>
    </w:p>
    <w:p w14:paraId="0B93F9C4" w14:textId="77777777" w:rsidR="00C50147" w:rsidRDefault="00C50147" w:rsidP="000613CC">
      <w:pPr>
        <w:rPr>
          <w:lang w:eastAsia="en-US"/>
        </w:rPr>
      </w:pPr>
    </w:p>
    <w:p w14:paraId="284E66FD" w14:textId="77777777" w:rsidR="00CD0A4F" w:rsidRDefault="0058176B" w:rsidP="00CD0A4F">
      <w:pPr>
        <w:keepNext/>
        <w:jc w:val="center"/>
      </w:pPr>
      <w:r>
        <w:rPr>
          <w:noProof/>
          <w:lang w:eastAsia="en-US"/>
        </w:rPr>
        <w:drawing>
          <wp:inline distT="0" distB="0" distL="0" distR="0" wp14:anchorId="3D79610E" wp14:editId="35F6E641">
            <wp:extent cx="3600000" cy="5871781"/>
            <wp:effectExtent l="0" t="0" r="0" b="0"/>
            <wp:docPr id="41" name="Imagen 41"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8-10-28 22.18.29.png"/>
                    <pic:cNvPicPr/>
                  </pic:nvPicPr>
                  <pic:blipFill>
                    <a:blip r:embed="rId50">
                      <a:extLst>
                        <a:ext uri="{28A0092B-C50C-407E-A947-70E740481C1C}">
                          <a14:useLocalDpi xmlns:a14="http://schemas.microsoft.com/office/drawing/2010/main" val="0"/>
                        </a:ext>
                      </a:extLst>
                    </a:blip>
                    <a:stretch>
                      <a:fillRect/>
                    </a:stretch>
                  </pic:blipFill>
                  <pic:spPr>
                    <a:xfrm>
                      <a:off x="0" y="0"/>
                      <a:ext cx="3600000" cy="5871781"/>
                    </a:xfrm>
                    <a:prstGeom prst="rect">
                      <a:avLst/>
                    </a:prstGeom>
                  </pic:spPr>
                </pic:pic>
              </a:graphicData>
            </a:graphic>
          </wp:inline>
        </w:drawing>
      </w:r>
    </w:p>
    <w:p w14:paraId="4F8C1B48" w14:textId="4CA353B5" w:rsidR="0081221E" w:rsidRDefault="00CD0A4F" w:rsidP="00CD0A4F">
      <w:pPr>
        <w:pStyle w:val="Descripcin"/>
        <w:jc w:val="center"/>
      </w:pPr>
      <w:bookmarkStart w:id="100" w:name="_Toc534911924"/>
      <w:r>
        <w:t xml:space="preserve">Figura </w:t>
      </w:r>
      <w:r>
        <w:fldChar w:fldCharType="begin"/>
      </w:r>
      <w:r>
        <w:instrText xml:space="preserve"> SEQ Figura \* ARABIC </w:instrText>
      </w:r>
      <w:r>
        <w:fldChar w:fldCharType="separate"/>
      </w:r>
      <w:r w:rsidR="00AC7BCF">
        <w:rPr>
          <w:noProof/>
        </w:rPr>
        <w:t>37</w:t>
      </w:r>
      <w:r>
        <w:fldChar w:fldCharType="end"/>
      </w:r>
      <w:r w:rsidR="002C0182">
        <w:t xml:space="preserve"> Resultados de Jacobi en Serial de una matriz de 10 x 10.</w:t>
      </w:r>
      <w:bookmarkEnd w:id="100"/>
    </w:p>
    <w:p w14:paraId="2A6D2DD8" w14:textId="77777777" w:rsidR="00C50147" w:rsidRDefault="00C50147" w:rsidP="0058176B">
      <w:pPr>
        <w:jc w:val="center"/>
        <w:rPr>
          <w:lang w:eastAsia="en-US"/>
        </w:rPr>
      </w:pPr>
    </w:p>
    <w:p w14:paraId="2ED507E2" w14:textId="39848FBC" w:rsidR="00C50147" w:rsidRDefault="00C50147">
      <w:pPr>
        <w:jc w:val="left"/>
        <w:rPr>
          <w:lang w:eastAsia="en-US"/>
        </w:rPr>
      </w:pPr>
      <w:r>
        <w:rPr>
          <w:lang w:eastAsia="en-US"/>
        </w:rPr>
        <w:br w:type="page"/>
      </w:r>
    </w:p>
    <w:p w14:paraId="2D8AF817" w14:textId="77777777" w:rsidR="0058176B" w:rsidRDefault="0058176B" w:rsidP="00C50147">
      <w:pPr>
        <w:rPr>
          <w:lang w:eastAsia="en-US"/>
        </w:rPr>
      </w:pPr>
    </w:p>
    <w:p w14:paraId="7F3ECE8E" w14:textId="475C4732" w:rsidR="0081221E" w:rsidRDefault="0081221E" w:rsidP="005D75BC">
      <w:pPr>
        <w:pStyle w:val="Titulo3Tesis"/>
      </w:pPr>
      <w:bookmarkStart w:id="101" w:name="_Toc534911978"/>
      <w:r>
        <w:t>4.3.3 Resultado OpenACC</w:t>
      </w:r>
      <w:bookmarkEnd w:id="101"/>
    </w:p>
    <w:p w14:paraId="3A2435E3" w14:textId="77777777" w:rsidR="00C50147" w:rsidRDefault="00C50147" w:rsidP="000613CC">
      <w:pPr>
        <w:rPr>
          <w:lang w:eastAsia="en-US"/>
        </w:rPr>
      </w:pPr>
    </w:p>
    <w:p w14:paraId="01DB3854" w14:textId="77777777" w:rsidR="00CD0A4F" w:rsidRDefault="00632B53" w:rsidP="00CD0A4F">
      <w:pPr>
        <w:keepNext/>
        <w:jc w:val="center"/>
      </w:pPr>
      <w:r>
        <w:rPr>
          <w:noProof/>
          <w:lang w:eastAsia="en-US"/>
        </w:rPr>
        <w:drawing>
          <wp:inline distT="0" distB="0" distL="0" distR="0" wp14:anchorId="2CF9E6CA" wp14:editId="0ADCF55B">
            <wp:extent cx="3600000" cy="5781872"/>
            <wp:effectExtent l="0" t="0" r="0" b="0"/>
            <wp:docPr id="42" name="Imagen 42"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8-10-28 22.18.49.png"/>
                    <pic:cNvPicPr/>
                  </pic:nvPicPr>
                  <pic:blipFill>
                    <a:blip r:embed="rId51">
                      <a:extLst>
                        <a:ext uri="{28A0092B-C50C-407E-A947-70E740481C1C}">
                          <a14:useLocalDpi xmlns:a14="http://schemas.microsoft.com/office/drawing/2010/main" val="0"/>
                        </a:ext>
                      </a:extLst>
                    </a:blip>
                    <a:stretch>
                      <a:fillRect/>
                    </a:stretch>
                  </pic:blipFill>
                  <pic:spPr>
                    <a:xfrm>
                      <a:off x="0" y="0"/>
                      <a:ext cx="3600000" cy="5781872"/>
                    </a:xfrm>
                    <a:prstGeom prst="rect">
                      <a:avLst/>
                    </a:prstGeom>
                  </pic:spPr>
                </pic:pic>
              </a:graphicData>
            </a:graphic>
          </wp:inline>
        </w:drawing>
      </w:r>
    </w:p>
    <w:p w14:paraId="2E11911D" w14:textId="590D3AE6" w:rsidR="0058176B" w:rsidRDefault="00CD0A4F" w:rsidP="00CD0A4F">
      <w:pPr>
        <w:pStyle w:val="Descripcin"/>
        <w:jc w:val="center"/>
      </w:pPr>
      <w:bookmarkStart w:id="102" w:name="_Toc534911925"/>
      <w:r>
        <w:t xml:space="preserve">Figura </w:t>
      </w:r>
      <w:r>
        <w:fldChar w:fldCharType="begin"/>
      </w:r>
      <w:r>
        <w:instrText xml:space="preserve"> SEQ Figura \* ARABIC </w:instrText>
      </w:r>
      <w:r>
        <w:fldChar w:fldCharType="separate"/>
      </w:r>
      <w:r w:rsidR="00AC7BCF">
        <w:rPr>
          <w:noProof/>
        </w:rPr>
        <w:t>38</w:t>
      </w:r>
      <w:r>
        <w:fldChar w:fldCharType="end"/>
      </w:r>
      <w:r w:rsidR="002C0182" w:rsidRPr="002C0182">
        <w:t xml:space="preserve"> Resultados de Jacobi en </w:t>
      </w:r>
      <w:r w:rsidR="002C0182">
        <w:t>OpenACC</w:t>
      </w:r>
      <w:r w:rsidR="002C0182" w:rsidRPr="002C0182">
        <w:t xml:space="preserve"> de una matriz de 10 x 10.</w:t>
      </w:r>
      <w:bookmarkEnd w:id="102"/>
    </w:p>
    <w:p w14:paraId="4DFAB5F0" w14:textId="59BD6A44" w:rsidR="00C50147" w:rsidRDefault="00C50147">
      <w:pPr>
        <w:jc w:val="left"/>
        <w:rPr>
          <w:lang w:eastAsia="en-US"/>
        </w:rPr>
      </w:pPr>
      <w:r>
        <w:rPr>
          <w:lang w:eastAsia="en-US"/>
        </w:rPr>
        <w:br w:type="page"/>
      </w:r>
    </w:p>
    <w:p w14:paraId="52A2941C" w14:textId="77777777" w:rsidR="0058176B" w:rsidRDefault="0058176B" w:rsidP="000613CC">
      <w:pPr>
        <w:rPr>
          <w:lang w:eastAsia="en-US"/>
        </w:rPr>
      </w:pPr>
    </w:p>
    <w:p w14:paraId="5A31F630" w14:textId="4218D51B" w:rsidR="0081221E" w:rsidRDefault="0081221E" w:rsidP="005D75BC">
      <w:pPr>
        <w:pStyle w:val="Titulo3Tesis"/>
      </w:pPr>
      <w:bookmarkStart w:id="103" w:name="_Toc534911979"/>
      <w:r>
        <w:t>4.3.4 Resultado CUDA</w:t>
      </w:r>
      <w:bookmarkEnd w:id="103"/>
    </w:p>
    <w:p w14:paraId="4DB44BF8" w14:textId="77777777" w:rsidR="00C50147" w:rsidRDefault="00C50147" w:rsidP="000613CC">
      <w:pPr>
        <w:rPr>
          <w:lang w:eastAsia="en-US"/>
        </w:rPr>
      </w:pPr>
    </w:p>
    <w:p w14:paraId="5B455DC7" w14:textId="77777777" w:rsidR="00CD0A4F" w:rsidRDefault="00921DCF" w:rsidP="00CD0A4F">
      <w:pPr>
        <w:keepNext/>
        <w:jc w:val="center"/>
      </w:pPr>
      <w:r>
        <w:rPr>
          <w:noProof/>
          <w:lang w:eastAsia="en-US"/>
        </w:rPr>
        <w:drawing>
          <wp:inline distT="0" distB="0" distL="0" distR="0" wp14:anchorId="3D011D0B" wp14:editId="47519B0B">
            <wp:extent cx="3600000" cy="5825031"/>
            <wp:effectExtent l="0" t="0" r="0" b="4445"/>
            <wp:docPr id="43" name="Imagen 43" descr="Imagen que contiene texto&#10;&#10;&#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18-10-28 22.19.34.png"/>
                    <pic:cNvPicPr/>
                  </pic:nvPicPr>
                  <pic:blipFill>
                    <a:blip r:embed="rId52">
                      <a:extLst>
                        <a:ext uri="{28A0092B-C50C-407E-A947-70E740481C1C}">
                          <a14:useLocalDpi xmlns:a14="http://schemas.microsoft.com/office/drawing/2010/main" val="0"/>
                        </a:ext>
                      </a:extLst>
                    </a:blip>
                    <a:stretch>
                      <a:fillRect/>
                    </a:stretch>
                  </pic:blipFill>
                  <pic:spPr>
                    <a:xfrm>
                      <a:off x="0" y="0"/>
                      <a:ext cx="3600000" cy="5825031"/>
                    </a:xfrm>
                    <a:prstGeom prst="rect">
                      <a:avLst/>
                    </a:prstGeom>
                  </pic:spPr>
                </pic:pic>
              </a:graphicData>
            </a:graphic>
          </wp:inline>
        </w:drawing>
      </w:r>
    </w:p>
    <w:p w14:paraId="6E4D1C52" w14:textId="790F1C47" w:rsidR="00632B53" w:rsidRDefault="00CD0A4F" w:rsidP="00CD0A4F">
      <w:pPr>
        <w:pStyle w:val="Descripcin"/>
        <w:jc w:val="center"/>
      </w:pPr>
      <w:bookmarkStart w:id="104" w:name="_Toc534911926"/>
      <w:r>
        <w:t xml:space="preserve">Figura </w:t>
      </w:r>
      <w:r>
        <w:fldChar w:fldCharType="begin"/>
      </w:r>
      <w:r>
        <w:instrText xml:space="preserve"> SEQ Figura \* ARABIC </w:instrText>
      </w:r>
      <w:r>
        <w:fldChar w:fldCharType="separate"/>
      </w:r>
      <w:r w:rsidR="00AC7BCF">
        <w:rPr>
          <w:noProof/>
        </w:rPr>
        <w:t>39</w:t>
      </w:r>
      <w:r>
        <w:fldChar w:fldCharType="end"/>
      </w:r>
      <w:r w:rsidR="003E688E" w:rsidRPr="003E688E">
        <w:t xml:space="preserve"> Resultados de Jacobi en </w:t>
      </w:r>
      <w:r w:rsidR="003E688E">
        <w:t>CUDA</w:t>
      </w:r>
      <w:r w:rsidR="003E688E" w:rsidRPr="003E688E">
        <w:t xml:space="preserve"> de una matriz de 10 x 10.</w:t>
      </w:r>
      <w:bookmarkEnd w:id="104"/>
    </w:p>
    <w:p w14:paraId="1CFA0ADB" w14:textId="77777777" w:rsidR="00632B53" w:rsidRPr="00515D38" w:rsidRDefault="00632B53" w:rsidP="000613CC">
      <w:pPr>
        <w:rPr>
          <w:lang w:eastAsia="en-US"/>
        </w:rPr>
      </w:pPr>
    </w:p>
    <w:p w14:paraId="426B2039" w14:textId="4772C1AF" w:rsidR="00436174" w:rsidRDefault="00436174">
      <w:r>
        <w:br w:type="page"/>
      </w:r>
    </w:p>
    <w:p w14:paraId="0DFCC274" w14:textId="712CEED4" w:rsidR="00436174" w:rsidRDefault="00816BE8" w:rsidP="00B37235">
      <w:pPr>
        <w:pStyle w:val="Titulo1Tesis"/>
      </w:pPr>
      <w:bookmarkStart w:id="105" w:name="_Toc534911980"/>
      <w:r>
        <w:lastRenderedPageBreak/>
        <w:t>Conclusiones</w:t>
      </w:r>
      <w:bookmarkEnd w:id="105"/>
    </w:p>
    <w:p w14:paraId="4FF61534" w14:textId="1A193563" w:rsidR="00902CC0" w:rsidRDefault="007055B2" w:rsidP="007753B0">
      <w:r>
        <w:t>Normalmete los GPUs son utilizados para la computación gráfica</w:t>
      </w:r>
      <w:r w:rsidR="0098707C">
        <w:t xml:space="preserve"> y videojuegos, pero </w:t>
      </w:r>
      <w:r w:rsidR="00394AFB">
        <w:t>una</w:t>
      </w:r>
      <w:r w:rsidR="00902CC0">
        <w:t xml:space="preserve"> </w:t>
      </w:r>
      <w:r w:rsidR="00112F43" w:rsidRPr="004930D7">
        <w:t>alternativa para la optimizaci</w:t>
      </w:r>
      <w:r w:rsidR="007A7263">
        <w:t>ó</w:t>
      </w:r>
      <w:r w:rsidR="00112F43" w:rsidRPr="004930D7">
        <w:t xml:space="preserve">n </w:t>
      </w:r>
      <w:r w:rsidR="00B23AB7">
        <w:t>de los</w:t>
      </w:r>
      <w:r w:rsidR="00112F43" w:rsidRPr="004930D7">
        <w:t xml:space="preserve"> programas que requieren un calculo intensivo, como </w:t>
      </w:r>
      <w:r w:rsidR="007A7263">
        <w:t>el que se realizó en e</w:t>
      </w:r>
      <w:r w:rsidR="0098670C">
        <w:t>ste trabajo</w:t>
      </w:r>
      <w:r w:rsidR="00B23AB7">
        <w:t>,</w:t>
      </w:r>
      <w:r w:rsidR="00112F43" w:rsidRPr="004930D7">
        <w:t xml:space="preserve"> es </w:t>
      </w:r>
      <w:r w:rsidR="004930D7" w:rsidRPr="004930D7">
        <w:t>la implementaci</w:t>
      </w:r>
      <w:r w:rsidR="00990D56">
        <w:t>ó</w:t>
      </w:r>
      <w:r w:rsidR="004930D7" w:rsidRPr="004930D7">
        <w:t>n de</w:t>
      </w:r>
      <w:r w:rsidR="00990D56">
        <w:t xml:space="preserve">l hardware gráfico </w:t>
      </w:r>
      <w:r w:rsidR="00B23AB7">
        <w:t>en investigaciones cientificas.</w:t>
      </w:r>
    </w:p>
    <w:p w14:paraId="1F7D89D6" w14:textId="77777777" w:rsidR="005D1F92" w:rsidRDefault="005D1F92" w:rsidP="007753B0"/>
    <w:p w14:paraId="653303FD" w14:textId="0AAFB52D" w:rsidR="00816BE8" w:rsidRDefault="009C206A" w:rsidP="007753B0">
      <w:r>
        <w:t>El c</w:t>
      </w:r>
      <w:r w:rsidR="00280A09">
        <w:t>ó</w:t>
      </w:r>
      <w:r>
        <w:t xml:space="preserve">mputo cientifico </w:t>
      </w:r>
      <w:r w:rsidR="00280A09">
        <w:t>hace uso</w:t>
      </w:r>
      <w:r w:rsidR="00EA18CC">
        <w:t xml:space="preserve"> de</w:t>
      </w:r>
      <w:r>
        <w:t xml:space="preserve"> un gran poder de procesamiento, sumado a que necesita que se obtenga</w:t>
      </w:r>
      <w:r w:rsidR="00EA18CC">
        <w:t>n resultados</w:t>
      </w:r>
      <w:r>
        <w:t xml:space="preserve"> en un peri</w:t>
      </w:r>
      <w:r w:rsidR="004972BA">
        <w:t>o</w:t>
      </w:r>
      <w:r>
        <w:t xml:space="preserve">do relativamente corto de tiempo. Por </w:t>
      </w:r>
      <w:r w:rsidR="0042322A">
        <w:t>eso</w:t>
      </w:r>
      <w:r>
        <w:t xml:space="preserve"> es </w:t>
      </w:r>
      <w:r w:rsidR="00825E6B">
        <w:t>de vital importancia</w:t>
      </w:r>
      <w:r>
        <w:t xml:space="preserve"> encontrar </w:t>
      </w:r>
      <w:r w:rsidR="007548E5">
        <w:t>en las nuevas tecnologias</w:t>
      </w:r>
      <w:r w:rsidR="00825E6B">
        <w:t>,</w:t>
      </w:r>
      <w:r w:rsidR="007548E5">
        <w:t xml:space="preserve"> </w:t>
      </w:r>
      <w:r>
        <w:t>formas que ayuden a</w:t>
      </w:r>
      <w:r w:rsidR="007548E5">
        <w:t xml:space="preserve"> la solución de problemas que antes era</w:t>
      </w:r>
      <w:r w:rsidR="00825E6B">
        <w:t>n</w:t>
      </w:r>
      <w:r w:rsidR="007548E5">
        <w:t xml:space="preserve"> impensable</w:t>
      </w:r>
      <w:r w:rsidR="004417F1">
        <w:t>s</w:t>
      </w:r>
      <w:r w:rsidR="007548E5">
        <w:t xml:space="preserve"> resolver.</w:t>
      </w:r>
    </w:p>
    <w:p w14:paraId="3325A8CB" w14:textId="77777777" w:rsidR="009C206A" w:rsidRDefault="009C206A" w:rsidP="007753B0"/>
    <w:p w14:paraId="5C1B9E84" w14:textId="11C62B09" w:rsidR="00B739B9" w:rsidRDefault="00BA30F7" w:rsidP="007753B0">
      <w:r>
        <w:t xml:space="preserve">Al momento de paralelizar el trabajo empiezan a surgir </w:t>
      </w:r>
      <w:r w:rsidR="000168E3">
        <w:t xml:space="preserve">ciertos errores en el </w:t>
      </w:r>
      <w:r w:rsidR="00BB6FF2">
        <w:t>c</w:t>
      </w:r>
      <w:r w:rsidR="00B85682">
        <w:t>á</w:t>
      </w:r>
      <w:r w:rsidR="00BB6FF2">
        <w:t xml:space="preserve">lculo de </w:t>
      </w:r>
      <w:r w:rsidR="00145060">
        <w:t xml:space="preserve">resultados, ya que puede existir condicion de carrera y </w:t>
      </w:r>
      <w:r w:rsidR="00B85682">
        <w:t xml:space="preserve">muchas veces </w:t>
      </w:r>
      <w:r w:rsidR="00145060">
        <w:t>los threads chocan entre si, o en el caso de CUDA</w:t>
      </w:r>
      <w:r w:rsidR="007A6E7F">
        <w:t>, al no contar con un dispositivo</w:t>
      </w:r>
      <w:r w:rsidR="008F7DBA">
        <w:t xml:space="preserve"> que est</w:t>
      </w:r>
      <w:r w:rsidR="00251F36">
        <w:t>é</w:t>
      </w:r>
      <w:r w:rsidR="008F7DBA">
        <w:t xml:space="preserve"> con</w:t>
      </w:r>
      <w:r w:rsidR="004972BA">
        <w:t>s</w:t>
      </w:r>
      <w:r w:rsidR="008F7DBA">
        <w:t>truido para c</w:t>
      </w:r>
      <w:r w:rsidR="00972A82">
        <w:t>á</w:t>
      </w:r>
      <w:r w:rsidR="008F7DBA">
        <w:t>lculos de cómputo cientifico</w:t>
      </w:r>
      <w:r w:rsidR="00145060">
        <w:t>, los n</w:t>
      </w:r>
      <w:r w:rsidR="00251F36">
        <w:t>ú</w:t>
      </w:r>
      <w:r w:rsidR="00145060">
        <w:t>cleos de</w:t>
      </w:r>
      <w:r w:rsidR="007A6E7F">
        <w:t xml:space="preserve"> la tarjeta gráfica tienen un</w:t>
      </w:r>
      <w:r w:rsidR="008F7DBA">
        <w:t xml:space="preserve">a </w:t>
      </w:r>
      <w:r w:rsidR="005D4362">
        <w:t>pre</w:t>
      </w:r>
      <w:r w:rsidR="00B85682">
        <w:t>c</w:t>
      </w:r>
      <w:r w:rsidR="005D4362">
        <w:t>i</w:t>
      </w:r>
      <w:r w:rsidR="00B85682">
        <w:t>s</w:t>
      </w:r>
      <w:r w:rsidR="005D4362">
        <w:t xml:space="preserve">ión de punto flotante menor, entonces surgen errores </w:t>
      </w:r>
      <w:r w:rsidR="00972A82">
        <w:t>de</w:t>
      </w:r>
      <w:r w:rsidR="005D4362">
        <w:t xml:space="preserve"> truncamiento</w:t>
      </w:r>
      <w:r w:rsidR="00972A82">
        <w:t xml:space="preserve"> y/o</w:t>
      </w:r>
      <w:r w:rsidR="005D4362">
        <w:t xml:space="preserve"> redondeo</w:t>
      </w:r>
      <w:r w:rsidR="00972A82">
        <w:t>.</w:t>
      </w:r>
    </w:p>
    <w:p w14:paraId="685744DA" w14:textId="77777777" w:rsidR="00B739B9" w:rsidRDefault="00B739B9" w:rsidP="007753B0"/>
    <w:p w14:paraId="3F54EC5C" w14:textId="46FE6FD7" w:rsidR="00816BE8" w:rsidRDefault="005D4362" w:rsidP="007753B0">
      <w:r>
        <w:t>Por ejemplo en la matriz más pequeña que se probó (3x3)</w:t>
      </w:r>
      <w:r w:rsidR="002D64DA">
        <w:t xml:space="preserve">: </w:t>
      </w:r>
    </w:p>
    <w:p w14:paraId="0DDC1DEE" w14:textId="5074F360" w:rsidR="00AE6071" w:rsidRDefault="00AE6071"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D2A36" w14:paraId="41AA3DE5" w14:textId="77777777" w:rsidTr="005555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tcPr>
          <w:p w14:paraId="093E9A18" w14:textId="127B2CBE" w:rsidR="003D2A36" w:rsidRDefault="003D2A36" w:rsidP="005555A9">
            <w:pPr>
              <w:jc w:val="center"/>
            </w:pPr>
            <w:r>
              <w:t>Eigenvalores</w:t>
            </w:r>
          </w:p>
        </w:tc>
      </w:tr>
      <w:tr w:rsidR="003D2A36" w14:paraId="1036F6A3"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7E2983F" w14:textId="77777777" w:rsidR="003D2A36" w:rsidRDefault="003D2A36" w:rsidP="005555A9">
            <w:pPr>
              <w:jc w:val="center"/>
            </w:pPr>
          </w:p>
        </w:tc>
        <w:tc>
          <w:tcPr>
            <w:tcW w:w="1248" w:type="dxa"/>
          </w:tcPr>
          <w:p w14:paraId="3359F73D" w14:textId="5A4799C2"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tcPr>
          <w:p w14:paraId="1D6EAEE3" w14:textId="23D6547B"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tcPr>
          <w:p w14:paraId="3A37F822" w14:textId="732FA3FC" w:rsidR="003D2A36" w:rsidRPr="009043C4" w:rsidRDefault="003D2A36" w:rsidP="005555A9">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D2A36" w14:paraId="3013D60B"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20BE7504" w14:textId="7481192A" w:rsidR="003D2A36" w:rsidRDefault="003D2A36" w:rsidP="005555A9">
            <w:pPr>
              <w:jc w:val="center"/>
            </w:pPr>
            <w:r>
              <w:t>1</w:t>
            </w:r>
          </w:p>
        </w:tc>
        <w:tc>
          <w:tcPr>
            <w:tcW w:w="1248" w:type="dxa"/>
          </w:tcPr>
          <w:p w14:paraId="3B15565B" w14:textId="6EDEDF59" w:rsidR="003D2A36" w:rsidRDefault="003D2A36" w:rsidP="005555A9">
            <w:pPr>
              <w:jc w:val="center"/>
              <w:cnfStyle w:val="000000000000" w:firstRow="0" w:lastRow="0" w:firstColumn="0" w:lastColumn="0" w:oddVBand="0" w:evenVBand="0" w:oddHBand="0" w:evenHBand="0" w:firstRowFirstColumn="0" w:firstRowLastColumn="0" w:lastRowFirstColumn="0" w:lastRowLastColumn="0"/>
            </w:pPr>
            <w:r w:rsidRPr="003D2A36">
              <w:t>3.414215</w:t>
            </w:r>
          </w:p>
        </w:tc>
        <w:tc>
          <w:tcPr>
            <w:tcW w:w="1261" w:type="dxa"/>
          </w:tcPr>
          <w:p w14:paraId="3C9EA492" w14:textId="7407F530"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3.414214</w:t>
            </w:r>
          </w:p>
        </w:tc>
        <w:tc>
          <w:tcPr>
            <w:tcW w:w="1248" w:type="dxa"/>
          </w:tcPr>
          <w:p w14:paraId="2D1C41C4" w14:textId="657C5AD9"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3.414215</w:t>
            </w:r>
          </w:p>
        </w:tc>
      </w:tr>
      <w:tr w:rsidR="003D2A36" w14:paraId="2A847AAE"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0928E7BE" w14:textId="491C367C" w:rsidR="003D2A36" w:rsidRDefault="003D2A36" w:rsidP="005555A9">
            <w:pPr>
              <w:jc w:val="center"/>
            </w:pPr>
            <w:r>
              <w:t>2</w:t>
            </w:r>
          </w:p>
        </w:tc>
        <w:tc>
          <w:tcPr>
            <w:tcW w:w="1248" w:type="dxa"/>
          </w:tcPr>
          <w:p w14:paraId="040735AC" w14:textId="0DCAE95B"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61" w:type="dxa"/>
          </w:tcPr>
          <w:p w14:paraId="23A2BA83" w14:textId="3B1CF6CD" w:rsidR="003D2A36" w:rsidRDefault="009C4522" w:rsidP="005555A9">
            <w:pPr>
              <w:jc w:val="center"/>
              <w:cnfStyle w:val="000000100000" w:firstRow="0" w:lastRow="0" w:firstColumn="0" w:lastColumn="0" w:oddVBand="0" w:evenVBand="0" w:oddHBand="1" w:evenHBand="0" w:firstRowFirstColumn="0" w:firstRowLastColumn="0" w:lastRowFirstColumn="0" w:lastRowLastColumn="0"/>
            </w:pPr>
            <w:r w:rsidRPr="009C4522">
              <w:t>2.000001</w:t>
            </w:r>
          </w:p>
        </w:tc>
        <w:tc>
          <w:tcPr>
            <w:tcW w:w="1248" w:type="dxa"/>
          </w:tcPr>
          <w:p w14:paraId="34DA01D1" w14:textId="41F9A235" w:rsidR="003D2A36" w:rsidRDefault="005555A9" w:rsidP="005555A9">
            <w:pPr>
              <w:jc w:val="center"/>
              <w:cnfStyle w:val="000000100000" w:firstRow="0" w:lastRow="0" w:firstColumn="0" w:lastColumn="0" w:oddVBand="0" w:evenVBand="0" w:oddHBand="1" w:evenHBand="0" w:firstRowFirstColumn="0" w:firstRowLastColumn="0" w:lastRowFirstColumn="0" w:lastRowLastColumn="0"/>
            </w:pPr>
            <w:r w:rsidRPr="005555A9">
              <w:t>2.000000</w:t>
            </w:r>
          </w:p>
        </w:tc>
      </w:tr>
      <w:tr w:rsidR="003D2A36" w14:paraId="25F0A958" w14:textId="77777777" w:rsidTr="005555A9">
        <w:trPr>
          <w:jc w:val="center"/>
        </w:trPr>
        <w:tc>
          <w:tcPr>
            <w:cnfStyle w:val="001000000000" w:firstRow="0" w:lastRow="0" w:firstColumn="1" w:lastColumn="0" w:oddVBand="0" w:evenVBand="0" w:oddHBand="0" w:evenHBand="0" w:firstRowFirstColumn="0" w:firstRowLastColumn="0" w:lastRowFirstColumn="0" w:lastRowLastColumn="0"/>
            <w:tcW w:w="458" w:type="dxa"/>
          </w:tcPr>
          <w:p w14:paraId="53E6286B" w14:textId="5A63053E" w:rsidR="003D2A36" w:rsidRDefault="003D2A36" w:rsidP="005555A9">
            <w:pPr>
              <w:jc w:val="center"/>
            </w:pPr>
            <w:r>
              <w:t>3</w:t>
            </w:r>
          </w:p>
        </w:tc>
        <w:tc>
          <w:tcPr>
            <w:tcW w:w="1248" w:type="dxa"/>
          </w:tcPr>
          <w:p w14:paraId="37633130" w14:textId="2EBF3777"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61" w:type="dxa"/>
          </w:tcPr>
          <w:p w14:paraId="7362DF51" w14:textId="19612E95" w:rsidR="003D2A36" w:rsidRDefault="009C4522" w:rsidP="005555A9">
            <w:pPr>
              <w:jc w:val="center"/>
              <w:cnfStyle w:val="000000000000" w:firstRow="0" w:lastRow="0" w:firstColumn="0" w:lastColumn="0" w:oddVBand="0" w:evenVBand="0" w:oddHBand="0" w:evenHBand="0" w:firstRowFirstColumn="0" w:firstRowLastColumn="0" w:lastRowFirstColumn="0" w:lastRowLastColumn="0"/>
            </w:pPr>
            <w:r w:rsidRPr="009C4522">
              <w:t>0.585787</w:t>
            </w:r>
          </w:p>
        </w:tc>
        <w:tc>
          <w:tcPr>
            <w:tcW w:w="1248" w:type="dxa"/>
          </w:tcPr>
          <w:p w14:paraId="331E214F" w14:textId="61C60B15" w:rsidR="003D2A36" w:rsidRDefault="005555A9" w:rsidP="005555A9">
            <w:pPr>
              <w:jc w:val="center"/>
              <w:cnfStyle w:val="000000000000" w:firstRow="0" w:lastRow="0" w:firstColumn="0" w:lastColumn="0" w:oddVBand="0" w:evenVBand="0" w:oddHBand="0" w:evenHBand="0" w:firstRowFirstColumn="0" w:firstRowLastColumn="0" w:lastRowFirstColumn="0" w:lastRowLastColumn="0"/>
            </w:pPr>
            <w:r w:rsidRPr="005555A9">
              <w:t>0.585786</w:t>
            </w:r>
          </w:p>
        </w:tc>
      </w:tr>
      <w:tr w:rsidR="00B739B9" w14:paraId="3A368AF1" w14:textId="77777777" w:rsidTr="005555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tcPr>
          <w:p w14:paraId="61858F6F" w14:textId="5BB7313E" w:rsidR="00B739B9" w:rsidRDefault="00B739B9" w:rsidP="005555A9">
            <w:pPr>
              <w:jc w:val="center"/>
            </w:pPr>
            <w:r>
              <w:t>nrot</w:t>
            </w:r>
          </w:p>
        </w:tc>
        <w:tc>
          <w:tcPr>
            <w:tcW w:w="1248" w:type="dxa"/>
          </w:tcPr>
          <w:p w14:paraId="5BDC881D" w14:textId="2CE87632"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61" w:type="dxa"/>
          </w:tcPr>
          <w:p w14:paraId="365EA4DD" w14:textId="2F0E6913" w:rsidR="00B739B9" w:rsidRPr="009C4522" w:rsidRDefault="00B739B9" w:rsidP="005555A9">
            <w:pPr>
              <w:jc w:val="center"/>
              <w:cnfStyle w:val="000000100000" w:firstRow="0" w:lastRow="0" w:firstColumn="0" w:lastColumn="0" w:oddVBand="0" w:evenVBand="0" w:oddHBand="1" w:evenHBand="0" w:firstRowFirstColumn="0" w:firstRowLastColumn="0" w:lastRowFirstColumn="0" w:lastRowLastColumn="0"/>
            </w:pPr>
            <w:r>
              <w:t>29</w:t>
            </w:r>
          </w:p>
        </w:tc>
        <w:tc>
          <w:tcPr>
            <w:tcW w:w="1248" w:type="dxa"/>
          </w:tcPr>
          <w:p w14:paraId="67E79470" w14:textId="0FF88680" w:rsidR="00B739B9" w:rsidRPr="005555A9" w:rsidRDefault="00B739B9" w:rsidP="005555A9">
            <w:pPr>
              <w:jc w:val="center"/>
              <w:cnfStyle w:val="000000100000" w:firstRow="0" w:lastRow="0" w:firstColumn="0" w:lastColumn="0" w:oddVBand="0" w:evenVBand="0" w:oddHBand="1" w:evenHBand="0" w:firstRowFirstColumn="0" w:firstRowLastColumn="0" w:lastRowFirstColumn="0" w:lastRowLastColumn="0"/>
            </w:pPr>
            <w:r>
              <w:t>10</w:t>
            </w:r>
          </w:p>
        </w:tc>
      </w:tr>
    </w:tbl>
    <w:p w14:paraId="31A98164" w14:textId="77777777" w:rsidR="00AE6071" w:rsidRDefault="00AE6071" w:rsidP="007753B0"/>
    <w:p w14:paraId="3C54D53E" w14:textId="388801FF" w:rsidR="004424B2" w:rsidRDefault="00F90DEA" w:rsidP="00CF7737">
      <w:r>
        <w:t>Ahora con una de 5x5:</w:t>
      </w:r>
    </w:p>
    <w:p w14:paraId="54C16695" w14:textId="1A893EE5" w:rsidR="00F90DEA" w:rsidRDefault="00F90DEA" w:rsidP="00CF7737"/>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48"/>
        <w:gridCol w:w="1261"/>
        <w:gridCol w:w="1248"/>
      </w:tblGrid>
      <w:tr w:rsidR="00326F26" w14:paraId="17A37786"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248B8614" w14:textId="77777777" w:rsidR="00326F26" w:rsidRDefault="00326F26" w:rsidP="00A009B1">
            <w:pPr>
              <w:jc w:val="center"/>
            </w:pPr>
            <w:r>
              <w:t>Eigenvalores</w:t>
            </w:r>
          </w:p>
        </w:tc>
      </w:tr>
      <w:tr w:rsidR="00326F26" w14:paraId="1A237134"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52D11C3" w14:textId="77777777" w:rsidR="00326F26" w:rsidRDefault="00326F26" w:rsidP="00A009B1">
            <w:pPr>
              <w:jc w:val="center"/>
            </w:pPr>
          </w:p>
        </w:tc>
        <w:tc>
          <w:tcPr>
            <w:tcW w:w="1248" w:type="dxa"/>
            <w:vAlign w:val="center"/>
          </w:tcPr>
          <w:p w14:paraId="5D0F6DFC"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33FB3809"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47A182CB" w14:textId="77777777" w:rsidR="00326F26" w:rsidRPr="009043C4" w:rsidRDefault="00326F26"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326F26" w14:paraId="232D0CD6"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CBA87FE" w14:textId="77777777" w:rsidR="00326F26" w:rsidRDefault="00326F26" w:rsidP="00A009B1">
            <w:pPr>
              <w:jc w:val="center"/>
            </w:pPr>
            <w:r>
              <w:t>1</w:t>
            </w:r>
          </w:p>
        </w:tc>
        <w:tc>
          <w:tcPr>
            <w:tcW w:w="1248" w:type="dxa"/>
            <w:vAlign w:val="center"/>
          </w:tcPr>
          <w:p w14:paraId="7B000CA3" w14:textId="5578B910"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61" w:type="dxa"/>
            <w:vAlign w:val="center"/>
          </w:tcPr>
          <w:p w14:paraId="4BF1C299" w14:textId="3856B429"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5.630339</w:t>
            </w:r>
          </w:p>
        </w:tc>
        <w:tc>
          <w:tcPr>
            <w:tcW w:w="1248" w:type="dxa"/>
            <w:vAlign w:val="center"/>
          </w:tcPr>
          <w:p w14:paraId="14C34B51" w14:textId="3218F627"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5.630342</w:t>
            </w:r>
          </w:p>
        </w:tc>
      </w:tr>
      <w:tr w:rsidR="00326F26" w14:paraId="5BDE200D"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252403E" w14:textId="77777777" w:rsidR="00326F26" w:rsidRDefault="00326F26" w:rsidP="00A009B1">
            <w:pPr>
              <w:jc w:val="center"/>
            </w:pPr>
            <w:r>
              <w:t>2</w:t>
            </w:r>
          </w:p>
        </w:tc>
        <w:tc>
          <w:tcPr>
            <w:tcW w:w="1248" w:type="dxa"/>
            <w:vAlign w:val="center"/>
          </w:tcPr>
          <w:p w14:paraId="78773D79" w14:textId="5753E5B5" w:rsidR="00326F26"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-0.277626</w:t>
            </w:r>
          </w:p>
        </w:tc>
        <w:tc>
          <w:tcPr>
            <w:tcW w:w="1261" w:type="dxa"/>
            <w:vAlign w:val="center"/>
          </w:tcPr>
          <w:p w14:paraId="117E3895" w14:textId="1FFDD0EF"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-0.277625</w:t>
            </w:r>
          </w:p>
        </w:tc>
        <w:tc>
          <w:tcPr>
            <w:tcW w:w="1248" w:type="dxa"/>
            <w:vAlign w:val="center"/>
          </w:tcPr>
          <w:p w14:paraId="324D55B7" w14:textId="06C02B0C" w:rsidR="00326F26"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-0.277601</w:t>
            </w:r>
          </w:p>
        </w:tc>
      </w:tr>
      <w:tr w:rsidR="00326F26" w14:paraId="2BE339FF"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3807301" w14:textId="77777777" w:rsidR="00326F26" w:rsidRDefault="00326F26" w:rsidP="00A009B1">
            <w:pPr>
              <w:jc w:val="center"/>
            </w:pPr>
            <w:r>
              <w:t>3</w:t>
            </w:r>
          </w:p>
        </w:tc>
        <w:tc>
          <w:tcPr>
            <w:tcW w:w="1248" w:type="dxa"/>
            <w:vAlign w:val="center"/>
          </w:tcPr>
          <w:p w14:paraId="21C8D6DD" w14:textId="0AF564AC" w:rsidR="00326F26"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-0.391462</w:t>
            </w:r>
          </w:p>
        </w:tc>
        <w:tc>
          <w:tcPr>
            <w:tcW w:w="1261" w:type="dxa"/>
            <w:vAlign w:val="center"/>
          </w:tcPr>
          <w:p w14:paraId="30E7AC89" w14:textId="74011084"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-0.391460</w:t>
            </w:r>
          </w:p>
        </w:tc>
        <w:tc>
          <w:tcPr>
            <w:tcW w:w="1248" w:type="dxa"/>
            <w:vAlign w:val="center"/>
          </w:tcPr>
          <w:p w14:paraId="42D2CBDA" w14:textId="2512E805" w:rsidR="00326F26"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-0.390448</w:t>
            </w:r>
          </w:p>
        </w:tc>
      </w:tr>
      <w:tr w:rsidR="00326F26" w14:paraId="77095A36"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5E626B4" w14:textId="444B11BF" w:rsidR="00326F26" w:rsidRDefault="00326F26" w:rsidP="00A009B1">
            <w:pPr>
              <w:jc w:val="center"/>
            </w:pPr>
            <w:r>
              <w:t>4</w:t>
            </w:r>
          </w:p>
        </w:tc>
        <w:tc>
          <w:tcPr>
            <w:tcW w:w="1248" w:type="dxa"/>
            <w:vAlign w:val="center"/>
          </w:tcPr>
          <w:p w14:paraId="4967B323" w14:textId="3C06542C" w:rsidR="00326F26" w:rsidRPr="009C4522" w:rsidRDefault="001266CA" w:rsidP="00A009B1">
            <w:pPr>
              <w:jc w:val="center"/>
              <w:cnfStyle w:val="000000100000" w:firstRow="0" w:lastRow="0" w:firstColumn="0" w:lastColumn="0" w:oddVBand="0" w:evenVBand="0" w:oddHBand="1" w:evenHBand="0" w:firstRowFirstColumn="0" w:firstRowLastColumn="0" w:lastRowFirstColumn="0" w:lastRowLastColumn="0"/>
            </w:pPr>
            <w:r w:rsidRPr="001266CA">
              <w:t>-0.786500</w:t>
            </w:r>
          </w:p>
        </w:tc>
        <w:tc>
          <w:tcPr>
            <w:tcW w:w="1261" w:type="dxa"/>
            <w:vAlign w:val="center"/>
          </w:tcPr>
          <w:p w14:paraId="2A502733" w14:textId="64911229"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-0.786441</w:t>
            </w:r>
          </w:p>
        </w:tc>
        <w:tc>
          <w:tcPr>
            <w:tcW w:w="1248" w:type="dxa"/>
            <w:vAlign w:val="center"/>
          </w:tcPr>
          <w:p w14:paraId="5FFC8F11" w14:textId="5F24B63C"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-0.784438</w:t>
            </w:r>
          </w:p>
        </w:tc>
      </w:tr>
      <w:tr w:rsidR="00326F26" w14:paraId="399FD8C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2A9D2D7F" w14:textId="0EF4A315" w:rsidR="00326F26" w:rsidRDefault="00326F26" w:rsidP="00A009B1">
            <w:pPr>
              <w:jc w:val="center"/>
            </w:pPr>
            <w:r>
              <w:t>5</w:t>
            </w:r>
          </w:p>
        </w:tc>
        <w:tc>
          <w:tcPr>
            <w:tcW w:w="1248" w:type="dxa"/>
            <w:vAlign w:val="center"/>
          </w:tcPr>
          <w:p w14:paraId="6AE71FC6" w14:textId="5DE3E5A0" w:rsidR="00326F26" w:rsidRPr="009C4522" w:rsidRDefault="001266CA" w:rsidP="00A009B1">
            <w:pPr>
              <w:jc w:val="center"/>
              <w:cnfStyle w:val="000000000000" w:firstRow="0" w:lastRow="0" w:firstColumn="0" w:lastColumn="0" w:oddVBand="0" w:evenVBand="0" w:oddHBand="0" w:evenHBand="0" w:firstRowFirstColumn="0" w:firstRowLastColumn="0" w:lastRowFirstColumn="0" w:lastRowLastColumn="0"/>
            </w:pPr>
            <w:r w:rsidRPr="001266CA">
              <w:t>-4.177851</w:t>
            </w:r>
          </w:p>
        </w:tc>
        <w:tc>
          <w:tcPr>
            <w:tcW w:w="1261" w:type="dxa"/>
            <w:vAlign w:val="center"/>
          </w:tcPr>
          <w:p w14:paraId="3FBAE970" w14:textId="24208CE5" w:rsidR="00326F26" w:rsidRPr="009C4522"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-4.177852</w:t>
            </w:r>
          </w:p>
        </w:tc>
        <w:tc>
          <w:tcPr>
            <w:tcW w:w="1248" w:type="dxa"/>
            <w:vAlign w:val="center"/>
          </w:tcPr>
          <w:p w14:paraId="009A46EE" w14:textId="5D868A27" w:rsidR="00326F26" w:rsidRPr="005555A9" w:rsidRDefault="00A90F07" w:rsidP="00A009B1">
            <w:pPr>
              <w:jc w:val="center"/>
              <w:cnfStyle w:val="000000000000" w:firstRow="0" w:lastRow="0" w:firstColumn="0" w:lastColumn="0" w:oddVBand="0" w:evenVBand="0" w:oddHBand="0" w:evenHBand="0" w:firstRowFirstColumn="0" w:firstRowLastColumn="0" w:lastRowFirstColumn="0" w:lastRowLastColumn="0"/>
            </w:pPr>
            <w:r w:rsidRPr="00A90F07">
              <w:t>-4.177853</w:t>
            </w:r>
          </w:p>
        </w:tc>
      </w:tr>
      <w:tr w:rsidR="00326F26" w14:paraId="064F87E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34B045" w14:textId="77777777" w:rsidR="00326F26" w:rsidRDefault="00326F26" w:rsidP="00A009B1">
            <w:pPr>
              <w:jc w:val="center"/>
            </w:pPr>
            <w:r>
              <w:t>nrot</w:t>
            </w:r>
          </w:p>
        </w:tc>
        <w:tc>
          <w:tcPr>
            <w:tcW w:w="1248" w:type="dxa"/>
            <w:vAlign w:val="center"/>
          </w:tcPr>
          <w:p w14:paraId="4B5B2F97" w14:textId="45EE4F22"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61" w:type="dxa"/>
            <w:vAlign w:val="center"/>
          </w:tcPr>
          <w:p w14:paraId="043D9C9C" w14:textId="6944893A" w:rsidR="00326F26" w:rsidRPr="009C4522"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50001</w:t>
            </w:r>
          </w:p>
        </w:tc>
        <w:tc>
          <w:tcPr>
            <w:tcW w:w="1248" w:type="dxa"/>
            <w:vAlign w:val="center"/>
          </w:tcPr>
          <w:p w14:paraId="4AADBD9A" w14:textId="445D4DE2" w:rsidR="00326F26" w:rsidRPr="005555A9" w:rsidRDefault="00A90F07" w:rsidP="00A009B1">
            <w:pPr>
              <w:jc w:val="center"/>
              <w:cnfStyle w:val="000000100000" w:firstRow="0" w:lastRow="0" w:firstColumn="0" w:lastColumn="0" w:oddVBand="0" w:evenVBand="0" w:oddHBand="1" w:evenHBand="0" w:firstRowFirstColumn="0" w:firstRowLastColumn="0" w:lastRowFirstColumn="0" w:lastRowLastColumn="0"/>
            </w:pPr>
            <w:r w:rsidRPr="00A90F07">
              <w:t>32</w:t>
            </w:r>
          </w:p>
        </w:tc>
      </w:tr>
    </w:tbl>
    <w:p w14:paraId="49BB30B0" w14:textId="356EDFA7" w:rsidR="00CB29C9" w:rsidRDefault="00CB29C9" w:rsidP="00CF7737"/>
    <w:p w14:paraId="7986E7DA" w14:textId="77777777" w:rsidR="00AC7BCF" w:rsidRDefault="00AC7BCF" w:rsidP="00CF7737"/>
    <w:p w14:paraId="6C766C27" w14:textId="77777777" w:rsidR="00CB29C9" w:rsidRDefault="00CB29C9" w:rsidP="00CF7737"/>
    <w:p w14:paraId="1F8CBDE3" w14:textId="72FD68E6" w:rsidR="00A009B1" w:rsidRDefault="00A90F07" w:rsidP="007753B0">
      <w:r>
        <w:t>Finalmente una de 10 x 10:</w:t>
      </w:r>
    </w:p>
    <w:p w14:paraId="7EAE253B" w14:textId="77777777" w:rsidR="00AC7BCF" w:rsidRDefault="00AC7BCF" w:rsidP="007753B0"/>
    <w:tbl>
      <w:tblPr>
        <w:tblStyle w:val="Tablaconcuadrcula2-nfasis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261"/>
        <w:gridCol w:w="1250"/>
      </w:tblGrid>
      <w:tr w:rsidR="00A009B1" w14:paraId="4DA19763" w14:textId="77777777" w:rsidTr="00A009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15" w:type="dxa"/>
            <w:gridSpan w:val="4"/>
            <w:tcBorders>
              <w:top w:val="none" w:sz="0" w:space="0" w:color="auto"/>
              <w:bottom w:val="none" w:sz="0" w:space="0" w:color="auto"/>
            </w:tcBorders>
            <w:vAlign w:val="center"/>
          </w:tcPr>
          <w:p w14:paraId="74CBE874" w14:textId="77777777" w:rsidR="00A009B1" w:rsidRDefault="00A009B1" w:rsidP="00A009B1">
            <w:pPr>
              <w:jc w:val="center"/>
            </w:pPr>
            <w:r>
              <w:lastRenderedPageBreak/>
              <w:t>Eigenvalores</w:t>
            </w:r>
          </w:p>
        </w:tc>
      </w:tr>
      <w:tr w:rsidR="00A009B1" w14:paraId="1523B7C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B398482" w14:textId="77777777" w:rsidR="00A009B1" w:rsidRDefault="00A009B1" w:rsidP="00A009B1">
            <w:pPr>
              <w:jc w:val="center"/>
            </w:pPr>
          </w:p>
        </w:tc>
        <w:tc>
          <w:tcPr>
            <w:tcW w:w="1248" w:type="dxa"/>
            <w:vAlign w:val="center"/>
          </w:tcPr>
          <w:p w14:paraId="789D5D5E"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Serial</w:t>
            </w:r>
          </w:p>
        </w:tc>
        <w:tc>
          <w:tcPr>
            <w:tcW w:w="1261" w:type="dxa"/>
            <w:vAlign w:val="center"/>
          </w:tcPr>
          <w:p w14:paraId="4813DFCD"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OpenACC</w:t>
            </w:r>
          </w:p>
        </w:tc>
        <w:tc>
          <w:tcPr>
            <w:tcW w:w="1248" w:type="dxa"/>
            <w:vAlign w:val="center"/>
          </w:tcPr>
          <w:p w14:paraId="3D7D90AB" w14:textId="77777777" w:rsidR="00A009B1" w:rsidRPr="009043C4" w:rsidRDefault="00A009B1" w:rsidP="00A009B1">
            <w:pPr>
              <w:jc w:val="center"/>
              <w:cnfStyle w:val="000000100000" w:firstRow="0" w:lastRow="0" w:firstColumn="0" w:lastColumn="0" w:oddVBand="0" w:evenVBand="0" w:oddHBand="1" w:evenHBand="0" w:firstRowFirstColumn="0" w:firstRowLastColumn="0" w:lastRowFirstColumn="0" w:lastRowLastColumn="0"/>
              <w:rPr>
                <w:b/>
              </w:rPr>
            </w:pPr>
            <w:r w:rsidRPr="009043C4">
              <w:rPr>
                <w:b/>
              </w:rPr>
              <w:t>CUDA</w:t>
            </w:r>
          </w:p>
        </w:tc>
      </w:tr>
      <w:tr w:rsidR="00A009B1" w14:paraId="39F1137B"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64D3378" w14:textId="77777777" w:rsidR="00A009B1" w:rsidRDefault="00A009B1" w:rsidP="00A009B1">
            <w:pPr>
              <w:jc w:val="center"/>
            </w:pPr>
            <w:r>
              <w:t>1</w:t>
            </w:r>
          </w:p>
        </w:tc>
        <w:tc>
          <w:tcPr>
            <w:tcW w:w="1248" w:type="dxa"/>
            <w:vAlign w:val="center"/>
          </w:tcPr>
          <w:p w14:paraId="2ABC3998" w14:textId="1E297407"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20.431740</w:t>
            </w:r>
          </w:p>
        </w:tc>
        <w:tc>
          <w:tcPr>
            <w:tcW w:w="1261" w:type="dxa"/>
            <w:vAlign w:val="center"/>
          </w:tcPr>
          <w:p w14:paraId="11FA3C23" w14:textId="3CC533C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20.431728</w:t>
            </w:r>
          </w:p>
        </w:tc>
        <w:tc>
          <w:tcPr>
            <w:tcW w:w="1248" w:type="dxa"/>
            <w:vAlign w:val="center"/>
          </w:tcPr>
          <w:p w14:paraId="47E1BBDE" w14:textId="3CD21F71"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20.431736</w:t>
            </w:r>
          </w:p>
        </w:tc>
      </w:tr>
      <w:tr w:rsidR="00A009B1" w14:paraId="7D9E9021" w14:textId="77777777" w:rsidTr="00A009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0853BBC" w14:textId="77777777" w:rsidR="00A009B1" w:rsidRDefault="00A009B1" w:rsidP="00A009B1">
            <w:pPr>
              <w:jc w:val="center"/>
            </w:pPr>
            <w:r>
              <w:t>2</w:t>
            </w:r>
          </w:p>
        </w:tc>
        <w:tc>
          <w:tcPr>
            <w:tcW w:w="1248" w:type="dxa"/>
            <w:vAlign w:val="center"/>
          </w:tcPr>
          <w:p w14:paraId="42518446" w14:textId="5983E656"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20.431759</w:t>
            </w:r>
          </w:p>
        </w:tc>
        <w:tc>
          <w:tcPr>
            <w:tcW w:w="1261" w:type="dxa"/>
            <w:vAlign w:val="center"/>
          </w:tcPr>
          <w:p w14:paraId="4C4C3756" w14:textId="33B2FE04" w:rsidR="00A009B1"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20.431734</w:t>
            </w:r>
          </w:p>
        </w:tc>
        <w:tc>
          <w:tcPr>
            <w:tcW w:w="1248" w:type="dxa"/>
            <w:vAlign w:val="center"/>
          </w:tcPr>
          <w:p w14:paraId="22F3CA24" w14:textId="64BCE697" w:rsidR="00A009B1"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20.431734</w:t>
            </w:r>
          </w:p>
        </w:tc>
      </w:tr>
      <w:tr w:rsidR="00A009B1" w14:paraId="5F3B9800" w14:textId="77777777" w:rsidTr="00A009B1">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470C4603" w14:textId="77777777" w:rsidR="00A009B1" w:rsidRDefault="00A009B1" w:rsidP="00A009B1">
            <w:pPr>
              <w:jc w:val="center"/>
            </w:pPr>
            <w:r>
              <w:t>3</w:t>
            </w:r>
          </w:p>
        </w:tc>
        <w:tc>
          <w:tcPr>
            <w:tcW w:w="1248" w:type="dxa"/>
            <w:vAlign w:val="center"/>
          </w:tcPr>
          <w:p w14:paraId="3CE6BD07" w14:textId="05E73EFC"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2.425922</w:t>
            </w:r>
          </w:p>
        </w:tc>
        <w:tc>
          <w:tcPr>
            <w:tcW w:w="1261" w:type="dxa"/>
            <w:vAlign w:val="center"/>
          </w:tcPr>
          <w:p w14:paraId="7AEE8A82" w14:textId="6A1BA0EE" w:rsidR="00A009B1"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2.425918</w:t>
            </w:r>
          </w:p>
        </w:tc>
        <w:tc>
          <w:tcPr>
            <w:tcW w:w="1248" w:type="dxa"/>
            <w:vAlign w:val="center"/>
          </w:tcPr>
          <w:p w14:paraId="2C449CAE" w14:textId="7B86E41D" w:rsidR="00A009B1"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2.425921</w:t>
            </w:r>
          </w:p>
        </w:tc>
      </w:tr>
      <w:tr w:rsidR="00A009B1" w14:paraId="2A2C895A"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C431B35" w14:textId="77777777" w:rsidR="00A009B1" w:rsidRDefault="00A009B1" w:rsidP="008D29B2">
            <w:pPr>
              <w:jc w:val="center"/>
            </w:pPr>
            <w:r>
              <w:t>4</w:t>
            </w:r>
          </w:p>
        </w:tc>
        <w:tc>
          <w:tcPr>
            <w:tcW w:w="1248" w:type="dxa"/>
            <w:vAlign w:val="center"/>
          </w:tcPr>
          <w:p w14:paraId="0577869E" w14:textId="2C272B95"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2.425919</w:t>
            </w:r>
          </w:p>
        </w:tc>
        <w:tc>
          <w:tcPr>
            <w:tcW w:w="1261" w:type="dxa"/>
            <w:vAlign w:val="center"/>
          </w:tcPr>
          <w:p w14:paraId="5573FE04" w14:textId="5D61FEAC" w:rsidR="00A009B1" w:rsidRPr="009C4522"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2.425920</w:t>
            </w:r>
          </w:p>
        </w:tc>
        <w:tc>
          <w:tcPr>
            <w:tcW w:w="1248" w:type="dxa"/>
            <w:vAlign w:val="center"/>
          </w:tcPr>
          <w:p w14:paraId="5DE4B625" w14:textId="1A303851" w:rsidR="00A009B1" w:rsidRPr="005555A9"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2.425920</w:t>
            </w:r>
          </w:p>
        </w:tc>
      </w:tr>
      <w:tr w:rsidR="00A009B1" w14:paraId="04458A16"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99E085B" w14:textId="77777777" w:rsidR="00A009B1" w:rsidRDefault="00A009B1" w:rsidP="008D29B2">
            <w:pPr>
              <w:jc w:val="center"/>
            </w:pPr>
            <w:r>
              <w:t>5</w:t>
            </w:r>
          </w:p>
        </w:tc>
        <w:tc>
          <w:tcPr>
            <w:tcW w:w="1248" w:type="dxa"/>
            <w:vAlign w:val="center"/>
          </w:tcPr>
          <w:p w14:paraId="0EB3498D" w14:textId="18F4E1A0"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1.001439</w:t>
            </w:r>
          </w:p>
        </w:tc>
        <w:tc>
          <w:tcPr>
            <w:tcW w:w="1261" w:type="dxa"/>
            <w:vAlign w:val="center"/>
          </w:tcPr>
          <w:p w14:paraId="0F196C6F" w14:textId="52A92FA5" w:rsidR="00A009B1" w:rsidRPr="009C4522"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1.001523</w:t>
            </w:r>
          </w:p>
        </w:tc>
        <w:tc>
          <w:tcPr>
            <w:tcW w:w="1248" w:type="dxa"/>
            <w:vAlign w:val="center"/>
          </w:tcPr>
          <w:p w14:paraId="5D61995E" w14:textId="03B04FE3"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1.000001</w:t>
            </w:r>
          </w:p>
        </w:tc>
      </w:tr>
      <w:tr w:rsidR="00A009B1" w14:paraId="17CC66B7"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1B630F1B" w14:textId="2C2BE6B7" w:rsidR="00A009B1" w:rsidRPr="00A009B1" w:rsidRDefault="00A009B1" w:rsidP="008D29B2">
            <w:pPr>
              <w:jc w:val="center"/>
              <w:rPr>
                <w:b w:val="0"/>
                <w:bCs w:val="0"/>
              </w:rPr>
            </w:pPr>
            <w:r>
              <w:t>6</w:t>
            </w:r>
          </w:p>
        </w:tc>
        <w:tc>
          <w:tcPr>
            <w:tcW w:w="1248" w:type="dxa"/>
            <w:vAlign w:val="center"/>
          </w:tcPr>
          <w:p w14:paraId="42472F36" w14:textId="7D16D256"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1.001456</w:t>
            </w:r>
          </w:p>
        </w:tc>
        <w:tc>
          <w:tcPr>
            <w:tcW w:w="1261" w:type="dxa"/>
            <w:vAlign w:val="center"/>
          </w:tcPr>
          <w:p w14:paraId="3FEB117E" w14:textId="21B311D3" w:rsidR="00A009B1" w:rsidRPr="00A90F07"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1.001410</w:t>
            </w:r>
          </w:p>
        </w:tc>
        <w:tc>
          <w:tcPr>
            <w:tcW w:w="1248" w:type="dxa"/>
            <w:vAlign w:val="center"/>
          </w:tcPr>
          <w:p w14:paraId="380AF7AD" w14:textId="7463BB89"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1.000000</w:t>
            </w:r>
          </w:p>
        </w:tc>
      </w:tr>
      <w:tr w:rsidR="00A009B1" w14:paraId="0A5A4793"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63B0F486" w14:textId="2B3ECE07" w:rsidR="00A009B1" w:rsidRDefault="00A009B1" w:rsidP="008D29B2">
            <w:pPr>
              <w:jc w:val="center"/>
            </w:pPr>
            <w:r>
              <w:t>7</w:t>
            </w:r>
          </w:p>
        </w:tc>
        <w:tc>
          <w:tcPr>
            <w:tcW w:w="1248" w:type="dxa"/>
            <w:vAlign w:val="center"/>
          </w:tcPr>
          <w:p w14:paraId="16A1ACE5" w14:textId="1B58C304"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0.630436</w:t>
            </w:r>
          </w:p>
        </w:tc>
        <w:tc>
          <w:tcPr>
            <w:tcW w:w="1261" w:type="dxa"/>
            <w:vAlign w:val="center"/>
          </w:tcPr>
          <w:p w14:paraId="53729C77" w14:textId="7A5CB59B" w:rsidR="00A009B1" w:rsidRPr="00A90F07" w:rsidRDefault="00D8358A" w:rsidP="00A009B1">
            <w:pPr>
              <w:jc w:val="center"/>
              <w:cnfStyle w:val="000000000000" w:firstRow="0" w:lastRow="0" w:firstColumn="0" w:lastColumn="0" w:oddVBand="0" w:evenVBand="0" w:oddHBand="0" w:evenHBand="0" w:firstRowFirstColumn="0" w:firstRowLastColumn="0" w:lastRowFirstColumn="0" w:lastRowLastColumn="0"/>
            </w:pPr>
            <w:r w:rsidRPr="00D8358A">
              <w:t>0.630444</w:t>
            </w:r>
          </w:p>
        </w:tc>
        <w:tc>
          <w:tcPr>
            <w:tcW w:w="1248" w:type="dxa"/>
            <w:vAlign w:val="center"/>
          </w:tcPr>
          <w:p w14:paraId="6EE961CF" w14:textId="34B8A447"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0.629809</w:t>
            </w:r>
          </w:p>
        </w:tc>
      </w:tr>
      <w:tr w:rsidR="00A009B1" w14:paraId="0DC52CB5"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08411AE9" w14:textId="2372AA54" w:rsidR="00A009B1" w:rsidRDefault="00A009B1" w:rsidP="008D29B2">
            <w:pPr>
              <w:jc w:val="center"/>
            </w:pPr>
            <w:r>
              <w:t>8</w:t>
            </w:r>
          </w:p>
        </w:tc>
        <w:tc>
          <w:tcPr>
            <w:tcW w:w="1248" w:type="dxa"/>
            <w:vAlign w:val="center"/>
          </w:tcPr>
          <w:p w14:paraId="44B20D59" w14:textId="31D94FFB"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0.630389</w:t>
            </w:r>
          </w:p>
        </w:tc>
        <w:tc>
          <w:tcPr>
            <w:tcW w:w="1261" w:type="dxa"/>
            <w:vAlign w:val="center"/>
          </w:tcPr>
          <w:p w14:paraId="7DB6EBB7" w14:textId="376476CD" w:rsidR="00A009B1" w:rsidRPr="00A90F07" w:rsidRDefault="00D8358A" w:rsidP="00A009B1">
            <w:pPr>
              <w:jc w:val="center"/>
              <w:cnfStyle w:val="000000100000" w:firstRow="0" w:lastRow="0" w:firstColumn="0" w:lastColumn="0" w:oddVBand="0" w:evenVBand="0" w:oddHBand="1" w:evenHBand="0" w:firstRowFirstColumn="0" w:firstRowLastColumn="0" w:lastRowFirstColumn="0" w:lastRowLastColumn="0"/>
            </w:pPr>
            <w:r w:rsidRPr="00D8358A">
              <w:t>0.630422</w:t>
            </w:r>
          </w:p>
        </w:tc>
        <w:tc>
          <w:tcPr>
            <w:tcW w:w="1248" w:type="dxa"/>
            <w:vAlign w:val="center"/>
          </w:tcPr>
          <w:p w14:paraId="6D7DCA42" w14:textId="506DC732"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0.629808</w:t>
            </w:r>
          </w:p>
        </w:tc>
      </w:tr>
      <w:tr w:rsidR="00A009B1" w14:paraId="66083D4B"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3C9BB0C5" w14:textId="00FD0C72" w:rsidR="00A009B1" w:rsidRDefault="00A009B1" w:rsidP="008D29B2">
            <w:pPr>
              <w:jc w:val="center"/>
            </w:pPr>
            <w:r>
              <w:t>9</w:t>
            </w:r>
          </w:p>
        </w:tc>
        <w:tc>
          <w:tcPr>
            <w:tcW w:w="1248" w:type="dxa"/>
            <w:vAlign w:val="center"/>
          </w:tcPr>
          <w:p w14:paraId="3BD95121" w14:textId="2BF748DD" w:rsidR="00A009B1" w:rsidRPr="001266CA" w:rsidRDefault="000A3292" w:rsidP="00A009B1">
            <w:pPr>
              <w:jc w:val="center"/>
              <w:cnfStyle w:val="000000000000" w:firstRow="0" w:lastRow="0" w:firstColumn="0" w:lastColumn="0" w:oddVBand="0" w:evenVBand="0" w:oddHBand="0" w:evenHBand="0" w:firstRowFirstColumn="0" w:firstRowLastColumn="0" w:lastRowFirstColumn="0" w:lastRowLastColumn="0"/>
            </w:pPr>
            <w:r w:rsidRPr="000A3292">
              <w:t>0.512564</w:t>
            </w:r>
          </w:p>
        </w:tc>
        <w:tc>
          <w:tcPr>
            <w:tcW w:w="1261" w:type="dxa"/>
            <w:vAlign w:val="center"/>
          </w:tcPr>
          <w:p w14:paraId="1B0A377B" w14:textId="5E40DE4C" w:rsidR="00A009B1" w:rsidRPr="00A90F07" w:rsidRDefault="00232AEE" w:rsidP="00A009B1">
            <w:pPr>
              <w:jc w:val="center"/>
              <w:cnfStyle w:val="000000000000" w:firstRow="0" w:lastRow="0" w:firstColumn="0" w:lastColumn="0" w:oddVBand="0" w:evenVBand="0" w:oddHBand="0" w:evenHBand="0" w:firstRowFirstColumn="0" w:firstRowLastColumn="0" w:lastRowFirstColumn="0" w:lastRowLastColumn="0"/>
            </w:pPr>
            <w:r w:rsidRPr="00232AEE">
              <w:t>0.512567</w:t>
            </w:r>
          </w:p>
        </w:tc>
        <w:tc>
          <w:tcPr>
            <w:tcW w:w="1248" w:type="dxa"/>
            <w:vAlign w:val="center"/>
          </w:tcPr>
          <w:p w14:paraId="71FF3103" w14:textId="77F7898A" w:rsidR="00A009B1" w:rsidRPr="00A90F07"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0.512543</w:t>
            </w:r>
          </w:p>
        </w:tc>
      </w:tr>
      <w:tr w:rsidR="00A009B1" w14:paraId="161C8449" w14:textId="77777777" w:rsidTr="008D29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56D6F18C" w14:textId="6C85F8A5" w:rsidR="00A009B1" w:rsidRDefault="00A009B1" w:rsidP="008D29B2">
            <w:pPr>
              <w:jc w:val="center"/>
            </w:pPr>
            <w:r>
              <w:t>10</w:t>
            </w:r>
          </w:p>
        </w:tc>
        <w:tc>
          <w:tcPr>
            <w:tcW w:w="1248" w:type="dxa"/>
            <w:vAlign w:val="center"/>
          </w:tcPr>
          <w:p w14:paraId="0EFD7C60" w14:textId="380A661C" w:rsidR="00A009B1" w:rsidRPr="001266CA" w:rsidRDefault="000A3292" w:rsidP="00A009B1">
            <w:pPr>
              <w:jc w:val="center"/>
              <w:cnfStyle w:val="000000100000" w:firstRow="0" w:lastRow="0" w:firstColumn="0" w:lastColumn="0" w:oddVBand="0" w:evenVBand="0" w:oddHBand="1" w:evenHBand="0" w:firstRowFirstColumn="0" w:firstRowLastColumn="0" w:lastRowFirstColumn="0" w:lastRowLastColumn="0"/>
            </w:pPr>
            <w:r w:rsidRPr="000A3292">
              <w:t>0.512567</w:t>
            </w:r>
          </w:p>
        </w:tc>
        <w:tc>
          <w:tcPr>
            <w:tcW w:w="1261" w:type="dxa"/>
            <w:vAlign w:val="center"/>
          </w:tcPr>
          <w:p w14:paraId="2D9933A9" w14:textId="3EDDE07B" w:rsidR="00A009B1" w:rsidRPr="00A90F07" w:rsidRDefault="00232AEE" w:rsidP="00A009B1">
            <w:pPr>
              <w:jc w:val="center"/>
              <w:cnfStyle w:val="000000100000" w:firstRow="0" w:lastRow="0" w:firstColumn="0" w:lastColumn="0" w:oddVBand="0" w:evenVBand="0" w:oddHBand="1" w:evenHBand="0" w:firstRowFirstColumn="0" w:firstRowLastColumn="0" w:lastRowFirstColumn="0" w:lastRowLastColumn="0"/>
            </w:pPr>
            <w:r w:rsidRPr="00232AEE">
              <w:t>0.512565</w:t>
            </w:r>
          </w:p>
        </w:tc>
        <w:tc>
          <w:tcPr>
            <w:tcW w:w="1248" w:type="dxa"/>
            <w:vAlign w:val="center"/>
          </w:tcPr>
          <w:p w14:paraId="695FAA7E" w14:textId="4DAE731B" w:rsidR="00A009B1" w:rsidRPr="00A90F07" w:rsidRDefault="00C25D7A" w:rsidP="00A009B1">
            <w:pPr>
              <w:jc w:val="center"/>
              <w:cnfStyle w:val="000000100000" w:firstRow="0" w:lastRow="0" w:firstColumn="0" w:lastColumn="0" w:oddVBand="0" w:evenVBand="0" w:oddHBand="1" w:evenHBand="0" w:firstRowFirstColumn="0" w:firstRowLastColumn="0" w:lastRowFirstColumn="0" w:lastRowLastColumn="0"/>
            </w:pPr>
            <w:r w:rsidRPr="00C25D7A">
              <w:t>0.512543</w:t>
            </w:r>
          </w:p>
        </w:tc>
      </w:tr>
      <w:tr w:rsidR="00A009B1" w14:paraId="29CAEEA1" w14:textId="77777777" w:rsidTr="008D29B2">
        <w:trPr>
          <w:jc w:val="center"/>
        </w:trPr>
        <w:tc>
          <w:tcPr>
            <w:cnfStyle w:val="001000000000" w:firstRow="0" w:lastRow="0" w:firstColumn="1" w:lastColumn="0" w:oddVBand="0" w:evenVBand="0" w:oddHBand="0" w:evenHBand="0" w:firstRowFirstColumn="0" w:firstRowLastColumn="0" w:lastRowFirstColumn="0" w:lastRowLastColumn="0"/>
            <w:tcW w:w="458" w:type="dxa"/>
            <w:vAlign w:val="center"/>
          </w:tcPr>
          <w:p w14:paraId="7ACF26C9" w14:textId="77777777" w:rsidR="00A009B1" w:rsidRDefault="00A009B1" w:rsidP="008D29B2">
            <w:pPr>
              <w:jc w:val="center"/>
            </w:pPr>
            <w:r>
              <w:t>nrot</w:t>
            </w:r>
          </w:p>
        </w:tc>
        <w:tc>
          <w:tcPr>
            <w:tcW w:w="1248" w:type="dxa"/>
            <w:vAlign w:val="center"/>
          </w:tcPr>
          <w:p w14:paraId="780FE115"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61" w:type="dxa"/>
            <w:vAlign w:val="center"/>
          </w:tcPr>
          <w:p w14:paraId="143ACA68" w14:textId="77777777" w:rsidR="00A009B1" w:rsidRPr="009C4522" w:rsidRDefault="00A009B1" w:rsidP="00A009B1">
            <w:pPr>
              <w:jc w:val="center"/>
              <w:cnfStyle w:val="000000000000" w:firstRow="0" w:lastRow="0" w:firstColumn="0" w:lastColumn="0" w:oddVBand="0" w:evenVBand="0" w:oddHBand="0" w:evenHBand="0" w:firstRowFirstColumn="0" w:firstRowLastColumn="0" w:lastRowFirstColumn="0" w:lastRowLastColumn="0"/>
            </w:pPr>
            <w:r w:rsidRPr="00A90F07">
              <w:t>50001</w:t>
            </w:r>
          </w:p>
        </w:tc>
        <w:tc>
          <w:tcPr>
            <w:tcW w:w="1248" w:type="dxa"/>
            <w:vAlign w:val="center"/>
          </w:tcPr>
          <w:p w14:paraId="2E73C14A" w14:textId="4B0FACED" w:rsidR="00A009B1" w:rsidRPr="005555A9" w:rsidRDefault="00C25D7A" w:rsidP="00A009B1">
            <w:pPr>
              <w:jc w:val="center"/>
              <w:cnfStyle w:val="000000000000" w:firstRow="0" w:lastRow="0" w:firstColumn="0" w:lastColumn="0" w:oddVBand="0" w:evenVBand="0" w:oddHBand="0" w:evenHBand="0" w:firstRowFirstColumn="0" w:firstRowLastColumn="0" w:lastRowFirstColumn="0" w:lastRowLastColumn="0"/>
            </w:pPr>
            <w:r w:rsidRPr="00C25D7A">
              <w:t>158</w:t>
            </w:r>
          </w:p>
        </w:tc>
      </w:tr>
    </w:tbl>
    <w:p w14:paraId="1EBDDCCA" w14:textId="77777777" w:rsidR="00A009B1" w:rsidRDefault="00A009B1" w:rsidP="007753B0"/>
    <w:p w14:paraId="16F657E6" w14:textId="076C06A6" w:rsidR="008E1A85" w:rsidRDefault="002D4DA0">
      <w:r>
        <w:t>Se puede encontrar que a poc</w:t>
      </w:r>
      <w:r w:rsidR="008E1A85">
        <w:t xml:space="preserve">os elementos en las matrices, practicamente el </w:t>
      </w:r>
      <w:r w:rsidR="00714469">
        <w:t>ú</w:t>
      </w:r>
      <w:r w:rsidR="008E1A85">
        <w:t>nico resultado que varia es el que se obtiene con CUDA, pero una vez que vamos incrementando el orden de las matrices el resultado de OpenACC tambi</w:t>
      </w:r>
      <w:r w:rsidR="00714469">
        <w:t>é</w:t>
      </w:r>
      <w:r w:rsidR="008E1A85">
        <w:t xml:space="preserve">n va divergiendo de nuestro algoritmo en Serial. </w:t>
      </w:r>
      <w:r w:rsidR="00C57A62">
        <w:t xml:space="preserve">Debemos </w:t>
      </w:r>
      <w:r w:rsidR="0050660D">
        <w:t>ver qu</w:t>
      </w:r>
      <w:r w:rsidR="00714469">
        <w:t>é</w:t>
      </w:r>
      <w:r w:rsidR="0050660D">
        <w:t xml:space="preserve"> es lo que nos importa más, </w:t>
      </w:r>
      <w:r w:rsidR="00714469">
        <w:t>obtener un</w:t>
      </w:r>
      <w:r w:rsidR="0050660D">
        <w:t xml:space="preserve"> resultado pre</w:t>
      </w:r>
      <w:r w:rsidR="00756937">
        <w:t>c</w:t>
      </w:r>
      <w:r w:rsidR="0050660D">
        <w:t xml:space="preserve">iso </w:t>
      </w:r>
      <w:r w:rsidR="00714469">
        <w:t>o un</w:t>
      </w:r>
      <w:r w:rsidR="0050660D">
        <w:t xml:space="preserve"> resultado más r</w:t>
      </w:r>
      <w:r w:rsidR="00756937">
        <w:t>á</w:t>
      </w:r>
      <w:r w:rsidR="0050660D">
        <w:t xml:space="preserve">pido. En </w:t>
      </w:r>
      <w:r w:rsidR="00E96AEE">
        <w:t>e</w:t>
      </w:r>
      <w:r w:rsidR="0050660D">
        <w:t>st</w:t>
      </w:r>
      <w:r w:rsidR="00E96AEE">
        <w:t>e</w:t>
      </w:r>
      <w:r w:rsidR="0050660D">
        <w:t xml:space="preserve"> caso en particular, </w:t>
      </w:r>
      <w:r w:rsidR="00D406E2">
        <w:t>los digitos que difieren son casí insignificantes</w:t>
      </w:r>
      <w:r w:rsidR="000A107F">
        <w:t xml:space="preserve">, y podemos estar dispuestos </w:t>
      </w:r>
      <w:r w:rsidR="005F1C90">
        <w:t xml:space="preserve">a perder esa pequeña </w:t>
      </w:r>
      <w:r w:rsidR="00E96AEE">
        <w:t>aproximación</w:t>
      </w:r>
      <w:r w:rsidR="005F1C90">
        <w:t>.</w:t>
      </w:r>
    </w:p>
    <w:p w14:paraId="1E538A2D" w14:textId="05E8A2BD" w:rsidR="005F1C90" w:rsidRDefault="005F1C90"/>
    <w:p w14:paraId="48B7E917" w14:textId="5CCAD36A" w:rsidR="005F1C90" w:rsidRDefault="0042012F">
      <w:r>
        <w:t>Pudimos observar que operar las matrices con pocos elementos en paralelo es una perdida de recursos, ya que no varía mucho el tiempo de ejecucion y</w:t>
      </w:r>
      <w:r w:rsidR="000F552A">
        <w:t>,</w:t>
      </w:r>
      <w:r>
        <w:t xml:space="preserve"> en el caso de CUDA</w:t>
      </w:r>
      <w:r w:rsidR="000F552A">
        <w:t>,</w:t>
      </w:r>
      <w:r>
        <w:t xml:space="preserve"> hasta aumenta considerablemente por el desplazamiento </w:t>
      </w:r>
      <w:r w:rsidR="00756937">
        <w:t xml:space="preserve">de datos </w:t>
      </w:r>
      <w:r>
        <w:t>entre el host y el device. Pero a</w:t>
      </w:r>
      <w:r w:rsidR="005F1C90">
        <w:t>hora e</w:t>
      </w:r>
      <w:r w:rsidR="000F552A">
        <w:t>n e</w:t>
      </w:r>
      <w:r w:rsidR="005F1C90">
        <w:t>l caso contrario</w:t>
      </w:r>
      <w:r w:rsidR="00222C5B">
        <w:t xml:space="preserve">, </w:t>
      </w:r>
      <w:r w:rsidR="00BD0229">
        <w:t>a</w:t>
      </w:r>
      <w:r w:rsidR="00222C5B">
        <w:t xml:space="preserve">l operar matrices muy grandes, el Runtime varía </w:t>
      </w:r>
      <w:r w:rsidR="00C8509A">
        <w:t xml:space="preserve">inmensamente </w:t>
      </w:r>
      <w:r w:rsidR="00AA7FA9">
        <w:t xml:space="preserve">y </w:t>
      </w:r>
      <w:r>
        <w:t xml:space="preserve">es </w:t>
      </w:r>
      <w:r w:rsidR="00D86142">
        <w:t>evidente el ver que se compensa la p</w:t>
      </w:r>
      <w:r w:rsidR="000F552A">
        <w:t>é</w:t>
      </w:r>
      <w:r w:rsidR="00D86142">
        <w:t>rdida de pre</w:t>
      </w:r>
      <w:r w:rsidR="00BD0229">
        <w:t>c</w:t>
      </w:r>
      <w:r w:rsidR="00D86142">
        <w:t>isi</w:t>
      </w:r>
      <w:r w:rsidR="000F552A">
        <w:t>ó</w:t>
      </w:r>
      <w:r w:rsidR="00D86142">
        <w:t>n con la de la aceleraci</w:t>
      </w:r>
      <w:r w:rsidR="000F552A">
        <w:t>ó</w:t>
      </w:r>
      <w:r w:rsidR="00D86142">
        <w:t>n del c</w:t>
      </w:r>
      <w:r w:rsidR="000F552A">
        <w:t>á</w:t>
      </w:r>
      <w:r w:rsidR="00D86142">
        <w:t>lculo.</w:t>
      </w:r>
    </w:p>
    <w:p w14:paraId="6C1D6DFC" w14:textId="40114CA4" w:rsidR="00937209" w:rsidRDefault="00937209"/>
    <w:p w14:paraId="66AABC1E" w14:textId="3C3D1456" w:rsidR="008652A0" w:rsidRDefault="00937209">
      <w:r>
        <w:t>Consider</w:t>
      </w:r>
      <w:r w:rsidR="00CF7F3B">
        <w:t>ando</w:t>
      </w:r>
      <w:r>
        <w:t xml:space="preserve"> que</w:t>
      </w:r>
      <w:r w:rsidR="00916B2E">
        <w:t>, si bien, la pro</w:t>
      </w:r>
      <w:r w:rsidR="00FF66A9">
        <w:t>g</w:t>
      </w:r>
      <w:r w:rsidR="00916B2E">
        <w:t>ramación serial ha estado prese</w:t>
      </w:r>
      <w:r w:rsidR="00CF7F3B">
        <w:t>n</w:t>
      </w:r>
      <w:r w:rsidR="00916B2E">
        <w:t xml:space="preserve">te desde el inicio de la </w:t>
      </w:r>
      <w:r w:rsidR="00B47891">
        <w:t>computación</w:t>
      </w:r>
      <w:r w:rsidR="00FF66A9">
        <w:t xml:space="preserve">, </w:t>
      </w:r>
      <w:r w:rsidR="00CF7F3B">
        <w:t xml:space="preserve">los problemas </w:t>
      </w:r>
      <w:r w:rsidR="005E1BB4">
        <w:t>del campo de la ciencia y la tecnología</w:t>
      </w:r>
      <w:r w:rsidR="003B0120">
        <w:t xml:space="preserve"> cada día</w:t>
      </w:r>
      <w:r w:rsidR="00CF7F3B">
        <w:t xml:space="preserve"> requieren de un mayor poder de procesamiento</w:t>
      </w:r>
      <w:r w:rsidR="000F4A83">
        <w:t xml:space="preserve"> y precisión</w:t>
      </w:r>
      <w:r w:rsidR="00CB5E14">
        <w:t>. Por ello es necesari</w:t>
      </w:r>
      <w:r w:rsidR="007D3CB6">
        <w:t>o</w:t>
      </w:r>
      <w:r w:rsidR="00CB5E14">
        <w:t xml:space="preserve"> la busqueda</w:t>
      </w:r>
      <w:r w:rsidR="000A73EA">
        <w:t xml:space="preserve"> e implementacion</w:t>
      </w:r>
      <w:r w:rsidR="009F742E">
        <w:t xml:space="preserve"> </w:t>
      </w:r>
      <w:r w:rsidR="008652A0">
        <w:t xml:space="preserve">tecnologias que coadyuden </w:t>
      </w:r>
      <w:r w:rsidR="000A73EA">
        <w:t>en las investigaciones.</w:t>
      </w:r>
      <w:r w:rsidR="00A434C3">
        <w:t xml:space="preserve"> </w:t>
      </w:r>
    </w:p>
    <w:p w14:paraId="44B3EAD2" w14:textId="51F2F0C9" w:rsidR="004339EB" w:rsidRDefault="004339EB">
      <w:pPr>
        <w:rPr>
          <w:lang w:val="es-ES_tradnl"/>
        </w:rPr>
      </w:pPr>
      <w:r w:rsidRPr="00EC2C0A">
        <w:rPr>
          <w:lang w:val="es-ES_tradnl"/>
        </w:rPr>
        <w:t>EL conocer OpenACC</w:t>
      </w:r>
      <w:r w:rsidR="008E4617" w:rsidRPr="00EC2C0A">
        <w:rPr>
          <w:lang w:val="es-ES_tradnl"/>
        </w:rPr>
        <w:t xml:space="preserve"> y el entender su capacidad de paralelismo comparado con el Serial</w:t>
      </w:r>
      <w:r w:rsidR="004A0729" w:rsidRPr="00EC2C0A">
        <w:rPr>
          <w:lang w:val="es-ES_tradnl"/>
        </w:rPr>
        <w:t xml:space="preserve">, así como las </w:t>
      </w:r>
      <w:r w:rsidR="00AC0F46" w:rsidRPr="00EC2C0A">
        <w:rPr>
          <w:lang w:val="es-ES_tradnl"/>
        </w:rPr>
        <w:t>características</w:t>
      </w:r>
      <w:r w:rsidR="004A0729" w:rsidRPr="00EC2C0A">
        <w:rPr>
          <w:lang w:val="es-ES_tradnl"/>
        </w:rPr>
        <w:t xml:space="preserve"> </w:t>
      </w:r>
      <w:r w:rsidR="00F90F3E" w:rsidRPr="00EC2C0A">
        <w:rPr>
          <w:lang w:val="es-ES_tradnl"/>
        </w:rPr>
        <w:t xml:space="preserve">de velocidad de CUDA darán a los </w:t>
      </w:r>
      <w:r w:rsidR="00854161">
        <w:rPr>
          <w:lang w:val="es-ES_tradnl"/>
        </w:rPr>
        <w:t>investigadores</w:t>
      </w:r>
      <w:r w:rsidR="00F90F3E" w:rsidRPr="00EC2C0A">
        <w:rPr>
          <w:lang w:val="es-ES_tradnl"/>
        </w:rPr>
        <w:t xml:space="preserve"> la opci</w:t>
      </w:r>
      <w:r w:rsidR="00854161">
        <w:rPr>
          <w:lang w:val="es-ES_tradnl"/>
        </w:rPr>
        <w:t>ó</w:t>
      </w:r>
      <w:r w:rsidR="00F90F3E" w:rsidRPr="00EC2C0A">
        <w:rPr>
          <w:lang w:val="es-ES_tradnl"/>
        </w:rPr>
        <w:t>n de c</w:t>
      </w:r>
      <w:r w:rsidR="00854161">
        <w:rPr>
          <w:lang w:val="es-ES_tradnl"/>
        </w:rPr>
        <w:t>ua</w:t>
      </w:r>
      <w:r w:rsidR="00F90F3E" w:rsidRPr="00EC2C0A">
        <w:rPr>
          <w:lang w:val="es-ES_tradnl"/>
        </w:rPr>
        <w:t>lquiera de los tres m</w:t>
      </w:r>
      <w:r w:rsidR="00854161">
        <w:rPr>
          <w:lang w:val="es-ES_tradnl"/>
        </w:rPr>
        <w:t>é</w:t>
      </w:r>
      <w:r w:rsidR="00F90F3E" w:rsidRPr="00EC2C0A">
        <w:rPr>
          <w:lang w:val="es-ES_tradnl"/>
        </w:rPr>
        <w:t xml:space="preserve">todos </w:t>
      </w:r>
      <w:r w:rsidR="00AC0F46" w:rsidRPr="00EC2C0A">
        <w:rPr>
          <w:lang w:val="es-ES_tradnl"/>
        </w:rPr>
        <w:t>de acu</w:t>
      </w:r>
      <w:r w:rsidR="00AC0F46">
        <w:rPr>
          <w:lang w:val="es-ES_tradnl"/>
        </w:rPr>
        <w:t>e</w:t>
      </w:r>
      <w:r w:rsidR="00AC0F46" w:rsidRPr="00EC2C0A">
        <w:rPr>
          <w:lang w:val="es-ES_tradnl"/>
        </w:rPr>
        <w:t>rdo con</w:t>
      </w:r>
      <w:r w:rsidR="00F90F3E" w:rsidRPr="00EC2C0A">
        <w:rPr>
          <w:lang w:val="es-ES_tradnl"/>
        </w:rPr>
        <w:t xml:space="preserve"> sus necesidades cient</w:t>
      </w:r>
      <w:r w:rsidR="00854161">
        <w:rPr>
          <w:lang w:val="es-ES_tradnl"/>
        </w:rPr>
        <w:t>í</w:t>
      </w:r>
      <w:r w:rsidR="00F90F3E" w:rsidRPr="00EC2C0A">
        <w:rPr>
          <w:lang w:val="es-ES_tradnl"/>
        </w:rPr>
        <w:t>ficas.</w:t>
      </w:r>
    </w:p>
    <w:p w14:paraId="700C3DD6" w14:textId="20AD2D62" w:rsidR="004A3B6F" w:rsidRDefault="004A3B6F">
      <w:pPr>
        <w:rPr>
          <w:lang w:val="es-ES_tradnl"/>
        </w:rPr>
      </w:pPr>
    </w:p>
    <w:p w14:paraId="2EB2DF25" w14:textId="6C7E0901" w:rsidR="004A3B6F" w:rsidRPr="00EC2C0A" w:rsidRDefault="00210D24">
      <w:pPr>
        <w:rPr>
          <w:lang w:val="es-ES_tradnl"/>
        </w:rPr>
      </w:pPr>
      <w:r>
        <w:rPr>
          <w:lang w:val="es-ES_tradnl"/>
        </w:rPr>
        <w:t xml:space="preserve">Para un programador que se encuentra fuera del área del cómputo científico, le será fácil </w:t>
      </w:r>
      <w:r w:rsidR="008712BF">
        <w:rPr>
          <w:lang w:val="es-ES_tradnl"/>
        </w:rPr>
        <w:t xml:space="preserve">la </w:t>
      </w:r>
      <w:r>
        <w:rPr>
          <w:lang w:val="es-ES_tradnl"/>
        </w:rPr>
        <w:t xml:space="preserve">implementación </w:t>
      </w:r>
      <w:r w:rsidR="008712BF">
        <w:rPr>
          <w:lang w:val="es-ES_tradnl"/>
        </w:rPr>
        <w:t xml:space="preserve">de </w:t>
      </w:r>
      <w:r>
        <w:rPr>
          <w:lang w:val="es-ES_tradnl"/>
        </w:rPr>
        <w:t>OpenACC</w:t>
      </w:r>
      <w:r w:rsidR="008712BF">
        <w:rPr>
          <w:lang w:val="es-ES_tradnl"/>
        </w:rPr>
        <w:t xml:space="preserve"> en los sistemas ya creados, ya que con pocas directivas se le indica al compilador las posibles secciones paralelizables. En </w:t>
      </w:r>
      <w:r w:rsidR="00C05F0E">
        <w:rPr>
          <w:lang w:val="es-ES_tradnl"/>
        </w:rPr>
        <w:t>cambio,</w:t>
      </w:r>
      <w:r w:rsidR="008712BF">
        <w:rPr>
          <w:lang w:val="es-ES_tradnl"/>
        </w:rPr>
        <w:t xml:space="preserve"> CUDA requiere de un conocimiento especializado de la arquitectura de la computadora y de la tarjeta gáfica</w:t>
      </w:r>
      <w:r w:rsidR="0061012C">
        <w:rPr>
          <w:lang w:val="es-ES_tradnl"/>
        </w:rPr>
        <w:t xml:space="preserve">, así como </w:t>
      </w:r>
      <w:r w:rsidR="00447028">
        <w:rPr>
          <w:lang w:val="es-ES_tradnl"/>
        </w:rPr>
        <w:t xml:space="preserve">para el análisis del </w:t>
      </w:r>
      <w:r w:rsidR="00D0224F">
        <w:rPr>
          <w:lang w:val="es-ES_tradnl"/>
        </w:rPr>
        <w:t>algoritmo</w:t>
      </w:r>
      <w:r w:rsidR="00CF233B">
        <w:rPr>
          <w:lang w:val="es-ES_tradnl"/>
        </w:rPr>
        <w:t xml:space="preserve">. </w:t>
      </w:r>
      <w:r w:rsidR="0013093B">
        <w:rPr>
          <w:lang w:val="es-ES_tradnl"/>
        </w:rPr>
        <w:t>Tambien es importante recordar que para utilizar el estándar CUDA, es indispensable el contar con las GPUs de la marca NVIDIA</w:t>
      </w:r>
      <w:r w:rsidR="00237B01">
        <w:rPr>
          <w:lang w:val="es-ES_tradnl"/>
        </w:rPr>
        <w:t>, en cambio OpenACC</w:t>
      </w:r>
      <w:r w:rsidR="00730EBB">
        <w:rPr>
          <w:lang w:val="es-ES_tradnl"/>
        </w:rPr>
        <w:t xml:space="preserve"> puede utilizar cualquier tarjeta gráfica.</w:t>
      </w:r>
    </w:p>
    <w:p w14:paraId="16E4701F" w14:textId="65B4E989" w:rsidR="005A1DBA" w:rsidRDefault="005A1DBA"/>
    <w:p w14:paraId="3521C55A" w14:textId="77777777" w:rsidR="001D1D77" w:rsidRDefault="00DD4734" w:rsidP="001D1D77">
      <w:pPr>
        <w:pStyle w:val="Titulo1Tesis"/>
        <w:rPr>
          <w:rFonts w:asciiTheme="minorHAnsi" w:eastAsia="Times New Roman" w:hAnsiTheme="minorHAnsi" w:cs="Times New Roman"/>
          <w:bCs/>
          <w:noProof/>
          <w:sz w:val="24"/>
          <w:szCs w:val="24"/>
          <w:lang w:val="es-ES" w:eastAsia="zh-CN"/>
        </w:rPr>
      </w:pPr>
      <w:bookmarkStart w:id="106" w:name="_Toc534911981"/>
      <w:r>
        <w:t xml:space="preserve">Tabla de </w:t>
      </w:r>
      <w:r w:rsidR="00F5306B">
        <w:t>Figuras</w:t>
      </w:r>
      <w:bookmarkEnd w:id="106"/>
    </w:p>
    <w:p w14:paraId="79D01467" w14:textId="25C4BB53" w:rsidR="00144779" w:rsidRDefault="001D1D77">
      <w:pPr>
        <w:pStyle w:val="Tabladeilustraciones"/>
        <w:tabs>
          <w:tab w:val="right" w:leader="dot" w:pos="8828"/>
        </w:tabs>
        <w:rPr>
          <w:rFonts w:eastAsiaTheme="minorEastAsia"/>
          <w:noProof/>
          <w:lang w:eastAsia="zh-CN"/>
        </w:rPr>
      </w:pPr>
      <w:r>
        <w:fldChar w:fldCharType="begin"/>
      </w:r>
      <w:r>
        <w:instrText xml:space="preserve"> TOC \h \z \c "Figura" </w:instrText>
      </w:r>
      <w:r>
        <w:fldChar w:fldCharType="separate"/>
      </w:r>
      <w:hyperlink w:anchor="_Toc534911888" w:history="1">
        <w:r w:rsidR="00144779" w:rsidRPr="0082531B">
          <w:rPr>
            <w:rStyle w:val="Hipervnculo"/>
            <w:rFonts w:eastAsiaTheme="majorEastAsia"/>
            <w:noProof/>
          </w:rPr>
          <w:t>Figura 1 Sistema coordenado molecular: i,j=electrones y A, B= núcleos.</w:t>
        </w:r>
        <w:r w:rsidR="00144779">
          <w:rPr>
            <w:noProof/>
            <w:webHidden/>
          </w:rPr>
          <w:tab/>
        </w:r>
        <w:r w:rsidR="00144779">
          <w:rPr>
            <w:noProof/>
            <w:webHidden/>
          </w:rPr>
          <w:fldChar w:fldCharType="begin"/>
        </w:r>
        <w:r w:rsidR="00144779">
          <w:rPr>
            <w:noProof/>
            <w:webHidden/>
          </w:rPr>
          <w:instrText xml:space="preserve"> PAGEREF _Toc534911888 \h </w:instrText>
        </w:r>
        <w:r w:rsidR="00144779">
          <w:rPr>
            <w:noProof/>
            <w:webHidden/>
          </w:rPr>
        </w:r>
        <w:r w:rsidR="00144779">
          <w:rPr>
            <w:noProof/>
            <w:webHidden/>
          </w:rPr>
          <w:fldChar w:fldCharType="separate"/>
        </w:r>
        <w:r w:rsidR="00144779">
          <w:rPr>
            <w:noProof/>
            <w:webHidden/>
          </w:rPr>
          <w:t>12</w:t>
        </w:r>
        <w:r w:rsidR="00144779">
          <w:rPr>
            <w:noProof/>
            <w:webHidden/>
          </w:rPr>
          <w:fldChar w:fldCharType="end"/>
        </w:r>
      </w:hyperlink>
    </w:p>
    <w:p w14:paraId="3EABAE13" w14:textId="1C33689F" w:rsidR="00144779" w:rsidRDefault="00573B02">
      <w:pPr>
        <w:pStyle w:val="Tabladeilustraciones"/>
        <w:tabs>
          <w:tab w:val="right" w:leader="dot" w:pos="8828"/>
        </w:tabs>
        <w:rPr>
          <w:rFonts w:eastAsiaTheme="minorEastAsia"/>
          <w:noProof/>
          <w:lang w:eastAsia="zh-CN"/>
        </w:rPr>
      </w:pPr>
      <w:hyperlink w:anchor="_Toc534911889" w:history="1">
        <w:r w:rsidR="00144779" w:rsidRPr="0082531B">
          <w:rPr>
            <w:rStyle w:val="Hipervnculo"/>
            <w:rFonts w:eastAsiaTheme="majorEastAsia"/>
            <w:noProof/>
          </w:rPr>
          <w:t>Figura 2 Comparación entre Ecuaciónes de Hartee Fock y las  Ecuaciónes de Khon-Sham.</w:t>
        </w:r>
        <w:r w:rsidR="00144779">
          <w:rPr>
            <w:noProof/>
            <w:webHidden/>
          </w:rPr>
          <w:tab/>
        </w:r>
        <w:r w:rsidR="00144779">
          <w:rPr>
            <w:noProof/>
            <w:webHidden/>
          </w:rPr>
          <w:fldChar w:fldCharType="begin"/>
        </w:r>
        <w:r w:rsidR="00144779">
          <w:rPr>
            <w:noProof/>
            <w:webHidden/>
          </w:rPr>
          <w:instrText xml:space="preserve"> PAGEREF _Toc534911889 \h </w:instrText>
        </w:r>
        <w:r w:rsidR="00144779">
          <w:rPr>
            <w:noProof/>
            <w:webHidden/>
          </w:rPr>
        </w:r>
        <w:r w:rsidR="00144779">
          <w:rPr>
            <w:noProof/>
            <w:webHidden/>
          </w:rPr>
          <w:fldChar w:fldCharType="separate"/>
        </w:r>
        <w:r w:rsidR="00144779">
          <w:rPr>
            <w:noProof/>
            <w:webHidden/>
          </w:rPr>
          <w:t>14</w:t>
        </w:r>
        <w:r w:rsidR="00144779">
          <w:rPr>
            <w:noProof/>
            <w:webHidden/>
          </w:rPr>
          <w:fldChar w:fldCharType="end"/>
        </w:r>
      </w:hyperlink>
    </w:p>
    <w:p w14:paraId="5B41F614" w14:textId="53CAD030" w:rsidR="00144779" w:rsidRDefault="00573B02">
      <w:pPr>
        <w:pStyle w:val="Tabladeilustraciones"/>
        <w:tabs>
          <w:tab w:val="right" w:leader="dot" w:pos="8828"/>
        </w:tabs>
        <w:rPr>
          <w:rFonts w:eastAsiaTheme="minorEastAsia"/>
          <w:noProof/>
          <w:lang w:eastAsia="zh-CN"/>
        </w:rPr>
      </w:pPr>
      <w:hyperlink w:anchor="_Toc534911890" w:history="1">
        <w:r w:rsidR="00144779" w:rsidRPr="0082531B">
          <w:rPr>
            <w:rStyle w:val="Hipervnculo"/>
            <w:rFonts w:eastAsiaTheme="majorEastAsia"/>
            <w:noProof/>
          </w:rPr>
          <w:t>Figura 3 Giro de ejes de una matriz simétrica.</w:t>
        </w:r>
        <w:r w:rsidR="00144779">
          <w:rPr>
            <w:noProof/>
            <w:webHidden/>
          </w:rPr>
          <w:tab/>
        </w:r>
        <w:r w:rsidR="00144779">
          <w:rPr>
            <w:noProof/>
            <w:webHidden/>
          </w:rPr>
          <w:fldChar w:fldCharType="begin"/>
        </w:r>
        <w:r w:rsidR="00144779">
          <w:rPr>
            <w:noProof/>
            <w:webHidden/>
          </w:rPr>
          <w:instrText xml:space="preserve"> PAGEREF _Toc534911890 \h </w:instrText>
        </w:r>
        <w:r w:rsidR="00144779">
          <w:rPr>
            <w:noProof/>
            <w:webHidden/>
          </w:rPr>
        </w:r>
        <w:r w:rsidR="00144779">
          <w:rPr>
            <w:noProof/>
            <w:webHidden/>
          </w:rPr>
          <w:fldChar w:fldCharType="separate"/>
        </w:r>
        <w:r w:rsidR="00144779">
          <w:rPr>
            <w:noProof/>
            <w:webHidden/>
          </w:rPr>
          <w:t>19</w:t>
        </w:r>
        <w:r w:rsidR="00144779">
          <w:rPr>
            <w:noProof/>
            <w:webHidden/>
          </w:rPr>
          <w:fldChar w:fldCharType="end"/>
        </w:r>
      </w:hyperlink>
    </w:p>
    <w:p w14:paraId="0C8A3BAE" w14:textId="2D2ADABE" w:rsidR="00144779" w:rsidRDefault="00573B02">
      <w:pPr>
        <w:pStyle w:val="Tabladeilustraciones"/>
        <w:tabs>
          <w:tab w:val="right" w:leader="dot" w:pos="8828"/>
        </w:tabs>
        <w:rPr>
          <w:rFonts w:eastAsiaTheme="minorEastAsia"/>
          <w:noProof/>
          <w:lang w:eastAsia="zh-CN"/>
        </w:rPr>
      </w:pPr>
      <w:hyperlink w:anchor="_Toc534911891" w:history="1">
        <w:r w:rsidR="00144779" w:rsidRPr="0082531B">
          <w:rPr>
            <w:rStyle w:val="Hipervnculo"/>
            <w:rFonts w:eastAsiaTheme="majorEastAsia"/>
            <w:noProof/>
          </w:rPr>
          <w:t>Figura 4 Aceleración de programas en GPUs.</w:t>
        </w:r>
        <w:r w:rsidR="00144779">
          <w:rPr>
            <w:noProof/>
            <w:webHidden/>
          </w:rPr>
          <w:tab/>
        </w:r>
        <w:r w:rsidR="00144779">
          <w:rPr>
            <w:noProof/>
            <w:webHidden/>
          </w:rPr>
          <w:fldChar w:fldCharType="begin"/>
        </w:r>
        <w:r w:rsidR="00144779">
          <w:rPr>
            <w:noProof/>
            <w:webHidden/>
          </w:rPr>
          <w:instrText xml:space="preserve"> PAGEREF _Toc534911891 \h </w:instrText>
        </w:r>
        <w:r w:rsidR="00144779">
          <w:rPr>
            <w:noProof/>
            <w:webHidden/>
          </w:rPr>
        </w:r>
        <w:r w:rsidR="00144779">
          <w:rPr>
            <w:noProof/>
            <w:webHidden/>
          </w:rPr>
          <w:fldChar w:fldCharType="separate"/>
        </w:r>
        <w:r w:rsidR="00144779">
          <w:rPr>
            <w:noProof/>
            <w:webHidden/>
          </w:rPr>
          <w:t>22</w:t>
        </w:r>
        <w:r w:rsidR="00144779">
          <w:rPr>
            <w:noProof/>
            <w:webHidden/>
          </w:rPr>
          <w:fldChar w:fldCharType="end"/>
        </w:r>
      </w:hyperlink>
    </w:p>
    <w:p w14:paraId="2E203098" w14:textId="4245E67A" w:rsidR="00144779" w:rsidRDefault="00573B02">
      <w:pPr>
        <w:pStyle w:val="Tabladeilustraciones"/>
        <w:tabs>
          <w:tab w:val="right" w:leader="dot" w:pos="8828"/>
        </w:tabs>
        <w:rPr>
          <w:rFonts w:eastAsiaTheme="minorEastAsia"/>
          <w:noProof/>
          <w:lang w:eastAsia="zh-CN"/>
        </w:rPr>
      </w:pPr>
      <w:hyperlink w:anchor="_Toc534911892" w:history="1">
        <w:r w:rsidR="00144779" w:rsidRPr="0082531B">
          <w:rPr>
            <w:rStyle w:val="Hipervnculo"/>
            <w:rFonts w:eastAsiaTheme="majorEastAsia"/>
            <w:noProof/>
          </w:rPr>
          <w:t>Figura 5 Comparación entre Multicore y Manycore.</w:t>
        </w:r>
        <w:r w:rsidR="00144779">
          <w:rPr>
            <w:noProof/>
            <w:webHidden/>
          </w:rPr>
          <w:tab/>
        </w:r>
        <w:r w:rsidR="00144779">
          <w:rPr>
            <w:noProof/>
            <w:webHidden/>
          </w:rPr>
          <w:fldChar w:fldCharType="begin"/>
        </w:r>
        <w:r w:rsidR="00144779">
          <w:rPr>
            <w:noProof/>
            <w:webHidden/>
          </w:rPr>
          <w:instrText xml:space="preserve"> PAGEREF _Toc534911892 \h </w:instrText>
        </w:r>
        <w:r w:rsidR="00144779">
          <w:rPr>
            <w:noProof/>
            <w:webHidden/>
          </w:rPr>
        </w:r>
        <w:r w:rsidR="00144779">
          <w:rPr>
            <w:noProof/>
            <w:webHidden/>
          </w:rPr>
          <w:fldChar w:fldCharType="separate"/>
        </w:r>
        <w:r w:rsidR="00144779">
          <w:rPr>
            <w:noProof/>
            <w:webHidden/>
          </w:rPr>
          <w:t>23</w:t>
        </w:r>
        <w:r w:rsidR="00144779">
          <w:rPr>
            <w:noProof/>
            <w:webHidden/>
          </w:rPr>
          <w:fldChar w:fldCharType="end"/>
        </w:r>
      </w:hyperlink>
    </w:p>
    <w:p w14:paraId="23F4FB68" w14:textId="155BC710" w:rsidR="00144779" w:rsidRDefault="00573B02">
      <w:pPr>
        <w:pStyle w:val="Tabladeilustraciones"/>
        <w:tabs>
          <w:tab w:val="right" w:leader="dot" w:pos="8828"/>
        </w:tabs>
        <w:rPr>
          <w:rFonts w:eastAsiaTheme="minorEastAsia"/>
          <w:noProof/>
          <w:lang w:eastAsia="zh-CN"/>
        </w:rPr>
      </w:pPr>
      <w:hyperlink w:anchor="_Toc534911893" w:history="1">
        <w:r w:rsidR="00144779" w:rsidRPr="0082531B">
          <w:rPr>
            <w:rStyle w:val="Hipervnculo"/>
            <w:rFonts w:eastAsiaTheme="majorEastAsia"/>
            <w:noProof/>
          </w:rPr>
          <w:t>Figura 6 Matriz de 3 x 3.</w:t>
        </w:r>
        <w:r w:rsidR="00144779">
          <w:rPr>
            <w:noProof/>
            <w:webHidden/>
          </w:rPr>
          <w:tab/>
        </w:r>
        <w:r w:rsidR="00144779">
          <w:rPr>
            <w:noProof/>
            <w:webHidden/>
          </w:rPr>
          <w:fldChar w:fldCharType="begin"/>
        </w:r>
        <w:r w:rsidR="00144779">
          <w:rPr>
            <w:noProof/>
            <w:webHidden/>
          </w:rPr>
          <w:instrText xml:space="preserve"> PAGEREF _Toc534911893 \h </w:instrText>
        </w:r>
        <w:r w:rsidR="00144779">
          <w:rPr>
            <w:noProof/>
            <w:webHidden/>
          </w:rPr>
        </w:r>
        <w:r w:rsidR="00144779">
          <w:rPr>
            <w:noProof/>
            <w:webHidden/>
          </w:rPr>
          <w:fldChar w:fldCharType="separate"/>
        </w:r>
        <w:r w:rsidR="00144779">
          <w:rPr>
            <w:noProof/>
            <w:webHidden/>
          </w:rPr>
          <w:t>24</w:t>
        </w:r>
        <w:r w:rsidR="00144779">
          <w:rPr>
            <w:noProof/>
            <w:webHidden/>
          </w:rPr>
          <w:fldChar w:fldCharType="end"/>
        </w:r>
      </w:hyperlink>
    </w:p>
    <w:p w14:paraId="085D8380" w14:textId="093F5843" w:rsidR="00144779" w:rsidRDefault="00573B02">
      <w:pPr>
        <w:pStyle w:val="Tabladeilustraciones"/>
        <w:tabs>
          <w:tab w:val="right" w:leader="dot" w:pos="8828"/>
        </w:tabs>
        <w:rPr>
          <w:rFonts w:eastAsiaTheme="minorEastAsia"/>
          <w:noProof/>
          <w:lang w:eastAsia="zh-CN"/>
        </w:rPr>
      </w:pPr>
      <w:hyperlink w:anchor="_Toc534911894" w:history="1">
        <w:r w:rsidR="00144779" w:rsidRPr="0082531B">
          <w:rPr>
            <w:rStyle w:val="Hipervnculo"/>
            <w:rFonts w:eastAsiaTheme="majorEastAsia"/>
            <w:noProof/>
          </w:rPr>
          <w:t>Figura 7 Conversión de matriz a arreglo.</w:t>
        </w:r>
        <w:r w:rsidR="00144779">
          <w:rPr>
            <w:noProof/>
            <w:webHidden/>
          </w:rPr>
          <w:tab/>
        </w:r>
        <w:r w:rsidR="00144779">
          <w:rPr>
            <w:noProof/>
            <w:webHidden/>
          </w:rPr>
          <w:fldChar w:fldCharType="begin"/>
        </w:r>
        <w:r w:rsidR="00144779">
          <w:rPr>
            <w:noProof/>
            <w:webHidden/>
          </w:rPr>
          <w:instrText xml:space="preserve"> PAGEREF _Toc534911894 \h </w:instrText>
        </w:r>
        <w:r w:rsidR="00144779">
          <w:rPr>
            <w:noProof/>
            <w:webHidden/>
          </w:rPr>
        </w:r>
        <w:r w:rsidR="00144779">
          <w:rPr>
            <w:noProof/>
            <w:webHidden/>
          </w:rPr>
          <w:fldChar w:fldCharType="separate"/>
        </w:r>
        <w:r w:rsidR="00144779">
          <w:rPr>
            <w:noProof/>
            <w:webHidden/>
          </w:rPr>
          <w:t>25</w:t>
        </w:r>
        <w:r w:rsidR="00144779">
          <w:rPr>
            <w:noProof/>
            <w:webHidden/>
          </w:rPr>
          <w:fldChar w:fldCharType="end"/>
        </w:r>
      </w:hyperlink>
    </w:p>
    <w:p w14:paraId="068A7A41" w14:textId="28DDE90E" w:rsidR="00144779" w:rsidRDefault="00573B02">
      <w:pPr>
        <w:pStyle w:val="Tabladeilustraciones"/>
        <w:tabs>
          <w:tab w:val="right" w:leader="dot" w:pos="8828"/>
        </w:tabs>
        <w:rPr>
          <w:rFonts w:eastAsiaTheme="minorEastAsia"/>
          <w:noProof/>
          <w:lang w:eastAsia="zh-CN"/>
        </w:rPr>
      </w:pPr>
      <w:hyperlink w:anchor="_Toc534911895" w:history="1">
        <w:r w:rsidR="00144779" w:rsidRPr="0082531B">
          <w:rPr>
            <w:rStyle w:val="Hipervnculo"/>
            <w:rFonts w:eastAsiaTheme="majorEastAsia"/>
            <w:noProof/>
          </w:rPr>
          <w:t>Figura 8 Salida de Jacobi con matriz de 3 x 3 en C.</w:t>
        </w:r>
        <w:r w:rsidR="00144779">
          <w:rPr>
            <w:noProof/>
            <w:webHidden/>
          </w:rPr>
          <w:tab/>
        </w:r>
        <w:r w:rsidR="00144779">
          <w:rPr>
            <w:noProof/>
            <w:webHidden/>
          </w:rPr>
          <w:fldChar w:fldCharType="begin"/>
        </w:r>
        <w:r w:rsidR="00144779">
          <w:rPr>
            <w:noProof/>
            <w:webHidden/>
          </w:rPr>
          <w:instrText xml:space="preserve"> PAGEREF _Toc534911895 \h </w:instrText>
        </w:r>
        <w:r w:rsidR="00144779">
          <w:rPr>
            <w:noProof/>
            <w:webHidden/>
          </w:rPr>
        </w:r>
        <w:r w:rsidR="00144779">
          <w:rPr>
            <w:noProof/>
            <w:webHidden/>
          </w:rPr>
          <w:fldChar w:fldCharType="separate"/>
        </w:r>
        <w:r w:rsidR="00144779">
          <w:rPr>
            <w:noProof/>
            <w:webHidden/>
          </w:rPr>
          <w:t>28</w:t>
        </w:r>
        <w:r w:rsidR="00144779">
          <w:rPr>
            <w:noProof/>
            <w:webHidden/>
          </w:rPr>
          <w:fldChar w:fldCharType="end"/>
        </w:r>
      </w:hyperlink>
    </w:p>
    <w:p w14:paraId="0980BE4C" w14:textId="08A2DE12" w:rsidR="00144779" w:rsidRDefault="00573B02">
      <w:pPr>
        <w:pStyle w:val="Tabladeilustraciones"/>
        <w:tabs>
          <w:tab w:val="right" w:leader="dot" w:pos="8828"/>
        </w:tabs>
        <w:rPr>
          <w:rFonts w:eastAsiaTheme="minorEastAsia"/>
          <w:noProof/>
          <w:lang w:eastAsia="zh-CN"/>
        </w:rPr>
      </w:pPr>
      <w:hyperlink w:anchor="_Toc534911896" w:history="1">
        <w:r w:rsidR="00144779" w:rsidRPr="0082531B">
          <w:rPr>
            <w:rStyle w:val="Hipervnculo"/>
            <w:rFonts w:eastAsiaTheme="majorEastAsia"/>
            <w:noProof/>
          </w:rPr>
          <w:t>Figura 9 Salida de Jacobi con matriz de 3 x 3 en OpenACC.</w:t>
        </w:r>
        <w:r w:rsidR="00144779">
          <w:rPr>
            <w:noProof/>
            <w:webHidden/>
          </w:rPr>
          <w:tab/>
        </w:r>
        <w:r w:rsidR="00144779">
          <w:rPr>
            <w:noProof/>
            <w:webHidden/>
          </w:rPr>
          <w:fldChar w:fldCharType="begin"/>
        </w:r>
        <w:r w:rsidR="00144779">
          <w:rPr>
            <w:noProof/>
            <w:webHidden/>
          </w:rPr>
          <w:instrText xml:space="preserve"> PAGEREF _Toc534911896 \h </w:instrText>
        </w:r>
        <w:r w:rsidR="00144779">
          <w:rPr>
            <w:noProof/>
            <w:webHidden/>
          </w:rPr>
        </w:r>
        <w:r w:rsidR="00144779">
          <w:rPr>
            <w:noProof/>
            <w:webHidden/>
          </w:rPr>
          <w:fldChar w:fldCharType="separate"/>
        </w:r>
        <w:r w:rsidR="00144779">
          <w:rPr>
            <w:noProof/>
            <w:webHidden/>
          </w:rPr>
          <w:t>32</w:t>
        </w:r>
        <w:r w:rsidR="00144779">
          <w:rPr>
            <w:noProof/>
            <w:webHidden/>
          </w:rPr>
          <w:fldChar w:fldCharType="end"/>
        </w:r>
      </w:hyperlink>
    </w:p>
    <w:p w14:paraId="2B11234E" w14:textId="0E22CE8F" w:rsidR="00144779" w:rsidRDefault="00573B02">
      <w:pPr>
        <w:pStyle w:val="Tabladeilustraciones"/>
        <w:tabs>
          <w:tab w:val="right" w:leader="dot" w:pos="8828"/>
        </w:tabs>
        <w:rPr>
          <w:rFonts w:eastAsiaTheme="minorEastAsia"/>
          <w:noProof/>
          <w:lang w:eastAsia="zh-CN"/>
        </w:rPr>
      </w:pPr>
      <w:hyperlink w:anchor="_Toc534911897" w:history="1">
        <w:r w:rsidR="00144779" w:rsidRPr="0082531B">
          <w:rPr>
            <w:rStyle w:val="Hipervnculo"/>
            <w:rFonts w:eastAsiaTheme="majorEastAsia"/>
            <w:noProof/>
          </w:rPr>
          <w:t>Figura 10 Diagrama de modelo SIMD.</w:t>
        </w:r>
        <w:r w:rsidR="00144779">
          <w:rPr>
            <w:noProof/>
            <w:webHidden/>
          </w:rPr>
          <w:tab/>
        </w:r>
        <w:r w:rsidR="00144779">
          <w:rPr>
            <w:noProof/>
            <w:webHidden/>
          </w:rPr>
          <w:fldChar w:fldCharType="begin"/>
        </w:r>
        <w:r w:rsidR="00144779">
          <w:rPr>
            <w:noProof/>
            <w:webHidden/>
          </w:rPr>
          <w:instrText xml:space="preserve"> PAGEREF _Toc534911897 \h </w:instrText>
        </w:r>
        <w:r w:rsidR="00144779">
          <w:rPr>
            <w:noProof/>
            <w:webHidden/>
          </w:rPr>
        </w:r>
        <w:r w:rsidR="00144779">
          <w:rPr>
            <w:noProof/>
            <w:webHidden/>
          </w:rPr>
          <w:fldChar w:fldCharType="separate"/>
        </w:r>
        <w:r w:rsidR="00144779">
          <w:rPr>
            <w:noProof/>
            <w:webHidden/>
          </w:rPr>
          <w:t>32</w:t>
        </w:r>
        <w:r w:rsidR="00144779">
          <w:rPr>
            <w:noProof/>
            <w:webHidden/>
          </w:rPr>
          <w:fldChar w:fldCharType="end"/>
        </w:r>
      </w:hyperlink>
    </w:p>
    <w:p w14:paraId="4B843BEE" w14:textId="136263C2" w:rsidR="00144779" w:rsidRDefault="00573B02">
      <w:pPr>
        <w:pStyle w:val="Tabladeilustraciones"/>
        <w:tabs>
          <w:tab w:val="right" w:leader="dot" w:pos="8828"/>
        </w:tabs>
        <w:rPr>
          <w:rFonts w:eastAsiaTheme="minorEastAsia"/>
          <w:noProof/>
          <w:lang w:eastAsia="zh-CN"/>
        </w:rPr>
      </w:pPr>
      <w:hyperlink w:anchor="_Toc534911898" w:history="1">
        <w:r w:rsidR="00144779" w:rsidRPr="0082531B">
          <w:rPr>
            <w:rStyle w:val="Hipervnculo"/>
            <w:rFonts w:eastAsiaTheme="majorEastAsia"/>
            <w:noProof/>
          </w:rPr>
          <w:t>Figura 11 Arquitectura CUDA.</w:t>
        </w:r>
        <w:r w:rsidR="00144779">
          <w:rPr>
            <w:noProof/>
            <w:webHidden/>
          </w:rPr>
          <w:tab/>
        </w:r>
        <w:r w:rsidR="00144779">
          <w:rPr>
            <w:noProof/>
            <w:webHidden/>
          </w:rPr>
          <w:fldChar w:fldCharType="begin"/>
        </w:r>
        <w:r w:rsidR="00144779">
          <w:rPr>
            <w:noProof/>
            <w:webHidden/>
          </w:rPr>
          <w:instrText xml:space="preserve"> PAGEREF _Toc534911898 \h </w:instrText>
        </w:r>
        <w:r w:rsidR="00144779">
          <w:rPr>
            <w:noProof/>
            <w:webHidden/>
          </w:rPr>
        </w:r>
        <w:r w:rsidR="00144779">
          <w:rPr>
            <w:noProof/>
            <w:webHidden/>
          </w:rPr>
          <w:fldChar w:fldCharType="separate"/>
        </w:r>
        <w:r w:rsidR="00144779">
          <w:rPr>
            <w:noProof/>
            <w:webHidden/>
          </w:rPr>
          <w:t>33</w:t>
        </w:r>
        <w:r w:rsidR="00144779">
          <w:rPr>
            <w:noProof/>
            <w:webHidden/>
          </w:rPr>
          <w:fldChar w:fldCharType="end"/>
        </w:r>
      </w:hyperlink>
    </w:p>
    <w:p w14:paraId="2AFBF613" w14:textId="475047FF" w:rsidR="00144779" w:rsidRDefault="00573B02">
      <w:pPr>
        <w:pStyle w:val="Tabladeilustraciones"/>
        <w:tabs>
          <w:tab w:val="right" w:leader="dot" w:pos="8828"/>
        </w:tabs>
        <w:rPr>
          <w:rFonts w:eastAsiaTheme="minorEastAsia"/>
          <w:noProof/>
          <w:lang w:eastAsia="zh-CN"/>
        </w:rPr>
      </w:pPr>
      <w:hyperlink w:anchor="_Toc534911899" w:history="1">
        <w:r w:rsidR="00144779" w:rsidRPr="0082531B">
          <w:rPr>
            <w:rStyle w:val="Hipervnculo"/>
            <w:rFonts w:eastAsiaTheme="majorEastAsia"/>
            <w:noProof/>
          </w:rPr>
          <w:t>Figura 12 Jerarquía LLVM.</w:t>
        </w:r>
        <w:r w:rsidR="00144779">
          <w:rPr>
            <w:noProof/>
            <w:webHidden/>
          </w:rPr>
          <w:tab/>
        </w:r>
        <w:r w:rsidR="00144779">
          <w:rPr>
            <w:noProof/>
            <w:webHidden/>
          </w:rPr>
          <w:fldChar w:fldCharType="begin"/>
        </w:r>
        <w:r w:rsidR="00144779">
          <w:rPr>
            <w:noProof/>
            <w:webHidden/>
          </w:rPr>
          <w:instrText xml:space="preserve"> PAGEREF _Toc534911899 \h </w:instrText>
        </w:r>
        <w:r w:rsidR="00144779">
          <w:rPr>
            <w:noProof/>
            <w:webHidden/>
          </w:rPr>
        </w:r>
        <w:r w:rsidR="00144779">
          <w:rPr>
            <w:noProof/>
            <w:webHidden/>
          </w:rPr>
          <w:fldChar w:fldCharType="separate"/>
        </w:r>
        <w:r w:rsidR="00144779">
          <w:rPr>
            <w:noProof/>
            <w:webHidden/>
          </w:rPr>
          <w:t>34</w:t>
        </w:r>
        <w:r w:rsidR="00144779">
          <w:rPr>
            <w:noProof/>
            <w:webHidden/>
          </w:rPr>
          <w:fldChar w:fldCharType="end"/>
        </w:r>
      </w:hyperlink>
    </w:p>
    <w:p w14:paraId="1F1BFDDD" w14:textId="5B661A19" w:rsidR="00144779" w:rsidRDefault="00573B02">
      <w:pPr>
        <w:pStyle w:val="Tabladeilustraciones"/>
        <w:tabs>
          <w:tab w:val="right" w:leader="dot" w:pos="8828"/>
        </w:tabs>
        <w:rPr>
          <w:rFonts w:eastAsiaTheme="minorEastAsia"/>
          <w:noProof/>
          <w:lang w:eastAsia="zh-CN"/>
        </w:rPr>
      </w:pPr>
      <w:hyperlink w:anchor="_Toc534911900" w:history="1">
        <w:r w:rsidR="00144779" w:rsidRPr="0082531B">
          <w:rPr>
            <w:rStyle w:val="Hipervnculo"/>
            <w:rFonts w:eastAsiaTheme="majorEastAsia"/>
            <w:noProof/>
          </w:rPr>
          <w:t>Figura 13 Mapeo de estructuras en CUDA.</w:t>
        </w:r>
        <w:r w:rsidR="00144779">
          <w:rPr>
            <w:noProof/>
            <w:webHidden/>
          </w:rPr>
          <w:tab/>
        </w:r>
        <w:r w:rsidR="00144779">
          <w:rPr>
            <w:noProof/>
            <w:webHidden/>
          </w:rPr>
          <w:fldChar w:fldCharType="begin"/>
        </w:r>
        <w:r w:rsidR="00144779">
          <w:rPr>
            <w:noProof/>
            <w:webHidden/>
          </w:rPr>
          <w:instrText xml:space="preserve"> PAGEREF _Toc534911900 \h </w:instrText>
        </w:r>
        <w:r w:rsidR="00144779">
          <w:rPr>
            <w:noProof/>
            <w:webHidden/>
          </w:rPr>
        </w:r>
        <w:r w:rsidR="00144779">
          <w:rPr>
            <w:noProof/>
            <w:webHidden/>
          </w:rPr>
          <w:fldChar w:fldCharType="separate"/>
        </w:r>
        <w:r w:rsidR="00144779">
          <w:rPr>
            <w:noProof/>
            <w:webHidden/>
          </w:rPr>
          <w:t>35</w:t>
        </w:r>
        <w:r w:rsidR="00144779">
          <w:rPr>
            <w:noProof/>
            <w:webHidden/>
          </w:rPr>
          <w:fldChar w:fldCharType="end"/>
        </w:r>
      </w:hyperlink>
    </w:p>
    <w:p w14:paraId="0FE6BB4A" w14:textId="775233D6" w:rsidR="00144779" w:rsidRDefault="00573B02">
      <w:pPr>
        <w:pStyle w:val="Tabladeilustraciones"/>
        <w:tabs>
          <w:tab w:val="right" w:leader="dot" w:pos="8828"/>
        </w:tabs>
        <w:rPr>
          <w:rFonts w:eastAsiaTheme="minorEastAsia"/>
          <w:noProof/>
          <w:lang w:eastAsia="zh-CN"/>
        </w:rPr>
      </w:pPr>
      <w:hyperlink w:anchor="_Toc534911901" w:history="1">
        <w:r w:rsidR="00144779" w:rsidRPr="0082531B">
          <w:rPr>
            <w:rStyle w:val="Hipervnculo"/>
            <w:rFonts w:eastAsiaTheme="majorEastAsia"/>
            <w:noProof/>
          </w:rPr>
          <w:t>Figura 14 Dimensión de Grids y Blocks en CUDA.</w:t>
        </w:r>
        <w:r w:rsidR="00144779">
          <w:rPr>
            <w:noProof/>
            <w:webHidden/>
          </w:rPr>
          <w:tab/>
        </w:r>
        <w:r w:rsidR="00144779">
          <w:rPr>
            <w:noProof/>
            <w:webHidden/>
          </w:rPr>
          <w:fldChar w:fldCharType="begin"/>
        </w:r>
        <w:r w:rsidR="00144779">
          <w:rPr>
            <w:noProof/>
            <w:webHidden/>
          </w:rPr>
          <w:instrText xml:space="preserve"> PAGEREF _Toc534911901 \h </w:instrText>
        </w:r>
        <w:r w:rsidR="00144779">
          <w:rPr>
            <w:noProof/>
            <w:webHidden/>
          </w:rPr>
        </w:r>
        <w:r w:rsidR="00144779">
          <w:rPr>
            <w:noProof/>
            <w:webHidden/>
          </w:rPr>
          <w:fldChar w:fldCharType="separate"/>
        </w:r>
        <w:r w:rsidR="00144779">
          <w:rPr>
            <w:noProof/>
            <w:webHidden/>
          </w:rPr>
          <w:t>35</w:t>
        </w:r>
        <w:r w:rsidR="00144779">
          <w:rPr>
            <w:noProof/>
            <w:webHidden/>
          </w:rPr>
          <w:fldChar w:fldCharType="end"/>
        </w:r>
      </w:hyperlink>
    </w:p>
    <w:p w14:paraId="21ABBB9C" w14:textId="71BF1A0D" w:rsidR="00144779" w:rsidRDefault="00573B02">
      <w:pPr>
        <w:pStyle w:val="Tabladeilustraciones"/>
        <w:tabs>
          <w:tab w:val="right" w:leader="dot" w:pos="8828"/>
        </w:tabs>
        <w:rPr>
          <w:rFonts w:eastAsiaTheme="minorEastAsia"/>
          <w:noProof/>
          <w:lang w:eastAsia="zh-CN"/>
        </w:rPr>
      </w:pPr>
      <w:hyperlink w:anchor="_Toc534911902" w:history="1">
        <w:r w:rsidR="00144779" w:rsidRPr="0082531B">
          <w:rPr>
            <w:rStyle w:val="Hipervnculo"/>
            <w:rFonts w:eastAsiaTheme="majorEastAsia"/>
            <w:noProof/>
          </w:rPr>
          <w:t>Figura 15 Pipeline de ejecución de CUDA.</w:t>
        </w:r>
        <w:r w:rsidR="00144779">
          <w:rPr>
            <w:noProof/>
            <w:webHidden/>
          </w:rPr>
          <w:tab/>
        </w:r>
        <w:r w:rsidR="00144779">
          <w:rPr>
            <w:noProof/>
            <w:webHidden/>
          </w:rPr>
          <w:fldChar w:fldCharType="begin"/>
        </w:r>
        <w:r w:rsidR="00144779">
          <w:rPr>
            <w:noProof/>
            <w:webHidden/>
          </w:rPr>
          <w:instrText xml:space="preserve"> PAGEREF _Toc534911902 \h </w:instrText>
        </w:r>
        <w:r w:rsidR="00144779">
          <w:rPr>
            <w:noProof/>
            <w:webHidden/>
          </w:rPr>
        </w:r>
        <w:r w:rsidR="00144779">
          <w:rPr>
            <w:noProof/>
            <w:webHidden/>
          </w:rPr>
          <w:fldChar w:fldCharType="separate"/>
        </w:r>
        <w:r w:rsidR="00144779">
          <w:rPr>
            <w:noProof/>
            <w:webHidden/>
          </w:rPr>
          <w:t>36</w:t>
        </w:r>
        <w:r w:rsidR="00144779">
          <w:rPr>
            <w:noProof/>
            <w:webHidden/>
          </w:rPr>
          <w:fldChar w:fldCharType="end"/>
        </w:r>
      </w:hyperlink>
    </w:p>
    <w:p w14:paraId="54490C37" w14:textId="40D5A731" w:rsidR="00144779" w:rsidRDefault="00573B02">
      <w:pPr>
        <w:pStyle w:val="Tabladeilustraciones"/>
        <w:tabs>
          <w:tab w:val="right" w:leader="dot" w:pos="8828"/>
        </w:tabs>
        <w:rPr>
          <w:rFonts w:eastAsiaTheme="minorEastAsia"/>
          <w:noProof/>
          <w:lang w:eastAsia="zh-CN"/>
        </w:rPr>
      </w:pPr>
      <w:hyperlink w:anchor="_Toc534911903" w:history="1">
        <w:r w:rsidR="00144779" w:rsidRPr="0082531B">
          <w:rPr>
            <w:rStyle w:val="Hipervnculo"/>
            <w:rFonts w:eastAsiaTheme="majorEastAsia"/>
            <w:noProof/>
          </w:rPr>
          <w:t>Figura 16 Partición de datos en CUDA.</w:t>
        </w:r>
        <w:r w:rsidR="00144779">
          <w:rPr>
            <w:noProof/>
            <w:webHidden/>
          </w:rPr>
          <w:tab/>
        </w:r>
        <w:r w:rsidR="00144779">
          <w:rPr>
            <w:noProof/>
            <w:webHidden/>
          </w:rPr>
          <w:fldChar w:fldCharType="begin"/>
        </w:r>
        <w:r w:rsidR="00144779">
          <w:rPr>
            <w:noProof/>
            <w:webHidden/>
          </w:rPr>
          <w:instrText xml:space="preserve"> PAGEREF _Toc534911903 \h </w:instrText>
        </w:r>
        <w:r w:rsidR="00144779">
          <w:rPr>
            <w:noProof/>
            <w:webHidden/>
          </w:rPr>
        </w:r>
        <w:r w:rsidR="00144779">
          <w:rPr>
            <w:noProof/>
            <w:webHidden/>
          </w:rPr>
          <w:fldChar w:fldCharType="separate"/>
        </w:r>
        <w:r w:rsidR="00144779">
          <w:rPr>
            <w:noProof/>
            <w:webHidden/>
          </w:rPr>
          <w:t>37</w:t>
        </w:r>
        <w:r w:rsidR="00144779">
          <w:rPr>
            <w:noProof/>
            <w:webHidden/>
          </w:rPr>
          <w:fldChar w:fldCharType="end"/>
        </w:r>
      </w:hyperlink>
    </w:p>
    <w:p w14:paraId="11666AD5" w14:textId="59600F9B" w:rsidR="00144779" w:rsidRDefault="00573B02">
      <w:pPr>
        <w:pStyle w:val="Tabladeilustraciones"/>
        <w:tabs>
          <w:tab w:val="right" w:leader="dot" w:pos="8828"/>
        </w:tabs>
        <w:rPr>
          <w:rFonts w:eastAsiaTheme="minorEastAsia"/>
          <w:noProof/>
          <w:lang w:eastAsia="zh-CN"/>
        </w:rPr>
      </w:pPr>
      <w:hyperlink w:anchor="_Toc534911904" w:history="1">
        <w:r w:rsidR="00144779" w:rsidRPr="0082531B">
          <w:rPr>
            <w:rStyle w:val="Hipervnculo"/>
            <w:rFonts w:eastAsiaTheme="majorEastAsia"/>
            <w:noProof/>
          </w:rPr>
          <w:t>Figura 17 Partición de datos de una matriz en CUDA.</w:t>
        </w:r>
        <w:r w:rsidR="00144779">
          <w:rPr>
            <w:noProof/>
            <w:webHidden/>
          </w:rPr>
          <w:tab/>
        </w:r>
        <w:r w:rsidR="00144779">
          <w:rPr>
            <w:noProof/>
            <w:webHidden/>
          </w:rPr>
          <w:fldChar w:fldCharType="begin"/>
        </w:r>
        <w:r w:rsidR="00144779">
          <w:rPr>
            <w:noProof/>
            <w:webHidden/>
          </w:rPr>
          <w:instrText xml:space="preserve"> PAGEREF _Toc534911904 \h </w:instrText>
        </w:r>
        <w:r w:rsidR="00144779">
          <w:rPr>
            <w:noProof/>
            <w:webHidden/>
          </w:rPr>
        </w:r>
        <w:r w:rsidR="00144779">
          <w:rPr>
            <w:noProof/>
            <w:webHidden/>
          </w:rPr>
          <w:fldChar w:fldCharType="separate"/>
        </w:r>
        <w:r w:rsidR="00144779">
          <w:rPr>
            <w:noProof/>
            <w:webHidden/>
          </w:rPr>
          <w:t>37</w:t>
        </w:r>
        <w:r w:rsidR="00144779">
          <w:rPr>
            <w:noProof/>
            <w:webHidden/>
          </w:rPr>
          <w:fldChar w:fldCharType="end"/>
        </w:r>
      </w:hyperlink>
    </w:p>
    <w:p w14:paraId="211D207B" w14:textId="6965E2C0" w:rsidR="00144779" w:rsidRDefault="00573B02">
      <w:pPr>
        <w:pStyle w:val="Tabladeilustraciones"/>
        <w:tabs>
          <w:tab w:val="right" w:leader="dot" w:pos="8828"/>
        </w:tabs>
        <w:rPr>
          <w:rFonts w:eastAsiaTheme="minorEastAsia"/>
          <w:noProof/>
          <w:lang w:eastAsia="zh-CN"/>
        </w:rPr>
      </w:pPr>
      <w:hyperlink w:anchor="_Toc534911905" w:history="1">
        <w:r w:rsidR="00144779" w:rsidRPr="0082531B">
          <w:rPr>
            <w:rStyle w:val="Hipervnculo"/>
            <w:rFonts w:eastAsiaTheme="majorEastAsia"/>
            <w:noProof/>
          </w:rPr>
          <w:t>Figura 18 Transferencia de datos entre Host y Device en CUDA.</w:t>
        </w:r>
        <w:r w:rsidR="00144779">
          <w:rPr>
            <w:noProof/>
            <w:webHidden/>
          </w:rPr>
          <w:tab/>
        </w:r>
        <w:r w:rsidR="00144779">
          <w:rPr>
            <w:noProof/>
            <w:webHidden/>
          </w:rPr>
          <w:fldChar w:fldCharType="begin"/>
        </w:r>
        <w:r w:rsidR="00144779">
          <w:rPr>
            <w:noProof/>
            <w:webHidden/>
          </w:rPr>
          <w:instrText xml:space="preserve"> PAGEREF _Toc534911905 \h </w:instrText>
        </w:r>
        <w:r w:rsidR="00144779">
          <w:rPr>
            <w:noProof/>
            <w:webHidden/>
          </w:rPr>
        </w:r>
        <w:r w:rsidR="00144779">
          <w:rPr>
            <w:noProof/>
            <w:webHidden/>
          </w:rPr>
          <w:fldChar w:fldCharType="separate"/>
        </w:r>
        <w:r w:rsidR="00144779">
          <w:rPr>
            <w:noProof/>
            <w:webHidden/>
          </w:rPr>
          <w:t>38</w:t>
        </w:r>
        <w:r w:rsidR="00144779">
          <w:rPr>
            <w:noProof/>
            <w:webHidden/>
          </w:rPr>
          <w:fldChar w:fldCharType="end"/>
        </w:r>
      </w:hyperlink>
    </w:p>
    <w:p w14:paraId="7573E3E0" w14:textId="05686955" w:rsidR="00144779" w:rsidRDefault="00573B02">
      <w:pPr>
        <w:pStyle w:val="Tabladeilustraciones"/>
        <w:tabs>
          <w:tab w:val="right" w:leader="dot" w:pos="8828"/>
        </w:tabs>
        <w:rPr>
          <w:rFonts w:eastAsiaTheme="minorEastAsia"/>
          <w:noProof/>
          <w:lang w:eastAsia="zh-CN"/>
        </w:rPr>
      </w:pPr>
      <w:hyperlink w:anchor="_Toc534911906" w:history="1">
        <w:r w:rsidR="00144779" w:rsidRPr="0082531B">
          <w:rPr>
            <w:rStyle w:val="Hipervnculo"/>
            <w:rFonts w:eastAsiaTheme="majorEastAsia"/>
            <w:noProof/>
          </w:rPr>
          <w:t>Figura 19 Orden de ID de los threads de CUDA.</w:t>
        </w:r>
        <w:r w:rsidR="00144779">
          <w:rPr>
            <w:noProof/>
            <w:webHidden/>
          </w:rPr>
          <w:tab/>
        </w:r>
        <w:r w:rsidR="00144779">
          <w:rPr>
            <w:noProof/>
            <w:webHidden/>
          </w:rPr>
          <w:fldChar w:fldCharType="begin"/>
        </w:r>
        <w:r w:rsidR="00144779">
          <w:rPr>
            <w:noProof/>
            <w:webHidden/>
          </w:rPr>
          <w:instrText xml:space="preserve"> PAGEREF _Toc534911906 \h </w:instrText>
        </w:r>
        <w:r w:rsidR="00144779">
          <w:rPr>
            <w:noProof/>
            <w:webHidden/>
          </w:rPr>
        </w:r>
        <w:r w:rsidR="00144779">
          <w:rPr>
            <w:noProof/>
            <w:webHidden/>
          </w:rPr>
          <w:fldChar w:fldCharType="separate"/>
        </w:r>
        <w:r w:rsidR="00144779">
          <w:rPr>
            <w:noProof/>
            <w:webHidden/>
          </w:rPr>
          <w:t>38</w:t>
        </w:r>
        <w:r w:rsidR="00144779">
          <w:rPr>
            <w:noProof/>
            <w:webHidden/>
          </w:rPr>
          <w:fldChar w:fldCharType="end"/>
        </w:r>
      </w:hyperlink>
    </w:p>
    <w:p w14:paraId="79F9F65E" w14:textId="5A262485" w:rsidR="00144779" w:rsidRDefault="00573B02">
      <w:pPr>
        <w:pStyle w:val="Tabladeilustraciones"/>
        <w:tabs>
          <w:tab w:val="right" w:leader="dot" w:pos="8828"/>
        </w:tabs>
        <w:rPr>
          <w:rFonts w:eastAsiaTheme="minorEastAsia"/>
          <w:noProof/>
          <w:lang w:eastAsia="zh-CN"/>
        </w:rPr>
      </w:pPr>
      <w:hyperlink w:anchor="_Toc534911907" w:history="1">
        <w:r w:rsidR="00144779" w:rsidRPr="0082531B">
          <w:rPr>
            <w:rStyle w:val="Hipervnculo"/>
            <w:rFonts w:eastAsiaTheme="majorEastAsia"/>
            <w:noProof/>
          </w:rPr>
          <w:t>Figura 20 Salida de Jacobi con matriz de 3 x 3 en CUDA.</w:t>
        </w:r>
        <w:r w:rsidR="00144779">
          <w:rPr>
            <w:noProof/>
            <w:webHidden/>
          </w:rPr>
          <w:tab/>
        </w:r>
        <w:r w:rsidR="00144779">
          <w:rPr>
            <w:noProof/>
            <w:webHidden/>
          </w:rPr>
          <w:fldChar w:fldCharType="begin"/>
        </w:r>
        <w:r w:rsidR="00144779">
          <w:rPr>
            <w:noProof/>
            <w:webHidden/>
          </w:rPr>
          <w:instrText xml:space="preserve"> PAGEREF _Toc534911907 \h </w:instrText>
        </w:r>
        <w:r w:rsidR="00144779">
          <w:rPr>
            <w:noProof/>
            <w:webHidden/>
          </w:rPr>
        </w:r>
        <w:r w:rsidR="00144779">
          <w:rPr>
            <w:noProof/>
            <w:webHidden/>
          </w:rPr>
          <w:fldChar w:fldCharType="separate"/>
        </w:r>
        <w:r w:rsidR="00144779">
          <w:rPr>
            <w:noProof/>
            <w:webHidden/>
          </w:rPr>
          <w:t>41</w:t>
        </w:r>
        <w:r w:rsidR="00144779">
          <w:rPr>
            <w:noProof/>
            <w:webHidden/>
          </w:rPr>
          <w:fldChar w:fldCharType="end"/>
        </w:r>
      </w:hyperlink>
    </w:p>
    <w:p w14:paraId="056D66DE" w14:textId="76290BE9" w:rsidR="00144779" w:rsidRDefault="00573B02">
      <w:pPr>
        <w:pStyle w:val="Tabladeilustraciones"/>
        <w:tabs>
          <w:tab w:val="right" w:leader="dot" w:pos="8828"/>
        </w:tabs>
        <w:rPr>
          <w:rFonts w:eastAsiaTheme="minorEastAsia"/>
          <w:noProof/>
          <w:lang w:eastAsia="zh-CN"/>
        </w:rPr>
      </w:pPr>
      <w:hyperlink w:anchor="_Toc534911908" w:history="1">
        <w:r w:rsidR="00144779" w:rsidRPr="0082531B">
          <w:rPr>
            <w:rStyle w:val="Hipervnculo"/>
            <w:rFonts w:eastAsiaTheme="majorEastAsia"/>
            <w:noProof/>
          </w:rPr>
          <w:t>Figura 21Gráfica de RUNTIME.</w:t>
        </w:r>
        <w:r w:rsidR="00144779">
          <w:rPr>
            <w:noProof/>
            <w:webHidden/>
          </w:rPr>
          <w:tab/>
        </w:r>
        <w:r w:rsidR="00144779">
          <w:rPr>
            <w:noProof/>
            <w:webHidden/>
          </w:rPr>
          <w:fldChar w:fldCharType="begin"/>
        </w:r>
        <w:r w:rsidR="00144779">
          <w:rPr>
            <w:noProof/>
            <w:webHidden/>
          </w:rPr>
          <w:instrText xml:space="preserve"> PAGEREF _Toc534911908 \h </w:instrText>
        </w:r>
        <w:r w:rsidR="00144779">
          <w:rPr>
            <w:noProof/>
            <w:webHidden/>
          </w:rPr>
        </w:r>
        <w:r w:rsidR="00144779">
          <w:rPr>
            <w:noProof/>
            <w:webHidden/>
          </w:rPr>
          <w:fldChar w:fldCharType="separate"/>
        </w:r>
        <w:r w:rsidR="00144779">
          <w:rPr>
            <w:noProof/>
            <w:webHidden/>
          </w:rPr>
          <w:t>44</w:t>
        </w:r>
        <w:r w:rsidR="00144779">
          <w:rPr>
            <w:noProof/>
            <w:webHidden/>
          </w:rPr>
          <w:fldChar w:fldCharType="end"/>
        </w:r>
      </w:hyperlink>
    </w:p>
    <w:p w14:paraId="511009B8" w14:textId="3628E6C9" w:rsidR="00144779" w:rsidRDefault="00573B02">
      <w:pPr>
        <w:pStyle w:val="Tabladeilustraciones"/>
        <w:tabs>
          <w:tab w:val="right" w:leader="dot" w:pos="8828"/>
        </w:tabs>
        <w:rPr>
          <w:rFonts w:eastAsiaTheme="minorEastAsia"/>
          <w:noProof/>
          <w:lang w:eastAsia="zh-CN"/>
        </w:rPr>
      </w:pPr>
      <w:hyperlink w:anchor="_Toc534911909" w:history="1">
        <w:r w:rsidR="00144779" w:rsidRPr="0082531B">
          <w:rPr>
            <w:rStyle w:val="Hipervnculo"/>
            <w:rFonts w:eastAsiaTheme="majorEastAsia"/>
            <w:noProof/>
          </w:rPr>
          <w:t>Figura 22 Gráfica del inicio de la divergencia del RUNTIME.</w:t>
        </w:r>
        <w:r w:rsidR="00144779">
          <w:rPr>
            <w:noProof/>
            <w:webHidden/>
          </w:rPr>
          <w:tab/>
        </w:r>
        <w:r w:rsidR="00144779">
          <w:rPr>
            <w:noProof/>
            <w:webHidden/>
          </w:rPr>
          <w:fldChar w:fldCharType="begin"/>
        </w:r>
        <w:r w:rsidR="00144779">
          <w:rPr>
            <w:noProof/>
            <w:webHidden/>
          </w:rPr>
          <w:instrText xml:space="preserve"> PAGEREF _Toc534911909 \h </w:instrText>
        </w:r>
        <w:r w:rsidR="00144779">
          <w:rPr>
            <w:noProof/>
            <w:webHidden/>
          </w:rPr>
        </w:r>
        <w:r w:rsidR="00144779">
          <w:rPr>
            <w:noProof/>
            <w:webHidden/>
          </w:rPr>
          <w:fldChar w:fldCharType="separate"/>
        </w:r>
        <w:r w:rsidR="00144779">
          <w:rPr>
            <w:noProof/>
            <w:webHidden/>
          </w:rPr>
          <w:t>45</w:t>
        </w:r>
        <w:r w:rsidR="00144779">
          <w:rPr>
            <w:noProof/>
            <w:webHidden/>
          </w:rPr>
          <w:fldChar w:fldCharType="end"/>
        </w:r>
      </w:hyperlink>
    </w:p>
    <w:p w14:paraId="6F51C516" w14:textId="366ED460" w:rsidR="00144779" w:rsidRDefault="00573B02">
      <w:pPr>
        <w:pStyle w:val="Tabladeilustraciones"/>
        <w:tabs>
          <w:tab w:val="right" w:leader="dot" w:pos="8828"/>
        </w:tabs>
        <w:rPr>
          <w:rFonts w:eastAsiaTheme="minorEastAsia"/>
          <w:noProof/>
          <w:lang w:eastAsia="zh-CN"/>
        </w:rPr>
      </w:pPr>
      <w:hyperlink w:anchor="_Toc534911910" w:history="1">
        <w:r w:rsidR="00144779" w:rsidRPr="0082531B">
          <w:rPr>
            <w:rStyle w:val="Hipervnculo"/>
            <w:rFonts w:eastAsiaTheme="majorEastAsia"/>
            <w:noProof/>
          </w:rPr>
          <w:t>Figura 23 RUNTIME en escala logarítmica</w:t>
        </w:r>
        <w:r w:rsidR="00144779">
          <w:rPr>
            <w:noProof/>
            <w:webHidden/>
          </w:rPr>
          <w:tab/>
        </w:r>
        <w:r w:rsidR="00144779">
          <w:rPr>
            <w:noProof/>
            <w:webHidden/>
          </w:rPr>
          <w:fldChar w:fldCharType="begin"/>
        </w:r>
        <w:r w:rsidR="00144779">
          <w:rPr>
            <w:noProof/>
            <w:webHidden/>
          </w:rPr>
          <w:instrText xml:space="preserve"> PAGEREF _Toc534911910 \h </w:instrText>
        </w:r>
        <w:r w:rsidR="00144779">
          <w:rPr>
            <w:noProof/>
            <w:webHidden/>
          </w:rPr>
        </w:r>
        <w:r w:rsidR="00144779">
          <w:rPr>
            <w:noProof/>
            <w:webHidden/>
          </w:rPr>
          <w:fldChar w:fldCharType="separate"/>
        </w:r>
        <w:r w:rsidR="00144779">
          <w:rPr>
            <w:noProof/>
            <w:webHidden/>
          </w:rPr>
          <w:t>45</w:t>
        </w:r>
        <w:r w:rsidR="00144779">
          <w:rPr>
            <w:noProof/>
            <w:webHidden/>
          </w:rPr>
          <w:fldChar w:fldCharType="end"/>
        </w:r>
      </w:hyperlink>
    </w:p>
    <w:p w14:paraId="2F02D6C1" w14:textId="5949DC5E" w:rsidR="00144779" w:rsidRDefault="00573B02">
      <w:pPr>
        <w:pStyle w:val="Tabladeilustraciones"/>
        <w:tabs>
          <w:tab w:val="right" w:leader="dot" w:pos="8828"/>
        </w:tabs>
        <w:rPr>
          <w:rFonts w:eastAsiaTheme="minorEastAsia"/>
          <w:noProof/>
          <w:lang w:eastAsia="zh-CN"/>
        </w:rPr>
      </w:pPr>
      <w:hyperlink w:anchor="_Toc534911911" w:history="1">
        <w:r w:rsidR="00144779" w:rsidRPr="0082531B">
          <w:rPr>
            <w:rStyle w:val="Hipervnculo"/>
            <w:rFonts w:eastAsiaTheme="majorEastAsia"/>
            <w:noProof/>
          </w:rPr>
          <w:t>Figura 24 Factor de Costo total.</w:t>
        </w:r>
        <w:r w:rsidR="00144779">
          <w:rPr>
            <w:noProof/>
            <w:webHidden/>
          </w:rPr>
          <w:tab/>
        </w:r>
        <w:r w:rsidR="00144779">
          <w:rPr>
            <w:noProof/>
            <w:webHidden/>
          </w:rPr>
          <w:fldChar w:fldCharType="begin"/>
        </w:r>
        <w:r w:rsidR="00144779">
          <w:rPr>
            <w:noProof/>
            <w:webHidden/>
          </w:rPr>
          <w:instrText xml:space="preserve"> PAGEREF _Toc534911911 \h </w:instrText>
        </w:r>
        <w:r w:rsidR="00144779">
          <w:rPr>
            <w:noProof/>
            <w:webHidden/>
          </w:rPr>
        </w:r>
        <w:r w:rsidR="00144779">
          <w:rPr>
            <w:noProof/>
            <w:webHidden/>
          </w:rPr>
          <w:fldChar w:fldCharType="separate"/>
        </w:r>
        <w:r w:rsidR="00144779">
          <w:rPr>
            <w:noProof/>
            <w:webHidden/>
          </w:rPr>
          <w:t>46</w:t>
        </w:r>
        <w:r w:rsidR="00144779">
          <w:rPr>
            <w:noProof/>
            <w:webHidden/>
          </w:rPr>
          <w:fldChar w:fldCharType="end"/>
        </w:r>
      </w:hyperlink>
    </w:p>
    <w:p w14:paraId="1AF56409" w14:textId="3A3CA11A" w:rsidR="00144779" w:rsidRDefault="00573B02">
      <w:pPr>
        <w:pStyle w:val="Tabladeilustraciones"/>
        <w:tabs>
          <w:tab w:val="right" w:leader="dot" w:pos="8828"/>
        </w:tabs>
        <w:rPr>
          <w:rFonts w:eastAsiaTheme="minorEastAsia"/>
          <w:noProof/>
          <w:lang w:eastAsia="zh-CN"/>
        </w:rPr>
      </w:pPr>
      <w:hyperlink w:anchor="_Toc534911912" w:history="1">
        <w:r w:rsidR="00144779" w:rsidRPr="0082531B">
          <w:rPr>
            <w:rStyle w:val="Hipervnculo"/>
            <w:rFonts w:eastAsiaTheme="majorEastAsia"/>
            <w:noProof/>
          </w:rPr>
          <w:t>Figura 25 Factor de Costo hasta matriz de 32 x 32.</w:t>
        </w:r>
        <w:r w:rsidR="00144779">
          <w:rPr>
            <w:noProof/>
            <w:webHidden/>
          </w:rPr>
          <w:tab/>
        </w:r>
        <w:r w:rsidR="00144779">
          <w:rPr>
            <w:noProof/>
            <w:webHidden/>
          </w:rPr>
          <w:fldChar w:fldCharType="begin"/>
        </w:r>
        <w:r w:rsidR="00144779">
          <w:rPr>
            <w:noProof/>
            <w:webHidden/>
          </w:rPr>
          <w:instrText xml:space="preserve"> PAGEREF _Toc534911912 \h </w:instrText>
        </w:r>
        <w:r w:rsidR="00144779">
          <w:rPr>
            <w:noProof/>
            <w:webHidden/>
          </w:rPr>
        </w:r>
        <w:r w:rsidR="00144779">
          <w:rPr>
            <w:noProof/>
            <w:webHidden/>
          </w:rPr>
          <w:fldChar w:fldCharType="separate"/>
        </w:r>
        <w:r w:rsidR="00144779">
          <w:rPr>
            <w:noProof/>
            <w:webHidden/>
          </w:rPr>
          <w:t>46</w:t>
        </w:r>
        <w:r w:rsidR="00144779">
          <w:rPr>
            <w:noProof/>
            <w:webHidden/>
          </w:rPr>
          <w:fldChar w:fldCharType="end"/>
        </w:r>
      </w:hyperlink>
    </w:p>
    <w:p w14:paraId="530B7068" w14:textId="710AA43C" w:rsidR="00144779" w:rsidRDefault="00573B02">
      <w:pPr>
        <w:pStyle w:val="Tabladeilustraciones"/>
        <w:tabs>
          <w:tab w:val="right" w:leader="dot" w:pos="8828"/>
        </w:tabs>
        <w:rPr>
          <w:rFonts w:eastAsiaTheme="minorEastAsia"/>
          <w:noProof/>
          <w:lang w:eastAsia="zh-CN"/>
        </w:rPr>
      </w:pPr>
      <w:hyperlink w:anchor="_Toc534911913" w:history="1">
        <w:r w:rsidR="00144779" w:rsidRPr="0082531B">
          <w:rPr>
            <w:rStyle w:val="Hipervnculo"/>
            <w:rFonts w:eastAsiaTheme="majorEastAsia"/>
            <w:noProof/>
          </w:rPr>
          <w:t>Figura 26 Factor de Costo total en escala logarítmica</w:t>
        </w:r>
        <w:r w:rsidR="00144779">
          <w:rPr>
            <w:noProof/>
            <w:webHidden/>
          </w:rPr>
          <w:tab/>
        </w:r>
        <w:r w:rsidR="00144779">
          <w:rPr>
            <w:noProof/>
            <w:webHidden/>
          </w:rPr>
          <w:fldChar w:fldCharType="begin"/>
        </w:r>
        <w:r w:rsidR="00144779">
          <w:rPr>
            <w:noProof/>
            <w:webHidden/>
          </w:rPr>
          <w:instrText xml:space="preserve"> PAGEREF _Toc534911913 \h </w:instrText>
        </w:r>
        <w:r w:rsidR="00144779">
          <w:rPr>
            <w:noProof/>
            <w:webHidden/>
          </w:rPr>
        </w:r>
        <w:r w:rsidR="00144779">
          <w:rPr>
            <w:noProof/>
            <w:webHidden/>
          </w:rPr>
          <w:fldChar w:fldCharType="separate"/>
        </w:r>
        <w:r w:rsidR="00144779">
          <w:rPr>
            <w:noProof/>
            <w:webHidden/>
          </w:rPr>
          <w:t>47</w:t>
        </w:r>
        <w:r w:rsidR="00144779">
          <w:rPr>
            <w:noProof/>
            <w:webHidden/>
          </w:rPr>
          <w:fldChar w:fldCharType="end"/>
        </w:r>
      </w:hyperlink>
    </w:p>
    <w:p w14:paraId="78E41607" w14:textId="474DA34B" w:rsidR="00144779" w:rsidRDefault="00573B02">
      <w:pPr>
        <w:pStyle w:val="Tabladeilustraciones"/>
        <w:tabs>
          <w:tab w:val="right" w:leader="dot" w:pos="8828"/>
        </w:tabs>
        <w:rPr>
          <w:rFonts w:eastAsiaTheme="minorEastAsia"/>
          <w:noProof/>
          <w:lang w:eastAsia="zh-CN"/>
        </w:rPr>
      </w:pPr>
      <w:hyperlink w:anchor="_Toc534911914" w:history="1">
        <w:r w:rsidR="00144779" w:rsidRPr="0082531B">
          <w:rPr>
            <w:rStyle w:val="Hipervnculo"/>
            <w:rFonts w:eastAsiaTheme="majorEastAsia"/>
            <w:noProof/>
          </w:rPr>
          <w:t>Figura 27 Speed up total.</w:t>
        </w:r>
        <w:r w:rsidR="00144779">
          <w:rPr>
            <w:noProof/>
            <w:webHidden/>
          </w:rPr>
          <w:tab/>
        </w:r>
        <w:r w:rsidR="00144779">
          <w:rPr>
            <w:noProof/>
            <w:webHidden/>
          </w:rPr>
          <w:fldChar w:fldCharType="begin"/>
        </w:r>
        <w:r w:rsidR="00144779">
          <w:rPr>
            <w:noProof/>
            <w:webHidden/>
          </w:rPr>
          <w:instrText xml:space="preserve"> PAGEREF _Toc534911914 \h </w:instrText>
        </w:r>
        <w:r w:rsidR="00144779">
          <w:rPr>
            <w:noProof/>
            <w:webHidden/>
          </w:rPr>
        </w:r>
        <w:r w:rsidR="00144779">
          <w:rPr>
            <w:noProof/>
            <w:webHidden/>
          </w:rPr>
          <w:fldChar w:fldCharType="separate"/>
        </w:r>
        <w:r w:rsidR="00144779">
          <w:rPr>
            <w:noProof/>
            <w:webHidden/>
          </w:rPr>
          <w:t>48</w:t>
        </w:r>
        <w:r w:rsidR="00144779">
          <w:rPr>
            <w:noProof/>
            <w:webHidden/>
          </w:rPr>
          <w:fldChar w:fldCharType="end"/>
        </w:r>
      </w:hyperlink>
    </w:p>
    <w:p w14:paraId="612DF8FC" w14:textId="50E3160C" w:rsidR="00144779" w:rsidRDefault="00573B02">
      <w:pPr>
        <w:pStyle w:val="Tabladeilustraciones"/>
        <w:tabs>
          <w:tab w:val="right" w:leader="dot" w:pos="8828"/>
        </w:tabs>
        <w:rPr>
          <w:rFonts w:eastAsiaTheme="minorEastAsia"/>
          <w:noProof/>
          <w:lang w:eastAsia="zh-CN"/>
        </w:rPr>
      </w:pPr>
      <w:hyperlink w:anchor="_Toc534911915" w:history="1">
        <w:r w:rsidR="00144779" w:rsidRPr="0082531B">
          <w:rPr>
            <w:rStyle w:val="Hipervnculo"/>
            <w:rFonts w:eastAsiaTheme="majorEastAsia"/>
            <w:noProof/>
          </w:rPr>
          <w:t>Figura 28 Speed up de las primeras matrices.</w:t>
        </w:r>
        <w:r w:rsidR="00144779">
          <w:rPr>
            <w:noProof/>
            <w:webHidden/>
          </w:rPr>
          <w:tab/>
        </w:r>
        <w:r w:rsidR="00144779">
          <w:rPr>
            <w:noProof/>
            <w:webHidden/>
          </w:rPr>
          <w:fldChar w:fldCharType="begin"/>
        </w:r>
        <w:r w:rsidR="00144779">
          <w:rPr>
            <w:noProof/>
            <w:webHidden/>
          </w:rPr>
          <w:instrText xml:space="preserve"> PAGEREF _Toc534911915 \h </w:instrText>
        </w:r>
        <w:r w:rsidR="00144779">
          <w:rPr>
            <w:noProof/>
            <w:webHidden/>
          </w:rPr>
        </w:r>
        <w:r w:rsidR="00144779">
          <w:rPr>
            <w:noProof/>
            <w:webHidden/>
          </w:rPr>
          <w:fldChar w:fldCharType="separate"/>
        </w:r>
        <w:r w:rsidR="00144779">
          <w:rPr>
            <w:noProof/>
            <w:webHidden/>
          </w:rPr>
          <w:t>48</w:t>
        </w:r>
        <w:r w:rsidR="00144779">
          <w:rPr>
            <w:noProof/>
            <w:webHidden/>
          </w:rPr>
          <w:fldChar w:fldCharType="end"/>
        </w:r>
      </w:hyperlink>
    </w:p>
    <w:p w14:paraId="3BB5D1DC" w14:textId="535E2B9B" w:rsidR="00144779" w:rsidRDefault="00573B02">
      <w:pPr>
        <w:pStyle w:val="Tabladeilustraciones"/>
        <w:tabs>
          <w:tab w:val="right" w:leader="dot" w:pos="8828"/>
        </w:tabs>
        <w:rPr>
          <w:rFonts w:eastAsiaTheme="minorEastAsia"/>
          <w:noProof/>
          <w:lang w:eastAsia="zh-CN"/>
        </w:rPr>
      </w:pPr>
      <w:hyperlink w:anchor="_Toc534911916" w:history="1">
        <w:r w:rsidR="00144779" w:rsidRPr="0082531B">
          <w:rPr>
            <w:rStyle w:val="Hipervnculo"/>
            <w:rFonts w:eastAsiaTheme="majorEastAsia"/>
            <w:noProof/>
          </w:rPr>
          <w:t>Figura 29 Speed up en escala logarítmica.</w:t>
        </w:r>
        <w:r w:rsidR="00144779">
          <w:rPr>
            <w:noProof/>
            <w:webHidden/>
          </w:rPr>
          <w:tab/>
        </w:r>
        <w:r w:rsidR="00144779">
          <w:rPr>
            <w:noProof/>
            <w:webHidden/>
          </w:rPr>
          <w:fldChar w:fldCharType="begin"/>
        </w:r>
        <w:r w:rsidR="00144779">
          <w:rPr>
            <w:noProof/>
            <w:webHidden/>
          </w:rPr>
          <w:instrText xml:space="preserve"> PAGEREF _Toc534911916 \h </w:instrText>
        </w:r>
        <w:r w:rsidR="00144779">
          <w:rPr>
            <w:noProof/>
            <w:webHidden/>
          </w:rPr>
        </w:r>
        <w:r w:rsidR="00144779">
          <w:rPr>
            <w:noProof/>
            <w:webHidden/>
          </w:rPr>
          <w:fldChar w:fldCharType="separate"/>
        </w:r>
        <w:r w:rsidR="00144779">
          <w:rPr>
            <w:noProof/>
            <w:webHidden/>
          </w:rPr>
          <w:t>49</w:t>
        </w:r>
        <w:r w:rsidR="00144779">
          <w:rPr>
            <w:noProof/>
            <w:webHidden/>
          </w:rPr>
          <w:fldChar w:fldCharType="end"/>
        </w:r>
      </w:hyperlink>
    </w:p>
    <w:p w14:paraId="4940B77E" w14:textId="5EB0D292" w:rsidR="00144779" w:rsidRDefault="00573B02">
      <w:pPr>
        <w:pStyle w:val="Tabladeilustraciones"/>
        <w:tabs>
          <w:tab w:val="right" w:leader="dot" w:pos="8828"/>
        </w:tabs>
        <w:rPr>
          <w:rFonts w:eastAsiaTheme="minorEastAsia"/>
          <w:noProof/>
          <w:lang w:eastAsia="zh-CN"/>
        </w:rPr>
      </w:pPr>
      <w:hyperlink w:anchor="_Toc534911917" w:history="1">
        <w:r w:rsidR="00144779" w:rsidRPr="0082531B">
          <w:rPr>
            <w:rStyle w:val="Hipervnculo"/>
            <w:rFonts w:eastAsiaTheme="majorEastAsia"/>
            <w:noProof/>
          </w:rPr>
          <w:t>Figura 30 Speedup %  total.</w:t>
        </w:r>
        <w:r w:rsidR="00144779">
          <w:rPr>
            <w:noProof/>
            <w:webHidden/>
          </w:rPr>
          <w:tab/>
        </w:r>
        <w:r w:rsidR="00144779">
          <w:rPr>
            <w:noProof/>
            <w:webHidden/>
          </w:rPr>
          <w:fldChar w:fldCharType="begin"/>
        </w:r>
        <w:r w:rsidR="00144779">
          <w:rPr>
            <w:noProof/>
            <w:webHidden/>
          </w:rPr>
          <w:instrText xml:space="preserve"> PAGEREF _Toc534911917 \h </w:instrText>
        </w:r>
        <w:r w:rsidR="00144779">
          <w:rPr>
            <w:noProof/>
            <w:webHidden/>
          </w:rPr>
        </w:r>
        <w:r w:rsidR="00144779">
          <w:rPr>
            <w:noProof/>
            <w:webHidden/>
          </w:rPr>
          <w:fldChar w:fldCharType="separate"/>
        </w:r>
        <w:r w:rsidR="00144779">
          <w:rPr>
            <w:noProof/>
            <w:webHidden/>
          </w:rPr>
          <w:t>50</w:t>
        </w:r>
        <w:r w:rsidR="00144779">
          <w:rPr>
            <w:noProof/>
            <w:webHidden/>
          </w:rPr>
          <w:fldChar w:fldCharType="end"/>
        </w:r>
      </w:hyperlink>
    </w:p>
    <w:p w14:paraId="52CC3D0E" w14:textId="35D5809F" w:rsidR="00144779" w:rsidRDefault="00573B02">
      <w:pPr>
        <w:pStyle w:val="Tabladeilustraciones"/>
        <w:tabs>
          <w:tab w:val="right" w:leader="dot" w:pos="8828"/>
        </w:tabs>
        <w:rPr>
          <w:rFonts w:eastAsiaTheme="minorEastAsia"/>
          <w:noProof/>
          <w:lang w:eastAsia="zh-CN"/>
        </w:rPr>
      </w:pPr>
      <w:hyperlink w:anchor="_Toc534911918" w:history="1">
        <w:r w:rsidR="00144779" w:rsidRPr="0082531B">
          <w:rPr>
            <w:rStyle w:val="Hipervnculo"/>
            <w:rFonts w:eastAsiaTheme="majorEastAsia"/>
            <w:noProof/>
          </w:rPr>
          <w:t>Figura 31 Speedup %  de las primeras matrices.</w:t>
        </w:r>
        <w:r w:rsidR="00144779">
          <w:rPr>
            <w:noProof/>
            <w:webHidden/>
          </w:rPr>
          <w:tab/>
        </w:r>
        <w:r w:rsidR="00144779">
          <w:rPr>
            <w:noProof/>
            <w:webHidden/>
          </w:rPr>
          <w:fldChar w:fldCharType="begin"/>
        </w:r>
        <w:r w:rsidR="00144779">
          <w:rPr>
            <w:noProof/>
            <w:webHidden/>
          </w:rPr>
          <w:instrText xml:space="preserve"> PAGEREF _Toc534911918 \h </w:instrText>
        </w:r>
        <w:r w:rsidR="00144779">
          <w:rPr>
            <w:noProof/>
            <w:webHidden/>
          </w:rPr>
        </w:r>
        <w:r w:rsidR="00144779">
          <w:rPr>
            <w:noProof/>
            <w:webHidden/>
          </w:rPr>
          <w:fldChar w:fldCharType="separate"/>
        </w:r>
        <w:r w:rsidR="00144779">
          <w:rPr>
            <w:noProof/>
            <w:webHidden/>
          </w:rPr>
          <w:t>50</w:t>
        </w:r>
        <w:r w:rsidR="00144779">
          <w:rPr>
            <w:noProof/>
            <w:webHidden/>
          </w:rPr>
          <w:fldChar w:fldCharType="end"/>
        </w:r>
      </w:hyperlink>
    </w:p>
    <w:p w14:paraId="004F2B97" w14:textId="28D762C3" w:rsidR="00144779" w:rsidRDefault="00573B02">
      <w:pPr>
        <w:pStyle w:val="Tabladeilustraciones"/>
        <w:tabs>
          <w:tab w:val="right" w:leader="dot" w:pos="8828"/>
        </w:tabs>
        <w:rPr>
          <w:rFonts w:eastAsiaTheme="minorEastAsia"/>
          <w:noProof/>
          <w:lang w:eastAsia="zh-CN"/>
        </w:rPr>
      </w:pPr>
      <w:hyperlink w:anchor="_Toc534911919" w:history="1">
        <w:r w:rsidR="00144779" w:rsidRPr="0082531B">
          <w:rPr>
            <w:rStyle w:val="Hipervnculo"/>
            <w:rFonts w:eastAsiaTheme="majorEastAsia"/>
            <w:noProof/>
          </w:rPr>
          <w:t>Figura 32 Speedup %  de las primeras matrices con escala logarítmica.</w:t>
        </w:r>
        <w:r w:rsidR="00144779">
          <w:rPr>
            <w:noProof/>
            <w:webHidden/>
          </w:rPr>
          <w:tab/>
        </w:r>
        <w:r w:rsidR="00144779">
          <w:rPr>
            <w:noProof/>
            <w:webHidden/>
          </w:rPr>
          <w:fldChar w:fldCharType="begin"/>
        </w:r>
        <w:r w:rsidR="00144779">
          <w:rPr>
            <w:noProof/>
            <w:webHidden/>
          </w:rPr>
          <w:instrText xml:space="preserve"> PAGEREF _Toc534911919 \h </w:instrText>
        </w:r>
        <w:r w:rsidR="00144779">
          <w:rPr>
            <w:noProof/>
            <w:webHidden/>
          </w:rPr>
        </w:r>
        <w:r w:rsidR="00144779">
          <w:rPr>
            <w:noProof/>
            <w:webHidden/>
          </w:rPr>
          <w:fldChar w:fldCharType="separate"/>
        </w:r>
        <w:r w:rsidR="00144779">
          <w:rPr>
            <w:noProof/>
            <w:webHidden/>
          </w:rPr>
          <w:t>51</w:t>
        </w:r>
        <w:r w:rsidR="00144779">
          <w:rPr>
            <w:noProof/>
            <w:webHidden/>
          </w:rPr>
          <w:fldChar w:fldCharType="end"/>
        </w:r>
      </w:hyperlink>
    </w:p>
    <w:p w14:paraId="7847E9BD" w14:textId="14D6259F" w:rsidR="00144779" w:rsidRDefault="00573B02">
      <w:pPr>
        <w:pStyle w:val="Tabladeilustraciones"/>
        <w:tabs>
          <w:tab w:val="right" w:leader="dot" w:pos="8828"/>
        </w:tabs>
        <w:rPr>
          <w:rFonts w:eastAsiaTheme="minorEastAsia"/>
          <w:noProof/>
          <w:lang w:eastAsia="zh-CN"/>
        </w:rPr>
      </w:pPr>
      <w:hyperlink w:anchor="_Toc534911920" w:history="1">
        <w:r w:rsidR="00144779" w:rsidRPr="0082531B">
          <w:rPr>
            <w:rStyle w:val="Hipervnculo"/>
            <w:rFonts w:eastAsiaTheme="majorEastAsia"/>
            <w:noProof/>
          </w:rPr>
          <w:t>Figura 33 Eficiencia.</w:t>
        </w:r>
        <w:r w:rsidR="00144779">
          <w:rPr>
            <w:noProof/>
            <w:webHidden/>
          </w:rPr>
          <w:tab/>
        </w:r>
        <w:r w:rsidR="00144779">
          <w:rPr>
            <w:noProof/>
            <w:webHidden/>
          </w:rPr>
          <w:fldChar w:fldCharType="begin"/>
        </w:r>
        <w:r w:rsidR="00144779">
          <w:rPr>
            <w:noProof/>
            <w:webHidden/>
          </w:rPr>
          <w:instrText xml:space="preserve"> PAGEREF _Toc534911920 \h </w:instrText>
        </w:r>
        <w:r w:rsidR="00144779">
          <w:rPr>
            <w:noProof/>
            <w:webHidden/>
          </w:rPr>
        </w:r>
        <w:r w:rsidR="00144779">
          <w:rPr>
            <w:noProof/>
            <w:webHidden/>
          </w:rPr>
          <w:fldChar w:fldCharType="separate"/>
        </w:r>
        <w:r w:rsidR="00144779">
          <w:rPr>
            <w:noProof/>
            <w:webHidden/>
          </w:rPr>
          <w:t>52</w:t>
        </w:r>
        <w:r w:rsidR="00144779">
          <w:rPr>
            <w:noProof/>
            <w:webHidden/>
          </w:rPr>
          <w:fldChar w:fldCharType="end"/>
        </w:r>
      </w:hyperlink>
    </w:p>
    <w:p w14:paraId="79DEE61A" w14:textId="1FBE3AF1" w:rsidR="00144779" w:rsidRDefault="00573B02">
      <w:pPr>
        <w:pStyle w:val="Tabladeilustraciones"/>
        <w:tabs>
          <w:tab w:val="right" w:leader="dot" w:pos="8828"/>
        </w:tabs>
        <w:rPr>
          <w:rFonts w:eastAsiaTheme="minorEastAsia"/>
          <w:noProof/>
          <w:lang w:eastAsia="zh-CN"/>
        </w:rPr>
      </w:pPr>
      <w:hyperlink w:anchor="_Toc534911921" w:history="1">
        <w:r w:rsidR="00144779" w:rsidRPr="0082531B">
          <w:rPr>
            <w:rStyle w:val="Hipervnculo"/>
            <w:rFonts w:eastAsiaTheme="majorEastAsia"/>
            <w:noProof/>
          </w:rPr>
          <w:t>Figura 34 Eficiencia sin los valores del programa en C.</w:t>
        </w:r>
        <w:r w:rsidR="00144779">
          <w:rPr>
            <w:noProof/>
            <w:webHidden/>
          </w:rPr>
          <w:tab/>
        </w:r>
        <w:r w:rsidR="00144779">
          <w:rPr>
            <w:noProof/>
            <w:webHidden/>
          </w:rPr>
          <w:fldChar w:fldCharType="begin"/>
        </w:r>
        <w:r w:rsidR="00144779">
          <w:rPr>
            <w:noProof/>
            <w:webHidden/>
          </w:rPr>
          <w:instrText xml:space="preserve"> PAGEREF _Toc534911921 \h </w:instrText>
        </w:r>
        <w:r w:rsidR="00144779">
          <w:rPr>
            <w:noProof/>
            <w:webHidden/>
          </w:rPr>
        </w:r>
        <w:r w:rsidR="00144779">
          <w:rPr>
            <w:noProof/>
            <w:webHidden/>
          </w:rPr>
          <w:fldChar w:fldCharType="separate"/>
        </w:r>
        <w:r w:rsidR="00144779">
          <w:rPr>
            <w:noProof/>
            <w:webHidden/>
          </w:rPr>
          <w:t>52</w:t>
        </w:r>
        <w:r w:rsidR="00144779">
          <w:rPr>
            <w:noProof/>
            <w:webHidden/>
          </w:rPr>
          <w:fldChar w:fldCharType="end"/>
        </w:r>
      </w:hyperlink>
    </w:p>
    <w:p w14:paraId="772E77FE" w14:textId="3DFDFF43" w:rsidR="00144779" w:rsidRDefault="00573B02">
      <w:pPr>
        <w:pStyle w:val="Tabladeilustraciones"/>
        <w:tabs>
          <w:tab w:val="right" w:leader="dot" w:pos="8828"/>
        </w:tabs>
        <w:rPr>
          <w:rFonts w:eastAsiaTheme="minorEastAsia"/>
          <w:noProof/>
          <w:lang w:eastAsia="zh-CN"/>
        </w:rPr>
      </w:pPr>
      <w:hyperlink w:anchor="_Toc534911922" w:history="1">
        <w:r w:rsidR="00144779" w:rsidRPr="0082531B">
          <w:rPr>
            <w:rStyle w:val="Hipervnculo"/>
            <w:rFonts w:eastAsiaTheme="majorEastAsia"/>
            <w:noProof/>
          </w:rPr>
          <w:t>Figura 35 Eficiencia en escala logarítmica.</w:t>
        </w:r>
        <w:r w:rsidR="00144779">
          <w:rPr>
            <w:noProof/>
            <w:webHidden/>
          </w:rPr>
          <w:tab/>
        </w:r>
        <w:r w:rsidR="00144779">
          <w:rPr>
            <w:noProof/>
            <w:webHidden/>
          </w:rPr>
          <w:fldChar w:fldCharType="begin"/>
        </w:r>
        <w:r w:rsidR="00144779">
          <w:rPr>
            <w:noProof/>
            <w:webHidden/>
          </w:rPr>
          <w:instrText xml:space="preserve"> PAGEREF _Toc534911922 \h </w:instrText>
        </w:r>
        <w:r w:rsidR="00144779">
          <w:rPr>
            <w:noProof/>
            <w:webHidden/>
          </w:rPr>
        </w:r>
        <w:r w:rsidR="00144779">
          <w:rPr>
            <w:noProof/>
            <w:webHidden/>
          </w:rPr>
          <w:fldChar w:fldCharType="separate"/>
        </w:r>
        <w:r w:rsidR="00144779">
          <w:rPr>
            <w:noProof/>
            <w:webHidden/>
          </w:rPr>
          <w:t>53</w:t>
        </w:r>
        <w:r w:rsidR="00144779">
          <w:rPr>
            <w:noProof/>
            <w:webHidden/>
          </w:rPr>
          <w:fldChar w:fldCharType="end"/>
        </w:r>
      </w:hyperlink>
    </w:p>
    <w:p w14:paraId="4CBE318D" w14:textId="2B8AB260" w:rsidR="00144779" w:rsidRDefault="00573B02">
      <w:pPr>
        <w:pStyle w:val="Tabladeilustraciones"/>
        <w:tabs>
          <w:tab w:val="right" w:leader="dot" w:pos="8828"/>
        </w:tabs>
        <w:rPr>
          <w:rFonts w:eastAsiaTheme="minorEastAsia"/>
          <w:noProof/>
          <w:lang w:eastAsia="zh-CN"/>
        </w:rPr>
      </w:pPr>
      <w:hyperlink w:anchor="_Toc534911923" w:history="1">
        <w:r w:rsidR="00144779" w:rsidRPr="0082531B">
          <w:rPr>
            <w:rStyle w:val="Hipervnculo"/>
            <w:rFonts w:eastAsiaTheme="majorEastAsia"/>
            <w:noProof/>
          </w:rPr>
          <w:t>Figura 36 Matriz de 10 x 10.</w:t>
        </w:r>
        <w:r w:rsidR="00144779">
          <w:rPr>
            <w:noProof/>
            <w:webHidden/>
          </w:rPr>
          <w:tab/>
        </w:r>
        <w:r w:rsidR="00144779">
          <w:rPr>
            <w:noProof/>
            <w:webHidden/>
          </w:rPr>
          <w:fldChar w:fldCharType="begin"/>
        </w:r>
        <w:r w:rsidR="00144779">
          <w:rPr>
            <w:noProof/>
            <w:webHidden/>
          </w:rPr>
          <w:instrText xml:space="preserve"> PAGEREF _Toc534911923 \h </w:instrText>
        </w:r>
        <w:r w:rsidR="00144779">
          <w:rPr>
            <w:noProof/>
            <w:webHidden/>
          </w:rPr>
        </w:r>
        <w:r w:rsidR="00144779">
          <w:rPr>
            <w:noProof/>
            <w:webHidden/>
          </w:rPr>
          <w:fldChar w:fldCharType="separate"/>
        </w:r>
        <w:r w:rsidR="00144779">
          <w:rPr>
            <w:noProof/>
            <w:webHidden/>
          </w:rPr>
          <w:t>53</w:t>
        </w:r>
        <w:r w:rsidR="00144779">
          <w:rPr>
            <w:noProof/>
            <w:webHidden/>
          </w:rPr>
          <w:fldChar w:fldCharType="end"/>
        </w:r>
      </w:hyperlink>
    </w:p>
    <w:p w14:paraId="377FC5D1" w14:textId="4C65EACB" w:rsidR="00144779" w:rsidRDefault="00573B02">
      <w:pPr>
        <w:pStyle w:val="Tabladeilustraciones"/>
        <w:tabs>
          <w:tab w:val="right" w:leader="dot" w:pos="8828"/>
        </w:tabs>
        <w:rPr>
          <w:rFonts w:eastAsiaTheme="minorEastAsia"/>
          <w:noProof/>
          <w:lang w:eastAsia="zh-CN"/>
        </w:rPr>
      </w:pPr>
      <w:hyperlink w:anchor="_Toc534911924" w:history="1">
        <w:r w:rsidR="00144779" w:rsidRPr="0082531B">
          <w:rPr>
            <w:rStyle w:val="Hipervnculo"/>
            <w:rFonts w:eastAsiaTheme="majorEastAsia"/>
            <w:noProof/>
          </w:rPr>
          <w:t>Figura 37 Resultados de Jacobi en Serial de una matriz de 10 x 10.</w:t>
        </w:r>
        <w:r w:rsidR="00144779">
          <w:rPr>
            <w:noProof/>
            <w:webHidden/>
          </w:rPr>
          <w:tab/>
        </w:r>
        <w:r w:rsidR="00144779">
          <w:rPr>
            <w:noProof/>
            <w:webHidden/>
          </w:rPr>
          <w:fldChar w:fldCharType="begin"/>
        </w:r>
        <w:r w:rsidR="00144779">
          <w:rPr>
            <w:noProof/>
            <w:webHidden/>
          </w:rPr>
          <w:instrText xml:space="preserve"> PAGEREF _Toc534911924 \h </w:instrText>
        </w:r>
        <w:r w:rsidR="00144779">
          <w:rPr>
            <w:noProof/>
            <w:webHidden/>
          </w:rPr>
        </w:r>
        <w:r w:rsidR="00144779">
          <w:rPr>
            <w:noProof/>
            <w:webHidden/>
          </w:rPr>
          <w:fldChar w:fldCharType="separate"/>
        </w:r>
        <w:r w:rsidR="00144779">
          <w:rPr>
            <w:noProof/>
            <w:webHidden/>
          </w:rPr>
          <w:t>54</w:t>
        </w:r>
        <w:r w:rsidR="00144779">
          <w:rPr>
            <w:noProof/>
            <w:webHidden/>
          </w:rPr>
          <w:fldChar w:fldCharType="end"/>
        </w:r>
      </w:hyperlink>
    </w:p>
    <w:p w14:paraId="3BD4A35D" w14:textId="03FFAD39" w:rsidR="00144779" w:rsidRDefault="00573B02">
      <w:pPr>
        <w:pStyle w:val="Tabladeilustraciones"/>
        <w:tabs>
          <w:tab w:val="right" w:leader="dot" w:pos="8828"/>
        </w:tabs>
        <w:rPr>
          <w:rFonts w:eastAsiaTheme="minorEastAsia"/>
          <w:noProof/>
          <w:lang w:eastAsia="zh-CN"/>
        </w:rPr>
      </w:pPr>
      <w:hyperlink w:anchor="_Toc534911925" w:history="1">
        <w:r w:rsidR="00144779" w:rsidRPr="0082531B">
          <w:rPr>
            <w:rStyle w:val="Hipervnculo"/>
            <w:rFonts w:eastAsiaTheme="majorEastAsia"/>
            <w:noProof/>
          </w:rPr>
          <w:t>Figura 38 Resultados de Jacobi en OpenACC de una matriz de 10 x 10.</w:t>
        </w:r>
        <w:r w:rsidR="00144779">
          <w:rPr>
            <w:noProof/>
            <w:webHidden/>
          </w:rPr>
          <w:tab/>
        </w:r>
        <w:r w:rsidR="00144779">
          <w:rPr>
            <w:noProof/>
            <w:webHidden/>
          </w:rPr>
          <w:fldChar w:fldCharType="begin"/>
        </w:r>
        <w:r w:rsidR="00144779">
          <w:rPr>
            <w:noProof/>
            <w:webHidden/>
          </w:rPr>
          <w:instrText xml:space="preserve"> PAGEREF _Toc534911925 \h </w:instrText>
        </w:r>
        <w:r w:rsidR="00144779">
          <w:rPr>
            <w:noProof/>
            <w:webHidden/>
          </w:rPr>
        </w:r>
        <w:r w:rsidR="00144779">
          <w:rPr>
            <w:noProof/>
            <w:webHidden/>
          </w:rPr>
          <w:fldChar w:fldCharType="separate"/>
        </w:r>
        <w:r w:rsidR="00144779">
          <w:rPr>
            <w:noProof/>
            <w:webHidden/>
          </w:rPr>
          <w:t>55</w:t>
        </w:r>
        <w:r w:rsidR="00144779">
          <w:rPr>
            <w:noProof/>
            <w:webHidden/>
          </w:rPr>
          <w:fldChar w:fldCharType="end"/>
        </w:r>
      </w:hyperlink>
    </w:p>
    <w:p w14:paraId="678C08B7" w14:textId="79DFF758" w:rsidR="00144779" w:rsidRDefault="00573B02">
      <w:pPr>
        <w:pStyle w:val="Tabladeilustraciones"/>
        <w:tabs>
          <w:tab w:val="right" w:leader="dot" w:pos="8828"/>
        </w:tabs>
        <w:rPr>
          <w:rFonts w:eastAsiaTheme="minorEastAsia"/>
          <w:noProof/>
          <w:lang w:eastAsia="zh-CN"/>
        </w:rPr>
      </w:pPr>
      <w:hyperlink w:anchor="_Toc534911926" w:history="1">
        <w:r w:rsidR="00144779" w:rsidRPr="0082531B">
          <w:rPr>
            <w:rStyle w:val="Hipervnculo"/>
            <w:rFonts w:eastAsiaTheme="majorEastAsia"/>
            <w:noProof/>
          </w:rPr>
          <w:t>Figura 39 Resultados de Jacobi en CUDA de una matriz de 10 x 10.</w:t>
        </w:r>
        <w:r w:rsidR="00144779">
          <w:rPr>
            <w:noProof/>
            <w:webHidden/>
          </w:rPr>
          <w:tab/>
        </w:r>
        <w:r w:rsidR="00144779">
          <w:rPr>
            <w:noProof/>
            <w:webHidden/>
          </w:rPr>
          <w:fldChar w:fldCharType="begin"/>
        </w:r>
        <w:r w:rsidR="00144779">
          <w:rPr>
            <w:noProof/>
            <w:webHidden/>
          </w:rPr>
          <w:instrText xml:space="preserve"> PAGEREF _Toc534911926 \h </w:instrText>
        </w:r>
        <w:r w:rsidR="00144779">
          <w:rPr>
            <w:noProof/>
            <w:webHidden/>
          </w:rPr>
        </w:r>
        <w:r w:rsidR="00144779">
          <w:rPr>
            <w:noProof/>
            <w:webHidden/>
          </w:rPr>
          <w:fldChar w:fldCharType="separate"/>
        </w:r>
        <w:r w:rsidR="00144779">
          <w:rPr>
            <w:noProof/>
            <w:webHidden/>
          </w:rPr>
          <w:t>56</w:t>
        </w:r>
        <w:r w:rsidR="00144779">
          <w:rPr>
            <w:noProof/>
            <w:webHidden/>
          </w:rPr>
          <w:fldChar w:fldCharType="end"/>
        </w:r>
      </w:hyperlink>
    </w:p>
    <w:p w14:paraId="0C32A650" w14:textId="05932A72" w:rsidR="00DD4734" w:rsidRPr="001D1D77" w:rsidRDefault="001D1D77" w:rsidP="001D1D77">
      <w:pPr>
        <w:rPr>
          <w:noProof/>
          <w:lang w:val="es-ES"/>
        </w:rPr>
      </w:pPr>
      <w:r>
        <w:lastRenderedPageBreak/>
        <w:fldChar w:fldCharType="end"/>
      </w:r>
    </w:p>
    <w:bookmarkStart w:id="107" w:name="_Toc534911982" w:displacedByCustomXml="next"/>
    <w:sdt>
      <w:sdtPr>
        <w:rPr>
          <w:rFonts w:asciiTheme="minorHAnsi" w:eastAsiaTheme="minorHAnsi" w:hAnsiTheme="minorHAnsi" w:cstheme="minorBidi"/>
          <w:b w:val="0"/>
          <w:sz w:val="24"/>
          <w:szCs w:val="24"/>
          <w:lang w:val="es-ES" w:eastAsia="es-ES_tradnl"/>
        </w:rPr>
        <w:id w:val="-1381162449"/>
        <w:docPartObj>
          <w:docPartGallery w:val="Bibliographies"/>
          <w:docPartUnique/>
        </w:docPartObj>
      </w:sdtPr>
      <w:sdtEndPr>
        <w:rPr>
          <w:rFonts w:eastAsia="Times New Roman" w:cs="Times New Roman"/>
          <w:lang w:val="es-MX" w:eastAsia="zh-CN"/>
        </w:rPr>
      </w:sdtEndPr>
      <w:sdtContent>
        <w:p w14:paraId="0717EA8A" w14:textId="096104BA" w:rsidR="009B3195" w:rsidRDefault="009B3195" w:rsidP="00B37235">
          <w:pPr>
            <w:pStyle w:val="Titulo1Tesis"/>
          </w:pPr>
          <w:r>
            <w:rPr>
              <w:lang w:val="es-ES"/>
            </w:rPr>
            <w:t>Bibliografía</w:t>
          </w:r>
          <w:bookmarkEnd w:id="107"/>
        </w:p>
        <w:sdt>
          <w:sdtPr>
            <w:id w:val="111145805"/>
            <w:bibliography/>
          </w:sdtPr>
          <w:sdtEndPr/>
          <w:sdtContent>
            <w:p w14:paraId="76545C07" w14:textId="77777777" w:rsidR="001655F1" w:rsidRDefault="009B3195" w:rsidP="003806D1">
              <w:pPr>
                <w:spacing w:before="240"/>
                <w:rPr>
                  <w:rFonts w:eastAsiaTheme="minorHAnsi" w:cstheme="minorBidi"/>
                  <w:noProof/>
                  <w:lang w:val="es-ES_tradnl" w:eastAsia="en-US"/>
                </w:rPr>
              </w:pPr>
              <w:r>
                <w:rPr>
                  <w:rFonts w:cstheme="minorBidi"/>
                  <w:lang w:eastAsia="en-US"/>
                </w:rPr>
                <w:fldChar w:fldCharType="begin"/>
              </w:r>
              <w:r w:rsidR="007D483E">
                <w:instrText>BIBLIOGRAPHY</w:instrText>
              </w:r>
              <w:r>
                <w:rPr>
                  <w:rFonts w:cstheme="minorBidi"/>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447"/>
              </w:tblGrid>
              <w:tr w:rsidR="001655F1" w14:paraId="3305EE1D" w14:textId="77777777" w:rsidTr="001655F1">
                <w:trPr>
                  <w:divId w:val="344405221"/>
                  <w:tblCellSpacing w:w="15" w:type="dxa"/>
                </w:trPr>
                <w:tc>
                  <w:tcPr>
                    <w:tcW w:w="536" w:type="pct"/>
                    <w:hideMark/>
                  </w:tcPr>
                  <w:p w14:paraId="5E576CB9" w14:textId="66B62FCB" w:rsidR="001655F1" w:rsidRDefault="001655F1">
                    <w:pPr>
                      <w:pStyle w:val="Bibliografa"/>
                      <w:rPr>
                        <w:noProof/>
                        <w:lang w:val="es-ES"/>
                      </w:rPr>
                    </w:pPr>
                    <w:r>
                      <w:rPr>
                        <w:noProof/>
                        <w:lang w:val="es-ES"/>
                      </w:rPr>
                      <w:t xml:space="preserve">[1] </w:t>
                    </w:r>
                  </w:p>
                </w:tc>
                <w:tc>
                  <w:tcPr>
                    <w:tcW w:w="4413" w:type="pct"/>
                    <w:hideMark/>
                  </w:tcPr>
                  <w:p w14:paraId="5AF2E346" w14:textId="77777777" w:rsidR="001655F1" w:rsidRDefault="001655F1">
                    <w:pPr>
                      <w:pStyle w:val="Bibliografa"/>
                      <w:rPr>
                        <w:noProof/>
                        <w:lang w:val="es-ES"/>
                      </w:rPr>
                    </w:pPr>
                    <w:r>
                      <w:rPr>
                        <w:noProof/>
                        <w:lang w:val="es-ES"/>
                      </w:rPr>
                      <w:t xml:space="preserve">J. M. Thijssen, Computational Physics, New York: Cambridge University Press, 2007. </w:t>
                    </w:r>
                  </w:p>
                </w:tc>
              </w:tr>
              <w:tr w:rsidR="001655F1" w14:paraId="17005120" w14:textId="77777777" w:rsidTr="001655F1">
                <w:trPr>
                  <w:divId w:val="344405221"/>
                  <w:tblCellSpacing w:w="15" w:type="dxa"/>
                </w:trPr>
                <w:tc>
                  <w:tcPr>
                    <w:tcW w:w="536" w:type="pct"/>
                    <w:hideMark/>
                  </w:tcPr>
                  <w:p w14:paraId="058CA7C7" w14:textId="77777777" w:rsidR="001655F1" w:rsidRDefault="001655F1">
                    <w:pPr>
                      <w:pStyle w:val="Bibliografa"/>
                      <w:rPr>
                        <w:noProof/>
                        <w:lang w:val="es-ES"/>
                      </w:rPr>
                    </w:pPr>
                    <w:r>
                      <w:rPr>
                        <w:noProof/>
                        <w:lang w:val="es-ES"/>
                      </w:rPr>
                      <w:t xml:space="preserve">[2] </w:t>
                    </w:r>
                  </w:p>
                </w:tc>
                <w:tc>
                  <w:tcPr>
                    <w:tcW w:w="4413" w:type="pct"/>
                    <w:hideMark/>
                  </w:tcPr>
                  <w:p w14:paraId="000D3D96" w14:textId="77777777" w:rsidR="001655F1" w:rsidRDefault="001655F1">
                    <w:pPr>
                      <w:pStyle w:val="Bibliografa"/>
                      <w:rPr>
                        <w:noProof/>
                        <w:lang w:val="es-ES"/>
                      </w:rPr>
                    </w:pPr>
                    <w:r>
                      <w:rPr>
                        <w:noProof/>
                        <w:lang w:val="es-ES"/>
                      </w:rPr>
                      <w:t>«Institute for Theoretical Physicas ETH Zurich,» [En línea]. Available: http://www.itp.phys.ethz.ch/research.html.</w:t>
                    </w:r>
                  </w:p>
                </w:tc>
              </w:tr>
              <w:tr w:rsidR="001655F1" w14:paraId="5C541F0F" w14:textId="77777777" w:rsidTr="001655F1">
                <w:trPr>
                  <w:divId w:val="344405221"/>
                  <w:tblCellSpacing w:w="15" w:type="dxa"/>
                </w:trPr>
                <w:tc>
                  <w:tcPr>
                    <w:tcW w:w="536" w:type="pct"/>
                    <w:hideMark/>
                  </w:tcPr>
                  <w:p w14:paraId="023503DC" w14:textId="77777777" w:rsidR="001655F1" w:rsidRDefault="001655F1">
                    <w:pPr>
                      <w:pStyle w:val="Bibliografa"/>
                      <w:rPr>
                        <w:noProof/>
                        <w:lang w:val="es-ES"/>
                      </w:rPr>
                    </w:pPr>
                    <w:r>
                      <w:rPr>
                        <w:noProof/>
                        <w:lang w:val="es-ES"/>
                      </w:rPr>
                      <w:t xml:space="preserve">[3] </w:t>
                    </w:r>
                  </w:p>
                </w:tc>
                <w:tc>
                  <w:tcPr>
                    <w:tcW w:w="4413" w:type="pct"/>
                    <w:hideMark/>
                  </w:tcPr>
                  <w:p w14:paraId="46E1B7C7" w14:textId="77777777" w:rsidR="001655F1" w:rsidRDefault="001655F1">
                    <w:pPr>
                      <w:pStyle w:val="Bibliografa"/>
                      <w:rPr>
                        <w:noProof/>
                        <w:lang w:val="es-ES"/>
                      </w:rPr>
                    </w:pPr>
                    <w:r>
                      <w:rPr>
                        <w:noProof/>
                        <w:lang w:val="es-ES"/>
                      </w:rPr>
                      <w:t>[En línea]. Available: https://chemistry.stanford.edu/research/research-areas/theoretical-chemistry. [Último acceso: 22 junio 2018].</w:t>
                    </w:r>
                  </w:p>
                </w:tc>
              </w:tr>
              <w:tr w:rsidR="001655F1" w14:paraId="1AEB2F61" w14:textId="77777777" w:rsidTr="001655F1">
                <w:trPr>
                  <w:divId w:val="344405221"/>
                  <w:tblCellSpacing w:w="15" w:type="dxa"/>
                </w:trPr>
                <w:tc>
                  <w:tcPr>
                    <w:tcW w:w="536" w:type="pct"/>
                    <w:hideMark/>
                  </w:tcPr>
                  <w:p w14:paraId="223871F2" w14:textId="77777777" w:rsidR="001655F1" w:rsidRDefault="001655F1">
                    <w:pPr>
                      <w:pStyle w:val="Bibliografa"/>
                      <w:rPr>
                        <w:noProof/>
                        <w:lang w:val="es-ES"/>
                      </w:rPr>
                    </w:pPr>
                    <w:r>
                      <w:rPr>
                        <w:noProof/>
                        <w:lang w:val="es-ES"/>
                      </w:rPr>
                      <w:t xml:space="preserve">[4] </w:t>
                    </w:r>
                  </w:p>
                </w:tc>
                <w:tc>
                  <w:tcPr>
                    <w:tcW w:w="4413" w:type="pct"/>
                    <w:hideMark/>
                  </w:tcPr>
                  <w:p w14:paraId="6A780F2D" w14:textId="77777777" w:rsidR="001655F1" w:rsidRDefault="001655F1">
                    <w:pPr>
                      <w:pStyle w:val="Bibliografa"/>
                      <w:rPr>
                        <w:noProof/>
                        <w:lang w:val="es-ES"/>
                      </w:rPr>
                    </w:pPr>
                    <w:r>
                      <w:rPr>
                        <w:noProof/>
                        <w:lang w:val="es-ES"/>
                      </w:rPr>
                      <w:t xml:space="preserve">G. W. George Hager, Introduction to High Performance Computing for Scientists and Engineers, T. &amp;. F. Group, Ed., 2011. </w:t>
                    </w:r>
                  </w:p>
                </w:tc>
              </w:tr>
              <w:tr w:rsidR="001655F1" w14:paraId="2F0D457A" w14:textId="77777777" w:rsidTr="001655F1">
                <w:trPr>
                  <w:divId w:val="344405221"/>
                  <w:tblCellSpacing w:w="15" w:type="dxa"/>
                </w:trPr>
                <w:tc>
                  <w:tcPr>
                    <w:tcW w:w="536" w:type="pct"/>
                    <w:hideMark/>
                  </w:tcPr>
                  <w:p w14:paraId="4B8563A5" w14:textId="77777777" w:rsidR="001655F1" w:rsidRDefault="001655F1">
                    <w:pPr>
                      <w:pStyle w:val="Bibliografa"/>
                      <w:rPr>
                        <w:noProof/>
                        <w:lang w:val="es-ES"/>
                      </w:rPr>
                    </w:pPr>
                    <w:r>
                      <w:rPr>
                        <w:noProof/>
                        <w:lang w:val="es-ES"/>
                      </w:rPr>
                      <w:t xml:space="preserve">[5] </w:t>
                    </w:r>
                  </w:p>
                </w:tc>
                <w:tc>
                  <w:tcPr>
                    <w:tcW w:w="4413" w:type="pct"/>
                    <w:hideMark/>
                  </w:tcPr>
                  <w:p w14:paraId="574C8EC0" w14:textId="77777777" w:rsidR="001655F1" w:rsidRDefault="001655F1">
                    <w:pPr>
                      <w:pStyle w:val="Bibliografa"/>
                      <w:rPr>
                        <w:noProof/>
                        <w:lang w:val="es-ES"/>
                      </w:rPr>
                    </w:pPr>
                    <w:r>
                      <w:rPr>
                        <w:noProof/>
                        <w:lang w:val="es-ES"/>
                      </w:rPr>
                      <w:t>[En línea]. Available: https://www.amd.com/es-xl/products/graphics/server/gpu-compute. [Último acceso: 23 junio 23].</w:t>
                    </w:r>
                  </w:p>
                </w:tc>
              </w:tr>
              <w:tr w:rsidR="001655F1" w14:paraId="0DF4AA8A" w14:textId="77777777" w:rsidTr="001655F1">
                <w:trPr>
                  <w:divId w:val="344405221"/>
                  <w:tblCellSpacing w:w="15" w:type="dxa"/>
                </w:trPr>
                <w:tc>
                  <w:tcPr>
                    <w:tcW w:w="536" w:type="pct"/>
                    <w:hideMark/>
                  </w:tcPr>
                  <w:p w14:paraId="2B2F181D" w14:textId="77777777" w:rsidR="001655F1" w:rsidRDefault="001655F1">
                    <w:pPr>
                      <w:pStyle w:val="Bibliografa"/>
                      <w:rPr>
                        <w:noProof/>
                        <w:lang w:val="es-ES"/>
                      </w:rPr>
                    </w:pPr>
                    <w:r>
                      <w:rPr>
                        <w:noProof/>
                        <w:lang w:val="es-ES"/>
                      </w:rPr>
                      <w:t xml:space="preserve">[6] </w:t>
                    </w:r>
                  </w:p>
                </w:tc>
                <w:tc>
                  <w:tcPr>
                    <w:tcW w:w="4413" w:type="pct"/>
                    <w:hideMark/>
                  </w:tcPr>
                  <w:p w14:paraId="48BCCC41" w14:textId="77777777" w:rsidR="001655F1" w:rsidRDefault="001655F1">
                    <w:pPr>
                      <w:pStyle w:val="Bibliografa"/>
                      <w:rPr>
                        <w:noProof/>
                        <w:lang w:val="es-ES"/>
                      </w:rPr>
                    </w:pPr>
                    <w:r>
                      <w:rPr>
                        <w:noProof/>
                        <w:lang w:val="es-ES"/>
                      </w:rPr>
                      <w:t>[En línea]. Available: http://www.ub.edu/web/ub/es/recerca_innovacio/recerca_a_la_UB/instituts/institutspropis/iqtcub.html. [Último acceso: 22 junio 2018].</w:t>
                    </w:r>
                  </w:p>
                </w:tc>
              </w:tr>
              <w:tr w:rsidR="001655F1" w14:paraId="184A14E4" w14:textId="77777777" w:rsidTr="001655F1">
                <w:trPr>
                  <w:divId w:val="344405221"/>
                  <w:tblCellSpacing w:w="15" w:type="dxa"/>
                </w:trPr>
                <w:tc>
                  <w:tcPr>
                    <w:tcW w:w="536" w:type="pct"/>
                    <w:hideMark/>
                  </w:tcPr>
                  <w:p w14:paraId="7E3F2A33" w14:textId="77777777" w:rsidR="001655F1" w:rsidRDefault="001655F1">
                    <w:pPr>
                      <w:pStyle w:val="Bibliografa"/>
                      <w:rPr>
                        <w:noProof/>
                        <w:lang w:val="es-ES"/>
                      </w:rPr>
                    </w:pPr>
                    <w:r>
                      <w:rPr>
                        <w:noProof/>
                        <w:lang w:val="es-ES"/>
                      </w:rPr>
                      <w:t xml:space="preserve">[7] </w:t>
                    </w:r>
                  </w:p>
                </w:tc>
                <w:tc>
                  <w:tcPr>
                    <w:tcW w:w="4413" w:type="pct"/>
                    <w:hideMark/>
                  </w:tcPr>
                  <w:p w14:paraId="5842DDF6" w14:textId="77777777" w:rsidR="001655F1" w:rsidRDefault="001655F1">
                    <w:pPr>
                      <w:pStyle w:val="Bibliografa"/>
                      <w:rPr>
                        <w:noProof/>
                        <w:lang w:val="es-ES"/>
                      </w:rPr>
                    </w:pPr>
                    <w:r>
                      <w:rPr>
                        <w:noProof/>
                        <w:lang w:val="es-ES"/>
                      </w:rPr>
                      <w:t>[En línea]. Available: https://www.ibm.com/thought-leadership/summit-supercomputer/. [Último acceso: 23 junio 2018].</w:t>
                    </w:r>
                  </w:p>
                </w:tc>
              </w:tr>
              <w:tr w:rsidR="001655F1" w14:paraId="55BE1CAC" w14:textId="77777777" w:rsidTr="001655F1">
                <w:trPr>
                  <w:divId w:val="344405221"/>
                  <w:tblCellSpacing w:w="15" w:type="dxa"/>
                </w:trPr>
                <w:tc>
                  <w:tcPr>
                    <w:tcW w:w="536" w:type="pct"/>
                    <w:hideMark/>
                  </w:tcPr>
                  <w:p w14:paraId="6D101F3B" w14:textId="77777777" w:rsidR="001655F1" w:rsidRDefault="001655F1">
                    <w:pPr>
                      <w:pStyle w:val="Bibliografa"/>
                      <w:rPr>
                        <w:noProof/>
                        <w:lang w:val="es-ES"/>
                      </w:rPr>
                    </w:pPr>
                    <w:r>
                      <w:rPr>
                        <w:noProof/>
                        <w:lang w:val="es-ES"/>
                      </w:rPr>
                      <w:t xml:space="preserve">[8] </w:t>
                    </w:r>
                  </w:p>
                </w:tc>
                <w:tc>
                  <w:tcPr>
                    <w:tcW w:w="4413" w:type="pct"/>
                    <w:hideMark/>
                  </w:tcPr>
                  <w:p w14:paraId="1E8B0150" w14:textId="77777777" w:rsidR="001655F1" w:rsidRDefault="001655F1">
                    <w:pPr>
                      <w:pStyle w:val="Bibliografa"/>
                      <w:rPr>
                        <w:noProof/>
                        <w:lang w:val="es-ES"/>
                      </w:rPr>
                    </w:pPr>
                    <w:r>
                      <w:rPr>
                        <w:noProof/>
                        <w:lang w:val="es-ES"/>
                      </w:rPr>
                      <w:t>[En línea]. Available: https://chemistry.stanford.edu/research/research-areas/physical-chemistry. [Último acceso: 22 junio 2018].</w:t>
                    </w:r>
                  </w:p>
                </w:tc>
              </w:tr>
              <w:tr w:rsidR="001655F1" w14:paraId="386C9854" w14:textId="77777777" w:rsidTr="001655F1">
                <w:trPr>
                  <w:divId w:val="344405221"/>
                  <w:tblCellSpacing w:w="15" w:type="dxa"/>
                </w:trPr>
                <w:tc>
                  <w:tcPr>
                    <w:tcW w:w="536" w:type="pct"/>
                    <w:hideMark/>
                  </w:tcPr>
                  <w:p w14:paraId="795EDEAD" w14:textId="77777777" w:rsidR="001655F1" w:rsidRDefault="001655F1">
                    <w:pPr>
                      <w:pStyle w:val="Bibliografa"/>
                      <w:rPr>
                        <w:noProof/>
                        <w:lang w:val="es-ES"/>
                      </w:rPr>
                    </w:pPr>
                    <w:r>
                      <w:rPr>
                        <w:noProof/>
                        <w:lang w:val="es-ES"/>
                      </w:rPr>
                      <w:t xml:space="preserve">[9] </w:t>
                    </w:r>
                  </w:p>
                </w:tc>
                <w:tc>
                  <w:tcPr>
                    <w:tcW w:w="4413" w:type="pct"/>
                    <w:hideMark/>
                  </w:tcPr>
                  <w:p w14:paraId="47919E24" w14:textId="77777777" w:rsidR="001655F1" w:rsidRDefault="001655F1">
                    <w:pPr>
                      <w:pStyle w:val="Bibliografa"/>
                      <w:rPr>
                        <w:noProof/>
                        <w:lang w:val="es-ES"/>
                      </w:rPr>
                    </w:pPr>
                    <w:r>
                      <w:rPr>
                        <w:noProof/>
                        <w:lang w:val="es-ES"/>
                      </w:rPr>
                      <w:t>S. l. e. d. Schrödinger. [En línea]. Available: http://www.ugr.es/~jllopez/Cap3-Sch.pdf. [Último acceso: 14 junio 2018].</w:t>
                    </w:r>
                  </w:p>
                </w:tc>
              </w:tr>
              <w:tr w:rsidR="001655F1" w14:paraId="18C06A21" w14:textId="77777777" w:rsidTr="001655F1">
                <w:trPr>
                  <w:divId w:val="344405221"/>
                  <w:tblCellSpacing w:w="15" w:type="dxa"/>
                </w:trPr>
                <w:tc>
                  <w:tcPr>
                    <w:tcW w:w="536" w:type="pct"/>
                    <w:hideMark/>
                  </w:tcPr>
                  <w:p w14:paraId="391CB2C5" w14:textId="77777777" w:rsidR="001655F1" w:rsidRDefault="001655F1">
                    <w:pPr>
                      <w:pStyle w:val="Bibliografa"/>
                      <w:rPr>
                        <w:noProof/>
                        <w:lang w:val="es-ES"/>
                      </w:rPr>
                    </w:pPr>
                    <w:r>
                      <w:rPr>
                        <w:noProof/>
                        <w:lang w:val="es-ES"/>
                      </w:rPr>
                      <w:t xml:space="preserve">[10] </w:t>
                    </w:r>
                  </w:p>
                </w:tc>
                <w:tc>
                  <w:tcPr>
                    <w:tcW w:w="4413" w:type="pct"/>
                    <w:hideMark/>
                  </w:tcPr>
                  <w:p w14:paraId="1D030AC2" w14:textId="77777777" w:rsidR="001655F1" w:rsidRDefault="001655F1">
                    <w:pPr>
                      <w:pStyle w:val="Bibliografa"/>
                      <w:rPr>
                        <w:noProof/>
                        <w:lang w:val="es-ES"/>
                      </w:rPr>
                    </w:pPr>
                    <w:r>
                      <w:rPr>
                        <w:noProof/>
                        <w:lang w:val="es-ES"/>
                      </w:rPr>
                      <w:t>[En línea]. Available: https://www.nucleares.unam.mx/~vieyra/node26.html. [Último acceso: 23 junio 2018].</w:t>
                    </w:r>
                  </w:p>
                </w:tc>
              </w:tr>
              <w:tr w:rsidR="001655F1" w14:paraId="20E6F940" w14:textId="77777777" w:rsidTr="001655F1">
                <w:trPr>
                  <w:divId w:val="344405221"/>
                  <w:tblCellSpacing w:w="15" w:type="dxa"/>
                </w:trPr>
                <w:tc>
                  <w:tcPr>
                    <w:tcW w:w="536" w:type="pct"/>
                    <w:hideMark/>
                  </w:tcPr>
                  <w:p w14:paraId="28B42990" w14:textId="77777777" w:rsidR="001655F1" w:rsidRDefault="001655F1">
                    <w:pPr>
                      <w:pStyle w:val="Bibliografa"/>
                      <w:rPr>
                        <w:noProof/>
                        <w:lang w:val="es-ES"/>
                      </w:rPr>
                    </w:pPr>
                    <w:r>
                      <w:rPr>
                        <w:noProof/>
                        <w:lang w:val="es-ES"/>
                      </w:rPr>
                      <w:t xml:space="preserve">[11] </w:t>
                    </w:r>
                  </w:p>
                </w:tc>
                <w:tc>
                  <w:tcPr>
                    <w:tcW w:w="4413" w:type="pct"/>
                    <w:hideMark/>
                  </w:tcPr>
                  <w:p w14:paraId="22AB4E49" w14:textId="77777777" w:rsidR="001655F1" w:rsidRDefault="001655F1">
                    <w:pPr>
                      <w:pStyle w:val="Bibliografa"/>
                      <w:rPr>
                        <w:noProof/>
                        <w:lang w:val="es-ES"/>
                      </w:rPr>
                    </w:pPr>
                    <w:r>
                      <w:rPr>
                        <w:noProof/>
                        <w:lang w:val="es-ES"/>
                      </w:rPr>
                      <w:t xml:space="preserve">D. S. SHOLL, DENSITY FUNCTIONAL THEORY. A Practical Introduction., National Energy Technology Laboratory: Georgia Institute of Technology, 2009. </w:t>
                    </w:r>
                  </w:p>
                </w:tc>
              </w:tr>
              <w:tr w:rsidR="001655F1" w14:paraId="4E31338D" w14:textId="77777777" w:rsidTr="001655F1">
                <w:trPr>
                  <w:divId w:val="344405221"/>
                  <w:tblCellSpacing w:w="15" w:type="dxa"/>
                </w:trPr>
                <w:tc>
                  <w:tcPr>
                    <w:tcW w:w="536" w:type="pct"/>
                    <w:hideMark/>
                  </w:tcPr>
                  <w:p w14:paraId="57F4BE9A" w14:textId="77777777" w:rsidR="001655F1" w:rsidRDefault="001655F1">
                    <w:pPr>
                      <w:pStyle w:val="Bibliografa"/>
                      <w:rPr>
                        <w:noProof/>
                        <w:lang w:val="es-ES"/>
                      </w:rPr>
                    </w:pPr>
                    <w:r>
                      <w:rPr>
                        <w:noProof/>
                        <w:lang w:val="es-ES"/>
                      </w:rPr>
                      <w:t xml:space="preserve">[12] </w:t>
                    </w:r>
                  </w:p>
                </w:tc>
                <w:tc>
                  <w:tcPr>
                    <w:tcW w:w="4413" w:type="pct"/>
                    <w:hideMark/>
                  </w:tcPr>
                  <w:p w14:paraId="6340F62E" w14:textId="77777777" w:rsidR="001655F1" w:rsidRDefault="001655F1">
                    <w:pPr>
                      <w:pStyle w:val="Bibliografa"/>
                      <w:rPr>
                        <w:noProof/>
                        <w:lang w:val="es-ES"/>
                      </w:rPr>
                    </w:pPr>
                    <w:r>
                      <w:rPr>
                        <w:noProof/>
                        <w:lang w:val="es-ES"/>
                      </w:rPr>
                      <w:t>T. d. f. d. l. densidad electrónica. [En línea]. Available: http://www.fis.cinvestav.mx/~daniel/thELA.pdf. [Último acceso: 12 junio 2018].</w:t>
                    </w:r>
                  </w:p>
                </w:tc>
              </w:tr>
              <w:tr w:rsidR="001655F1" w14:paraId="542C209A" w14:textId="77777777" w:rsidTr="001655F1">
                <w:trPr>
                  <w:divId w:val="344405221"/>
                  <w:tblCellSpacing w:w="15" w:type="dxa"/>
                </w:trPr>
                <w:tc>
                  <w:tcPr>
                    <w:tcW w:w="536" w:type="pct"/>
                    <w:hideMark/>
                  </w:tcPr>
                  <w:p w14:paraId="50939731" w14:textId="77777777" w:rsidR="001655F1" w:rsidRDefault="001655F1">
                    <w:pPr>
                      <w:pStyle w:val="Bibliografa"/>
                      <w:rPr>
                        <w:noProof/>
                        <w:lang w:val="es-ES"/>
                      </w:rPr>
                    </w:pPr>
                    <w:r>
                      <w:rPr>
                        <w:noProof/>
                        <w:lang w:val="es-ES"/>
                      </w:rPr>
                      <w:t xml:space="preserve">[13] </w:t>
                    </w:r>
                  </w:p>
                </w:tc>
                <w:tc>
                  <w:tcPr>
                    <w:tcW w:w="4413" w:type="pct"/>
                    <w:hideMark/>
                  </w:tcPr>
                  <w:p w14:paraId="491C0D04" w14:textId="77777777" w:rsidR="001655F1" w:rsidRDefault="001655F1">
                    <w:pPr>
                      <w:pStyle w:val="Bibliografa"/>
                      <w:rPr>
                        <w:noProof/>
                        <w:lang w:val="es-ES"/>
                      </w:rPr>
                    </w:pPr>
                    <w:r>
                      <w:rPr>
                        <w:noProof/>
                        <w:lang w:val="es-ES"/>
                      </w:rPr>
                      <w:t>P. e. d. K.-S. p. s. f. f. Kohn-Sham. [En línea]. Available: http://ricabib.cab.cnea.gov.ar/519/1/1Benitez_Moreno.pdf. [Último acceso: 14 junio 2018].</w:t>
                    </w:r>
                  </w:p>
                </w:tc>
              </w:tr>
              <w:tr w:rsidR="001655F1" w14:paraId="00F4D170" w14:textId="77777777" w:rsidTr="001655F1">
                <w:trPr>
                  <w:divId w:val="344405221"/>
                  <w:tblCellSpacing w:w="15" w:type="dxa"/>
                </w:trPr>
                <w:tc>
                  <w:tcPr>
                    <w:tcW w:w="536" w:type="pct"/>
                    <w:hideMark/>
                  </w:tcPr>
                  <w:p w14:paraId="3BEB9F18" w14:textId="77777777" w:rsidR="001655F1" w:rsidRDefault="001655F1">
                    <w:pPr>
                      <w:pStyle w:val="Bibliografa"/>
                      <w:rPr>
                        <w:noProof/>
                        <w:lang w:val="es-ES"/>
                      </w:rPr>
                    </w:pPr>
                    <w:r>
                      <w:rPr>
                        <w:noProof/>
                        <w:lang w:val="es-ES"/>
                      </w:rPr>
                      <w:t xml:space="preserve">[14] </w:t>
                    </w:r>
                  </w:p>
                </w:tc>
                <w:tc>
                  <w:tcPr>
                    <w:tcW w:w="4413" w:type="pct"/>
                    <w:hideMark/>
                  </w:tcPr>
                  <w:p w14:paraId="59432BD1" w14:textId="77777777" w:rsidR="001655F1" w:rsidRDefault="001655F1">
                    <w:pPr>
                      <w:pStyle w:val="Bibliografa"/>
                      <w:rPr>
                        <w:noProof/>
                        <w:lang w:val="es-ES"/>
                      </w:rPr>
                    </w:pPr>
                    <w:r>
                      <w:rPr>
                        <w:noProof/>
                        <w:lang w:val="es-ES"/>
                      </w:rPr>
                      <w:t xml:space="preserve">J. K. Labanoswski, Density Functional Methods in Chemestry, New York: Springer-Velarg, 1991. </w:t>
                    </w:r>
                  </w:p>
                </w:tc>
              </w:tr>
              <w:tr w:rsidR="001655F1" w14:paraId="0E723EF1" w14:textId="77777777" w:rsidTr="001655F1">
                <w:trPr>
                  <w:divId w:val="344405221"/>
                  <w:tblCellSpacing w:w="15" w:type="dxa"/>
                </w:trPr>
                <w:tc>
                  <w:tcPr>
                    <w:tcW w:w="536" w:type="pct"/>
                    <w:hideMark/>
                  </w:tcPr>
                  <w:p w14:paraId="4B13675D" w14:textId="77777777" w:rsidR="001655F1" w:rsidRDefault="001655F1">
                    <w:pPr>
                      <w:pStyle w:val="Bibliografa"/>
                      <w:rPr>
                        <w:noProof/>
                        <w:lang w:val="es-ES"/>
                      </w:rPr>
                    </w:pPr>
                    <w:r>
                      <w:rPr>
                        <w:noProof/>
                        <w:lang w:val="es-ES"/>
                      </w:rPr>
                      <w:t xml:space="preserve">[15] </w:t>
                    </w:r>
                  </w:p>
                </w:tc>
                <w:tc>
                  <w:tcPr>
                    <w:tcW w:w="4413" w:type="pct"/>
                    <w:hideMark/>
                  </w:tcPr>
                  <w:p w14:paraId="42714509" w14:textId="77777777" w:rsidR="001655F1" w:rsidRDefault="001655F1">
                    <w:pPr>
                      <w:pStyle w:val="Bibliografa"/>
                      <w:rPr>
                        <w:noProof/>
                        <w:lang w:val="es-ES"/>
                      </w:rPr>
                    </w:pPr>
                    <w:r>
                      <w:rPr>
                        <w:noProof/>
                        <w:lang w:val="es-ES"/>
                      </w:rPr>
                      <w:t xml:space="preserve">E. Urriolabeitia, «La teoría del funcional de la densidad (DFT) va por el mal camino,» </w:t>
                    </w:r>
                    <w:r>
                      <w:rPr>
                        <w:i/>
                        <w:iCs/>
                        <w:noProof/>
                        <w:lang w:val="es-ES"/>
                      </w:rPr>
                      <w:t xml:space="preserve">divulgame.org, </w:t>
                    </w:r>
                    <w:r>
                      <w:rPr>
                        <w:noProof/>
                        <w:lang w:val="es-ES"/>
                      </w:rPr>
                      <w:t xml:space="preserve">9 enero 2017. </w:t>
                    </w:r>
                  </w:p>
                </w:tc>
              </w:tr>
              <w:tr w:rsidR="001655F1" w14:paraId="7320D227" w14:textId="77777777" w:rsidTr="001655F1">
                <w:trPr>
                  <w:divId w:val="344405221"/>
                  <w:tblCellSpacing w:w="15" w:type="dxa"/>
                </w:trPr>
                <w:tc>
                  <w:tcPr>
                    <w:tcW w:w="536" w:type="pct"/>
                    <w:hideMark/>
                  </w:tcPr>
                  <w:p w14:paraId="4FE560C4" w14:textId="77777777" w:rsidR="001655F1" w:rsidRDefault="001655F1">
                    <w:pPr>
                      <w:pStyle w:val="Bibliografa"/>
                      <w:rPr>
                        <w:noProof/>
                        <w:lang w:val="es-ES"/>
                      </w:rPr>
                    </w:pPr>
                    <w:r>
                      <w:rPr>
                        <w:noProof/>
                        <w:lang w:val="es-ES"/>
                      </w:rPr>
                      <w:t xml:space="preserve">[16] </w:t>
                    </w:r>
                  </w:p>
                </w:tc>
                <w:tc>
                  <w:tcPr>
                    <w:tcW w:w="4413" w:type="pct"/>
                    <w:hideMark/>
                  </w:tcPr>
                  <w:p w14:paraId="2DBE2867" w14:textId="77777777" w:rsidR="001655F1" w:rsidRDefault="001655F1">
                    <w:pPr>
                      <w:pStyle w:val="Bibliografa"/>
                      <w:rPr>
                        <w:noProof/>
                        <w:lang w:val="es-ES"/>
                      </w:rPr>
                    </w:pPr>
                    <w:r>
                      <w:rPr>
                        <w:noProof/>
                        <w:lang w:val="es-ES"/>
                      </w:rPr>
                      <w:t>T. D. F. D. L. DENSIDAD. [En línea]. Available: http://depa.fquim.unam.mx/amyd/archivero/DensityFunctionalTheory_21556.pdf. [Último acceso: 14 junio 2018].</w:t>
                    </w:r>
                  </w:p>
                </w:tc>
              </w:tr>
              <w:tr w:rsidR="001655F1" w14:paraId="724C6410" w14:textId="77777777" w:rsidTr="001655F1">
                <w:trPr>
                  <w:divId w:val="344405221"/>
                  <w:tblCellSpacing w:w="15" w:type="dxa"/>
                </w:trPr>
                <w:tc>
                  <w:tcPr>
                    <w:tcW w:w="536" w:type="pct"/>
                    <w:hideMark/>
                  </w:tcPr>
                  <w:p w14:paraId="4D2B2119" w14:textId="77777777" w:rsidR="001655F1" w:rsidRDefault="001655F1">
                    <w:pPr>
                      <w:pStyle w:val="Bibliografa"/>
                      <w:rPr>
                        <w:noProof/>
                        <w:lang w:val="es-ES"/>
                      </w:rPr>
                    </w:pPr>
                    <w:r>
                      <w:rPr>
                        <w:noProof/>
                        <w:lang w:val="es-ES"/>
                      </w:rPr>
                      <w:lastRenderedPageBreak/>
                      <w:t xml:space="preserve">[17] </w:t>
                    </w:r>
                  </w:p>
                </w:tc>
                <w:tc>
                  <w:tcPr>
                    <w:tcW w:w="4413" w:type="pct"/>
                    <w:hideMark/>
                  </w:tcPr>
                  <w:p w14:paraId="0AA18A89" w14:textId="77777777" w:rsidR="001655F1" w:rsidRDefault="001655F1">
                    <w:pPr>
                      <w:pStyle w:val="Bibliografa"/>
                      <w:rPr>
                        <w:noProof/>
                        <w:lang w:val="es-ES"/>
                      </w:rPr>
                    </w:pPr>
                    <w:r>
                      <w:rPr>
                        <w:noProof/>
                        <w:lang w:val="es-ES"/>
                      </w:rPr>
                      <w:t>[En línea]. Available: http://www.demon-software.com/public_html/index.html. [Último acceso: 23 junio 2018].</w:t>
                    </w:r>
                  </w:p>
                </w:tc>
              </w:tr>
              <w:tr w:rsidR="001655F1" w14:paraId="3594A83B" w14:textId="77777777" w:rsidTr="001655F1">
                <w:trPr>
                  <w:divId w:val="344405221"/>
                  <w:tblCellSpacing w:w="15" w:type="dxa"/>
                </w:trPr>
                <w:tc>
                  <w:tcPr>
                    <w:tcW w:w="536" w:type="pct"/>
                    <w:hideMark/>
                  </w:tcPr>
                  <w:p w14:paraId="77A79FC9" w14:textId="77777777" w:rsidR="001655F1" w:rsidRDefault="001655F1">
                    <w:pPr>
                      <w:pStyle w:val="Bibliografa"/>
                      <w:rPr>
                        <w:noProof/>
                        <w:lang w:val="es-ES"/>
                      </w:rPr>
                    </w:pPr>
                    <w:r>
                      <w:rPr>
                        <w:noProof/>
                        <w:lang w:val="es-ES"/>
                      </w:rPr>
                      <w:t xml:space="preserve">[18] </w:t>
                    </w:r>
                  </w:p>
                </w:tc>
                <w:tc>
                  <w:tcPr>
                    <w:tcW w:w="4413" w:type="pct"/>
                    <w:hideMark/>
                  </w:tcPr>
                  <w:p w14:paraId="74A9EA76" w14:textId="77777777" w:rsidR="001655F1" w:rsidRDefault="001655F1">
                    <w:pPr>
                      <w:pStyle w:val="Bibliografa"/>
                      <w:rPr>
                        <w:noProof/>
                        <w:lang w:val="es-ES"/>
                      </w:rPr>
                    </w:pPr>
                    <w:r>
                      <w:rPr>
                        <w:noProof/>
                        <w:lang w:val="es-ES"/>
                      </w:rPr>
                      <w:t>[En línea]. Available: http://www.demon-software.com/public_html/program.html#branches. [Último acceso: 23 junio 2018].</w:t>
                    </w:r>
                  </w:p>
                </w:tc>
              </w:tr>
              <w:tr w:rsidR="001655F1" w14:paraId="3F5A32EB" w14:textId="77777777" w:rsidTr="001655F1">
                <w:trPr>
                  <w:divId w:val="344405221"/>
                  <w:tblCellSpacing w:w="15" w:type="dxa"/>
                </w:trPr>
                <w:tc>
                  <w:tcPr>
                    <w:tcW w:w="536" w:type="pct"/>
                    <w:hideMark/>
                  </w:tcPr>
                  <w:p w14:paraId="2306A08C" w14:textId="77777777" w:rsidR="001655F1" w:rsidRDefault="001655F1">
                    <w:pPr>
                      <w:pStyle w:val="Bibliografa"/>
                      <w:rPr>
                        <w:noProof/>
                        <w:lang w:val="es-ES"/>
                      </w:rPr>
                    </w:pPr>
                    <w:r>
                      <w:rPr>
                        <w:noProof/>
                        <w:lang w:val="es-ES"/>
                      </w:rPr>
                      <w:t xml:space="preserve">[19] </w:t>
                    </w:r>
                  </w:p>
                </w:tc>
                <w:tc>
                  <w:tcPr>
                    <w:tcW w:w="4413" w:type="pct"/>
                    <w:hideMark/>
                  </w:tcPr>
                  <w:p w14:paraId="5049EEC7" w14:textId="77777777" w:rsidR="001655F1" w:rsidRDefault="001655F1">
                    <w:pPr>
                      <w:pStyle w:val="Bibliografa"/>
                      <w:rPr>
                        <w:noProof/>
                        <w:lang w:val="es-ES"/>
                      </w:rPr>
                    </w:pPr>
                    <w:r>
                      <w:rPr>
                        <w:noProof/>
                        <w:lang w:val="es-ES"/>
                      </w:rPr>
                      <w:t xml:space="preserve">F. J. Ayres, MATRICES, Teoria y problemas resueltos, McGraw-Hill, 1962. </w:t>
                    </w:r>
                  </w:p>
                </w:tc>
              </w:tr>
              <w:tr w:rsidR="001655F1" w14:paraId="1A66A3B0" w14:textId="77777777" w:rsidTr="001655F1">
                <w:trPr>
                  <w:divId w:val="344405221"/>
                  <w:tblCellSpacing w:w="15" w:type="dxa"/>
                </w:trPr>
                <w:tc>
                  <w:tcPr>
                    <w:tcW w:w="536" w:type="pct"/>
                    <w:hideMark/>
                  </w:tcPr>
                  <w:p w14:paraId="0260270F" w14:textId="77777777" w:rsidR="001655F1" w:rsidRDefault="001655F1">
                    <w:pPr>
                      <w:pStyle w:val="Bibliografa"/>
                      <w:rPr>
                        <w:noProof/>
                        <w:lang w:val="es-ES"/>
                      </w:rPr>
                    </w:pPr>
                    <w:r>
                      <w:rPr>
                        <w:noProof/>
                        <w:lang w:val="es-ES"/>
                      </w:rPr>
                      <w:t xml:space="preserve">[20] </w:t>
                    </w:r>
                  </w:p>
                </w:tc>
                <w:tc>
                  <w:tcPr>
                    <w:tcW w:w="4413" w:type="pct"/>
                    <w:hideMark/>
                  </w:tcPr>
                  <w:p w14:paraId="3DC71B14" w14:textId="77777777" w:rsidR="001655F1" w:rsidRDefault="001655F1">
                    <w:pPr>
                      <w:pStyle w:val="Bibliografa"/>
                      <w:rPr>
                        <w:noProof/>
                        <w:lang w:val="es-ES"/>
                      </w:rPr>
                    </w:pPr>
                    <w:r>
                      <w:rPr>
                        <w:noProof/>
                        <w:lang w:val="es-ES"/>
                      </w:rPr>
                      <w:t xml:space="preserve">S. K. Shan, Numerical Methods and Computers, Massachusetts: Addison-Wesley, 1966. </w:t>
                    </w:r>
                  </w:p>
                </w:tc>
              </w:tr>
              <w:tr w:rsidR="001655F1" w14:paraId="5B9F1CAC" w14:textId="77777777" w:rsidTr="001655F1">
                <w:trPr>
                  <w:divId w:val="344405221"/>
                  <w:tblCellSpacing w:w="15" w:type="dxa"/>
                </w:trPr>
                <w:tc>
                  <w:tcPr>
                    <w:tcW w:w="536" w:type="pct"/>
                    <w:hideMark/>
                  </w:tcPr>
                  <w:p w14:paraId="6EA2641C" w14:textId="77777777" w:rsidR="001655F1" w:rsidRDefault="001655F1">
                    <w:pPr>
                      <w:pStyle w:val="Bibliografa"/>
                      <w:rPr>
                        <w:noProof/>
                        <w:lang w:val="es-ES"/>
                      </w:rPr>
                    </w:pPr>
                    <w:r>
                      <w:rPr>
                        <w:noProof/>
                        <w:lang w:val="es-ES"/>
                      </w:rPr>
                      <w:t xml:space="preserve">[21] </w:t>
                    </w:r>
                  </w:p>
                </w:tc>
                <w:tc>
                  <w:tcPr>
                    <w:tcW w:w="4413" w:type="pct"/>
                    <w:hideMark/>
                  </w:tcPr>
                  <w:p w14:paraId="66E789D2" w14:textId="77777777" w:rsidR="001655F1" w:rsidRDefault="001655F1">
                    <w:pPr>
                      <w:pStyle w:val="Bibliografa"/>
                      <w:rPr>
                        <w:noProof/>
                        <w:lang w:val="es-ES"/>
                      </w:rPr>
                    </w:pPr>
                    <w:r>
                      <w:rPr>
                        <w:noProof/>
                        <w:lang w:val="es-ES"/>
                      </w:rPr>
                      <w:t>[En línea]. Available: https://www.uv.es/diazj/cn_tema4.pdf.</w:t>
                    </w:r>
                  </w:p>
                </w:tc>
              </w:tr>
              <w:tr w:rsidR="001655F1" w14:paraId="7A9CA640" w14:textId="77777777" w:rsidTr="001655F1">
                <w:trPr>
                  <w:divId w:val="344405221"/>
                  <w:tblCellSpacing w:w="15" w:type="dxa"/>
                </w:trPr>
                <w:tc>
                  <w:tcPr>
                    <w:tcW w:w="536" w:type="pct"/>
                    <w:hideMark/>
                  </w:tcPr>
                  <w:p w14:paraId="021BD518" w14:textId="77777777" w:rsidR="001655F1" w:rsidRDefault="001655F1">
                    <w:pPr>
                      <w:pStyle w:val="Bibliografa"/>
                      <w:rPr>
                        <w:noProof/>
                        <w:lang w:val="es-ES"/>
                      </w:rPr>
                    </w:pPr>
                    <w:r>
                      <w:rPr>
                        <w:noProof/>
                        <w:lang w:val="es-ES"/>
                      </w:rPr>
                      <w:t xml:space="preserve">[22] </w:t>
                    </w:r>
                  </w:p>
                </w:tc>
                <w:tc>
                  <w:tcPr>
                    <w:tcW w:w="4413" w:type="pct"/>
                    <w:hideMark/>
                  </w:tcPr>
                  <w:p w14:paraId="00CAAEB2" w14:textId="77777777" w:rsidR="001655F1" w:rsidRDefault="001655F1">
                    <w:pPr>
                      <w:pStyle w:val="Bibliografa"/>
                      <w:rPr>
                        <w:noProof/>
                        <w:lang w:val="es-ES"/>
                      </w:rPr>
                    </w:pPr>
                    <w:r>
                      <w:rPr>
                        <w:noProof/>
                        <w:lang w:val="es-ES"/>
                      </w:rPr>
                      <w:t>«Método de Jacobi,» [En línea]. Available: https://www.academia.edu/12780782/M%C3%89TODO_DE_JACOBI.</w:t>
                    </w:r>
                  </w:p>
                </w:tc>
              </w:tr>
              <w:tr w:rsidR="001655F1" w14:paraId="7B22C564" w14:textId="77777777" w:rsidTr="001655F1">
                <w:trPr>
                  <w:divId w:val="344405221"/>
                  <w:tblCellSpacing w:w="15" w:type="dxa"/>
                </w:trPr>
                <w:tc>
                  <w:tcPr>
                    <w:tcW w:w="536" w:type="pct"/>
                    <w:hideMark/>
                  </w:tcPr>
                  <w:p w14:paraId="66A2CFF1" w14:textId="77777777" w:rsidR="001655F1" w:rsidRDefault="001655F1">
                    <w:pPr>
                      <w:pStyle w:val="Bibliografa"/>
                      <w:rPr>
                        <w:noProof/>
                        <w:lang w:val="es-ES"/>
                      </w:rPr>
                    </w:pPr>
                    <w:r>
                      <w:rPr>
                        <w:noProof/>
                        <w:lang w:val="es-ES"/>
                      </w:rPr>
                      <w:t xml:space="preserve">[23] </w:t>
                    </w:r>
                  </w:p>
                </w:tc>
                <w:tc>
                  <w:tcPr>
                    <w:tcW w:w="4413" w:type="pct"/>
                    <w:hideMark/>
                  </w:tcPr>
                  <w:p w14:paraId="0F10308A" w14:textId="77777777" w:rsidR="001655F1" w:rsidRDefault="001655F1">
                    <w:pPr>
                      <w:pStyle w:val="Bibliografa"/>
                      <w:rPr>
                        <w:noProof/>
                        <w:lang w:val="es-ES"/>
                      </w:rPr>
                    </w:pPr>
                    <w:r>
                      <w:rPr>
                        <w:noProof/>
                        <w:lang w:val="es-ES"/>
                      </w:rPr>
                      <w:t>[En línea]. Available: http://la.nvidia.com/object/what-is-gpu-computing-la.html. [Último acceso: 23 junio 2018].</w:t>
                    </w:r>
                  </w:p>
                </w:tc>
              </w:tr>
              <w:tr w:rsidR="001655F1" w14:paraId="6B9D028A" w14:textId="77777777" w:rsidTr="001655F1">
                <w:trPr>
                  <w:divId w:val="344405221"/>
                  <w:tblCellSpacing w:w="15" w:type="dxa"/>
                </w:trPr>
                <w:tc>
                  <w:tcPr>
                    <w:tcW w:w="536" w:type="pct"/>
                    <w:hideMark/>
                  </w:tcPr>
                  <w:p w14:paraId="7FFB946C" w14:textId="77777777" w:rsidR="001655F1" w:rsidRDefault="001655F1">
                    <w:pPr>
                      <w:pStyle w:val="Bibliografa"/>
                      <w:rPr>
                        <w:noProof/>
                        <w:lang w:val="es-ES"/>
                      </w:rPr>
                    </w:pPr>
                    <w:r>
                      <w:rPr>
                        <w:noProof/>
                        <w:lang w:val="es-ES"/>
                      </w:rPr>
                      <w:t xml:space="preserve">[24] </w:t>
                    </w:r>
                  </w:p>
                </w:tc>
                <w:tc>
                  <w:tcPr>
                    <w:tcW w:w="4413" w:type="pct"/>
                    <w:hideMark/>
                  </w:tcPr>
                  <w:p w14:paraId="7179E041" w14:textId="77777777" w:rsidR="001655F1" w:rsidRDefault="001655F1">
                    <w:pPr>
                      <w:pStyle w:val="Bibliografa"/>
                      <w:rPr>
                        <w:noProof/>
                        <w:lang w:val="es-ES"/>
                      </w:rPr>
                    </w:pPr>
                    <w:r>
                      <w:rPr>
                        <w:noProof/>
                        <w:lang w:val="es-ES"/>
                      </w:rPr>
                      <w:t>[En línea]. Available: https://www.profesionalreview.com/2017/06/21/diferencia-la-cpu-la-gpu/. [Último acceso: 12 mayo 2018].</w:t>
                    </w:r>
                  </w:p>
                </w:tc>
              </w:tr>
              <w:tr w:rsidR="001655F1" w14:paraId="4C9458A3" w14:textId="77777777" w:rsidTr="001655F1">
                <w:trPr>
                  <w:divId w:val="344405221"/>
                  <w:tblCellSpacing w:w="15" w:type="dxa"/>
                </w:trPr>
                <w:tc>
                  <w:tcPr>
                    <w:tcW w:w="536" w:type="pct"/>
                    <w:hideMark/>
                  </w:tcPr>
                  <w:p w14:paraId="01775BC0" w14:textId="77777777" w:rsidR="001655F1" w:rsidRDefault="001655F1">
                    <w:pPr>
                      <w:pStyle w:val="Bibliografa"/>
                      <w:rPr>
                        <w:noProof/>
                        <w:lang w:val="es-ES"/>
                      </w:rPr>
                    </w:pPr>
                    <w:r>
                      <w:rPr>
                        <w:noProof/>
                        <w:lang w:val="es-ES"/>
                      </w:rPr>
                      <w:t xml:space="preserve">[25] </w:t>
                    </w:r>
                  </w:p>
                </w:tc>
                <w:tc>
                  <w:tcPr>
                    <w:tcW w:w="4413" w:type="pct"/>
                    <w:hideMark/>
                  </w:tcPr>
                  <w:p w14:paraId="5B0792B7" w14:textId="77777777" w:rsidR="001655F1" w:rsidRDefault="001655F1">
                    <w:pPr>
                      <w:pStyle w:val="Bibliografa"/>
                      <w:rPr>
                        <w:noProof/>
                        <w:lang w:val="es-ES"/>
                      </w:rPr>
                    </w:pPr>
                    <w:r>
                      <w:rPr>
                        <w:noProof/>
                        <w:lang w:val="es-ES"/>
                      </w:rPr>
                      <w:t>[En línea]. Available: https://www.profesionalreview.com/2017/06/21/diferencia-la-cpu-la-gpu/. [Último acceso: 23 junio 2018].</w:t>
                    </w:r>
                  </w:p>
                </w:tc>
              </w:tr>
              <w:tr w:rsidR="001655F1" w14:paraId="1594ED0F" w14:textId="77777777" w:rsidTr="001655F1">
                <w:trPr>
                  <w:divId w:val="344405221"/>
                  <w:tblCellSpacing w:w="15" w:type="dxa"/>
                </w:trPr>
                <w:tc>
                  <w:tcPr>
                    <w:tcW w:w="536" w:type="pct"/>
                    <w:hideMark/>
                  </w:tcPr>
                  <w:p w14:paraId="72194891" w14:textId="77777777" w:rsidR="001655F1" w:rsidRDefault="001655F1">
                    <w:pPr>
                      <w:pStyle w:val="Bibliografa"/>
                      <w:rPr>
                        <w:noProof/>
                        <w:lang w:val="es-ES"/>
                      </w:rPr>
                    </w:pPr>
                    <w:r>
                      <w:rPr>
                        <w:noProof/>
                        <w:lang w:val="es-ES"/>
                      </w:rPr>
                      <w:t xml:space="preserve">[26] </w:t>
                    </w:r>
                  </w:p>
                </w:tc>
                <w:tc>
                  <w:tcPr>
                    <w:tcW w:w="4413" w:type="pct"/>
                    <w:hideMark/>
                  </w:tcPr>
                  <w:p w14:paraId="4F01DD55" w14:textId="77777777" w:rsidR="001655F1" w:rsidRDefault="001655F1">
                    <w:pPr>
                      <w:pStyle w:val="Bibliografa"/>
                      <w:rPr>
                        <w:noProof/>
                        <w:lang w:val="es-ES"/>
                      </w:rPr>
                    </w:pPr>
                    <w:r>
                      <w:rPr>
                        <w:noProof/>
                        <w:lang w:val="es-ES"/>
                      </w:rPr>
                      <w:t xml:space="preserve">W. H. Press, Numerical Recipes in C. The Art of Scientific Computing, United States of America: Cambridge University Pres, 2002. </w:t>
                    </w:r>
                  </w:p>
                </w:tc>
              </w:tr>
              <w:tr w:rsidR="001655F1" w14:paraId="60951E49" w14:textId="77777777" w:rsidTr="001655F1">
                <w:trPr>
                  <w:divId w:val="344405221"/>
                  <w:tblCellSpacing w:w="15" w:type="dxa"/>
                </w:trPr>
                <w:tc>
                  <w:tcPr>
                    <w:tcW w:w="536" w:type="pct"/>
                    <w:hideMark/>
                  </w:tcPr>
                  <w:p w14:paraId="0D571080" w14:textId="77777777" w:rsidR="001655F1" w:rsidRDefault="001655F1">
                    <w:pPr>
                      <w:pStyle w:val="Bibliografa"/>
                      <w:rPr>
                        <w:noProof/>
                        <w:lang w:val="es-ES"/>
                      </w:rPr>
                    </w:pPr>
                    <w:r>
                      <w:rPr>
                        <w:noProof/>
                        <w:lang w:val="es-ES"/>
                      </w:rPr>
                      <w:t xml:space="preserve">[27] </w:t>
                    </w:r>
                  </w:p>
                </w:tc>
                <w:tc>
                  <w:tcPr>
                    <w:tcW w:w="4413" w:type="pct"/>
                    <w:hideMark/>
                  </w:tcPr>
                  <w:p w14:paraId="6020ACE1" w14:textId="77777777" w:rsidR="001655F1" w:rsidRDefault="001655F1">
                    <w:pPr>
                      <w:pStyle w:val="Bibliografa"/>
                      <w:rPr>
                        <w:noProof/>
                        <w:lang w:val="es-ES"/>
                      </w:rPr>
                    </w:pPr>
                    <w:r>
                      <w:rPr>
                        <w:noProof/>
                        <w:lang w:val="es-ES"/>
                      </w:rPr>
                      <w:t>«OpenACC: El API GPGPU Post-CUDA,» 12 2011. [En línea]. Available: https://www.fayerwayer.com/2011/12/openacc-el-api-gpgpu-post-cuda/.</w:t>
                    </w:r>
                  </w:p>
                </w:tc>
              </w:tr>
              <w:tr w:rsidR="001655F1" w14:paraId="2C27FCB6" w14:textId="77777777" w:rsidTr="001655F1">
                <w:trPr>
                  <w:divId w:val="344405221"/>
                  <w:tblCellSpacing w:w="15" w:type="dxa"/>
                </w:trPr>
                <w:tc>
                  <w:tcPr>
                    <w:tcW w:w="536" w:type="pct"/>
                    <w:hideMark/>
                  </w:tcPr>
                  <w:p w14:paraId="53B7BB99" w14:textId="77777777" w:rsidR="001655F1" w:rsidRDefault="001655F1">
                    <w:pPr>
                      <w:pStyle w:val="Bibliografa"/>
                      <w:rPr>
                        <w:noProof/>
                        <w:lang w:val="es-ES"/>
                      </w:rPr>
                    </w:pPr>
                    <w:r>
                      <w:rPr>
                        <w:noProof/>
                        <w:lang w:val="es-ES"/>
                      </w:rPr>
                      <w:t xml:space="preserve">[28] </w:t>
                    </w:r>
                  </w:p>
                </w:tc>
                <w:tc>
                  <w:tcPr>
                    <w:tcW w:w="4413" w:type="pct"/>
                    <w:hideMark/>
                  </w:tcPr>
                  <w:p w14:paraId="4AA4B7B2" w14:textId="77777777" w:rsidR="001655F1" w:rsidRDefault="001655F1">
                    <w:pPr>
                      <w:pStyle w:val="Bibliografa"/>
                      <w:rPr>
                        <w:noProof/>
                        <w:lang w:val="es-ES"/>
                      </w:rPr>
                    </w:pPr>
                    <w:r>
                      <w:rPr>
                        <w:noProof/>
                        <w:lang w:val="es-ES"/>
                      </w:rPr>
                      <w:t xml:space="preserve">openacc.org, OpenACC Programming and Best Practices Guide, 2015. </w:t>
                    </w:r>
                  </w:p>
                </w:tc>
              </w:tr>
              <w:tr w:rsidR="001655F1" w14:paraId="6A60FE24" w14:textId="77777777" w:rsidTr="001655F1">
                <w:trPr>
                  <w:divId w:val="344405221"/>
                  <w:tblCellSpacing w:w="15" w:type="dxa"/>
                </w:trPr>
                <w:tc>
                  <w:tcPr>
                    <w:tcW w:w="536" w:type="pct"/>
                    <w:hideMark/>
                  </w:tcPr>
                  <w:p w14:paraId="15168BD1" w14:textId="77777777" w:rsidR="001655F1" w:rsidRDefault="001655F1">
                    <w:pPr>
                      <w:pStyle w:val="Bibliografa"/>
                      <w:rPr>
                        <w:noProof/>
                        <w:lang w:val="es-ES"/>
                      </w:rPr>
                    </w:pPr>
                    <w:r>
                      <w:rPr>
                        <w:noProof/>
                        <w:lang w:val="es-ES"/>
                      </w:rPr>
                      <w:t xml:space="preserve">[29] </w:t>
                    </w:r>
                  </w:p>
                </w:tc>
                <w:tc>
                  <w:tcPr>
                    <w:tcW w:w="4413" w:type="pct"/>
                    <w:hideMark/>
                  </w:tcPr>
                  <w:p w14:paraId="1CFE7F29" w14:textId="77777777" w:rsidR="001655F1" w:rsidRDefault="001655F1">
                    <w:pPr>
                      <w:pStyle w:val="Bibliografa"/>
                      <w:rPr>
                        <w:noProof/>
                        <w:lang w:val="es-ES"/>
                      </w:rPr>
                    </w:pPr>
                    <w:r>
                      <w:rPr>
                        <w:noProof/>
                        <w:lang w:val="es-ES"/>
                      </w:rPr>
                      <w:t>«Monday-Programming-GPUs-OpenACC,» [En línea]. Available: http://developer.download.nvidia.com/GTC/PDF/GTC2012/PresentationPDF/S0517B-Monday-Programming-GPUs-OpenACC.pdf.</w:t>
                    </w:r>
                  </w:p>
                </w:tc>
              </w:tr>
              <w:tr w:rsidR="001655F1" w14:paraId="4BC8F3F5" w14:textId="77777777" w:rsidTr="001655F1">
                <w:trPr>
                  <w:divId w:val="344405221"/>
                  <w:tblCellSpacing w:w="15" w:type="dxa"/>
                </w:trPr>
                <w:tc>
                  <w:tcPr>
                    <w:tcW w:w="536" w:type="pct"/>
                    <w:hideMark/>
                  </w:tcPr>
                  <w:p w14:paraId="26029867" w14:textId="77777777" w:rsidR="001655F1" w:rsidRDefault="001655F1">
                    <w:pPr>
                      <w:pStyle w:val="Bibliografa"/>
                      <w:rPr>
                        <w:noProof/>
                        <w:lang w:val="es-ES"/>
                      </w:rPr>
                    </w:pPr>
                    <w:r>
                      <w:rPr>
                        <w:noProof/>
                        <w:lang w:val="es-ES"/>
                      </w:rPr>
                      <w:t xml:space="preserve">[30] </w:t>
                    </w:r>
                  </w:p>
                </w:tc>
                <w:tc>
                  <w:tcPr>
                    <w:tcW w:w="4413" w:type="pct"/>
                    <w:hideMark/>
                  </w:tcPr>
                  <w:p w14:paraId="4C9D5B6B" w14:textId="77777777" w:rsidR="001655F1" w:rsidRDefault="001655F1">
                    <w:pPr>
                      <w:pStyle w:val="Bibliografa"/>
                      <w:rPr>
                        <w:noProof/>
                        <w:lang w:val="es-ES"/>
                      </w:rPr>
                    </w:pPr>
                    <w:r>
                      <w:rPr>
                        <w:noProof/>
                        <w:lang w:val="es-ES"/>
                      </w:rPr>
                      <w:t>[En línea]. Available: https://es.wikipedia.org/wiki/SIMD.</w:t>
                    </w:r>
                  </w:p>
                </w:tc>
              </w:tr>
              <w:tr w:rsidR="001655F1" w14:paraId="71E38A4F" w14:textId="77777777" w:rsidTr="001655F1">
                <w:trPr>
                  <w:divId w:val="344405221"/>
                  <w:tblCellSpacing w:w="15" w:type="dxa"/>
                </w:trPr>
                <w:tc>
                  <w:tcPr>
                    <w:tcW w:w="536" w:type="pct"/>
                    <w:hideMark/>
                  </w:tcPr>
                  <w:p w14:paraId="7743E0E8" w14:textId="77777777" w:rsidR="001655F1" w:rsidRDefault="001655F1">
                    <w:pPr>
                      <w:pStyle w:val="Bibliografa"/>
                      <w:rPr>
                        <w:noProof/>
                        <w:lang w:val="es-ES"/>
                      </w:rPr>
                    </w:pPr>
                    <w:r>
                      <w:rPr>
                        <w:noProof/>
                        <w:lang w:val="es-ES"/>
                      </w:rPr>
                      <w:t xml:space="preserve">[31] </w:t>
                    </w:r>
                  </w:p>
                </w:tc>
                <w:tc>
                  <w:tcPr>
                    <w:tcW w:w="4413" w:type="pct"/>
                    <w:hideMark/>
                  </w:tcPr>
                  <w:p w14:paraId="02181B7F" w14:textId="77777777" w:rsidR="001655F1" w:rsidRDefault="001655F1">
                    <w:pPr>
                      <w:pStyle w:val="Bibliografa"/>
                      <w:rPr>
                        <w:noProof/>
                        <w:lang w:val="es-ES"/>
                      </w:rPr>
                    </w:pPr>
                    <w:r>
                      <w:rPr>
                        <w:noProof/>
                        <w:lang w:val="es-ES"/>
                      </w:rPr>
                      <w:t xml:space="preserve">J. Cheng, Professional CUDA C Programming, Indianapolis: Jhon Wiley &amp; Sons, 2014. </w:t>
                    </w:r>
                  </w:p>
                </w:tc>
              </w:tr>
              <w:tr w:rsidR="001655F1" w14:paraId="6594B005" w14:textId="77777777" w:rsidTr="001655F1">
                <w:trPr>
                  <w:divId w:val="344405221"/>
                  <w:tblCellSpacing w:w="15" w:type="dxa"/>
                </w:trPr>
                <w:tc>
                  <w:tcPr>
                    <w:tcW w:w="536" w:type="pct"/>
                    <w:hideMark/>
                  </w:tcPr>
                  <w:p w14:paraId="413DFB3A" w14:textId="77777777" w:rsidR="001655F1" w:rsidRDefault="001655F1">
                    <w:pPr>
                      <w:pStyle w:val="Bibliografa"/>
                      <w:rPr>
                        <w:noProof/>
                        <w:lang w:val="es-ES"/>
                      </w:rPr>
                    </w:pPr>
                    <w:r>
                      <w:rPr>
                        <w:noProof/>
                        <w:lang w:val="es-ES"/>
                      </w:rPr>
                      <w:t xml:space="preserve">[32] </w:t>
                    </w:r>
                  </w:p>
                </w:tc>
                <w:tc>
                  <w:tcPr>
                    <w:tcW w:w="4413" w:type="pct"/>
                    <w:hideMark/>
                  </w:tcPr>
                  <w:p w14:paraId="01DBBAAA" w14:textId="77777777" w:rsidR="001655F1" w:rsidRDefault="001655F1">
                    <w:pPr>
                      <w:pStyle w:val="Bibliografa"/>
                      <w:rPr>
                        <w:noProof/>
                        <w:lang w:val="es-ES"/>
                      </w:rPr>
                    </w:pPr>
                    <w:r>
                      <w:rPr>
                        <w:noProof/>
                        <w:lang w:val="es-ES"/>
                      </w:rPr>
                      <w:t>[En línea]. Available: https://www.pelagos-consulting.com/?p=503.</w:t>
                    </w:r>
                  </w:p>
                </w:tc>
              </w:tr>
              <w:tr w:rsidR="001655F1" w14:paraId="5BDEB6E8" w14:textId="77777777" w:rsidTr="001655F1">
                <w:trPr>
                  <w:divId w:val="344405221"/>
                  <w:tblCellSpacing w:w="15" w:type="dxa"/>
                </w:trPr>
                <w:tc>
                  <w:tcPr>
                    <w:tcW w:w="536" w:type="pct"/>
                    <w:hideMark/>
                  </w:tcPr>
                  <w:p w14:paraId="1431ACBA" w14:textId="77777777" w:rsidR="001655F1" w:rsidRDefault="001655F1">
                    <w:pPr>
                      <w:pStyle w:val="Bibliografa"/>
                      <w:rPr>
                        <w:noProof/>
                        <w:lang w:val="es-ES"/>
                      </w:rPr>
                    </w:pPr>
                    <w:r>
                      <w:rPr>
                        <w:noProof/>
                        <w:lang w:val="es-ES"/>
                      </w:rPr>
                      <w:t xml:space="preserve">[33] </w:t>
                    </w:r>
                  </w:p>
                </w:tc>
                <w:tc>
                  <w:tcPr>
                    <w:tcW w:w="4413" w:type="pct"/>
                    <w:hideMark/>
                  </w:tcPr>
                  <w:p w14:paraId="50BC1E2E" w14:textId="77777777" w:rsidR="001655F1" w:rsidRDefault="001655F1">
                    <w:pPr>
                      <w:pStyle w:val="Bibliografa"/>
                      <w:rPr>
                        <w:noProof/>
                        <w:lang w:val="es-ES"/>
                      </w:rPr>
                    </w:pPr>
                    <w:r>
                      <w:rPr>
                        <w:noProof/>
                        <w:lang w:val="es-ES"/>
                      </w:rPr>
                      <w:t xml:space="preserve">M. A. Barry Wilkinson, Parallel Programming: Techniques and Aplications Using Networked Workstations an Parallel Computers, Segunda Edicion ed., Pearson, 2005. </w:t>
                    </w:r>
                  </w:p>
                </w:tc>
              </w:tr>
            </w:tbl>
            <w:p w14:paraId="0A1BC737" w14:textId="77777777" w:rsidR="001655F1" w:rsidRDefault="001655F1">
              <w:pPr>
                <w:divId w:val="344405221"/>
                <w:rPr>
                  <w:noProof/>
                </w:rPr>
              </w:pPr>
            </w:p>
            <w:p w14:paraId="18FBA2BC" w14:textId="77777777" w:rsidR="00E66899" w:rsidRDefault="009B3195" w:rsidP="003806D1">
              <w:pPr>
                <w:spacing w:before="240"/>
              </w:pPr>
              <w:r>
                <w:rPr>
                  <w:b/>
                  <w:bCs/>
                  <w:noProof/>
                </w:rPr>
                <w:fldChar w:fldCharType="end"/>
              </w:r>
            </w:p>
          </w:sdtContent>
        </w:sdt>
      </w:sdtContent>
    </w:sdt>
    <w:p w14:paraId="50D5DE39" w14:textId="281AB31D" w:rsidR="00E66899" w:rsidRDefault="00E66899" w:rsidP="00E66899"/>
    <w:p w14:paraId="16541696" w14:textId="089ED81F" w:rsidR="00D22DEF" w:rsidRPr="00E66899" w:rsidRDefault="00D22DEF" w:rsidP="00E66899">
      <w:pPr>
        <w:rPr>
          <w:b/>
          <w:bCs/>
          <w:noProof/>
        </w:rPr>
      </w:pPr>
      <w:r>
        <w:br w:type="page"/>
      </w:r>
    </w:p>
    <w:p w14:paraId="57A37C97" w14:textId="0FA94BE2" w:rsidR="005A1DBA" w:rsidRDefault="00CC6E21" w:rsidP="00B37235">
      <w:pPr>
        <w:pStyle w:val="Titulo1Tesis"/>
      </w:pPr>
      <w:bookmarkStart w:id="108" w:name="_Toc534911983"/>
      <w:r>
        <w:lastRenderedPageBreak/>
        <w:t>CÓDIGO FUENTE</w:t>
      </w:r>
      <w:bookmarkEnd w:id="108"/>
    </w:p>
    <w:p w14:paraId="375D7D4D" w14:textId="71911EBC" w:rsidR="00D22DEF" w:rsidRDefault="00B250EA" w:rsidP="00CC6E21">
      <w:pPr>
        <w:pStyle w:val="Titulo2Tesis"/>
      </w:pPr>
      <w:bookmarkStart w:id="109" w:name="_Toc534911984"/>
      <w:r>
        <w:t xml:space="preserve">CF 1.1 </w:t>
      </w:r>
      <w:r w:rsidR="00CC6E21">
        <w:t>creaMatri</w:t>
      </w:r>
      <w:r w:rsidR="00FE0AD8">
        <w:t>x</w:t>
      </w:r>
      <w:r w:rsidR="00CC6E21">
        <w:t>.c</w:t>
      </w:r>
      <w:bookmarkEnd w:id="109"/>
    </w:p>
    <w:p w14:paraId="34BB742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1662BA7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creaMatrix.c</w:t>
      </w:r>
    </w:p>
    <w:p w14:paraId="1776FFB0" w14:textId="77777777" w:rsidR="008A7342" w:rsidRDefault="00924021"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498C5C4" w14:textId="4B3BB0A5" w:rsidR="00924021" w:rsidRDefault="008A7342" w:rsidP="008A7342">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E7DC2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00F67A60"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0AC1680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38C196E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5C6517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43090B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62D46D9" w14:textId="7ABC163A"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&lt;stdio.h&gt;</w:t>
      </w:r>
    </w:p>
    <w:p w14:paraId="7203E8C4" w14:textId="1CADAE14"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&lt;string.h&gt;</w:t>
      </w:r>
    </w:p>
    <w:p w14:paraId="1B05A3A9" w14:textId="4DFBE43F"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w:t>
      </w:r>
      <w:r w:rsidR="0065774B">
        <w:rPr>
          <w:rStyle w:val="co2"/>
          <w:rFonts w:ascii="Courier New" w:hAnsi="Courier New" w:cs="Courier New"/>
          <w:color w:val="339933"/>
          <w:sz w:val="20"/>
          <w:szCs w:val="20"/>
        </w:rPr>
        <w:t xml:space="preserve"> </w:t>
      </w:r>
      <w:r>
        <w:rPr>
          <w:rStyle w:val="co2"/>
          <w:rFonts w:ascii="Courier New" w:hAnsi="Courier New" w:cs="Courier New"/>
          <w:color w:val="339933"/>
          <w:sz w:val="20"/>
          <w:szCs w:val="20"/>
        </w:rPr>
        <w:t>&lt;stdlib.h&gt;</w:t>
      </w:r>
    </w:p>
    <w:p w14:paraId="1EB6F6DF" w14:textId="3298C797" w:rsidR="00924021" w:rsidRPr="00512EFD" w:rsidRDefault="00924021" w:rsidP="00512EFD">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C298062"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#define NP 16</w:t>
      </w:r>
    </w:p>
    <w:p w14:paraId="0F2F125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main</w:t>
      </w:r>
      <w:r w:rsidRPr="00924021">
        <w:rPr>
          <w:rStyle w:val="br0"/>
          <w:rFonts w:ascii="Courier New" w:hAnsi="Courier New" w:cs="Courier New"/>
          <w:color w:val="009900"/>
          <w:sz w:val="20"/>
          <w:szCs w:val="20"/>
          <w:lang w:val="en-US"/>
        </w:rPr>
        <w:t>(</w:t>
      </w:r>
      <w:r w:rsidRPr="00924021">
        <w:rPr>
          <w:rStyle w:val="kw4"/>
          <w:rFonts w:ascii="Courier New" w:hAnsi="Courier New" w:cs="Courier New"/>
          <w:color w:val="993333"/>
          <w:sz w:val="20"/>
          <w:szCs w:val="20"/>
          <w:lang w:val="en-US"/>
        </w:rPr>
        <w:t>int</w:t>
      </w:r>
      <w:r w:rsidRPr="00924021">
        <w:rPr>
          <w:rFonts w:ascii="Courier New" w:hAnsi="Courier New" w:cs="Courier New"/>
          <w:color w:val="000060"/>
          <w:sz w:val="20"/>
          <w:szCs w:val="20"/>
          <w:lang w:val="en-US"/>
        </w:rPr>
        <w:t> argc</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char</w:t>
      </w:r>
      <w:r w:rsidRPr="00924021">
        <w:rPr>
          <w:rFonts w:ascii="Courier New" w:hAnsi="Courier New" w:cs="Courier New"/>
          <w:color w:val="000060"/>
          <w:sz w:val="20"/>
          <w:szCs w:val="20"/>
          <w:lang w:val="en-US"/>
        </w:rPr>
        <w:t> </w:t>
      </w:r>
      <w:r w:rsidRPr="00924021">
        <w:rPr>
          <w:rStyle w:val="kw4"/>
          <w:rFonts w:ascii="Courier New" w:hAnsi="Courier New" w:cs="Courier New"/>
          <w:color w:val="993333"/>
          <w:sz w:val="20"/>
          <w:szCs w:val="20"/>
          <w:lang w:val="en-US"/>
        </w:rPr>
        <w:t>const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argv</w:t>
      </w:r>
      <w:r w:rsidRPr="00924021">
        <w:rPr>
          <w:rStyle w:val="br0"/>
          <w:rFonts w:ascii="Courier New" w:hAnsi="Courier New" w:cs="Courier New"/>
          <w:color w:val="009900"/>
          <w:sz w:val="20"/>
          <w:szCs w:val="20"/>
          <w:lang w:val="en-US"/>
        </w:rPr>
        <w:t>[]){</w:t>
      </w:r>
    </w:p>
    <w:p w14:paraId="1BE0167C" w14:textId="77777777"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p>
    <w:p w14:paraId="7ECB5C5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kw4"/>
          <w:rFonts w:ascii="Courier New" w:hAnsi="Courier New" w:cs="Courier New"/>
          <w:color w:val="993333"/>
          <w:sz w:val="20"/>
          <w:szCs w:val="20"/>
        </w:rPr>
        <w:t>float</w:t>
      </w: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AA1CEB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i</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p>
    <w:p w14:paraId="0C843859"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nombreArchivo</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72571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0884065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nu0"/>
          <w:rFonts w:ascii="Courier New" w:hAnsi="Courier New" w:cs="Courier New"/>
          <w:color w:val="0000DD"/>
          <w:sz w:val="20"/>
          <w:szCs w:val="20"/>
        </w:rPr>
        <w:t>100</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BF5050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1CF0FA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F9823ED"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AA72606" w14:textId="73E3EC21" w:rsidR="00924021" w:rsidRPr="00924021" w:rsidRDefault="00924021" w:rsidP="00924021">
      <w:pPr>
        <w:pStyle w:val="li1"/>
        <w:numPr>
          <w:ilvl w:val="0"/>
          <w:numId w:val="14"/>
        </w:numPr>
        <w:shd w:val="clear" w:color="auto" w:fill="E0E0E0"/>
        <w:rPr>
          <w:rFonts w:ascii="Courier New" w:hAnsi="Courier New" w:cs="Courier New"/>
          <w:color w:val="000060"/>
          <w:sz w:val="20"/>
          <w:szCs w:val="20"/>
          <w:lang w:val="en-US"/>
        </w:rPr>
      </w:pPr>
      <w:r w:rsidRPr="00924021">
        <w:rPr>
          <w:rFonts w:ascii="Courier New" w:hAnsi="Courier New" w:cs="Courier New"/>
          <w:color w:val="000060"/>
          <w:sz w:val="20"/>
          <w:szCs w:val="20"/>
          <w:lang w:val="en-US"/>
        </w:rPr>
        <w:t>      </w:t>
      </w:r>
      <w:r w:rsidRPr="00924021">
        <w:rPr>
          <w:rStyle w:val="kw1"/>
          <w:rFonts w:ascii="Courier New" w:hAnsi="Courier New" w:cs="Courier New"/>
          <w:color w:val="B1B100"/>
          <w:sz w:val="20"/>
          <w:szCs w:val="20"/>
          <w:lang w:val="en-US"/>
        </w:rPr>
        <w:t>for</w:t>
      </w:r>
      <w:r w:rsidRPr="00924021">
        <w:rPr>
          <w:rFonts w:ascii="Courier New" w:hAnsi="Courier New" w:cs="Courier New"/>
          <w:color w:val="000060"/>
          <w:sz w:val="20"/>
          <w:szCs w:val="20"/>
          <w:lang w:val="en-US"/>
        </w:rPr>
        <w:t> </w:t>
      </w:r>
      <w:r w:rsidRPr="00924021">
        <w:rPr>
          <w:rStyle w:val="br0"/>
          <w:rFonts w:ascii="Courier New" w:hAnsi="Courier New" w:cs="Courier New"/>
          <w:color w:val="009900"/>
          <w:sz w:val="20"/>
          <w:szCs w:val="20"/>
          <w:lang w:val="en-US"/>
        </w:rPr>
        <w:t>(</w:t>
      </w:r>
      <w:r w:rsidRPr="00924021">
        <w:rPr>
          <w:rFonts w:ascii="Courier New" w:hAnsi="Courier New" w:cs="Courier New"/>
          <w:color w:val="000060"/>
          <w:sz w:val="20"/>
          <w:szCs w:val="20"/>
          <w:lang w:val="en-US"/>
        </w:rPr>
        <w:t>j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i</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NP</w:t>
      </w:r>
      <w:r w:rsidRPr="00924021">
        <w:rPr>
          <w:rStyle w:val="sy0"/>
          <w:rFonts w:ascii="Courier New" w:hAnsi="Courier New" w:cs="Courier New"/>
          <w:color w:val="339933"/>
          <w:sz w:val="20"/>
          <w:szCs w:val="20"/>
          <w:lang w:val="en-US"/>
        </w:rPr>
        <w:t>/</w:t>
      </w:r>
      <w:r w:rsidRPr="00924021">
        <w:rPr>
          <w:rStyle w:val="nu0"/>
          <w:rFonts w:ascii="Courier New" w:hAnsi="Courier New" w:cs="Courier New"/>
          <w:color w:val="0000DD"/>
          <w:sz w:val="20"/>
          <w:szCs w:val="20"/>
          <w:lang w:val="en-US"/>
        </w:rPr>
        <w:t>2</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j </w:t>
      </w:r>
      <w:r w:rsidRPr="00924021">
        <w:rPr>
          <w:rStyle w:val="sy0"/>
          <w:rFonts w:ascii="Courier New" w:hAnsi="Courier New" w:cs="Courier New"/>
          <w:color w:val="339933"/>
          <w:sz w:val="20"/>
          <w:szCs w:val="20"/>
          <w:lang w:val="en-US"/>
        </w:rPr>
        <w:t>&lt;</w:t>
      </w:r>
      <w:r w:rsidRPr="00924021">
        <w:rPr>
          <w:rFonts w:ascii="Courier New" w:hAnsi="Courier New" w:cs="Courier New"/>
          <w:color w:val="000060"/>
          <w:sz w:val="20"/>
          <w:szCs w:val="20"/>
          <w:lang w:val="en-US"/>
        </w:rPr>
        <w:t> NP</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 </w:t>
      </w:r>
      <w:r w:rsidRPr="00924021">
        <w:rPr>
          <w:rStyle w:val="sy0"/>
          <w:rFonts w:ascii="Courier New" w:hAnsi="Courier New" w:cs="Courier New"/>
          <w:color w:val="339933"/>
          <w:sz w:val="20"/>
          <w:szCs w:val="20"/>
          <w:lang w:val="en-US"/>
        </w:rPr>
        <w:t>++</w:t>
      </w:r>
      <w:r w:rsidRPr="00924021">
        <w:rPr>
          <w:rFonts w:ascii="Courier New" w:hAnsi="Courier New" w:cs="Courier New"/>
          <w:color w:val="000060"/>
          <w:sz w:val="20"/>
          <w:szCs w:val="20"/>
          <w:lang w:val="en-US"/>
        </w:rPr>
        <w:t>j</w:t>
      </w:r>
      <w:r w:rsidRPr="00924021">
        <w:rPr>
          <w:rStyle w:val="sy0"/>
          <w:rFonts w:ascii="Courier New" w:hAnsi="Courier New" w:cs="Courier New"/>
          <w:color w:val="339933"/>
          <w:sz w:val="20"/>
          <w:szCs w:val="20"/>
          <w:lang w:val="en-US"/>
        </w:rPr>
        <w:t>,</w:t>
      </w:r>
      <w:r w:rsidR="007334A5">
        <w:rPr>
          <w:rStyle w:val="sy0"/>
          <w:rFonts w:ascii="Courier New" w:hAnsi="Courier New" w:cs="Courier New"/>
          <w:color w:val="339933"/>
          <w:sz w:val="20"/>
          <w:szCs w:val="20"/>
          <w:lang w:val="en-US"/>
        </w:rPr>
        <w:t xml:space="preserve"> </w:t>
      </w:r>
      <w:r w:rsidRPr="00924021">
        <w:rPr>
          <w:rFonts w:ascii="Courier New" w:hAnsi="Courier New" w:cs="Courier New"/>
          <w:color w:val="000060"/>
          <w:sz w:val="20"/>
          <w:szCs w:val="20"/>
          <w:lang w:val="en-US"/>
        </w:rPr>
        <w:t>k</w:t>
      </w:r>
      <w:r w:rsidRPr="00924021">
        <w:rPr>
          <w:rStyle w:val="sy0"/>
          <w:rFonts w:ascii="Courier New" w:hAnsi="Courier New" w:cs="Courier New"/>
          <w:color w:val="339933"/>
          <w:sz w:val="20"/>
          <w:szCs w:val="20"/>
          <w:lang w:val="en-US"/>
        </w:rPr>
        <w:t>--</w:t>
      </w:r>
      <w:r w:rsidRPr="00924021">
        <w:rPr>
          <w:rStyle w:val="br0"/>
          <w:rFonts w:ascii="Courier New" w:hAnsi="Courier New" w:cs="Courier New"/>
          <w:color w:val="009900"/>
          <w:sz w:val="20"/>
          <w:szCs w:val="20"/>
          <w:lang w:val="en-US"/>
        </w:rPr>
        <w:t>)</w:t>
      </w:r>
    </w:p>
    <w:p w14:paraId="196A6F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sidRPr="00924021">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33F7C62"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k</w:t>
      </w:r>
      <w:r>
        <w:rPr>
          <w:rStyle w:val="sy0"/>
          <w:rFonts w:ascii="Courier New" w:hAnsi="Courier New" w:cs="Courier New"/>
          <w:color w:val="339933"/>
          <w:sz w:val="20"/>
          <w:szCs w:val="20"/>
        </w:rPr>
        <w:t>;</w:t>
      </w:r>
    </w:p>
    <w:p w14:paraId="55939284"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68C6C5"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39E2DDC"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65236E6"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3" w:history="1">
        <w:r>
          <w:rPr>
            <w:rStyle w:val="kw3"/>
            <w:rFonts w:ascii="Courier New" w:hAnsi="Courier New" w:cs="Courier New"/>
            <w:color w:val="000066"/>
            <w:sz w:val="20"/>
            <w:szCs w:val="20"/>
            <w:u w:val="single"/>
          </w:rPr>
          <w:t>strcpy</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"matrix"</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10F78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4" w:history="1">
        <w:r>
          <w:rPr>
            <w:rStyle w:val="kw3"/>
            <w:rFonts w:ascii="Courier New" w:hAnsi="Courier New" w:cs="Courier New"/>
            <w:color w:val="000066"/>
            <w:sz w:val="20"/>
            <w:szCs w:val="20"/>
            <w:u w:val="single"/>
          </w:rPr>
          <w:t>sprintf</w:t>
        </w:r>
      </w:hyperlink>
      <w:r>
        <w:rPr>
          <w:rStyle w:val="br0"/>
          <w:rFonts w:ascii="Courier New" w:hAnsi="Courier New" w:cs="Courier New"/>
          <w:color w:val="009900"/>
          <w:sz w:val="20"/>
          <w:szCs w:val="20"/>
        </w:rPr>
        <w:t>(</w:t>
      </w:r>
      <w:r>
        <w:rPr>
          <w:rFonts w:ascii="Courier New" w:hAnsi="Courier New" w:cs="Courier New"/>
          <w:color w:val="000060"/>
          <w:sz w:val="20"/>
          <w:szCs w:val="20"/>
        </w:rPr>
        <w:t>tempChar</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4F61945"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5"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tempChar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0342A41"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56" w:history="1">
        <w:r>
          <w:rPr>
            <w:rStyle w:val="kw3"/>
            <w:rFonts w:ascii="Courier New" w:hAnsi="Courier New" w:cs="Courier New"/>
            <w:color w:val="000066"/>
            <w:sz w:val="20"/>
            <w:szCs w:val="20"/>
            <w:u w:val="single"/>
          </w:rPr>
          <w:t>strcat</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C45F6AD"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31516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hyperlink r:id="rId57"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Si no existe archivo crea un archivo con los numeros</w:t>
      </w:r>
    </w:p>
    <w:p w14:paraId="4B083E4F"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5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"Creating File</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4B49F3"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59"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abre archivo de escritura</w:t>
      </w:r>
    </w:p>
    <w:p w14:paraId="61609C4F"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0"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NP</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5962E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1"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A3440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1A73FE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184C7B89"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NP</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492BE3BA"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33CC2FD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2"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"%.1f "</w:t>
      </w:r>
      <w:r>
        <w:rPr>
          <w:rStyle w:val="sy0"/>
          <w:rFonts w:ascii="Courier New" w:hAnsi="Courier New" w:cs="Courier New"/>
          <w:color w:val="339933"/>
          <w:sz w:val="20"/>
          <w:szCs w:val="20"/>
        </w:rPr>
        <w:t>,</w:t>
      </w:r>
      <w:r>
        <w:rPr>
          <w:rFonts w:ascii="Courier New" w:hAnsi="Courier New" w:cs="Courier New"/>
          <w:color w:val="000060"/>
          <w:sz w:val="20"/>
          <w:szCs w:val="20"/>
        </w:rPr>
        <w:t>m</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//Escribe numeros aleatorios</w:t>
      </w:r>
    </w:p>
    <w:p w14:paraId="3B52FEDA"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A07C53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hyperlink r:id="rId63"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Style w:val="st0"/>
          <w:rFonts w:ascii="Courier New" w:hAnsi="Courier New" w:cs="Courier New"/>
          <w:color w:val="FF0000"/>
          <w:sz w:val="20"/>
          <w:szCs w:val="20"/>
        </w:rPr>
        <w:t>"%c"</w:t>
      </w:r>
      <w:r>
        <w:rPr>
          <w:rStyle w:val="sy0"/>
          <w:rFonts w:ascii="Courier New" w:hAnsi="Courier New" w:cs="Courier New"/>
          <w:color w:val="339933"/>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724B40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61B5877"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4"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 Cierra el archivo</w:t>
      </w:r>
    </w:p>
    <w:p w14:paraId="121DCAF7"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C00116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6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"File created</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9A8E560"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F7473DB"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18D8C8C" w14:textId="77777777" w:rsidR="00924021" w:rsidRDefault="00924021" w:rsidP="00924021">
      <w:pPr>
        <w:pStyle w:val="li2"/>
        <w:numPr>
          <w:ilvl w:val="0"/>
          <w:numId w:val="14"/>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66"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E55B798"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97108CE" w14:textId="77777777" w:rsidR="00924021" w:rsidRDefault="00924021" w:rsidP="00924021">
      <w:pPr>
        <w:pStyle w:val="li1"/>
        <w:numPr>
          <w:ilvl w:val="0"/>
          <w:numId w:val="14"/>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251540B" w14:textId="77777777" w:rsidR="00FE0AD8" w:rsidRDefault="00FE0AD8" w:rsidP="00FE0AD8">
      <w:pPr>
        <w:rPr>
          <w:lang w:val="en-US"/>
        </w:rPr>
      </w:pPr>
    </w:p>
    <w:p w14:paraId="682BA876" w14:textId="7C6BE587" w:rsidR="002B46D2" w:rsidRDefault="002B46D2" w:rsidP="002C4755">
      <w:pPr>
        <w:pStyle w:val="Titulo2Tesis"/>
        <w:rPr>
          <w:lang w:val="en-US"/>
        </w:rPr>
      </w:pPr>
      <w:bookmarkStart w:id="110" w:name="_Toc534911985"/>
      <w:r>
        <w:rPr>
          <w:lang w:val="en-US"/>
        </w:rPr>
        <w:t>CF 1.2 auxFuncs.h</w:t>
      </w:r>
      <w:bookmarkEnd w:id="110"/>
    </w:p>
    <w:p w14:paraId="336C18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55079CA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auxFuncs.h</w:t>
      </w:r>
    </w:p>
    <w:p w14:paraId="20112DA6"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 Auxiliary functions for timing and allocating data.</w:t>
      </w:r>
    </w:p>
    <w:p w14:paraId="4E110CA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7F1E2F5C"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440BE970"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180741D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975618B"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72BF12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BD049D4"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10AD14DF"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5B06741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&lt;stddef.h&gt;</w:t>
      </w:r>
    </w:p>
    <w:p w14:paraId="21A0A8B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B745E5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A536FB1"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DF0B57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void</w:t>
      </w:r>
      <w:r>
        <w:rPr>
          <w:rFonts w:ascii="Courier New" w:hAnsi="Courier New" w:cs="Courier New"/>
          <w:color w:val="000060"/>
          <w:sz w:val="20"/>
          <w:szCs w:val="20"/>
        </w:rPr>
        <w:t> nrerror</w:t>
      </w:r>
      <w:r>
        <w:rPr>
          <w:rStyle w:val="br0"/>
          <w:rFonts w:ascii="Courier New" w:hAnsi="Courier New" w:cs="Courier New"/>
          <w:color w:val="009900"/>
          <w:sz w:val="20"/>
          <w:szCs w:val="20"/>
        </w:rPr>
        <w:t>(</w:t>
      </w:r>
      <w:r>
        <w:rPr>
          <w:rStyle w:val="kw4"/>
          <w:rFonts w:ascii="Courier New" w:hAnsi="Courier New" w:cs="Courier New"/>
          <w:color w:val="993333"/>
          <w:sz w:val="20"/>
          <w:szCs w:val="20"/>
        </w:rPr>
        <w:t>char</w:t>
      </w:r>
      <w:r>
        <w:rPr>
          <w:rFonts w:ascii="Courier New" w:hAnsi="Courier New" w:cs="Courier New"/>
          <w:color w:val="000060"/>
          <w:sz w:val="20"/>
          <w:szCs w:val="20"/>
        </w:rPr>
        <w:t> error_text</w:t>
      </w:r>
      <w:r>
        <w:rPr>
          <w:rStyle w:val="br0"/>
          <w:rFonts w:ascii="Courier New" w:hAnsi="Courier New" w:cs="Courier New"/>
          <w:color w:val="009900"/>
          <w:sz w:val="20"/>
          <w:szCs w:val="20"/>
        </w:rPr>
        <w:t>[]){</w:t>
      </w:r>
    </w:p>
    <w:p w14:paraId="766E59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comulti"/>
          <w:rFonts w:ascii="Courier New" w:hAnsi="Courier New" w:cs="Courier New"/>
          <w:color w:val="808080"/>
          <w:sz w:val="20"/>
          <w:szCs w:val="20"/>
          <w:lang w:val="en-US"/>
        </w:rPr>
        <w:t>/* Numerical Recipes standard error handler */</w:t>
      </w:r>
    </w:p>
    <w:p w14:paraId="02759AC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7"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"Numerical Recipes run-time error...</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4BE9196"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68" w:history="1">
        <w:r>
          <w:rPr>
            <w:rStyle w:val="kw3"/>
            <w:rFonts w:ascii="Courier New" w:hAnsi="Courier New" w:cs="Courier New"/>
            <w:color w:val="000066"/>
            <w:sz w:val="20"/>
            <w:szCs w:val="20"/>
            <w:u w:val="single"/>
          </w:rPr>
          <w:t>fprintf</w:t>
        </w:r>
      </w:hyperlink>
      <w:r>
        <w:rPr>
          <w:rStyle w:val="br0"/>
          <w:rFonts w:ascii="Courier New" w:hAnsi="Courier New" w:cs="Courier New"/>
          <w:color w:val="009900"/>
          <w:sz w:val="20"/>
          <w:szCs w:val="20"/>
        </w:rPr>
        <w:t>(</w:t>
      </w:r>
      <w:r>
        <w:rPr>
          <w:rFonts w:ascii="Courier New" w:hAnsi="Courier New" w:cs="Courier New"/>
          <w:color w:val="000060"/>
          <w:sz w:val="20"/>
          <w:szCs w:val="20"/>
        </w:rPr>
        <w:t>stderr</w:t>
      </w:r>
      <w:r>
        <w:rPr>
          <w:rStyle w:val="sy0"/>
          <w:rFonts w:ascii="Courier New" w:hAnsi="Courier New" w:cs="Courier New"/>
          <w:color w:val="339933"/>
          <w:sz w:val="20"/>
          <w:szCs w:val="20"/>
        </w:rPr>
        <w:t>,</w:t>
      </w:r>
      <w:r>
        <w:rPr>
          <w:rStyle w:val="st0"/>
          <w:rFonts w:ascii="Courier New" w:hAnsi="Courier New" w:cs="Courier New"/>
          <w:color w:val="FF0000"/>
          <w:sz w:val="20"/>
          <w:szCs w:val="20"/>
        </w:rPr>
        <w:t>"%s</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sy0"/>
          <w:rFonts w:ascii="Courier New" w:hAnsi="Courier New" w:cs="Courier New"/>
          <w:color w:val="339933"/>
          <w:sz w:val="20"/>
          <w:szCs w:val="20"/>
        </w:rPr>
        <w:t>,</w:t>
      </w:r>
      <w:r>
        <w:rPr>
          <w:rFonts w:ascii="Courier New" w:hAnsi="Courier New" w:cs="Courier New"/>
          <w:color w:val="000060"/>
          <w:sz w:val="20"/>
          <w:szCs w:val="20"/>
        </w:rPr>
        <w:t>error_text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DE41F87"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hyperlink r:id="rId69" w:history="1">
        <w:r w:rsidRPr="00FE0AD8">
          <w:rPr>
            <w:rStyle w:val="kw3"/>
            <w:rFonts w:ascii="Courier New" w:hAnsi="Courier New" w:cs="Courier New"/>
            <w:color w:val="000066"/>
            <w:sz w:val="20"/>
            <w:szCs w:val="20"/>
            <w:u w:val="single"/>
            <w:lang w:val="en-US"/>
          </w:rPr>
          <w:t>fprintf</w:t>
        </w:r>
      </w:hyperlink>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stderr</w:t>
      </w:r>
      <w:r w:rsidRPr="00FE0AD8">
        <w:rPr>
          <w:rStyle w:val="sy0"/>
          <w:rFonts w:ascii="Courier New" w:hAnsi="Courier New" w:cs="Courier New"/>
          <w:color w:val="339933"/>
          <w:sz w:val="20"/>
          <w:szCs w:val="20"/>
          <w:lang w:val="en-US"/>
        </w:rPr>
        <w:t>,</w:t>
      </w:r>
      <w:r w:rsidRPr="00FE0AD8">
        <w:rPr>
          <w:rStyle w:val="st0"/>
          <w:rFonts w:ascii="Courier New" w:hAnsi="Courier New" w:cs="Courier New"/>
          <w:color w:val="FF0000"/>
          <w:sz w:val="20"/>
          <w:szCs w:val="20"/>
          <w:lang w:val="en-US"/>
        </w:rPr>
        <w:t>"...now exiting to system...</w:t>
      </w:r>
      <w:r w:rsidRPr="00FE0AD8">
        <w:rPr>
          <w:rStyle w:val="es1"/>
          <w:rFonts w:ascii="Courier New" w:hAnsi="Courier New" w:cs="Courier New"/>
          <w:b/>
          <w:bCs/>
          <w:color w:val="000099"/>
          <w:sz w:val="20"/>
          <w:szCs w:val="20"/>
          <w:lang w:val="en-US"/>
        </w:rPr>
        <w:t>\n</w:t>
      </w:r>
      <w:r w:rsidRPr="00FE0AD8">
        <w:rPr>
          <w:rStyle w:val="st0"/>
          <w:rFonts w:ascii="Courier New" w:hAnsi="Courier New" w:cs="Courier New"/>
          <w:color w:val="FF0000"/>
          <w:sz w:val="20"/>
          <w:szCs w:val="20"/>
          <w:lang w:val="en-US"/>
        </w:rPr>
        <w: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439A6E8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hyperlink r:id="rId70" w:history="1">
        <w:r>
          <w:rPr>
            <w:rStyle w:val="kw3"/>
            <w:rFonts w:ascii="Courier New" w:hAnsi="Courier New" w:cs="Courier New"/>
            <w:color w:val="000066"/>
            <w:sz w:val="20"/>
            <w:szCs w:val="20"/>
            <w:u w:val="single"/>
          </w:rPr>
          <w:t>exit</w:t>
        </w:r>
      </w:hyperlink>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8E63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94524C"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826204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get_walltime_</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59B00DCA"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4"/>
          <w:rFonts w:ascii="Courier New" w:hAnsi="Courier New" w:cs="Courier New"/>
          <w:color w:val="993333"/>
          <w:sz w:val="20"/>
          <w:szCs w:val="20"/>
        </w:rPr>
        <w:t>struct</w:t>
      </w:r>
      <w:r>
        <w:rPr>
          <w:rFonts w:ascii="Courier New" w:hAnsi="Courier New" w:cs="Courier New"/>
          <w:color w:val="000060"/>
          <w:sz w:val="20"/>
          <w:szCs w:val="20"/>
        </w:rPr>
        <w:t> timeval tp</w:t>
      </w:r>
      <w:r>
        <w:rPr>
          <w:rStyle w:val="sy0"/>
          <w:rFonts w:ascii="Courier New" w:hAnsi="Courier New" w:cs="Courier New"/>
          <w:color w:val="339933"/>
          <w:sz w:val="20"/>
          <w:szCs w:val="20"/>
        </w:rPr>
        <w:t>;</w:t>
      </w:r>
    </w:p>
    <w:p w14:paraId="520DF6B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gettimeofday</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tp</w:t>
      </w:r>
      <w:r>
        <w:rPr>
          <w:rStyle w:val="sy0"/>
          <w:rFonts w:ascii="Courier New" w:hAnsi="Courier New" w:cs="Courier New"/>
          <w:color w:val="339933"/>
          <w:sz w:val="20"/>
          <w:szCs w:val="20"/>
        </w:rPr>
        <w:t>,</w:t>
      </w:r>
      <w:r>
        <w:rPr>
          <w:rFonts w:ascii="Courier New" w:hAnsi="Courier New" w:cs="Courier New"/>
          <w:color w:val="000060"/>
          <w:sz w:val="20"/>
          <w:szCs w:val="20"/>
        </w:rPr>
        <w:t> NULL</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BEBFBD"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wcTime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tp.</w:t>
      </w:r>
      <w:r w:rsidRPr="00FE0AD8">
        <w:rPr>
          <w:rStyle w:val="me1"/>
          <w:rFonts w:ascii="Courier New" w:hAnsi="Courier New" w:cs="Courier New"/>
          <w:color w:val="202020"/>
          <w:sz w:val="20"/>
          <w:szCs w:val="20"/>
          <w:lang w:val="en-US"/>
        </w:rPr>
        <w:t>tv_sec</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tp.</w:t>
      </w:r>
      <w:r w:rsidRPr="00FE0AD8">
        <w:rPr>
          <w:rStyle w:val="me1"/>
          <w:rFonts w:ascii="Courier New" w:hAnsi="Courier New" w:cs="Courier New"/>
          <w:color w:val="202020"/>
          <w:sz w:val="20"/>
          <w:szCs w:val="20"/>
          <w:lang w:val="en-US"/>
        </w:rPr>
        <w:t>tv_usec</w:t>
      </w:r>
      <w:r w:rsidRPr="00FE0AD8">
        <w:rPr>
          <w:rStyle w:val="sy0"/>
          <w:rFonts w:ascii="Courier New" w:hAnsi="Courier New" w:cs="Courier New"/>
          <w:color w:val="339933"/>
          <w:sz w:val="20"/>
          <w:szCs w:val="20"/>
          <w:lang w:val="en-US"/>
        </w:rPr>
        <w:t>/</w:t>
      </w:r>
      <w:r w:rsidRPr="00FE0AD8">
        <w:rPr>
          <w:rStyle w:val="nu16"/>
          <w:rFonts w:ascii="Courier New" w:hAnsi="Courier New" w:cs="Courier New"/>
          <w:color w:val="800080"/>
          <w:sz w:val="20"/>
          <w:szCs w:val="20"/>
          <w:lang w:val="en-US"/>
        </w:rPr>
        <w:t>1000000.0</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3CCEC02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AD7F3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F72B6A" w14:textId="77777777" w:rsidR="00FE0AD8" w:rsidRP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lang w:val="en-US"/>
        </w:rPr>
      </w:pPr>
      <w:r w:rsidRPr="00FE0AD8">
        <w:rPr>
          <w:rStyle w:val="kw4"/>
          <w:rFonts w:ascii="Courier New" w:hAnsi="Courier New" w:cs="Courier New"/>
          <w:color w:val="993333"/>
          <w:sz w:val="20"/>
          <w:szCs w:val="20"/>
          <w:lang w:val="en-US"/>
        </w:rPr>
        <w:t>void</w:t>
      </w:r>
      <w:r w:rsidRPr="00FE0AD8">
        <w:rPr>
          <w:rFonts w:ascii="Courier New" w:hAnsi="Courier New" w:cs="Courier New"/>
          <w:color w:val="000060"/>
          <w:sz w:val="20"/>
          <w:szCs w:val="20"/>
          <w:lang w:val="en-US"/>
        </w:rPr>
        <w:t> get_walltime</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double</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 wcTime</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p>
    <w:p w14:paraId="09495CB3"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Fonts w:ascii="Courier New" w:hAnsi="Courier New" w:cs="Courier New"/>
          <w:color w:val="000060"/>
          <w:sz w:val="20"/>
          <w:szCs w:val="20"/>
        </w:rPr>
        <w:t>get_walltime_</w:t>
      </w:r>
      <w:r>
        <w:rPr>
          <w:rStyle w:val="br0"/>
          <w:rFonts w:ascii="Courier New" w:hAnsi="Courier New" w:cs="Courier New"/>
          <w:color w:val="009900"/>
          <w:sz w:val="20"/>
          <w:szCs w:val="20"/>
        </w:rPr>
        <w:t>(</w:t>
      </w:r>
      <w:r>
        <w:rPr>
          <w:rFonts w:ascii="Courier New" w:hAnsi="Courier New" w:cs="Courier New"/>
          <w:color w:val="000060"/>
          <w:sz w:val="20"/>
          <w:szCs w:val="20"/>
        </w:rPr>
        <w:t>wcTime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E75F4AD"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E386CC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5B22FF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1FE7D627"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float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1C0F5675"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1"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float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13749A80"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7B57EBBA"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76FB267E"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1C00AD95"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610FDFB4"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vectorI</w:t>
      </w:r>
      <w:r>
        <w:rPr>
          <w:rStyle w:val="br0"/>
          <w:rFonts w:ascii="Courier New" w:hAnsi="Courier New" w:cs="Courier New"/>
          <w:color w:val="009900"/>
          <w:sz w:val="20"/>
          <w:szCs w:val="20"/>
        </w:rPr>
        <w:t>(</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br0"/>
          <w:rFonts w:ascii="Courier New" w:hAnsi="Courier New" w:cs="Courier New"/>
          <w:color w:val="009900"/>
          <w:sz w:val="20"/>
          <w:szCs w:val="20"/>
        </w:rPr>
        <w:t>){</w:t>
      </w:r>
    </w:p>
    <w:p w14:paraId="3905ED88"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4"/>
          <w:rFonts w:ascii="Courier New" w:hAnsi="Courier New" w:cs="Courier New"/>
          <w:color w:val="993333"/>
          <w:sz w:val="20"/>
          <w:szCs w:val="20"/>
        </w:rPr>
        <w:t>int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v</w:t>
      </w:r>
      <w:r>
        <w:rPr>
          <w:rStyle w:val="sy0"/>
          <w:rFonts w:ascii="Courier New" w:hAnsi="Courier New" w:cs="Courier New"/>
          <w:color w:val="339933"/>
          <w:sz w:val="20"/>
          <w:szCs w:val="20"/>
        </w:rPr>
        <w:t>;</w:t>
      </w:r>
    </w:p>
    <w:p w14:paraId="33765EE3"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v</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Fonts w:ascii="Courier New" w:hAnsi="Courier New" w:cs="Courier New"/>
          <w:color w:val="000060"/>
          <w:sz w:val="20"/>
          <w:szCs w:val="20"/>
          <w:lang w:val="en-US"/>
        </w:rPr>
        <w:t> </w:t>
      </w:r>
      <w:r w:rsidRPr="00FE0AD8">
        <w:rPr>
          <w:rStyle w:val="sy0"/>
          <w:rFonts w:ascii="Courier New" w:hAnsi="Courier New" w:cs="Courier New"/>
          <w:color w:val="339933"/>
          <w:sz w:val="20"/>
          <w:szCs w:val="20"/>
          <w:lang w:val="en-US"/>
        </w:rPr>
        <w: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w:t>
      </w:r>
      <w:hyperlink r:id="rId72" w:history="1">
        <w:r w:rsidRPr="00FE0AD8">
          <w:rPr>
            <w:rStyle w:val="kw3"/>
            <w:rFonts w:ascii="Courier New" w:hAnsi="Courier New" w:cs="Courier New"/>
            <w:color w:val="000066"/>
            <w:sz w:val="20"/>
            <w:szCs w:val="20"/>
            <w:u w:val="single"/>
            <w:lang w:val="en-US"/>
          </w:rPr>
          <w:t>malloc</w:t>
        </w:r>
      </w:hyperlink>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size_t</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n</w:t>
      </w:r>
      <w:r w:rsidRPr="00FE0AD8">
        <w:rPr>
          <w:rStyle w:val="sy0"/>
          <w:rFonts w:ascii="Courier New" w:hAnsi="Courier New" w:cs="Courier New"/>
          <w:color w:val="339933"/>
          <w:sz w:val="20"/>
          <w:szCs w:val="20"/>
          <w:lang w:val="en-US"/>
        </w:rPr>
        <w:t>*</w:t>
      </w:r>
      <w:r w:rsidRPr="00FE0AD8">
        <w:rPr>
          <w:rStyle w:val="kw4"/>
          <w:rFonts w:ascii="Courier New" w:hAnsi="Courier New" w:cs="Courier New"/>
          <w:color w:val="993333"/>
          <w:sz w:val="20"/>
          <w:szCs w:val="20"/>
          <w:lang w:val="en-US"/>
        </w:rPr>
        <w:t>sizeof</w:t>
      </w:r>
      <w:r w:rsidRPr="00FE0AD8">
        <w:rPr>
          <w:rStyle w:val="br0"/>
          <w:rFonts w:ascii="Courier New" w:hAnsi="Courier New" w:cs="Courier New"/>
          <w:color w:val="009900"/>
          <w:sz w:val="20"/>
          <w:szCs w:val="20"/>
          <w:lang w:val="en-US"/>
        </w:rPr>
        <w:t>(</w:t>
      </w:r>
      <w:r w:rsidRPr="00FE0AD8">
        <w:rPr>
          <w:rStyle w:val="kw4"/>
          <w:rFonts w:ascii="Courier New" w:hAnsi="Courier New" w:cs="Courier New"/>
          <w:color w:val="993333"/>
          <w:sz w:val="20"/>
          <w:szCs w:val="20"/>
          <w:lang w:val="en-US"/>
        </w:rPr>
        <w:t>int</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F22F431" w14:textId="77777777" w:rsidR="00FE0AD8" w:rsidRPr="00FE0AD8" w:rsidRDefault="00FE0AD8" w:rsidP="00FE0AD8">
      <w:pPr>
        <w:pStyle w:val="li1"/>
        <w:numPr>
          <w:ilvl w:val="0"/>
          <w:numId w:val="16"/>
        </w:numPr>
        <w:shd w:val="clear" w:color="auto" w:fill="E0E0E0"/>
        <w:rPr>
          <w:rFonts w:ascii="Courier New" w:hAnsi="Courier New" w:cs="Courier New"/>
          <w:color w:val="000060"/>
          <w:sz w:val="20"/>
          <w:szCs w:val="20"/>
          <w:lang w:val="en-US"/>
        </w:rPr>
      </w:pPr>
      <w:r w:rsidRPr="00FE0AD8">
        <w:rPr>
          <w:rFonts w:ascii="Courier New" w:hAnsi="Courier New" w:cs="Courier New"/>
          <w:color w:val="000060"/>
          <w:sz w:val="20"/>
          <w:szCs w:val="20"/>
          <w:lang w:val="en-US"/>
        </w:rPr>
        <w:t>   </w:t>
      </w:r>
      <w:r w:rsidRPr="00FE0AD8">
        <w:rPr>
          <w:rStyle w:val="kw1"/>
          <w:rFonts w:ascii="Courier New" w:hAnsi="Courier New" w:cs="Courier New"/>
          <w:color w:val="B1B100"/>
          <w:sz w:val="20"/>
          <w:szCs w:val="20"/>
          <w:lang w:val="en-US"/>
        </w:rPr>
        <w:t>if</w:t>
      </w:r>
      <w:r w:rsidRPr="00FE0AD8">
        <w:rPr>
          <w:rFonts w:ascii="Courier New" w:hAnsi="Courier New" w:cs="Courier New"/>
          <w:color w:val="000060"/>
          <w:sz w:val="20"/>
          <w:szCs w:val="20"/>
          <w:lang w:val="en-US"/>
        </w:rPr>
        <w:t> </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r w:rsidRPr="00FE0AD8">
        <w:rPr>
          <w:rFonts w:ascii="Courier New" w:hAnsi="Courier New" w:cs="Courier New"/>
          <w:color w:val="000060"/>
          <w:sz w:val="20"/>
          <w:szCs w:val="20"/>
          <w:lang w:val="en-US"/>
        </w:rPr>
        <w:t>v</w:t>
      </w:r>
      <w:r w:rsidRPr="00FE0AD8">
        <w:rPr>
          <w:rStyle w:val="br0"/>
          <w:rFonts w:ascii="Courier New" w:hAnsi="Courier New" w:cs="Courier New"/>
          <w:color w:val="009900"/>
          <w:sz w:val="20"/>
          <w:szCs w:val="20"/>
          <w:lang w:val="en-US"/>
        </w:rPr>
        <w:t>)</w:t>
      </w:r>
      <w:r w:rsidRPr="00FE0AD8">
        <w:rPr>
          <w:rFonts w:ascii="Courier New" w:hAnsi="Courier New" w:cs="Courier New"/>
          <w:color w:val="000060"/>
          <w:sz w:val="20"/>
          <w:szCs w:val="20"/>
          <w:lang w:val="en-US"/>
        </w:rPr>
        <w:t> nrerror</w:t>
      </w:r>
      <w:r w:rsidRPr="00FE0AD8">
        <w:rPr>
          <w:rStyle w:val="br0"/>
          <w:rFonts w:ascii="Courier New" w:hAnsi="Courier New" w:cs="Courier New"/>
          <w:color w:val="009900"/>
          <w:sz w:val="20"/>
          <w:szCs w:val="20"/>
          <w:lang w:val="en-US"/>
        </w:rPr>
        <w:t>(</w:t>
      </w:r>
      <w:r w:rsidRPr="00FE0AD8">
        <w:rPr>
          <w:rStyle w:val="st0"/>
          <w:rFonts w:ascii="Courier New" w:hAnsi="Courier New" w:cs="Courier New"/>
          <w:color w:val="FF0000"/>
          <w:sz w:val="20"/>
          <w:szCs w:val="20"/>
          <w:lang w:val="en-US"/>
        </w:rPr>
        <w:t>"allocation failure in vector()"</w:t>
      </w:r>
      <w:r w:rsidRPr="00FE0AD8">
        <w:rPr>
          <w:rStyle w:val="br0"/>
          <w:rFonts w:ascii="Courier New" w:hAnsi="Courier New" w:cs="Courier New"/>
          <w:color w:val="009900"/>
          <w:sz w:val="20"/>
          <w:szCs w:val="20"/>
          <w:lang w:val="en-US"/>
        </w:rPr>
        <w:t>)</w:t>
      </w:r>
      <w:r w:rsidRPr="00FE0AD8">
        <w:rPr>
          <w:rStyle w:val="sy0"/>
          <w:rFonts w:ascii="Courier New" w:hAnsi="Courier New" w:cs="Courier New"/>
          <w:color w:val="339933"/>
          <w:sz w:val="20"/>
          <w:szCs w:val="20"/>
          <w:lang w:val="en-US"/>
        </w:rPr>
        <w:t>;</w:t>
      </w:r>
    </w:p>
    <w:p w14:paraId="5AFEF1D0" w14:textId="77777777" w:rsidR="00FE0AD8" w:rsidRDefault="00FE0AD8" w:rsidP="00FE0AD8">
      <w:pPr>
        <w:pStyle w:val="li2"/>
        <w:numPr>
          <w:ilvl w:val="0"/>
          <w:numId w:val="16"/>
        </w:numPr>
        <w:shd w:val="clear" w:color="auto" w:fill="E0E0E0"/>
        <w:spacing w:line="182" w:lineRule="atLeast"/>
        <w:rPr>
          <w:rFonts w:ascii="Courier New" w:hAnsi="Courier New" w:cs="Courier New"/>
          <w:color w:val="000060"/>
          <w:sz w:val="20"/>
          <w:szCs w:val="20"/>
        </w:rPr>
      </w:pPr>
      <w:r w:rsidRPr="00FE0AD8">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v</w:t>
      </w:r>
      <w:r>
        <w:rPr>
          <w:rStyle w:val="sy0"/>
          <w:rFonts w:ascii="Courier New" w:hAnsi="Courier New" w:cs="Courier New"/>
          <w:color w:val="339933"/>
          <w:sz w:val="20"/>
          <w:szCs w:val="20"/>
        </w:rPr>
        <w:t>;</w:t>
      </w:r>
    </w:p>
    <w:p w14:paraId="018F95A1" w14:textId="77777777" w:rsidR="00FE0AD8" w:rsidRDefault="00FE0AD8" w:rsidP="00FE0AD8">
      <w:pPr>
        <w:pStyle w:val="li1"/>
        <w:numPr>
          <w:ilvl w:val="0"/>
          <w:numId w:val="16"/>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F644BE2" w14:textId="77777777" w:rsidR="002B46D2" w:rsidRDefault="002B46D2" w:rsidP="002B46D2">
      <w:pPr>
        <w:rPr>
          <w:lang w:val="en-US"/>
        </w:rPr>
      </w:pPr>
    </w:p>
    <w:p w14:paraId="189CD0B6" w14:textId="53682B14" w:rsidR="00D22DEF" w:rsidRPr="002B46D2" w:rsidRDefault="00861DAB" w:rsidP="002C4755">
      <w:pPr>
        <w:pStyle w:val="Titulo2Tesis"/>
        <w:rPr>
          <w:lang w:val="en-US"/>
        </w:rPr>
      </w:pPr>
      <w:bookmarkStart w:id="111" w:name="_Toc534911986"/>
      <w:r w:rsidRPr="002B46D2">
        <w:rPr>
          <w:lang w:val="en-US"/>
        </w:rPr>
        <w:t>CF 1.</w:t>
      </w:r>
      <w:r w:rsidR="002B46D2">
        <w:rPr>
          <w:lang w:val="en-US"/>
        </w:rPr>
        <w:t>3</w:t>
      </w:r>
      <w:r w:rsidR="002C4755" w:rsidRPr="002B46D2">
        <w:rPr>
          <w:lang w:val="en-US"/>
        </w:rPr>
        <w:t xml:space="preserve"> driverA.c</w:t>
      </w:r>
      <w:bookmarkEnd w:id="111"/>
    </w:p>
    <w:p w14:paraId="2EBB709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67DBC0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w:t>
      </w:r>
    </w:p>
    <w:p w14:paraId="74685E54" w14:textId="4A863966"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 for function JACOBI</w:t>
      </w:r>
      <w:r w:rsidR="00CB7F10">
        <w:rPr>
          <w:rStyle w:val="comulti"/>
          <w:rFonts w:ascii="Courier New" w:hAnsi="Courier New" w:cs="Courier New"/>
          <w:color w:val="808080"/>
          <w:sz w:val="20"/>
          <w:szCs w:val="20"/>
        </w:rPr>
        <w:t>.</w:t>
      </w:r>
    </w:p>
    <w:p w14:paraId="62F7B08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533B2598"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1F1E252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62849A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41A47C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4F40319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6CBB9D0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484560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3E5632D"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621A68F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2A39F8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0CEE7554"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"jacobiA.h"</w:t>
      </w:r>
    </w:p>
    <w:p w14:paraId="3317C02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13276B3"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main</w:t>
      </w:r>
      <w:r w:rsidRPr="002B46D2">
        <w:rPr>
          <w:rStyle w:val="br0"/>
          <w:rFonts w:ascii="Courier New" w:hAnsi="Courier New" w:cs="Courier New"/>
          <w:color w:val="009900"/>
          <w:sz w:val="20"/>
          <w:szCs w:val="20"/>
          <w:lang w:val="en-US"/>
        </w:rPr>
        <w:t>(</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argc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char</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argv</w:t>
      </w:r>
      <w:r w:rsidRPr="002B46D2">
        <w:rPr>
          <w:rStyle w:val="br0"/>
          <w:rFonts w:ascii="Courier New" w:hAnsi="Courier New" w:cs="Courier New"/>
          <w:color w:val="009900"/>
          <w:sz w:val="20"/>
          <w:szCs w:val="20"/>
          <w:lang w:val="en-US"/>
        </w:rPr>
        <w:t>)</w:t>
      </w:r>
    </w:p>
    <w:p w14:paraId="78007A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455B352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7133DA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8306498"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38FCE8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0EF3949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int</w:t>
      </w:r>
      <w:r w:rsidRPr="002B46D2">
        <w:rPr>
          <w:rFonts w:ascii="Courier New" w:hAnsi="Courier New" w:cs="Courier New"/>
          <w:color w:val="000060"/>
          <w:sz w:val="20"/>
          <w:szCs w:val="20"/>
          <w:lang w:val="en-US"/>
        </w:rPr>
        <w:t> 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j</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k</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nrot</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0</w:t>
      </w:r>
      <w:r w:rsidRPr="002B46D2">
        <w:rPr>
          <w:rStyle w:val="sy0"/>
          <w:rFonts w:ascii="Courier New" w:hAnsi="Courier New" w:cs="Courier New"/>
          <w:color w:val="339933"/>
          <w:sz w:val="20"/>
          <w:szCs w:val="20"/>
          <w:lang w:val="en-US"/>
        </w:rPr>
        <w:t>;</w:t>
      </w:r>
    </w:p>
    <w:p w14:paraId="31986CD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3F94B4AC"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4"/>
          <w:rFonts w:ascii="Courier New" w:hAnsi="Courier New" w:cs="Courier New"/>
          <w:color w:val="993333"/>
          <w:sz w:val="20"/>
          <w:szCs w:val="20"/>
          <w:lang w:val="en-US"/>
        </w:rPr>
        <w:t>float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p>
    <w:p w14:paraId="46E3FD48"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337881FB"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kw1"/>
          <w:rFonts w:ascii="Courier New" w:hAnsi="Courier New" w:cs="Courier New"/>
          <w:color w:val="B1B100"/>
          <w:sz w:val="20"/>
          <w:szCs w:val="20"/>
          <w:lang w:val="en-US"/>
        </w:rPr>
        <w:t>if</w:t>
      </w: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w:t>
      </w:r>
      <w:hyperlink r:id="rId73" w:history="1">
        <w:r w:rsidRPr="002B46D2">
          <w:rPr>
            <w:rStyle w:val="kw3"/>
            <w:rFonts w:ascii="Courier New" w:hAnsi="Courier New" w:cs="Courier New"/>
            <w:color w:val="000066"/>
            <w:sz w:val="20"/>
            <w:szCs w:val="20"/>
            <w:u w:val="single"/>
            <w:lang w:val="en-US"/>
          </w:rPr>
          <w:t>fopen</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nombreArchivo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"r"</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NULL</w:t>
      </w:r>
      <w:r w:rsidRPr="002B46D2">
        <w:rPr>
          <w:rStyle w:val="br0"/>
          <w:rFonts w:ascii="Courier New" w:hAnsi="Courier New" w:cs="Courier New"/>
          <w:color w:val="009900"/>
          <w:sz w:val="20"/>
          <w:szCs w:val="20"/>
          <w:lang w:val="en-US"/>
        </w:rPr>
        <w:t>){</w:t>
      </w:r>
    </w:p>
    <w:p w14:paraId="311F575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4"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"File not found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A65B62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4B0A26C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5F7E58A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75"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D1B55D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6"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CB8A67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2D623A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C21A49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61B40B2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77" w:history="1">
        <w:r w:rsidRPr="002B46D2">
          <w:rPr>
            <w:rStyle w:val="kw3"/>
            <w:rFonts w:ascii="Courier New" w:hAnsi="Courier New" w:cs="Courier New"/>
            <w:color w:val="000066"/>
            <w:sz w:val="20"/>
            <w:szCs w:val="20"/>
            <w:u w:val="single"/>
            <w:lang w:val="en-US"/>
          </w:rPr>
          <w:t>fscanf</w:t>
        </w:r>
      </w:hyperlink>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archivo</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 </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31D917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306367F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9741D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8"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5C6E020"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9911CD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F0C4FA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57A01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AA4783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2A530EC"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6529E2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A89545E"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176881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0B4EDFE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6BF1423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21861DE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13542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63372D2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6CC155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6E5BCB8D"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29CC05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628C3EB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7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4E122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031A18D7" w14:textId="6BB84492"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0"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00C13408">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1B37A0F6"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4026C15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9D39AB2"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 Finding Eigenvalues ******</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35E256B6"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72558D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ECEDA77"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jacobiMultip</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mat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sy0"/>
          <w:rFonts w:ascii="Courier New" w:hAnsi="Courier New" w:cs="Courier New"/>
          <w:color w:val="339933"/>
          <w:sz w:val="20"/>
          <w:szCs w:val="20"/>
          <w:lang w:val="en-US"/>
        </w:rPr>
        <w:t>,&amp;</w:t>
      </w:r>
      <w:r w:rsidRPr="002B46D2">
        <w:rPr>
          <w:rFonts w:ascii="Courier New" w:hAnsi="Courier New" w:cs="Courier New"/>
          <w:color w:val="000060"/>
          <w:sz w:val="20"/>
          <w:szCs w:val="20"/>
          <w:lang w:val="en-US"/>
        </w:rPr>
        <w:t>nrot</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A012AC"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77F92BAB"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2D0D417F"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0968112"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E28ADF"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05F66641"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83"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BD8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AACF0E9"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4"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mat</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7A30C3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51941B9"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8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4FB2D93"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4310324D"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6"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"eigenvalue %3d, = %12.6f</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Style w:val="nu0"/>
          <w:rFonts w:ascii="Courier New" w:hAnsi="Courier New" w:cs="Courier New"/>
          <w:color w:val="0000DD"/>
          <w:sz w:val="20"/>
          <w:szCs w:val="20"/>
          <w:lang w:val="en-US"/>
        </w:rPr>
        <w:t>1</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eval</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5F667BE7"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hyperlink r:id="rId8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9AC3524"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5E7F9951" w14:textId="77777777" w:rsidR="002B46D2" w:rsidRP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88"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"%12.6f"</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evec</w:t>
      </w:r>
      <w:r w:rsidRPr="002B46D2">
        <w:rPr>
          <w:rStyle w:val="br0"/>
          <w:rFonts w:ascii="Courier New" w:hAnsi="Courier New" w:cs="Courier New"/>
          <w:color w:val="009900"/>
          <w:sz w:val="20"/>
          <w:szCs w:val="20"/>
          <w:lang w:val="en-US"/>
        </w:rPr>
        <w:t>[</w:t>
      </w:r>
      <w:r w:rsidRPr="002B46D2">
        <w:rPr>
          <w:rFonts w:ascii="Courier New" w:hAnsi="Courier New" w:cs="Courier New"/>
          <w:color w:val="000060"/>
          <w:sz w:val="20"/>
          <w:szCs w:val="20"/>
          <w:lang w:val="en-US"/>
        </w:rPr>
        <w:t>i</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j</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p>
    <w:p w14:paraId="6029A05A"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89"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7F97410"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7E65BB5"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9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B591D0C"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4BC3D97"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0AA48085" w14:textId="4388AC0D" w:rsidR="00741C44" w:rsidRPr="00741C44" w:rsidRDefault="002B46D2"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hyperlink r:id="rId91" w:history="1">
        <w:r w:rsidRPr="002B46D2">
          <w:rPr>
            <w:rStyle w:val="kw3"/>
            <w:rFonts w:ascii="Courier New" w:hAnsi="Courier New" w:cs="Courier New"/>
            <w:color w:val="000066"/>
            <w:sz w:val="20"/>
            <w:szCs w:val="20"/>
            <w:u w:val="single"/>
            <w:lang w:val="en-US"/>
          </w:rPr>
          <w:t>printf</w:t>
        </w:r>
      </w:hyperlink>
      <w:r w:rsidRPr="002B46D2">
        <w:rPr>
          <w:rStyle w:val="br0"/>
          <w:rFonts w:ascii="Courier New" w:hAnsi="Courier New" w:cs="Courier New"/>
          <w:color w:val="009900"/>
          <w:sz w:val="20"/>
          <w:szCs w:val="20"/>
          <w:lang w:val="en-US"/>
        </w:rPr>
        <w:t>(</w:t>
      </w:r>
      <w:r w:rsidRPr="002B46D2">
        <w:rPr>
          <w:rStyle w:val="st0"/>
          <w:rFonts w:ascii="Courier New" w:hAnsi="Courier New" w:cs="Courier New"/>
          <w:color w:val="FF0000"/>
          <w:sz w:val="20"/>
          <w:szCs w:val="20"/>
          <w:lang w:val="en-US"/>
        </w:rPr>
        <w:t>"Rotations: %d</w:t>
      </w:r>
      <w:r w:rsidRPr="002B46D2">
        <w:rPr>
          <w:rStyle w:val="es1"/>
          <w:rFonts w:ascii="Courier New" w:hAnsi="Courier New" w:cs="Courier New"/>
          <w:b/>
          <w:bCs/>
          <w:color w:val="000099"/>
          <w:sz w:val="20"/>
          <w:szCs w:val="20"/>
          <w:lang w:val="en-US"/>
        </w:rPr>
        <w:t>\n</w:t>
      </w:r>
      <w:r w:rsidRPr="002B46D2">
        <w:rPr>
          <w:rStyle w:val="st0"/>
          <w:rFonts w:ascii="Courier New" w:hAnsi="Courier New" w:cs="Courier New"/>
          <w:color w:val="FF0000"/>
          <w:sz w:val="20"/>
          <w:szCs w:val="20"/>
          <w:lang w:val="en-US"/>
        </w:rPr>
        <w:t>"</w:t>
      </w:r>
      <w:r w:rsidRPr="002B46D2">
        <w:rPr>
          <w:rStyle w:val="sy0"/>
          <w:rFonts w:ascii="Courier New" w:hAnsi="Courier New" w:cs="Courier New"/>
          <w:color w:val="339933"/>
          <w:sz w:val="20"/>
          <w:szCs w:val="20"/>
          <w:lang w:val="en-US"/>
        </w:rPr>
        <w:t>,</w:t>
      </w:r>
      <w:r w:rsidRPr="002B46D2">
        <w:rPr>
          <w:rFonts w:ascii="Courier New" w:hAnsi="Courier New" w:cs="Courier New"/>
          <w:color w:val="000060"/>
          <w:sz w:val="20"/>
          <w:szCs w:val="20"/>
          <w:lang w:val="en-US"/>
        </w:rPr>
        <w:t>nrot </w:t>
      </w:r>
      <w:r w:rsidRPr="002B46D2">
        <w:rPr>
          <w:rStyle w:val="br0"/>
          <w:rFonts w:ascii="Courier New" w:hAnsi="Courier New" w:cs="Courier New"/>
          <w:color w:val="009900"/>
          <w:sz w:val="20"/>
          <w:szCs w:val="20"/>
          <w:lang w:val="en-US"/>
        </w:rPr>
        <w:t>)</w:t>
      </w:r>
      <w:r w:rsidRPr="002B46D2">
        <w:rPr>
          <w:rStyle w:val="sy0"/>
          <w:rFonts w:ascii="Courier New" w:hAnsi="Courier New" w:cs="Courier New"/>
          <w:color w:val="339933"/>
          <w:sz w:val="20"/>
          <w:szCs w:val="20"/>
          <w:lang w:val="en-US"/>
        </w:rPr>
        <w:t>;</w:t>
      </w:r>
      <w:r w:rsidR="00741C44" w:rsidRPr="00741C44">
        <w:rPr>
          <w:rFonts w:ascii="Courier New" w:hAnsi="Courier New" w:cs="Courier New"/>
          <w:color w:val="000060"/>
          <w:sz w:val="20"/>
          <w:szCs w:val="20"/>
          <w:lang w:val="en-US"/>
        </w:rPr>
        <w:t xml:space="preserve"> </w:t>
      </w:r>
    </w:p>
    <w:p w14:paraId="64549FA1" w14:textId="2AC36E19"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r w:rsidRPr="002B46D2">
        <w:rPr>
          <w:rStyle w:val="br0"/>
          <w:rFonts w:ascii="Courier New" w:hAnsi="Courier New" w:cs="Courier New"/>
          <w:color w:val="009900"/>
          <w:sz w:val="20"/>
          <w:szCs w:val="20"/>
          <w:lang w:val="en-US"/>
        </w:rPr>
        <w:t xml:space="preserve"> </w:t>
      </w:r>
      <w:r w:rsidR="002B46D2" w:rsidRPr="002B46D2">
        <w:rPr>
          <w:rStyle w:val="br0"/>
          <w:rFonts w:ascii="Courier New" w:hAnsi="Courier New" w:cs="Courier New"/>
          <w:color w:val="009900"/>
          <w:sz w:val="20"/>
          <w:szCs w:val="20"/>
          <w:lang w:val="en-US"/>
        </w:rPr>
        <w:t>(</w:t>
      </w:r>
      <w:r w:rsidR="002B46D2" w:rsidRPr="002B46D2">
        <w:rPr>
          <w:rStyle w:val="st0"/>
          <w:rFonts w:ascii="Courier New" w:hAnsi="Courier New" w:cs="Courier New"/>
          <w:color w:val="FF0000"/>
          <w:sz w:val="20"/>
          <w:szCs w:val="20"/>
          <w:lang w:val="en-US"/>
        </w:rPr>
        <w:t>"Total time:%f sec</w:t>
      </w:r>
      <w:r w:rsidR="002B46D2" w:rsidRPr="002B46D2">
        <w:rPr>
          <w:rStyle w:val="es1"/>
          <w:rFonts w:ascii="Courier New" w:hAnsi="Courier New" w:cs="Courier New"/>
          <w:b/>
          <w:bCs/>
          <w:color w:val="000099"/>
          <w:sz w:val="20"/>
          <w:szCs w:val="20"/>
          <w:lang w:val="en-US"/>
        </w:rPr>
        <w:t>\n</w:t>
      </w:r>
      <w:r w:rsidR="002B46D2" w:rsidRPr="002B46D2">
        <w:rPr>
          <w:rStyle w:val="st0"/>
          <w:rFonts w:ascii="Courier New" w:hAnsi="Courier New" w:cs="Courier New"/>
          <w:color w:val="FF0000"/>
          <w:sz w:val="20"/>
          <w:szCs w:val="20"/>
          <w:lang w:val="en-US"/>
        </w:rPr>
        <w:t>"</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 E</w:t>
      </w:r>
      <w:r w:rsidR="002B46D2" w:rsidRPr="002B46D2">
        <w:rPr>
          <w:rStyle w:val="sy0"/>
          <w:rFonts w:ascii="Courier New" w:hAnsi="Courier New" w:cs="Courier New"/>
          <w:color w:val="339933"/>
          <w:sz w:val="20"/>
          <w:szCs w:val="20"/>
          <w:lang w:val="en-US"/>
        </w:rPr>
        <w:t>-</w:t>
      </w:r>
      <w:r w:rsidR="002B46D2" w:rsidRPr="002B46D2">
        <w:rPr>
          <w:rFonts w:ascii="Courier New" w:hAnsi="Courier New" w:cs="Courier New"/>
          <w:color w:val="000060"/>
          <w:sz w:val="20"/>
          <w:szCs w:val="20"/>
          <w:lang w:val="en-US"/>
        </w:rPr>
        <w:t>S</w:t>
      </w:r>
      <w:r w:rsidR="002B46D2" w:rsidRPr="002B46D2">
        <w:rPr>
          <w:rStyle w:val="br0"/>
          <w:rFonts w:ascii="Courier New" w:hAnsi="Courier New" w:cs="Courier New"/>
          <w:color w:val="009900"/>
          <w:sz w:val="20"/>
          <w:szCs w:val="20"/>
          <w:lang w:val="en-US"/>
        </w:rPr>
        <w:t>)</w:t>
      </w:r>
      <w:r w:rsidR="002B46D2" w:rsidRPr="002B46D2">
        <w:rPr>
          <w:rStyle w:val="sy0"/>
          <w:rFonts w:ascii="Courier New" w:hAnsi="Courier New" w:cs="Courier New"/>
          <w:color w:val="339933"/>
          <w:sz w:val="20"/>
          <w:szCs w:val="20"/>
          <w:lang w:val="en-US"/>
        </w:rPr>
        <w:t>;</w:t>
      </w:r>
      <w:r w:rsidRPr="00E04834">
        <w:rPr>
          <w:rFonts w:ascii="Courier New" w:hAnsi="Courier New" w:cs="Courier New"/>
          <w:color w:val="000060"/>
          <w:sz w:val="20"/>
          <w:szCs w:val="20"/>
          <w:lang w:val="en-US"/>
        </w:rPr>
        <w:t xml:space="preserve"> </w:t>
      </w:r>
    </w:p>
    <w:p w14:paraId="26637A2B" w14:textId="77777777" w:rsidR="00E04834" w:rsidRPr="00E04834" w:rsidRDefault="00E04834" w:rsidP="00741C44">
      <w:pPr>
        <w:pStyle w:val="li2"/>
        <w:numPr>
          <w:ilvl w:val="0"/>
          <w:numId w:val="15"/>
        </w:numPr>
        <w:shd w:val="clear" w:color="auto" w:fill="E0E0E0"/>
        <w:spacing w:line="182" w:lineRule="atLeast"/>
        <w:rPr>
          <w:rFonts w:ascii="Courier New" w:hAnsi="Courier New" w:cs="Courier New"/>
          <w:color w:val="000060"/>
          <w:sz w:val="20"/>
          <w:szCs w:val="20"/>
          <w:lang w:val="en-US"/>
        </w:rPr>
      </w:pPr>
    </w:p>
    <w:p w14:paraId="49E53522" w14:textId="658DCE96"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59AD98AE" w14:textId="3D3DCEDB"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2A8F7948" w14:textId="0ECEB02A" w:rsidR="00741C44" w:rsidRDefault="00741C44" w:rsidP="00741C44">
      <w:pPr>
        <w:pStyle w:val="li2"/>
        <w:numPr>
          <w:ilvl w:val="0"/>
          <w:numId w:val="15"/>
        </w:numPr>
        <w:shd w:val="clear" w:color="auto" w:fill="E0E0E0"/>
        <w:spacing w:line="182" w:lineRule="atLeast"/>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741C44">
        <w:rPr>
          <w:rFonts w:ascii="Courier New" w:hAnsi="Courier New" w:cs="Courier New"/>
          <w:color w:val="000060"/>
          <w:sz w:val="20"/>
          <w:szCs w:val="20"/>
        </w:rPr>
        <w:t xml:space="preserve"> </w:t>
      </w:r>
    </w:p>
    <w:p w14:paraId="61F008C0" w14:textId="5D2C7D45" w:rsidR="00741C44" w:rsidRPr="00B12B6F" w:rsidRDefault="00741C44" w:rsidP="00741C44">
      <w:pPr>
        <w:pStyle w:val="li1"/>
        <w:numPr>
          <w:ilvl w:val="0"/>
          <w:numId w:val="15"/>
        </w:numPr>
        <w:shd w:val="clear" w:color="auto" w:fill="E0E0E0"/>
        <w:rPr>
          <w:rFonts w:ascii="Courier New" w:hAnsi="Courier New" w:cs="Courier New"/>
          <w:color w:val="000060"/>
          <w:sz w:val="20"/>
          <w:szCs w:val="20"/>
        </w:rPr>
      </w:pPr>
      <w:r w:rsidRPr="002B46D2">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6FF2687" w14:textId="77777777"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p>
    <w:p w14:paraId="7575E32E" w14:textId="051A9970" w:rsidR="002B46D2" w:rsidRPr="002B46D2" w:rsidRDefault="002B46D2" w:rsidP="002B46D2">
      <w:pPr>
        <w:pStyle w:val="li1"/>
        <w:numPr>
          <w:ilvl w:val="0"/>
          <w:numId w:val="15"/>
        </w:numPr>
        <w:shd w:val="clear" w:color="auto" w:fill="E0E0E0"/>
        <w:rPr>
          <w:rFonts w:ascii="Courier New" w:hAnsi="Courier New" w:cs="Courier New"/>
          <w:color w:val="000060"/>
          <w:sz w:val="20"/>
          <w:szCs w:val="20"/>
          <w:lang w:val="en-US"/>
        </w:rPr>
      </w:pPr>
      <w:r w:rsidRPr="002B46D2">
        <w:rPr>
          <w:rFonts w:ascii="Courier New" w:hAnsi="Courier New" w:cs="Courier New"/>
          <w:color w:val="000060"/>
          <w:sz w:val="20"/>
          <w:szCs w:val="20"/>
          <w:lang w:val="en-US"/>
        </w:rPr>
        <w:t>   </w:t>
      </w:r>
    </w:p>
    <w:p w14:paraId="46994942" w14:textId="77777777" w:rsidR="002B46D2" w:rsidRDefault="002B46D2" w:rsidP="002B46D2">
      <w:pPr>
        <w:pStyle w:val="li2"/>
        <w:numPr>
          <w:ilvl w:val="0"/>
          <w:numId w:val="15"/>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019C3209" w14:textId="77777777" w:rsidR="002B46D2" w:rsidRDefault="002B46D2" w:rsidP="002B46D2">
      <w:pPr>
        <w:pStyle w:val="li1"/>
        <w:numPr>
          <w:ilvl w:val="0"/>
          <w:numId w:val="15"/>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2EBDD28" w14:textId="77777777" w:rsidR="00D945A2" w:rsidRDefault="00D945A2" w:rsidP="00D945A2">
      <w:pPr>
        <w:rPr>
          <w:lang w:val="en-US"/>
        </w:rPr>
      </w:pPr>
    </w:p>
    <w:p w14:paraId="7CBC92FF" w14:textId="77777777" w:rsidR="00540018" w:rsidRDefault="00540018" w:rsidP="00D945A2">
      <w:pPr>
        <w:pStyle w:val="Titulo2Tesis"/>
        <w:rPr>
          <w:lang w:val="en-US"/>
        </w:rPr>
      </w:pPr>
    </w:p>
    <w:p w14:paraId="2765269E" w14:textId="1AAD12F2" w:rsidR="002C4755" w:rsidRDefault="00D945A2" w:rsidP="00D945A2">
      <w:pPr>
        <w:pStyle w:val="Titulo2Tesis"/>
        <w:rPr>
          <w:lang w:val="en-US"/>
        </w:rPr>
      </w:pPr>
      <w:bookmarkStart w:id="112" w:name="_Toc534911987"/>
      <w:r>
        <w:rPr>
          <w:lang w:val="en-US"/>
        </w:rPr>
        <w:t>CF 1.4 jacobiA.h</w:t>
      </w:r>
      <w:bookmarkEnd w:id="112"/>
    </w:p>
    <w:p w14:paraId="4B75FE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&lt;stdio.h&gt;</w:t>
      </w:r>
    </w:p>
    <w:p w14:paraId="08C0174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4C496C8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&lt;stdlib.h&gt;</w:t>
      </w:r>
    </w:p>
    <w:p w14:paraId="37D4AB2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 &lt;stdbool.h&gt;</w:t>
      </w:r>
    </w:p>
    <w:p w14:paraId="74B65DD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339933"/>
          <w:sz w:val="20"/>
          <w:szCs w:val="20"/>
        </w:rPr>
        <w:t>#include &lt;math.h&gt;</w:t>
      </w:r>
    </w:p>
    <w:p w14:paraId="133AF22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339933"/>
          <w:sz w:val="20"/>
          <w:szCs w:val="20"/>
        </w:rPr>
        <w:t>#include"auxFuncs.h"</w:t>
      </w:r>
    </w:p>
    <w:p w14:paraId="57695F9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008438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max_elem</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piv_elem</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p>
    <w:p w14:paraId="6B861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339933"/>
          <w:sz w:val="20"/>
          <w:szCs w:val="20"/>
        </w:rPr>
        <w:t>;</w:t>
      </w:r>
    </w:p>
    <w:p w14:paraId="12C988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i</w:t>
      </w:r>
    </w:p>
    <w:p w14:paraId="589446F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1</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//first coordenate j</w:t>
      </w:r>
    </w:p>
    <w:p w14:paraId="4B72A8C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p>
    <w:p w14:paraId="08C0AAB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rPr>
        <w:t>#pragma acc parallel num_gangs(32), vector_length(64)</w:t>
      </w:r>
    </w:p>
    <w:p w14:paraId="6262D8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508FCD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44D8A2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r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45CE377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r</w:t>
      </w:r>
      <w:r w:rsidRPr="00AC4DAB">
        <w:rPr>
          <w:rFonts w:ascii="Courier New" w:hAnsi="Courier New" w:cs="Courier New"/>
          <w:color w:val="339933"/>
          <w:sz w:val="20"/>
          <w:szCs w:val="20"/>
        </w:rPr>
        <w:t>+</w:t>
      </w:r>
      <w:r w:rsidRPr="00AC4DAB">
        <w:rPr>
          <w:rFonts w:ascii="Courier New" w:hAnsi="Courier New" w:cs="Courier New"/>
          <w:color w:val="0000DD"/>
          <w:sz w:val="20"/>
          <w:szCs w:val="20"/>
        </w:rPr>
        <w:t>1</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332F9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hyperlink r:id="rId92"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c</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&gt;</w:t>
      </w:r>
      <w:r w:rsidRPr="00AC4DAB">
        <w:rPr>
          <w:rFonts w:ascii="Courier New" w:hAnsi="Courier New" w:cs="Courier New"/>
          <w:color w:val="000060"/>
          <w:sz w:val="20"/>
          <w:szCs w:val="20"/>
          <w:lang w:val="en-US"/>
        </w:rPr>
        <w:t> </w:t>
      </w:r>
      <w:hyperlink r:id="rId93" w:history="1">
        <w:r w:rsidRPr="00AC4DAB">
          <w:rPr>
            <w:rFonts w:ascii="Courier New" w:hAnsi="Courier New" w:cs="Courier New"/>
            <w:color w:val="000066"/>
            <w:sz w:val="20"/>
            <w:szCs w:val="20"/>
            <w:u w:val="single"/>
            <w:lang w:val="en-US"/>
          </w:rPr>
          <w:t>fabs</w:t>
        </w:r>
      </w:hyperlink>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//if exists a higher element</w:t>
      </w:r>
    </w:p>
    <w:p w14:paraId="25A89C7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max_i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//replace new coor</w:t>
      </w:r>
    </w:p>
    <w:p w14:paraId="5087E49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max_j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p>
    <w:p w14:paraId="085845E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D7E5D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3D0F7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piv_elem</w:t>
      </w:r>
      <w:r w:rsidRPr="00AC4DAB">
        <w:rPr>
          <w:rFonts w:ascii="Courier New" w:hAnsi="Courier New" w:cs="Courier New"/>
          <w:color w:val="009900"/>
          <w:sz w:val="20"/>
          <w:szCs w:val="20"/>
          <w:lang w:val="en-US"/>
        </w:rPr>
        <w:t>[</w:t>
      </w:r>
      <w:r w:rsidRPr="00AC4DAB">
        <w:rPr>
          <w:rFonts w:ascii="Courier New" w:hAnsi="Courier New" w:cs="Courier New"/>
          <w:color w:val="0000DD"/>
          <w:sz w:val="20"/>
          <w:szCs w:val="20"/>
          <w:lang w:val="en-US"/>
        </w:rPr>
        <w:t>0</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//store new coordenates</w:t>
      </w:r>
    </w:p>
    <w:p w14:paraId="72A1A87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piv_elem</w:t>
      </w:r>
      <w:r w:rsidRPr="00AC4DAB">
        <w:rPr>
          <w:rFonts w:ascii="Courier New" w:hAnsi="Courier New" w:cs="Courier New"/>
          <w:color w:val="009900"/>
          <w:sz w:val="20"/>
          <w:szCs w:val="20"/>
        </w:rPr>
        <w:t>[</w:t>
      </w:r>
      <w:r w:rsidRPr="00AC4DAB">
        <w:rPr>
          <w:rFonts w:ascii="Courier New" w:hAnsi="Courier New" w:cs="Courier New"/>
          <w:color w:val="0000DD"/>
          <w:sz w:val="20"/>
          <w:szCs w:val="20"/>
        </w:rPr>
        <w:t>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max_j</w:t>
      </w:r>
      <w:r w:rsidRPr="00AC4DAB">
        <w:rPr>
          <w:rFonts w:ascii="Courier New" w:hAnsi="Courier New" w:cs="Courier New"/>
          <w:color w:val="339933"/>
          <w:sz w:val="20"/>
          <w:szCs w:val="20"/>
        </w:rPr>
        <w:t>;</w:t>
      </w:r>
    </w:p>
    <w:p w14:paraId="3ECA11F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6920E88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2E8495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F6DD3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009900"/>
          <w:sz w:val="20"/>
          <w:szCs w:val="20"/>
          <w:lang w:val="en-US"/>
        </w:rPr>
        <w:t>){</w:t>
      </w:r>
    </w:p>
    <w:p w14:paraId="235D79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p>
    <w:p w14:paraId="53F990D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2837170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p>
    <w:p w14:paraId="647BFA0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a2</w:t>
      </w:r>
      <w:r w:rsidRPr="00AC4DAB">
        <w:rPr>
          <w:rFonts w:ascii="Courier New" w:hAnsi="Courier New" w:cs="Courier New"/>
          <w:color w:val="339933"/>
          <w:sz w:val="20"/>
          <w:szCs w:val="20"/>
        </w:rPr>
        <w:t>;</w:t>
      </w:r>
    </w:p>
    <w:p w14:paraId="0332DF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51B96F6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51F4062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num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2</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199C21E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lang w:val="en-US"/>
        </w:rPr>
        <w:t>if</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p>
    <w:p w14:paraId="15CDE68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xml:space="preserve">      </w:t>
      </w:r>
      <w:r w:rsidRPr="00AC4DAB">
        <w:rPr>
          <w:rFonts w:ascii="Courier New" w:hAnsi="Courier New" w:cs="Courier New"/>
          <w:color w:val="000060"/>
          <w:sz w:val="20"/>
          <w:szCs w:val="20"/>
        </w:rPr>
        <w:t>num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num</w:t>
      </w:r>
      <w:r w:rsidRPr="00AC4DAB">
        <w:rPr>
          <w:rFonts w:ascii="Courier New" w:hAnsi="Courier New" w:cs="Courier New"/>
          <w:color w:val="339933"/>
          <w:sz w:val="20"/>
          <w:szCs w:val="20"/>
        </w:rPr>
        <w:t>;</w:t>
      </w:r>
    </w:p>
    <w:p w14:paraId="171083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9E593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a1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28D1A73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a1</w:t>
      </w:r>
      <w:r w:rsidRPr="00AC4DAB">
        <w:rPr>
          <w:rFonts w:ascii="Courier New" w:hAnsi="Courier New" w:cs="Courier New"/>
          <w:color w:val="339933"/>
          <w:sz w:val="20"/>
          <w:szCs w:val="20"/>
        </w:rPr>
        <w:t>*</w:t>
      </w:r>
      <w:r w:rsidRPr="00AC4DAB">
        <w:rPr>
          <w:rFonts w:ascii="Courier New" w:hAnsi="Courier New" w:cs="Courier New"/>
          <w:color w:val="000060"/>
          <w:sz w:val="20"/>
          <w:szCs w:val="20"/>
        </w:rPr>
        <w:t>a1</w:t>
      </w:r>
      <w:r w:rsidRPr="00AC4DAB">
        <w:rPr>
          <w:rFonts w:ascii="Courier New" w:hAnsi="Courier New" w:cs="Courier New"/>
          <w:color w:val="339933"/>
          <w:sz w:val="20"/>
          <w:szCs w:val="20"/>
        </w:rPr>
        <w:t>;</w:t>
      </w:r>
    </w:p>
    <w:p w14:paraId="0E07C15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a3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4</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5A92005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a2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a3</w:t>
      </w:r>
      <w:r w:rsidRPr="00AC4DAB">
        <w:rPr>
          <w:rFonts w:ascii="Courier New" w:hAnsi="Courier New" w:cs="Courier New"/>
          <w:color w:val="339933"/>
          <w:sz w:val="20"/>
          <w:szCs w:val="20"/>
        </w:rPr>
        <w:t>;</w:t>
      </w:r>
    </w:p>
    <w:p w14:paraId="2E234D7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4"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den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B5EA10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den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5" w:history="1">
        <w:r w:rsidRPr="00AC4DAB">
          <w:rPr>
            <w:rFonts w:ascii="Courier New" w:hAnsi="Courier New" w:cs="Courier New"/>
            <w:color w:val="000066"/>
            <w:sz w:val="20"/>
            <w:szCs w:val="20"/>
            <w:u w:val="single"/>
          </w:rPr>
          <w:t>abs</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a1</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den</w:t>
      </w:r>
      <w:r w:rsidRPr="00AC4DAB">
        <w:rPr>
          <w:rFonts w:ascii="Courier New" w:hAnsi="Courier New" w:cs="Courier New"/>
          <w:color w:val="339933"/>
          <w:sz w:val="20"/>
          <w:szCs w:val="20"/>
        </w:rPr>
        <w:t>;</w:t>
      </w:r>
    </w:p>
    <w:p w14:paraId="18533247"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num</w:t>
      </w:r>
      <w:r w:rsidRPr="00AC4DAB">
        <w:rPr>
          <w:rFonts w:ascii="Courier New" w:hAnsi="Courier New" w:cs="Courier New"/>
          <w:color w:val="339933"/>
          <w:sz w:val="20"/>
          <w:szCs w:val="20"/>
        </w:rPr>
        <w:t>/</w:t>
      </w:r>
      <w:r w:rsidRPr="00AC4DAB">
        <w:rPr>
          <w:rFonts w:ascii="Courier New" w:hAnsi="Courier New" w:cs="Courier New"/>
          <w:color w:val="000060"/>
          <w:sz w:val="20"/>
          <w:szCs w:val="20"/>
        </w:rPr>
        <w:t>den</w:t>
      </w:r>
      <w:r w:rsidRPr="00AC4DAB">
        <w:rPr>
          <w:rFonts w:ascii="Courier New" w:hAnsi="Courier New" w:cs="Courier New"/>
          <w:color w:val="339933"/>
          <w:sz w:val="20"/>
          <w:szCs w:val="20"/>
        </w:rPr>
        <w:t>;</w:t>
      </w:r>
    </w:p>
    <w:p w14:paraId="4ABC86E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3D8F9C0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96202D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lastRenderedPageBreak/>
        <w:t>float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//cos = 1/√(1+tan^2)</w:t>
      </w:r>
    </w:p>
    <w:p w14:paraId="501429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307BB3B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4A9E7D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hyperlink r:id="rId96" w:history="1">
        <w:r w:rsidRPr="00AC4DAB">
          <w:rPr>
            <w:rFonts w:ascii="Courier New" w:hAnsi="Courier New" w:cs="Courier New"/>
            <w:color w:val="000066"/>
            <w:sz w:val="20"/>
            <w:szCs w:val="20"/>
            <w:u w:val="single"/>
          </w:rPr>
          <w:t>sqrt</w:t>
        </w:r>
      </w:hyperlink>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5531039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1</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5462BC4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p>
    <w:p w14:paraId="6ADE9BA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79065305"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2ABE2A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666666"/>
          <w:sz w:val="20"/>
          <w:szCs w:val="20"/>
        </w:rPr>
        <w:t>//sin = cos*tan</w:t>
      </w:r>
    </w:p>
    <w:p w14:paraId="1723C41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22583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339933"/>
          <w:sz w:val="20"/>
          <w:szCs w:val="20"/>
        </w:rPr>
        <w:t>;</w:t>
      </w:r>
    </w:p>
    <w:p w14:paraId="041FFBD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return</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5A0CE9E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9900"/>
          <w:sz w:val="20"/>
          <w:szCs w:val="20"/>
        </w:rPr>
        <w:t>}</w:t>
      </w:r>
    </w:p>
    <w:p w14:paraId="3C752BD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6208FE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993333"/>
          <w:sz w:val="20"/>
          <w:szCs w:val="20"/>
          <w:lang w:val="en-US"/>
        </w:rPr>
        <w:t>void</w:t>
      </w:r>
      <w:r w:rsidRPr="00AC4DAB">
        <w:rPr>
          <w:rFonts w:ascii="Courier New" w:hAnsi="Courier New" w:cs="Courier New"/>
          <w:color w:val="000060"/>
          <w:sz w:val="20"/>
          <w:szCs w:val="20"/>
          <w:lang w:val="en-US"/>
        </w:rPr>
        <w:t> new_T_mat</w:t>
      </w:r>
      <w:r w:rsidRPr="00AC4DAB">
        <w:rPr>
          <w:rFonts w:ascii="Courier New" w:hAnsi="Courier New" w:cs="Courier New"/>
          <w:color w:val="009900"/>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max_j</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int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T</w:t>
      </w:r>
      <w:r w:rsidRPr="00AC4DAB">
        <w:rPr>
          <w:rFonts w:ascii="Courier New" w:hAnsi="Courier New" w:cs="Courier New"/>
          <w:color w:val="339933"/>
          <w:sz w:val="20"/>
          <w:szCs w:val="20"/>
          <w:lang w:val="en-US"/>
        </w:rPr>
        <w:t>,</w:t>
      </w:r>
      <w:r w:rsidRPr="00AC4DAB">
        <w:rPr>
          <w:rFonts w:ascii="Courier New" w:hAnsi="Courier New" w:cs="Courier New"/>
          <w:color w:val="993333"/>
          <w:sz w:val="20"/>
          <w:szCs w:val="20"/>
          <w:lang w:val="en-US"/>
        </w:rPr>
        <w:t>float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mat_temp</w:t>
      </w:r>
      <w:r w:rsidRPr="00AC4DAB">
        <w:rPr>
          <w:rFonts w:ascii="Courier New" w:hAnsi="Courier New" w:cs="Courier New"/>
          <w:color w:val="009900"/>
          <w:sz w:val="20"/>
          <w:szCs w:val="20"/>
          <w:lang w:val="en-US"/>
        </w:rPr>
        <w:t>){</w:t>
      </w:r>
    </w:p>
    <w:p w14:paraId="5A3E84B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tang</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sino</w:t>
      </w:r>
      <w:r w:rsidRPr="00AC4DAB">
        <w:rPr>
          <w:rFonts w:ascii="Courier New" w:hAnsi="Courier New" w:cs="Courier New"/>
          <w:color w:val="339933"/>
          <w:sz w:val="20"/>
          <w:szCs w:val="20"/>
        </w:rPr>
        <w:t>;</w:t>
      </w:r>
    </w:p>
    <w:p w14:paraId="2B761FA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p>
    <w:p w14:paraId="6DA8DB80"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01F9A02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tang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cal_tan</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mat</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009900"/>
          <w:sz w:val="20"/>
          <w:szCs w:val="20"/>
          <w:lang w:val="en-US"/>
        </w:rPr>
        <w:t>)</w:t>
      </w:r>
      <w:r w:rsidRPr="00AC4DAB">
        <w:rPr>
          <w:rFonts w:ascii="Courier New" w:hAnsi="Courier New" w:cs="Courier New"/>
          <w:color w:val="339933"/>
          <w:sz w:val="20"/>
          <w:szCs w:val="20"/>
          <w:lang w:val="en-US"/>
        </w:rPr>
        <w:t>;</w:t>
      </w:r>
    </w:p>
    <w:p w14:paraId="6082E71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000060"/>
          <w:sz w:val="20"/>
          <w:szCs w:val="20"/>
        </w:rPr>
        <w:t>cose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cal_cos</w:t>
      </w:r>
      <w:r w:rsidRPr="00AC4DAB">
        <w:rPr>
          <w:rFonts w:ascii="Courier New" w:hAnsi="Courier New" w:cs="Courier New"/>
          <w:color w:val="009900"/>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18E84A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sino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cal_sin</w:t>
      </w:r>
      <w:r w:rsidRPr="00AC4DAB">
        <w:rPr>
          <w:rFonts w:ascii="Courier New" w:hAnsi="Courier New" w:cs="Courier New"/>
          <w:color w:val="009900"/>
          <w:sz w:val="20"/>
          <w:szCs w:val="20"/>
        </w:rPr>
        <w:t>(</w:t>
      </w:r>
      <w:r w:rsidRPr="00AC4DAB">
        <w:rPr>
          <w:rFonts w:ascii="Courier New" w:hAnsi="Courier New" w:cs="Courier New"/>
          <w:color w:val="000060"/>
          <w:sz w:val="20"/>
          <w:szCs w:val="20"/>
        </w:rPr>
        <w:t>cose</w:t>
      </w:r>
      <w:r w:rsidRPr="00AC4DAB">
        <w:rPr>
          <w:rFonts w:ascii="Courier New" w:hAnsi="Courier New" w:cs="Courier New"/>
          <w:color w:val="339933"/>
          <w:sz w:val="20"/>
          <w:szCs w:val="20"/>
        </w:rPr>
        <w:t>,</w:t>
      </w:r>
      <w:r w:rsidRPr="00AC4DAB">
        <w:rPr>
          <w:rFonts w:ascii="Courier New" w:hAnsi="Courier New" w:cs="Courier New"/>
          <w:color w:val="000060"/>
          <w:sz w:val="20"/>
          <w:szCs w:val="20"/>
        </w:rPr>
        <w:t>tang</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271A11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7C3EEBC3"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AC4DAB">
        <w:rPr>
          <w:rFonts w:ascii="Courier New" w:hAnsi="Courier New" w:cs="Courier New"/>
          <w:color w:val="000060"/>
          <w:sz w:val="20"/>
          <w:szCs w:val="20"/>
        </w:rPr>
        <w:t>   </w:t>
      </w:r>
      <w:r w:rsidRPr="00AC4DAB">
        <w:rPr>
          <w:rFonts w:ascii="Courier New" w:hAnsi="Courier New" w:cs="Courier New"/>
          <w:color w:val="B1B100"/>
          <w:sz w:val="20"/>
          <w:szCs w:val="20"/>
          <w:lang w:val="en-US"/>
        </w:rPr>
        <w:t>for</w:t>
      </w:r>
      <w:r w:rsidRPr="00AC4DAB">
        <w:rPr>
          <w:rFonts w:ascii="Courier New" w:hAnsi="Courier New" w:cs="Courier New"/>
          <w:color w:val="000060"/>
          <w:sz w:val="20"/>
          <w:szCs w:val="20"/>
          <w:lang w:val="en-US"/>
        </w:rPr>
        <w:t> </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r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0000DD"/>
          <w:sz w:val="20"/>
          <w:szCs w:val="20"/>
          <w:lang w:val="en-US"/>
        </w:rPr>
        <w:t>0</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 </w:t>
      </w:r>
      <w:r w:rsidRPr="00AC4DAB">
        <w:rPr>
          <w:rFonts w:ascii="Courier New" w:hAnsi="Courier New" w:cs="Courier New"/>
          <w:color w:val="339933"/>
          <w:sz w:val="20"/>
          <w:szCs w:val="20"/>
          <w:lang w:val="en-US"/>
        </w:rPr>
        <w:t>&lt;</w:t>
      </w:r>
      <w:r w:rsidRPr="00AC4DAB">
        <w:rPr>
          <w:rFonts w:ascii="Courier New" w:hAnsi="Courier New" w:cs="Courier New"/>
          <w:color w:val="000060"/>
          <w:sz w:val="20"/>
          <w:szCs w:val="20"/>
          <w:lang w:val="en-US"/>
        </w:rPr>
        <w:t> 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r</w:t>
      </w:r>
      <w:r w:rsidRPr="00AC4DAB">
        <w:rPr>
          <w:rFonts w:ascii="Courier New" w:hAnsi="Courier New" w:cs="Courier New"/>
          <w:color w:val="339933"/>
          <w:sz w:val="20"/>
          <w:szCs w:val="20"/>
          <w:lang w:val="en-US"/>
        </w:rPr>
        <w: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666666"/>
          <w:sz w:val="20"/>
          <w:szCs w:val="20"/>
          <w:lang w:val="en-US"/>
        </w:rPr>
        <w:t>//Generate identity matrix</w:t>
      </w:r>
    </w:p>
    <w:p w14:paraId="14E79F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lang w:val="en-US"/>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c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c</w:t>
      </w:r>
      <w:r w:rsidRPr="00AC4DAB">
        <w:rPr>
          <w:rFonts w:ascii="Courier New" w:hAnsi="Courier New" w:cs="Courier New"/>
          <w:color w:val="339933"/>
          <w:sz w:val="20"/>
          <w:szCs w:val="20"/>
        </w:rPr>
        <w:t>++</w:t>
      </w:r>
      <w:r w:rsidRPr="00AC4DAB">
        <w:rPr>
          <w:rFonts w:ascii="Courier New" w:hAnsi="Courier New" w:cs="Courier New"/>
          <w:color w:val="009900"/>
          <w:sz w:val="20"/>
          <w:szCs w:val="20"/>
        </w:rPr>
        <w:t>)</w:t>
      </w:r>
    </w:p>
    <w:p w14:paraId="14D783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c</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2ACE2BE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T</w:t>
      </w:r>
      <w:r w:rsidRPr="00AC4DAB">
        <w:rPr>
          <w:rFonts w:ascii="Courier New" w:hAnsi="Courier New" w:cs="Courier New"/>
          <w:color w:val="009900"/>
          <w:sz w:val="20"/>
          <w:szCs w:val="20"/>
        </w:rPr>
        <w:t>[</w:t>
      </w:r>
      <w:r w:rsidRPr="00AC4DAB">
        <w:rPr>
          <w:rFonts w:ascii="Courier New" w:hAnsi="Courier New" w:cs="Courier New"/>
          <w:color w:val="000060"/>
          <w:sz w:val="20"/>
          <w:szCs w:val="20"/>
        </w:rPr>
        <w:t>r</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r</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1.0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42772F7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165777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//T Rotating matrix</w:t>
      </w:r>
    </w:p>
    <w:p w14:paraId="5CA5251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max_i</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w:t>
      </w:r>
    </w:p>
    <w:p w14:paraId="468DA06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T</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n</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max_j</w:t>
      </w:r>
      <w:r w:rsidRPr="00AC4DAB">
        <w:rPr>
          <w:rFonts w:ascii="Courier New" w:hAnsi="Courier New" w:cs="Courier New"/>
          <w:color w:val="009900"/>
          <w:sz w:val="20"/>
          <w:szCs w:val="20"/>
          <w:lang w:val="en-US"/>
        </w:rPr>
        <w:t>]</w:t>
      </w:r>
      <w:r w:rsidRPr="00AC4DAB">
        <w:rPr>
          <w:rFonts w:ascii="Courier New" w:hAnsi="Courier New" w:cs="Courier New"/>
          <w:color w:val="000060"/>
          <w:sz w:val="20"/>
          <w:szCs w:val="20"/>
          <w:lang w:val="en-US"/>
        </w:rPr>
        <w:t> </w:t>
      </w:r>
      <w:r w:rsidRPr="00AC4DAB">
        <w:rPr>
          <w:rFonts w:ascii="Courier New" w:hAnsi="Courier New" w:cs="Courier New"/>
          <w:color w:val="339933"/>
          <w:sz w:val="20"/>
          <w:szCs w:val="20"/>
          <w:lang w:val="en-US"/>
        </w:rPr>
        <w:t>=</w:t>
      </w:r>
      <w:r w:rsidRPr="00AC4DAB">
        <w:rPr>
          <w:rFonts w:ascii="Courier New" w:hAnsi="Courier New" w:cs="Courier New"/>
          <w:color w:val="000060"/>
          <w:sz w:val="20"/>
          <w:szCs w:val="20"/>
          <w:lang w:val="en-US"/>
        </w:rPr>
        <w:t> cose</w:t>
      </w:r>
      <w:r w:rsidRPr="00AC4DAB">
        <w:rPr>
          <w:rFonts w:ascii="Courier New" w:hAnsi="Courier New" w:cs="Courier New"/>
          <w:color w:val="339933"/>
          <w:sz w:val="20"/>
          <w:szCs w:val="20"/>
          <w:lang w:val="en-US"/>
        </w:rPr>
        <w:t>;</w:t>
      </w:r>
    </w:p>
    <w:p w14:paraId="424E70B8"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AC4DAB">
        <w:rPr>
          <w:rFonts w:ascii="Courier New" w:hAnsi="Courier New" w:cs="Courier New"/>
          <w:color w:val="000060"/>
          <w:sz w:val="20"/>
          <w:szCs w:val="20"/>
          <w:lang w:val="en-US"/>
        </w:rPr>
        <w:t xml:space="preserve">    </w:t>
      </w:r>
      <w:r w:rsidRPr="00DB7D7D">
        <w:rPr>
          <w:rFonts w:ascii="Courier New" w:hAnsi="Courier New" w:cs="Courier New"/>
          <w:color w:val="000060"/>
          <w:sz w:val="20"/>
          <w:szCs w:val="20"/>
          <w:lang w:val="en-US"/>
        </w:rPr>
        <w:t>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666666"/>
          <w:sz w:val="20"/>
          <w:szCs w:val="20"/>
          <w:lang w:val="en-US"/>
        </w:rPr>
        <w:t>//Element to eliminate </w:t>
      </w:r>
    </w:p>
    <w:p w14:paraId="5647279F"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T</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max_j</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max_i</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sino</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p>
    <w:p w14:paraId="02C7E45E" w14:textId="77777777" w:rsidR="00AC4DAB" w:rsidRPr="00DB7D7D"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w:t>
      </w:r>
    </w:p>
    <w:p w14:paraId="4990A95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DBC40A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4A080D72"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993333"/>
          <w:sz w:val="20"/>
          <w:szCs w:val="20"/>
          <w:lang w:val="en-US"/>
        </w:rPr>
        <w:t>void</w:t>
      </w:r>
      <w:r w:rsidRPr="00DB7D7D">
        <w:rPr>
          <w:rFonts w:ascii="Courier New" w:hAnsi="Courier New" w:cs="Courier New"/>
          <w:color w:val="000060"/>
          <w:sz w:val="20"/>
          <w:szCs w:val="20"/>
          <w:lang w:val="en-US"/>
        </w:rPr>
        <w:t> mat_mult</w:t>
      </w:r>
      <w:r w:rsidRPr="00DB7D7D">
        <w:rPr>
          <w:rFonts w:ascii="Courier New" w:hAnsi="Courier New" w:cs="Courier New"/>
          <w:color w:val="009900"/>
          <w:sz w:val="20"/>
          <w:szCs w:val="20"/>
          <w:lang w:val="en-US"/>
        </w:rPr>
        <w:t>(</w:t>
      </w:r>
      <w:r w:rsidRPr="00DB7D7D">
        <w:rPr>
          <w:rFonts w:ascii="Courier New" w:hAnsi="Courier New" w:cs="Courier New"/>
          <w:color w:val="993333"/>
          <w:sz w:val="20"/>
          <w:szCs w:val="20"/>
          <w:lang w:val="en-US"/>
        </w:rPr>
        <w:t>int</w:t>
      </w:r>
      <w:r w:rsidRPr="00DB7D7D">
        <w:rPr>
          <w:rFonts w:ascii="Courier New" w:hAnsi="Courier New" w:cs="Courier New"/>
          <w:color w:val="000060"/>
          <w:sz w:val="20"/>
          <w:szCs w:val="20"/>
          <w:lang w:val="en-US"/>
        </w:rPr>
        <w:t> n</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A</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B</w:t>
      </w:r>
      <w:r w:rsidRPr="00DB7D7D">
        <w:rPr>
          <w:rFonts w:ascii="Courier New" w:hAnsi="Courier New" w:cs="Courier New"/>
          <w:color w:val="339933"/>
          <w:sz w:val="20"/>
          <w:szCs w:val="20"/>
          <w:lang w:val="en-US"/>
        </w:rPr>
        <w:t>,</w:t>
      </w:r>
      <w:r w:rsidRPr="00DB7D7D">
        <w:rPr>
          <w:rFonts w:ascii="Courier New" w:hAnsi="Courier New" w:cs="Courier New"/>
          <w:color w:val="993333"/>
          <w:sz w:val="20"/>
          <w:szCs w:val="20"/>
          <w:lang w:val="en-US"/>
        </w:rPr>
        <w:t>float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C</w:t>
      </w:r>
      <w:r w:rsidRPr="00DB7D7D">
        <w:rPr>
          <w:rFonts w:ascii="Courier New" w:hAnsi="Courier New" w:cs="Courier New"/>
          <w:color w:val="009900"/>
          <w:sz w:val="20"/>
          <w:szCs w:val="20"/>
          <w:lang w:val="en-US"/>
        </w:rPr>
        <w:t>){</w:t>
      </w:r>
    </w:p>
    <w:p w14:paraId="31F8A7A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2B449852"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019455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ABCB4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03A117D1"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561B696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74A8818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7F7D209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7E58C62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EB5C884" w14:textId="77777777" w:rsidR="00AC4DAB" w:rsidRPr="00DB7D7D"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DB7D7D">
        <w:rPr>
          <w:rFonts w:ascii="Courier New" w:hAnsi="Courier New" w:cs="Courier New"/>
          <w:color w:val="000060"/>
          <w:sz w:val="20"/>
          <w:szCs w:val="20"/>
          <w:lang w:val="en-US"/>
        </w:rPr>
        <w:t>                  C</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A</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i</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 </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 B</w:t>
      </w:r>
      <w:r w:rsidRPr="00DB7D7D">
        <w:rPr>
          <w:rFonts w:ascii="Courier New" w:hAnsi="Courier New" w:cs="Courier New"/>
          <w:color w:val="009900"/>
          <w:sz w:val="20"/>
          <w:szCs w:val="20"/>
          <w:lang w:val="en-US"/>
        </w:rPr>
        <w:t>[</w:t>
      </w:r>
      <w:r w:rsidRPr="00DB7D7D">
        <w:rPr>
          <w:rFonts w:ascii="Courier New" w:hAnsi="Courier New" w:cs="Courier New"/>
          <w:color w:val="000060"/>
          <w:sz w:val="20"/>
          <w:szCs w:val="20"/>
          <w:lang w:val="en-US"/>
        </w:rPr>
        <w:t>k</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n</w:t>
      </w:r>
      <w:r w:rsidRPr="00DB7D7D">
        <w:rPr>
          <w:rFonts w:ascii="Courier New" w:hAnsi="Courier New" w:cs="Courier New"/>
          <w:color w:val="339933"/>
          <w:sz w:val="20"/>
          <w:szCs w:val="20"/>
          <w:lang w:val="en-US"/>
        </w:rPr>
        <w:t>+</w:t>
      </w:r>
      <w:r w:rsidRPr="00DB7D7D">
        <w:rPr>
          <w:rFonts w:ascii="Courier New" w:hAnsi="Courier New" w:cs="Courier New"/>
          <w:color w:val="000060"/>
          <w:sz w:val="20"/>
          <w:szCs w:val="20"/>
          <w:lang w:val="en-US"/>
        </w:rPr>
        <w:t>j</w:t>
      </w:r>
      <w:r w:rsidRPr="00DB7D7D">
        <w:rPr>
          <w:rFonts w:ascii="Courier New" w:hAnsi="Courier New" w:cs="Courier New"/>
          <w:color w:val="009900"/>
          <w:sz w:val="20"/>
          <w:szCs w:val="20"/>
          <w:lang w:val="en-US"/>
        </w:rPr>
        <w:t>]</w:t>
      </w:r>
      <w:r w:rsidRPr="00DB7D7D">
        <w:rPr>
          <w:rFonts w:ascii="Courier New" w:hAnsi="Courier New" w:cs="Courier New"/>
          <w:color w:val="339933"/>
          <w:sz w:val="20"/>
          <w:szCs w:val="20"/>
          <w:lang w:val="en-US"/>
        </w:rPr>
        <w:t>;</w:t>
      </w:r>
    </w:p>
    <w:p w14:paraId="0EDA32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DB7D7D">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63CCEAC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47574E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714BF4E" w14:textId="6BA0BF33"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61FBCF3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1448DCC1"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p>
    <w:p w14:paraId="4A4989F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C</w:t>
      </w:r>
      <w:r w:rsidRPr="00393838">
        <w:rPr>
          <w:rFonts w:ascii="Courier New" w:hAnsi="Courier New" w:cs="Courier New"/>
          <w:color w:val="009900"/>
          <w:sz w:val="20"/>
          <w:szCs w:val="20"/>
          <w:lang w:val="en-US"/>
        </w:rPr>
        <w:t>){</w:t>
      </w:r>
    </w:p>
    <w:p w14:paraId="023DB46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r w:rsidRPr="00AC4DAB">
        <w:rPr>
          <w:rFonts w:ascii="Courier New" w:hAnsi="Courier New" w:cs="Courier New"/>
          <w:color w:val="000060"/>
          <w:sz w:val="20"/>
          <w:szCs w:val="20"/>
        </w:rPr>
        <w:t>k</w:t>
      </w:r>
      <w:r w:rsidRPr="00AC4DAB">
        <w:rPr>
          <w:rFonts w:ascii="Courier New" w:hAnsi="Courier New" w:cs="Courier New"/>
          <w:color w:val="339933"/>
          <w:sz w:val="20"/>
          <w:szCs w:val="20"/>
        </w:rPr>
        <w:t>;</w:t>
      </w:r>
    </w:p>
    <w:p w14:paraId="143D87D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lastRenderedPageBreak/>
        <w:t>    </w:t>
      </w:r>
      <w:r w:rsidRPr="00AC4DAB">
        <w:rPr>
          <w:rFonts w:ascii="Courier New" w:hAnsi="Courier New" w:cs="Courier New"/>
          <w:color w:val="339933"/>
          <w:sz w:val="20"/>
          <w:szCs w:val="20"/>
        </w:rPr>
        <w:t>#pragma acc parallel num_gangs(32), vector_length(64)</w:t>
      </w:r>
    </w:p>
    <w:p w14:paraId="1791091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169ADD"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83FCC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p>
    <w:p w14:paraId="3287D307"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1FB78BB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C</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w:t>
      </w:r>
      <w:r w:rsidRPr="00AC4DAB">
        <w:rPr>
          <w:rFonts w:ascii="Courier New" w:hAnsi="Courier New" w:cs="Courier New"/>
          <w:color w:val="339933"/>
          <w:sz w:val="20"/>
          <w:szCs w:val="20"/>
        </w:rPr>
        <w:t>;</w:t>
      </w:r>
    </w:p>
    <w:p w14:paraId="5F787D1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2C64CF3A"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k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k</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26EAA0E"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B</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k</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j</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5A7EA79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47F010C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5FC0F3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8472824"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2CDB9F82"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0082FB1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3BE6A7E6"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A</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B</w:t>
      </w:r>
      <w:r w:rsidRPr="00393838">
        <w:rPr>
          <w:rFonts w:ascii="Courier New" w:hAnsi="Courier New" w:cs="Courier New"/>
          <w:color w:val="009900"/>
          <w:sz w:val="20"/>
          <w:szCs w:val="20"/>
          <w:lang w:val="en-US"/>
        </w:rPr>
        <w:t>){</w:t>
      </w:r>
    </w:p>
    <w:p w14:paraId="1AC3EB8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692FC8EC"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parallel num_gangs(32), vector_length(64)</w:t>
      </w:r>
    </w:p>
    <w:p w14:paraId="693C03F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3E71DD3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339933"/>
          <w:sz w:val="20"/>
          <w:szCs w:val="20"/>
        </w:rPr>
        <w:t>#pragma acc loop</w:t>
      </w:r>
    </w:p>
    <w:p w14:paraId="3140A528"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180CB40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j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j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p>
    <w:p w14:paraId="3A62D80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B</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r w:rsidRPr="00AC4DAB">
        <w:rPr>
          <w:rFonts w:ascii="Courier New" w:hAnsi="Courier New" w:cs="Courier New"/>
          <w:color w:val="000060"/>
          <w:sz w:val="20"/>
          <w:szCs w:val="20"/>
        </w:rPr>
        <w:t>A</w:t>
      </w:r>
      <w:r w:rsidRPr="00AC4DAB">
        <w:rPr>
          <w:rFonts w:ascii="Courier New" w:hAnsi="Courier New" w:cs="Courier New"/>
          <w:color w:val="009900"/>
          <w:sz w:val="20"/>
          <w:szCs w:val="20"/>
        </w:rPr>
        <w:t>[</w:t>
      </w:r>
      <w:r w:rsidRPr="00AC4DAB">
        <w:rPr>
          <w:rFonts w:ascii="Courier New" w:hAnsi="Courier New" w:cs="Courier New"/>
          <w:color w:val="000060"/>
          <w:sz w:val="20"/>
          <w:szCs w:val="20"/>
        </w:rPr>
        <w:t>i</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7D06E89F"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p>
    <w:p w14:paraId="0D1718A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4A1A2A2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8D0897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337606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993333"/>
          <w:sz w:val="20"/>
          <w:szCs w:val="20"/>
          <w:lang w:val="en-US"/>
        </w:rPr>
        <w:t>void</w:t>
      </w:r>
      <w:r w:rsidRPr="00393838">
        <w:rPr>
          <w:rFonts w:ascii="Courier New" w:hAnsi="Courier New" w:cs="Courier New"/>
          <w:color w:val="000060"/>
          <w:sz w:val="20"/>
          <w:szCs w:val="20"/>
          <w:lang w:val="en-US"/>
        </w:rPr>
        <w:t> jacobiMultip </w:t>
      </w:r>
      <w:r w:rsidRPr="00393838">
        <w:rPr>
          <w:rFonts w:ascii="Courier New" w:hAnsi="Courier New" w:cs="Courier New"/>
          <w:color w:val="009900"/>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n</w:t>
      </w:r>
      <w:r w:rsidRPr="00393838">
        <w:rPr>
          <w:rFonts w:ascii="Courier New" w:hAnsi="Courier New" w:cs="Courier New"/>
          <w:color w:val="339933"/>
          <w:sz w:val="20"/>
          <w:szCs w:val="20"/>
          <w:lang w:val="en-US"/>
        </w:rPr>
        <w:t>,</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eigval</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1E79D052"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4239942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5F5AF7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666666"/>
          <w:sz w:val="20"/>
          <w:szCs w:val="20"/>
        </w:rPr>
        <w:t>//On input</w:t>
      </w:r>
    </w:p>
    <w:p w14:paraId="2D59B93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//mat: Contains the matrix to be diagonalized.</w:t>
      </w:r>
    </w:p>
    <w:p w14:paraId="6622F095"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 Order of matrix a.</w:t>
      </w:r>
    </w:p>
    <w:p w14:paraId="6574652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59B85A"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666666"/>
          <w:sz w:val="20"/>
          <w:szCs w:val="20"/>
        </w:rPr>
        <w:t>//On output</w:t>
      </w:r>
    </w:p>
    <w:p w14:paraId="3602221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//eigvec: eigenvectors to be computed v</w:t>
      </w:r>
    </w:p>
    <w:p w14:paraId="0AE2E4E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//eigval: Contains the eigenvalues in ascending order</w:t>
      </w:r>
    </w:p>
    <w:p w14:paraId="3D749197"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//nrot: Number of Jacobi rotations.</w:t>
      </w:r>
    </w:p>
    <w:p w14:paraId="3C022A9E"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808080"/>
          <w:sz w:val="20"/>
          <w:szCs w:val="20"/>
        </w:rPr>
        <w:t>/*****************************+*******************************/</w:t>
      </w:r>
      <w:r w:rsidRPr="00AC4DAB">
        <w:rPr>
          <w:rFonts w:ascii="Courier New" w:hAnsi="Courier New" w:cs="Courier New"/>
          <w:color w:val="000060"/>
          <w:sz w:val="20"/>
          <w:szCs w:val="20"/>
        </w:rPr>
        <w:t>  </w:t>
      </w:r>
    </w:p>
    <w:p w14:paraId="3A29C44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6F5C435D"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int</w:t>
      </w:r>
      <w:r w:rsidRPr="00AC4DAB">
        <w:rPr>
          <w:rFonts w:ascii="Courier New" w:hAnsi="Courier New" w:cs="Courier New"/>
          <w:color w:val="000060"/>
          <w:sz w:val="20"/>
          <w:szCs w:val="20"/>
        </w:rPr>
        <w:t> i</w:t>
      </w:r>
      <w:r w:rsidRPr="00AC4DAB">
        <w:rPr>
          <w:rFonts w:ascii="Courier New" w:hAnsi="Courier New" w:cs="Courier New"/>
          <w:color w:val="339933"/>
          <w:sz w:val="20"/>
          <w:szCs w:val="20"/>
        </w:rPr>
        <w:t>,</w:t>
      </w:r>
      <w:r w:rsidRPr="00AC4DAB">
        <w:rPr>
          <w:rFonts w:ascii="Courier New" w:hAnsi="Courier New" w:cs="Courier New"/>
          <w:color w:val="000060"/>
          <w:sz w:val="20"/>
          <w:szCs w:val="20"/>
        </w:rPr>
        <w:t>j</w:t>
      </w:r>
      <w:r w:rsidRPr="00AC4DAB">
        <w:rPr>
          <w:rFonts w:ascii="Courier New" w:hAnsi="Courier New" w:cs="Courier New"/>
          <w:color w:val="339933"/>
          <w:sz w:val="20"/>
          <w:szCs w:val="20"/>
        </w:rPr>
        <w:t>;</w:t>
      </w:r>
    </w:p>
    <w:p w14:paraId="419149F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int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//Keep coordenates of an elemnt i,j</w:t>
      </w:r>
    </w:p>
    <w:p w14:paraId="7DD0247B"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bool min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b/>
          <w:bCs/>
          <w:color w:val="000000"/>
          <w:sz w:val="20"/>
          <w:szCs w:val="20"/>
        </w:rPr>
        <w:t>false</w:t>
      </w:r>
      <w:r w:rsidRPr="00AC4DAB">
        <w:rPr>
          <w:rFonts w:ascii="Courier New" w:hAnsi="Courier New" w:cs="Courier New"/>
          <w:color w:val="339933"/>
          <w:sz w:val="20"/>
          <w:szCs w:val="20"/>
        </w:rPr>
        <w:t>;</w:t>
      </w:r>
    </w:p>
    <w:p w14:paraId="35147E04"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993333"/>
          <w:sz w:val="20"/>
          <w:szCs w:val="20"/>
        </w:rPr>
        <w:t>float</w:t>
      </w:r>
      <w:r w:rsidRPr="00AC4DAB">
        <w:rPr>
          <w:rFonts w:ascii="Courier New" w:hAnsi="Courier New" w:cs="Courier New"/>
          <w:color w:val="000060"/>
          <w:sz w:val="20"/>
          <w:szCs w:val="20"/>
        </w:rPr>
        <w:t> EPS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800080"/>
          <w:sz w:val="20"/>
          <w:szCs w:val="20"/>
        </w:rPr>
        <w:t>.0000001</w:t>
      </w:r>
      <w:r w:rsidRPr="00AC4DAB">
        <w:rPr>
          <w:rFonts w:ascii="Courier New" w:hAnsi="Courier New" w:cs="Courier New"/>
          <w:color w:val="339933"/>
          <w:sz w:val="20"/>
          <w:szCs w:val="20"/>
        </w:rPr>
        <w:t>;</w:t>
      </w:r>
    </w:p>
    <w:p w14:paraId="6E3338B1"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//Contains the ratation matrix</w:t>
      </w:r>
    </w:p>
    <w:p w14:paraId="3E12C4F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993333"/>
          <w:sz w:val="20"/>
          <w:szCs w:val="20"/>
          <w:lang w:val="en-US"/>
        </w:rPr>
        <w:t>float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//A temporal matrix</w:t>
      </w:r>
    </w:p>
    <w:p w14:paraId="711A98C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24643030"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mat_temp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vectorF</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32995AE9"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vectorF</w:t>
      </w:r>
      <w:r w:rsidRPr="00AC4DAB">
        <w:rPr>
          <w:rFonts w:ascii="Courier New" w:hAnsi="Courier New" w:cs="Courier New"/>
          <w:color w:val="009900"/>
          <w:sz w:val="20"/>
          <w:szCs w:val="20"/>
        </w:rPr>
        <w:t>(</w:t>
      </w:r>
      <w:r w:rsidRPr="00AC4DAB">
        <w:rPr>
          <w:rFonts w:ascii="Courier New" w:hAnsi="Courier New" w:cs="Courier New"/>
          <w:color w:val="000060"/>
          <w:sz w:val="20"/>
          <w:szCs w:val="20"/>
        </w:rPr>
        <w:t>n</w:t>
      </w:r>
      <w:r w:rsidRPr="00AC4DAB">
        <w:rPr>
          <w:rFonts w:ascii="Courier New" w:hAnsi="Courier New" w:cs="Courier New"/>
          <w:color w:val="339933"/>
          <w:sz w:val="20"/>
          <w:szCs w:val="20"/>
        </w:rPr>
        <w:t>*</w:t>
      </w:r>
      <w:r w:rsidRPr="00AC4DAB">
        <w:rPr>
          <w:rFonts w:ascii="Courier New" w:hAnsi="Courier New" w:cs="Courier New"/>
          <w:color w:val="000060"/>
          <w:sz w:val="20"/>
          <w:szCs w:val="20"/>
        </w:rPr>
        <w:t>n</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40415C55"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piv_elem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vectorI</w:t>
      </w:r>
      <w:r w:rsidRPr="00AC4DAB">
        <w:rPr>
          <w:rFonts w:ascii="Courier New" w:hAnsi="Courier New" w:cs="Courier New"/>
          <w:color w:val="009900"/>
          <w:sz w:val="20"/>
          <w:szCs w:val="20"/>
        </w:rPr>
        <w:t>(</w:t>
      </w:r>
      <w:r w:rsidRPr="00AC4DAB">
        <w:rPr>
          <w:rFonts w:ascii="Courier New" w:hAnsi="Courier New" w:cs="Courier New"/>
          <w:color w:val="0000DD"/>
          <w:sz w:val="20"/>
          <w:szCs w:val="20"/>
        </w:rPr>
        <w:t>2</w:t>
      </w:r>
      <w:r w:rsidRPr="00AC4DAB">
        <w:rPr>
          <w:rFonts w:ascii="Courier New" w:hAnsi="Courier New" w:cs="Courier New"/>
          <w:color w:val="009900"/>
          <w:sz w:val="20"/>
          <w:szCs w:val="20"/>
        </w:rPr>
        <w:t>)</w:t>
      </w:r>
      <w:r w:rsidRPr="00AC4DAB">
        <w:rPr>
          <w:rFonts w:ascii="Courier New" w:hAnsi="Courier New" w:cs="Courier New"/>
          <w:color w:val="339933"/>
          <w:sz w:val="20"/>
          <w:szCs w:val="20"/>
        </w:rPr>
        <w:t>;</w:t>
      </w:r>
    </w:p>
    <w:p w14:paraId="268011D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A39C465"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for</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0</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min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b/>
          <w:bCs/>
          <w:color w:val="000000"/>
          <w:sz w:val="20"/>
          <w:szCs w:val="20"/>
          <w:lang w:val="en-US"/>
        </w:rPr>
        <w:t>false</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w:t>
      </w:r>
      <w:r w:rsidRPr="00393838">
        <w:rPr>
          <w:rFonts w:ascii="Courier New" w:hAnsi="Courier New" w:cs="Courier New"/>
          <w:color w:val="009900"/>
          <w:sz w:val="20"/>
          <w:szCs w:val="20"/>
          <w:lang w:val="en-US"/>
        </w:rPr>
        <w:t>){</w:t>
      </w:r>
    </w:p>
    <w:p w14:paraId="3530154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lastRenderedPageBreak/>
        <w:t>      max_elem</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//Search for max element in tringle up</w:t>
      </w:r>
    </w:p>
    <w:p w14:paraId="10AC5228"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p>
    <w:p w14:paraId="3DD87F74"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w:t>
      </w:r>
      <w:r w:rsidRPr="00393838">
        <w:rPr>
          <w:rFonts w:ascii="Courier New" w:hAnsi="Courier New" w:cs="Courier New"/>
          <w:color w:val="B1B100"/>
          <w:sz w:val="20"/>
          <w:szCs w:val="20"/>
          <w:lang w:val="en-US"/>
        </w:rPr>
        <w:t>if</w:t>
      </w:r>
      <w:r w:rsidRPr="00393838">
        <w:rPr>
          <w:rFonts w:ascii="Courier New" w:hAnsi="Courier New" w:cs="Courier New"/>
          <w:color w:val="009900"/>
          <w:sz w:val="20"/>
          <w:szCs w:val="20"/>
          <w:lang w:val="en-US"/>
        </w:rPr>
        <w:t>(</w:t>
      </w:r>
      <w:hyperlink r:id="rId97" w:history="1">
        <w:r w:rsidRPr="00393838">
          <w:rPr>
            <w:rFonts w:ascii="Courier New" w:hAnsi="Courier New" w:cs="Courier New"/>
            <w:color w:val="000066"/>
            <w:sz w:val="20"/>
            <w:szCs w:val="20"/>
            <w:u w:val="single"/>
            <w:lang w:val="en-US"/>
          </w:rPr>
          <w:t>fabs</w:t>
        </w:r>
      </w:hyperlink>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&lt;</w:t>
      </w:r>
      <w:r w:rsidRPr="00393838">
        <w:rPr>
          <w:rFonts w:ascii="Courier New" w:hAnsi="Courier New" w:cs="Courier New"/>
          <w:color w:val="000060"/>
          <w:sz w:val="20"/>
          <w:szCs w:val="20"/>
          <w:lang w:val="en-US"/>
        </w:rPr>
        <w:t> EPS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nrot </w:t>
      </w:r>
      <w:r w:rsidRPr="00393838">
        <w:rPr>
          <w:rFonts w:ascii="Courier New" w:hAnsi="Courier New" w:cs="Courier New"/>
          <w:color w:val="339933"/>
          <w:sz w:val="20"/>
          <w:szCs w:val="20"/>
          <w:lang w:val="en-US"/>
        </w:rPr>
        <w:t>&gt;=</w:t>
      </w:r>
      <w:r w:rsidRPr="00393838">
        <w:rPr>
          <w:rFonts w:ascii="Courier New" w:hAnsi="Courier New" w:cs="Courier New"/>
          <w:color w:val="000060"/>
          <w:sz w:val="20"/>
          <w:szCs w:val="20"/>
          <w:lang w:val="en-US"/>
        </w:rPr>
        <w:t> </w:t>
      </w:r>
      <w:r w:rsidRPr="00393838">
        <w:rPr>
          <w:rFonts w:ascii="Courier New" w:hAnsi="Courier New" w:cs="Courier New"/>
          <w:color w:val="0000DD"/>
          <w:sz w:val="20"/>
          <w:szCs w:val="20"/>
          <w:lang w:val="en-US"/>
        </w:rPr>
        <w:t>50000</w:t>
      </w:r>
      <w:r w:rsidRPr="00393838">
        <w:rPr>
          <w:rFonts w:ascii="Courier New" w:hAnsi="Courier New" w:cs="Courier New"/>
          <w:color w:val="000060"/>
          <w:sz w:val="20"/>
          <w:szCs w:val="20"/>
          <w:lang w:val="en-US"/>
        </w:rPr>
        <w:t> </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//if max element doesnt exist more</w:t>
      </w:r>
    </w:p>
    <w:p w14:paraId="359E647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0060"/>
          <w:sz w:val="20"/>
          <w:szCs w:val="20"/>
        </w:rPr>
        <w:t>min</w:t>
      </w:r>
      <w:r w:rsidRPr="00AC4DAB">
        <w:rPr>
          <w:rFonts w:ascii="Courier New" w:hAnsi="Courier New" w:cs="Courier New"/>
          <w:color w:val="339933"/>
          <w:sz w:val="20"/>
          <w:szCs w:val="20"/>
        </w:rPr>
        <w:t>=</w:t>
      </w:r>
      <w:r w:rsidRPr="00AC4DAB">
        <w:rPr>
          <w:rFonts w:ascii="Courier New" w:hAnsi="Courier New" w:cs="Courier New"/>
          <w:b/>
          <w:bCs/>
          <w:color w:val="000000"/>
          <w:sz w:val="20"/>
          <w:szCs w:val="20"/>
        </w:rPr>
        <w:t>true</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p>
    <w:p w14:paraId="18806B6B"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11A5A0F8"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else</w:t>
      </w:r>
      <w:r w:rsidRPr="00AC4DAB">
        <w:rPr>
          <w:rFonts w:ascii="Courier New" w:hAnsi="Courier New" w:cs="Courier New"/>
          <w:color w:val="009900"/>
          <w:sz w:val="20"/>
          <w:szCs w:val="20"/>
        </w:rPr>
        <w:t>{</w:t>
      </w:r>
    </w:p>
    <w:p w14:paraId="1A1D0D4F"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new_T_mat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0</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piv_elem</w:t>
      </w:r>
      <w:r w:rsidRPr="00393838">
        <w:rPr>
          <w:rFonts w:ascii="Courier New" w:hAnsi="Courier New" w:cs="Courier New"/>
          <w:color w:val="009900"/>
          <w:sz w:val="20"/>
          <w:szCs w:val="20"/>
          <w:lang w:val="en-US"/>
        </w:rPr>
        <w:t>[</w:t>
      </w:r>
      <w:r w:rsidRPr="00393838">
        <w:rPr>
          <w:rFonts w:ascii="Courier New" w:hAnsi="Courier New" w:cs="Courier New"/>
          <w:color w:val="0000DD"/>
          <w:sz w:val="20"/>
          <w:szCs w:val="20"/>
          <w:lang w:val="en-US"/>
        </w:rPr>
        <w:t>1</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//Calculate T</w:t>
      </w:r>
    </w:p>
    <w:p w14:paraId="6794408D"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r w:rsidRPr="00393838">
        <w:rPr>
          <w:rFonts w:ascii="Courier New" w:hAnsi="Courier New" w:cs="Courier New"/>
          <w:color w:val="666666"/>
          <w:sz w:val="20"/>
          <w:szCs w:val="20"/>
          <w:lang w:val="en-US"/>
        </w:rPr>
        <w:t>//Eigenvect</w:t>
      </w:r>
    </w:p>
    <w:p w14:paraId="3D7D4B8C"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copy_mat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eigvec</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0AC80A09"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mat_mult_tra</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3735BC62" w14:textId="77777777" w:rsidR="00AC4DAB" w:rsidRPr="00393838"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mat_mult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mat_temp</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                           </w:t>
      </w:r>
    </w:p>
    <w:p w14:paraId="2388CF86"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528E0BF0"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p>
    <w:p w14:paraId="2E6CE23C"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0060"/>
          <w:sz w:val="20"/>
          <w:szCs w:val="20"/>
        </w:rPr>
        <w:t>      </w:t>
      </w:r>
      <w:r w:rsidRPr="00AC4DAB">
        <w:rPr>
          <w:rFonts w:ascii="Courier New" w:hAnsi="Courier New" w:cs="Courier New"/>
          <w:color w:val="B1B100"/>
          <w:sz w:val="20"/>
          <w:szCs w:val="20"/>
        </w:rPr>
        <w:t>for</w:t>
      </w:r>
      <w:r w:rsidRPr="00AC4DAB">
        <w:rPr>
          <w:rFonts w:ascii="Courier New" w:hAnsi="Courier New" w:cs="Courier New"/>
          <w:color w:val="000060"/>
          <w:sz w:val="20"/>
          <w:szCs w:val="20"/>
        </w:rPr>
        <w:t> </w:t>
      </w:r>
      <w:r w:rsidRPr="00AC4DAB">
        <w:rPr>
          <w:rFonts w:ascii="Courier New" w:hAnsi="Courier New" w:cs="Courier New"/>
          <w:color w:val="009900"/>
          <w:sz w:val="20"/>
          <w:szCs w:val="20"/>
        </w:rPr>
        <w:t>(</w:t>
      </w:r>
      <w:r w:rsidRPr="00AC4DAB">
        <w:rPr>
          <w:rFonts w:ascii="Courier New" w:hAnsi="Courier New" w:cs="Courier New"/>
          <w:color w:val="000060"/>
          <w:sz w:val="20"/>
          <w:szCs w:val="20"/>
        </w:rPr>
        <w:t>i </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0000DD"/>
          <w:sz w:val="20"/>
          <w:szCs w:val="20"/>
        </w:rPr>
        <w:t>0</w:t>
      </w:r>
      <w:r w:rsidRPr="00AC4DAB">
        <w:rPr>
          <w:rFonts w:ascii="Courier New" w:hAnsi="Courier New" w:cs="Courier New"/>
          <w:color w:val="339933"/>
          <w:sz w:val="20"/>
          <w:szCs w:val="20"/>
        </w:rPr>
        <w:t>;</w:t>
      </w:r>
      <w:r w:rsidRPr="00AC4DAB">
        <w:rPr>
          <w:rFonts w:ascii="Courier New" w:hAnsi="Courier New" w:cs="Courier New"/>
          <w:color w:val="000060"/>
          <w:sz w:val="20"/>
          <w:szCs w:val="20"/>
        </w:rPr>
        <w:t> i </w:t>
      </w:r>
      <w:r w:rsidRPr="00AC4DAB">
        <w:rPr>
          <w:rFonts w:ascii="Courier New" w:hAnsi="Courier New" w:cs="Courier New"/>
          <w:color w:val="339933"/>
          <w:sz w:val="20"/>
          <w:szCs w:val="20"/>
        </w:rPr>
        <w:t>&lt;</w:t>
      </w:r>
      <w:r w:rsidRPr="00AC4DAB">
        <w:rPr>
          <w:rFonts w:ascii="Courier New" w:hAnsi="Courier New" w:cs="Courier New"/>
          <w:color w:val="000060"/>
          <w:sz w:val="20"/>
          <w:szCs w:val="20"/>
        </w:rPr>
        <w:t> n</w:t>
      </w:r>
      <w:r w:rsidRPr="00AC4DAB">
        <w:rPr>
          <w:rFonts w:ascii="Courier New" w:hAnsi="Courier New" w:cs="Courier New"/>
          <w:color w:val="339933"/>
          <w:sz w:val="20"/>
          <w:szCs w:val="20"/>
        </w:rPr>
        <w:t>;</w:t>
      </w:r>
      <w:r w:rsidRPr="00AC4DAB">
        <w:rPr>
          <w:rFonts w:ascii="Courier New" w:hAnsi="Courier New" w:cs="Courier New"/>
          <w:color w:val="000060"/>
          <w:sz w:val="20"/>
          <w:szCs w:val="20"/>
        </w:rPr>
        <w:t> </w:t>
      </w:r>
      <w:r w:rsidRPr="00AC4DAB">
        <w:rPr>
          <w:rFonts w:ascii="Courier New" w:hAnsi="Courier New" w:cs="Courier New"/>
          <w:color w:val="339933"/>
          <w:sz w:val="20"/>
          <w:szCs w:val="20"/>
        </w:rPr>
        <w:t>++</w:t>
      </w:r>
      <w:r w:rsidRPr="00AC4DAB">
        <w:rPr>
          <w:rFonts w:ascii="Courier New" w:hAnsi="Courier New" w:cs="Courier New"/>
          <w:color w:val="000060"/>
          <w:sz w:val="20"/>
          <w:szCs w:val="20"/>
        </w:rPr>
        <w:t>i</w:t>
      </w:r>
      <w:r w:rsidRPr="00AC4DAB">
        <w:rPr>
          <w:rFonts w:ascii="Courier New" w:hAnsi="Courier New" w:cs="Courier New"/>
          <w:color w:val="009900"/>
          <w:sz w:val="20"/>
          <w:szCs w:val="20"/>
        </w:rPr>
        <w:t>)</w:t>
      </w:r>
    </w:p>
    <w:p w14:paraId="222FEECA" w14:textId="77777777" w:rsidR="00AC4DAB" w:rsidRPr="00393838"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lang w:val="en-US"/>
        </w:rPr>
      </w:pPr>
      <w:r w:rsidRPr="00393838">
        <w:rPr>
          <w:rFonts w:ascii="Courier New" w:hAnsi="Courier New" w:cs="Courier New"/>
          <w:color w:val="000060"/>
          <w:sz w:val="20"/>
          <w:szCs w:val="20"/>
          <w:lang w:val="en-US"/>
        </w:rPr>
        <w:t>         eigval</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mat</w:t>
      </w:r>
      <w:r w:rsidRPr="00393838">
        <w:rPr>
          <w:rFonts w:ascii="Courier New" w:hAnsi="Courier New" w:cs="Courier New"/>
          <w:color w:val="009900"/>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n</w:t>
      </w:r>
      <w:r w:rsidRPr="00393838">
        <w:rPr>
          <w:rFonts w:ascii="Courier New" w:hAnsi="Courier New" w:cs="Courier New"/>
          <w:color w:val="339933"/>
          <w:sz w:val="20"/>
          <w:szCs w:val="20"/>
          <w:lang w:val="en-US"/>
        </w:rPr>
        <w:t>+</w:t>
      </w:r>
      <w:r w:rsidRPr="00393838">
        <w:rPr>
          <w:rFonts w:ascii="Courier New" w:hAnsi="Courier New" w:cs="Courier New"/>
          <w:color w:val="000060"/>
          <w:sz w:val="20"/>
          <w:szCs w:val="20"/>
          <w:lang w:val="en-US"/>
        </w:rPr>
        <w:t>i</w:t>
      </w:r>
      <w:r w:rsidRPr="00393838">
        <w:rPr>
          <w:rFonts w:ascii="Courier New" w:hAnsi="Courier New" w:cs="Courier New"/>
          <w:color w:val="009900"/>
          <w:sz w:val="20"/>
          <w:szCs w:val="20"/>
          <w:lang w:val="en-US"/>
        </w:rPr>
        <w:t>]</w:t>
      </w:r>
      <w:r w:rsidRPr="00393838">
        <w:rPr>
          <w:rFonts w:ascii="Courier New" w:hAnsi="Courier New" w:cs="Courier New"/>
          <w:color w:val="339933"/>
          <w:sz w:val="20"/>
          <w:szCs w:val="20"/>
          <w:lang w:val="en-US"/>
        </w:rPr>
        <w:t>;</w:t>
      </w:r>
    </w:p>
    <w:p w14:paraId="23E890CE" w14:textId="77777777" w:rsidR="00AC4DAB" w:rsidRPr="00AC4DAB" w:rsidRDefault="00AC4DAB" w:rsidP="00AC4DAB">
      <w:pPr>
        <w:numPr>
          <w:ilvl w:val="0"/>
          <w:numId w:val="20"/>
        </w:numPr>
        <w:shd w:val="clear" w:color="auto" w:fill="E0E0E0"/>
        <w:spacing w:before="100" w:beforeAutospacing="1" w:after="100" w:afterAutospacing="1" w:line="182" w:lineRule="atLeast"/>
        <w:rPr>
          <w:rFonts w:ascii="Courier New" w:hAnsi="Courier New" w:cs="Courier New"/>
          <w:color w:val="000060"/>
          <w:sz w:val="20"/>
          <w:szCs w:val="20"/>
        </w:rPr>
      </w:pPr>
      <w:r w:rsidRPr="00393838">
        <w:rPr>
          <w:rFonts w:ascii="Courier New" w:hAnsi="Courier New" w:cs="Courier New"/>
          <w:color w:val="000060"/>
          <w:sz w:val="20"/>
          <w:szCs w:val="20"/>
          <w:lang w:val="en-US"/>
        </w:rPr>
        <w:t>   </w:t>
      </w:r>
      <w:r w:rsidRPr="00AC4DAB">
        <w:rPr>
          <w:rFonts w:ascii="Courier New" w:hAnsi="Courier New" w:cs="Courier New"/>
          <w:color w:val="009900"/>
          <w:sz w:val="20"/>
          <w:szCs w:val="20"/>
        </w:rPr>
        <w:t>}</w:t>
      </w:r>
    </w:p>
    <w:p w14:paraId="2C07E503" w14:textId="77777777" w:rsidR="00AC4DAB" w:rsidRPr="00AC4DAB" w:rsidRDefault="00AC4DAB" w:rsidP="00AC4DAB">
      <w:pPr>
        <w:numPr>
          <w:ilvl w:val="0"/>
          <w:numId w:val="20"/>
        </w:numPr>
        <w:shd w:val="clear" w:color="auto" w:fill="E0E0E0"/>
        <w:spacing w:before="100" w:beforeAutospacing="1" w:after="100" w:afterAutospacing="1"/>
        <w:rPr>
          <w:rFonts w:ascii="Courier New" w:hAnsi="Courier New" w:cs="Courier New"/>
          <w:color w:val="000060"/>
          <w:sz w:val="20"/>
          <w:szCs w:val="20"/>
        </w:rPr>
      </w:pPr>
      <w:r w:rsidRPr="00AC4DAB">
        <w:rPr>
          <w:rFonts w:ascii="Courier New" w:hAnsi="Courier New" w:cs="Courier New"/>
          <w:color w:val="009900"/>
          <w:sz w:val="20"/>
          <w:szCs w:val="20"/>
        </w:rPr>
        <w:t>}</w:t>
      </w:r>
    </w:p>
    <w:p w14:paraId="58A31977" w14:textId="77777777" w:rsidR="00D945A2" w:rsidRPr="00D945A2" w:rsidRDefault="00D945A2" w:rsidP="00D945A2">
      <w:pPr>
        <w:rPr>
          <w:lang w:val="en-US" w:eastAsia="en-US"/>
        </w:rPr>
      </w:pPr>
    </w:p>
    <w:p w14:paraId="1F1DE7E4" w14:textId="0D902E90" w:rsidR="00D945A2" w:rsidRDefault="00D945A2" w:rsidP="00D945A2">
      <w:pPr>
        <w:pStyle w:val="Titulo2Tesis"/>
        <w:rPr>
          <w:lang w:val="en-US"/>
        </w:rPr>
      </w:pPr>
      <w:bookmarkStart w:id="113" w:name="_Toc534911988"/>
      <w:r>
        <w:rPr>
          <w:lang w:val="en-US"/>
        </w:rPr>
        <w:t>CF 1.5 driverA.cu</w:t>
      </w:r>
      <w:bookmarkEnd w:id="113"/>
    </w:p>
    <w:p w14:paraId="05ADBB1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w:t>
      </w:r>
    </w:p>
    <w:p w14:paraId="74F0272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driverA.cu</w:t>
      </w:r>
    </w:p>
    <w:p w14:paraId="3C1A879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comulti"/>
          <w:rFonts w:ascii="Courier New" w:hAnsi="Courier New" w:cs="Courier New"/>
          <w:color w:val="808080"/>
          <w:sz w:val="20"/>
          <w:szCs w:val="20"/>
          <w:lang w:val="en-US"/>
        </w:rPr>
        <w:t> * Driver for function JACOBI in CUDA.</w:t>
      </w:r>
    </w:p>
    <w:p w14:paraId="60D07AE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Style w:val="comulti"/>
          <w:rFonts w:ascii="Courier New" w:hAnsi="Courier New" w:cs="Courier New"/>
          <w:color w:val="808080"/>
          <w:sz w:val="20"/>
          <w:szCs w:val="20"/>
          <w:lang w:val="en-US"/>
        </w:rPr>
        <w:t> </w:t>
      </w:r>
      <w:r>
        <w:rPr>
          <w:rStyle w:val="comulti"/>
          <w:rFonts w:ascii="Courier New" w:hAnsi="Courier New" w:cs="Courier New"/>
          <w:color w:val="808080"/>
          <w:sz w:val="20"/>
          <w:szCs w:val="20"/>
        </w:rPr>
        <w:t>*</w:t>
      </w:r>
    </w:p>
    <w:p w14:paraId="3907E1F6"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multi"/>
          <w:rFonts w:ascii="Courier New" w:hAnsi="Courier New" w:cs="Courier New"/>
          <w:color w:val="808080"/>
          <w:sz w:val="20"/>
          <w:szCs w:val="20"/>
        </w:rPr>
        <w:t> * José Antonio Ayala Barbosa</w:t>
      </w:r>
    </w:p>
    <w:p w14:paraId="7E745F5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 Oct, 2018</w:t>
      </w:r>
    </w:p>
    <w:p w14:paraId="517BCA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522EDE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780CD04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multi"/>
          <w:rFonts w:ascii="Courier New" w:hAnsi="Courier New" w:cs="Courier New"/>
          <w:color w:val="808080"/>
          <w:sz w:val="20"/>
          <w:szCs w:val="20"/>
        </w:rPr>
        <w:t> */</w:t>
      </w:r>
    </w:p>
    <w:p w14:paraId="1E9EA064"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67BCE2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&lt;stdio.h&gt;</w:t>
      </w:r>
    </w:p>
    <w:p w14:paraId="16A0A65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&lt;sys/time.h&gt;</w:t>
      </w:r>
    </w:p>
    <w:p w14:paraId="2C1AB20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&lt;stdlib.h&gt;</w:t>
      </w:r>
    </w:p>
    <w:p w14:paraId="172C562A"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co2"/>
          <w:rFonts w:ascii="Courier New" w:hAnsi="Courier New" w:cs="Courier New"/>
          <w:color w:val="339933"/>
          <w:sz w:val="20"/>
          <w:szCs w:val="20"/>
        </w:rPr>
        <w:t>#include "auxFuncs.h"</w:t>
      </w:r>
    </w:p>
    <w:p w14:paraId="1AF255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co2"/>
          <w:rFonts w:ascii="Courier New" w:hAnsi="Courier New" w:cs="Courier New"/>
          <w:color w:val="339933"/>
          <w:sz w:val="20"/>
          <w:szCs w:val="20"/>
        </w:rPr>
        <w:t>#include "jacobiACUDA.h"</w:t>
      </w:r>
    </w:p>
    <w:p w14:paraId="5DD0DEC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FF2FF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main</w:t>
      </w:r>
      <w:r w:rsidRPr="00B12B6F">
        <w:rPr>
          <w:rStyle w:val="br0"/>
          <w:rFonts w:ascii="Courier New" w:hAnsi="Courier New" w:cs="Courier New"/>
          <w:color w:val="009900"/>
          <w:sz w:val="20"/>
          <w:szCs w:val="20"/>
          <w:lang w:val="en-US"/>
        </w:rPr>
        <w:t>(</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argc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char</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argv</w:t>
      </w:r>
      <w:r w:rsidRPr="00B12B6F">
        <w:rPr>
          <w:rStyle w:val="br0"/>
          <w:rFonts w:ascii="Courier New" w:hAnsi="Courier New" w:cs="Courier New"/>
          <w:color w:val="009900"/>
          <w:sz w:val="20"/>
          <w:szCs w:val="20"/>
          <w:lang w:val="en-US"/>
        </w:rPr>
        <w:t>)</w:t>
      </w:r>
    </w:p>
    <w:p w14:paraId="48DFEEF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51E0856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2D6B89C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int</w:t>
      </w:r>
      <w:r>
        <w:rPr>
          <w:rFonts w:ascii="Courier New" w:hAnsi="Courier New" w:cs="Courier New"/>
          <w:color w:val="000060"/>
          <w:sz w:val="20"/>
          <w:szCs w:val="20"/>
        </w:rPr>
        <w:t> n</w:t>
      </w:r>
      <w:r>
        <w:rPr>
          <w:rStyle w:val="sy0"/>
          <w:rFonts w:ascii="Courier New" w:hAnsi="Courier New" w:cs="Courier New"/>
          <w:color w:val="339933"/>
          <w:sz w:val="20"/>
          <w:szCs w:val="20"/>
        </w:rPr>
        <w:t>;</w:t>
      </w:r>
    </w:p>
    <w:p w14:paraId="11926A3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char</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argv</w:t>
      </w:r>
      <w:r>
        <w:rPr>
          <w:rStyle w:val="br0"/>
          <w:rFonts w:ascii="Courier New" w:hAnsi="Courier New" w:cs="Courier New"/>
          <w:color w:val="009900"/>
          <w:sz w:val="20"/>
          <w:szCs w:val="20"/>
        </w:rPr>
        <w:t>[</w:t>
      </w:r>
      <w:r>
        <w:rPr>
          <w:rStyle w:val="nu0"/>
          <w:rFonts w:ascii="Courier New" w:hAnsi="Courier New" w:cs="Courier New"/>
          <w:color w:val="0000DD"/>
          <w:sz w:val="20"/>
          <w:szCs w:val="20"/>
        </w:rPr>
        <w:t>1</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900C9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4"/>
          <w:rFonts w:ascii="Courier New" w:hAnsi="Courier New" w:cs="Courier New"/>
          <w:color w:val="993333"/>
          <w:sz w:val="20"/>
          <w:szCs w:val="20"/>
        </w:rPr>
        <w:t>double</w:t>
      </w:r>
      <w:r>
        <w:rPr>
          <w:rFonts w:ascii="Courier New" w:hAnsi="Courier New" w:cs="Courier New"/>
          <w:color w:val="000060"/>
          <w:sz w:val="20"/>
          <w:szCs w:val="20"/>
        </w:rPr>
        <w:t> S</w:t>
      </w:r>
      <w:r>
        <w:rPr>
          <w:rStyle w:val="sy0"/>
          <w:rFonts w:ascii="Courier New" w:hAnsi="Courier New" w:cs="Courier New"/>
          <w:color w:val="339933"/>
          <w:sz w:val="20"/>
          <w:szCs w:val="20"/>
        </w:rPr>
        <w:t>,</w:t>
      </w:r>
      <w:r>
        <w:rPr>
          <w:rFonts w:ascii="Courier New" w:hAnsi="Courier New" w:cs="Courier New"/>
          <w:color w:val="000060"/>
          <w:sz w:val="20"/>
          <w:szCs w:val="20"/>
        </w:rPr>
        <w:t>E</w:t>
      </w:r>
      <w:r>
        <w:rPr>
          <w:rStyle w:val="sy0"/>
          <w:rFonts w:ascii="Courier New" w:hAnsi="Courier New" w:cs="Courier New"/>
          <w:color w:val="339933"/>
          <w:sz w:val="20"/>
          <w:szCs w:val="20"/>
        </w:rPr>
        <w:t>;</w:t>
      </w:r>
    </w:p>
    <w:p w14:paraId="6E31672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j</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k</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nrot</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0</w:t>
      </w:r>
      <w:r w:rsidRPr="00B12B6F">
        <w:rPr>
          <w:rStyle w:val="sy0"/>
          <w:rFonts w:ascii="Courier New" w:hAnsi="Courier New" w:cs="Courier New"/>
          <w:color w:val="339933"/>
          <w:sz w:val="20"/>
          <w:szCs w:val="20"/>
          <w:lang w:val="en-US"/>
        </w:rPr>
        <w:t>;</w:t>
      </w:r>
    </w:p>
    <w:p w14:paraId="784E6342"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FILE </w:t>
      </w:r>
      <w:r>
        <w:rPr>
          <w:rStyle w:val="sy0"/>
          <w:rFonts w:ascii="Courier New" w:hAnsi="Courier New" w:cs="Courier New"/>
          <w:color w:val="339933"/>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p>
    <w:p w14:paraId="7242C7F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4"/>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p>
    <w:p w14:paraId="06FF669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0E95EE"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Style w:val="kw1"/>
          <w:rFonts w:ascii="Courier New" w:hAnsi="Courier New" w:cs="Courier New"/>
          <w:color w:val="B1B100"/>
          <w:sz w:val="20"/>
          <w:szCs w:val="20"/>
          <w:lang w:val="en-US"/>
        </w:rPr>
        <w:t>if</w:t>
      </w:r>
      <w:r w:rsidRPr="00B12B6F">
        <w:rPr>
          <w:rFonts w:ascii="Courier New" w:hAnsi="Courier New" w:cs="Courier New"/>
          <w:color w:val="000060"/>
          <w:sz w:val="20"/>
          <w:szCs w:val="20"/>
          <w:lang w:val="en-US"/>
        </w:rPr>
        <w:t> </w:t>
      </w:r>
      <w:r w:rsidRPr="00B12B6F">
        <w:rPr>
          <w:rStyle w:val="br0"/>
          <w:rFonts w:ascii="Courier New" w:hAnsi="Courier New" w:cs="Courier New"/>
          <w:color w:val="009900"/>
          <w:sz w:val="20"/>
          <w:szCs w:val="20"/>
          <w:lang w:val="en-US"/>
        </w:rPr>
        <w:t>(</w:t>
      </w:r>
      <w:hyperlink r:id="rId98" w:history="1">
        <w:r w:rsidRPr="00B12B6F">
          <w:rPr>
            <w:rStyle w:val="kw3"/>
            <w:rFonts w:ascii="Courier New" w:hAnsi="Courier New" w:cs="Courier New"/>
            <w:color w:val="000066"/>
            <w:sz w:val="20"/>
            <w:szCs w:val="20"/>
            <w:u w:val="single"/>
            <w:lang w:val="en-US"/>
          </w:rPr>
          <w:t>fopen</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nombreArchivo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"r"</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NULL</w:t>
      </w:r>
      <w:r w:rsidRPr="00B12B6F">
        <w:rPr>
          <w:rStyle w:val="br0"/>
          <w:rFonts w:ascii="Courier New" w:hAnsi="Courier New" w:cs="Courier New"/>
          <w:color w:val="009900"/>
          <w:sz w:val="20"/>
          <w:szCs w:val="20"/>
          <w:lang w:val="en-US"/>
        </w:rPr>
        <w:t>){</w:t>
      </w:r>
    </w:p>
    <w:p w14:paraId="3D9A895A"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99"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"File not found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C941CE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p>
    <w:p w14:paraId="0924E61E"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r>
        <w:rPr>
          <w:rStyle w:val="kw1"/>
          <w:rFonts w:ascii="Courier New" w:hAnsi="Courier New" w:cs="Courier New"/>
          <w:color w:val="B1B100"/>
          <w:sz w:val="20"/>
          <w:szCs w:val="20"/>
        </w:rPr>
        <w:t>else</w:t>
      </w:r>
      <w:r>
        <w:rPr>
          <w:rStyle w:val="br0"/>
          <w:rFonts w:ascii="Courier New" w:hAnsi="Courier New" w:cs="Courier New"/>
          <w:color w:val="009900"/>
          <w:sz w:val="20"/>
          <w:szCs w:val="20"/>
        </w:rPr>
        <w:t>{</w:t>
      </w:r>
    </w:p>
    <w:p w14:paraId="679CC27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archivo </w:t>
      </w:r>
      <w:r>
        <w:rPr>
          <w:rStyle w:val="sy0"/>
          <w:rFonts w:ascii="Courier New" w:hAnsi="Courier New" w:cs="Courier New"/>
          <w:color w:val="339933"/>
          <w:sz w:val="20"/>
          <w:szCs w:val="20"/>
        </w:rPr>
        <w:t>=</w:t>
      </w:r>
      <w:r>
        <w:rPr>
          <w:rFonts w:ascii="Courier New" w:hAnsi="Courier New" w:cs="Courier New"/>
          <w:color w:val="000060"/>
          <w:sz w:val="20"/>
          <w:szCs w:val="20"/>
        </w:rPr>
        <w:t> </w:t>
      </w:r>
      <w:hyperlink r:id="rId100" w:history="1">
        <w:r>
          <w:rPr>
            <w:rStyle w:val="kw3"/>
            <w:rFonts w:ascii="Courier New" w:hAnsi="Courier New" w:cs="Courier New"/>
            <w:color w:val="000066"/>
            <w:sz w:val="20"/>
            <w:szCs w:val="20"/>
            <w:u w:val="single"/>
          </w:rPr>
          <w:t>fopen</w:t>
        </w:r>
      </w:hyperlink>
      <w:r>
        <w:rPr>
          <w:rStyle w:val="br0"/>
          <w:rFonts w:ascii="Courier New" w:hAnsi="Courier New" w:cs="Courier New"/>
          <w:color w:val="009900"/>
          <w:sz w:val="20"/>
          <w:szCs w:val="20"/>
        </w:rPr>
        <w:t>(</w:t>
      </w:r>
      <w:r>
        <w:rPr>
          <w:rFonts w:ascii="Courier New" w:hAnsi="Courier New" w:cs="Courier New"/>
          <w:color w:val="000060"/>
          <w:sz w:val="20"/>
          <w:szCs w:val="20"/>
        </w:rPr>
        <w:t>nombreArchivo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"r"</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3DD70E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1" w:history="1">
        <w:r>
          <w:rPr>
            <w:rStyle w:val="kw3"/>
            <w:rFonts w:ascii="Courier New" w:hAnsi="Courier New" w:cs="Courier New"/>
            <w:color w:val="000066"/>
            <w:sz w:val="20"/>
            <w:szCs w:val="20"/>
            <w:u w:val="single"/>
          </w:rPr>
          <w:t>fscanf</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"%d"</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&amp;</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1420D3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c </w:t>
      </w:r>
      <w:r>
        <w:rPr>
          <w:rStyle w:val="sy0"/>
          <w:rFonts w:ascii="Courier New" w:hAnsi="Courier New" w:cs="Courier New"/>
          <w:color w:val="339933"/>
          <w:sz w:val="20"/>
          <w:szCs w:val="20"/>
        </w:rPr>
        <w:t>=</w:t>
      </w:r>
      <w:r>
        <w:rPr>
          <w:rFonts w:ascii="Courier New" w:hAnsi="Courier New" w:cs="Courier New"/>
          <w:color w:val="000060"/>
          <w:sz w:val="20"/>
          <w:szCs w:val="20"/>
        </w:rPr>
        <w:t> 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00C32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3E4B8B6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732FDF42"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2" w:history="1">
        <w:r w:rsidRPr="00B12B6F">
          <w:rPr>
            <w:rStyle w:val="kw3"/>
            <w:rFonts w:ascii="Courier New" w:hAnsi="Courier New" w:cs="Courier New"/>
            <w:color w:val="000066"/>
            <w:sz w:val="20"/>
            <w:szCs w:val="20"/>
            <w:u w:val="single"/>
            <w:lang w:val="en-US"/>
          </w:rPr>
          <w:t>fscanf</w:t>
        </w:r>
      </w:hyperlink>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archivo</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E94D5F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7EE07F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057CC30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3" w:history="1">
        <w:r>
          <w:rPr>
            <w:rStyle w:val="kw3"/>
            <w:rFonts w:ascii="Courier New" w:hAnsi="Courier New" w:cs="Courier New"/>
            <w:color w:val="000066"/>
            <w:sz w:val="20"/>
            <w:szCs w:val="20"/>
            <w:u w:val="single"/>
          </w:rPr>
          <w:t>fclose</w:t>
        </w:r>
      </w:hyperlink>
      <w:r>
        <w:rPr>
          <w:rStyle w:val="br0"/>
          <w:rFonts w:ascii="Courier New" w:hAnsi="Courier New" w:cs="Courier New"/>
          <w:color w:val="009900"/>
          <w:sz w:val="20"/>
          <w:szCs w:val="20"/>
        </w:rPr>
        <w:t>(</w:t>
      </w:r>
      <w:r>
        <w:rPr>
          <w:rFonts w:ascii="Courier New" w:hAnsi="Courier New" w:cs="Courier New"/>
          <w:color w:val="000060"/>
          <w:sz w:val="20"/>
          <w:szCs w:val="20"/>
        </w:rPr>
        <w:t>archivo</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E520AC1"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4C735E96"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1007D7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mat</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ADA9B1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F7DBA0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eval</w:t>
      </w:r>
      <w:r>
        <w:rPr>
          <w:rStyle w:val="sy0"/>
          <w:rFonts w:ascii="Courier New" w:hAnsi="Courier New" w:cs="Courier New"/>
          <w:color w:val="339933"/>
          <w:sz w:val="20"/>
          <w:szCs w:val="20"/>
        </w:rPr>
        <w:t>=</w:t>
      </w:r>
      <w:r>
        <w:rPr>
          <w:rFonts w:ascii="Courier New" w:hAnsi="Courier New" w:cs="Courier New"/>
          <w:color w:val="000060"/>
          <w:sz w:val="20"/>
          <w:szCs w:val="20"/>
        </w:rPr>
        <w:t>vectorF</w:t>
      </w:r>
      <w:r>
        <w:rPr>
          <w:rStyle w:val="br0"/>
          <w:rFonts w:ascii="Courier New" w:hAnsi="Courier New" w:cs="Courier New"/>
          <w:color w:val="009900"/>
          <w:sz w:val="20"/>
          <w:szCs w:val="20"/>
        </w:rPr>
        <w:t>(</w:t>
      </w:r>
      <w:r>
        <w:rPr>
          <w:rFonts w:ascii="Courier New" w:hAnsi="Courier New" w:cs="Courier New"/>
          <w:color w:val="000060"/>
          <w:sz w:val="20"/>
          <w:szCs w:val="20"/>
        </w:rPr>
        <w:t>n</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5563B4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282CF2C7"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5F6A89E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539DD1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67E41B64"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4FBA937"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i</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35976D4F"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p>
    <w:p w14:paraId="0D4950BC"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0.0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50AAF864"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evec</w:t>
      </w:r>
      <w:r>
        <w:rPr>
          <w:rStyle w:val="br0"/>
          <w:rFonts w:ascii="Courier New" w:hAnsi="Courier New" w:cs="Courier New"/>
          <w:color w:val="009900"/>
          <w:sz w:val="20"/>
          <w:szCs w:val="20"/>
        </w:rPr>
        <w:t>[</w:t>
      </w:r>
      <w:r>
        <w:rPr>
          <w:rFonts w:ascii="Courier New" w:hAnsi="Courier New" w:cs="Courier New"/>
          <w:color w:val="000060"/>
          <w:sz w:val="20"/>
          <w:szCs w:val="20"/>
        </w:rPr>
        <w:t>i</w:t>
      </w:r>
      <w:r>
        <w:rPr>
          <w:rStyle w:val="sy0"/>
          <w:rFonts w:ascii="Courier New" w:hAnsi="Courier New" w:cs="Courier New"/>
          <w:color w:val="339933"/>
          <w:sz w:val="20"/>
          <w:szCs w:val="20"/>
        </w:rPr>
        <w: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16"/>
          <w:rFonts w:ascii="Courier New" w:hAnsi="Courier New" w:cs="Courier New"/>
          <w:color w:val="800080"/>
          <w:sz w:val="20"/>
          <w:szCs w:val="20"/>
        </w:rPr>
        <w:t>1.0</w:t>
      </w:r>
      <w:r>
        <w:rPr>
          <w:rStyle w:val="sy0"/>
          <w:rFonts w:ascii="Courier New" w:hAnsi="Courier New" w:cs="Courier New"/>
          <w:color w:val="339933"/>
          <w:sz w:val="20"/>
          <w:szCs w:val="20"/>
        </w:rPr>
        <w:t>;</w:t>
      </w:r>
      <w:r>
        <w:rPr>
          <w:rFonts w:ascii="Courier New" w:hAnsi="Courier New" w:cs="Courier New"/>
          <w:color w:val="000060"/>
          <w:sz w:val="20"/>
          <w:szCs w:val="20"/>
        </w:rPr>
        <w:t>    </w:t>
      </w:r>
    </w:p>
    <w:p w14:paraId="4A07E1BB"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B6B8EC3"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5850A1C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285B78C8"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5835658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1385A459" w14:textId="15686792"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5"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006F124A">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8FEA0CF"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2B6BDAB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3B1D30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 Finding Eigenvalues ******</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37F990C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S</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7C33147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A485E6"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jacobiMultip</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sy0"/>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nrot</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18B1A7CB"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27EC50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rPr>
        <w:t>get_walltime</w:t>
      </w:r>
      <w:r>
        <w:rPr>
          <w:rStyle w:val="br0"/>
          <w:rFonts w:ascii="Courier New" w:hAnsi="Courier New" w:cs="Courier New"/>
          <w:color w:val="009900"/>
          <w:sz w:val="20"/>
          <w:szCs w:val="20"/>
        </w:rPr>
        <w:t>(</w:t>
      </w:r>
      <w:r>
        <w:rPr>
          <w:rStyle w:val="sy0"/>
          <w:rFonts w:ascii="Courier New" w:hAnsi="Courier New" w:cs="Courier New"/>
          <w:color w:val="339933"/>
          <w:sz w:val="20"/>
          <w:szCs w:val="20"/>
        </w:rPr>
        <w:t>&amp;</w:t>
      </w:r>
      <w:r>
        <w:rPr>
          <w:rFonts w:ascii="Courier New" w:hAnsi="Courier New" w:cs="Courier New"/>
          <w:color w:val="000060"/>
          <w:sz w:val="20"/>
          <w:szCs w:val="20"/>
        </w:rPr>
        <w:t>E</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045A674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39DE4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7"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  Eigenvalues ******</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60FF89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7DC0B3A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08"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4B94F6E"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j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br0"/>
          <w:rFonts w:ascii="Courier New" w:hAnsi="Courier New" w:cs="Courier New"/>
          <w:color w:val="009900"/>
          <w:sz w:val="20"/>
          <w:szCs w:val="20"/>
        </w:rPr>
        <w:t>)</w:t>
      </w:r>
    </w:p>
    <w:p w14:paraId="342924AD"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09"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970C2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br0"/>
          <w:rFonts w:ascii="Courier New" w:hAnsi="Courier New" w:cs="Courier New"/>
          <w:color w:val="009900"/>
          <w:sz w:val="20"/>
          <w:szCs w:val="20"/>
        </w:rPr>
        <w:t>}</w:t>
      </w:r>
    </w:p>
    <w:p w14:paraId="65D0AE28"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hyperlink r:id="rId110"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11B61B0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i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 i </w:t>
      </w:r>
      <w:r>
        <w:rPr>
          <w:rStyle w:val="sy0"/>
          <w:rFonts w:ascii="Courier New" w:hAnsi="Courier New" w:cs="Courier New"/>
          <w:color w:val="339933"/>
          <w:sz w:val="20"/>
          <w:szCs w:val="20"/>
        </w:rPr>
        <w:t>&lt;</w:t>
      </w:r>
      <w:r>
        <w:rPr>
          <w:rFonts w:ascii="Courier New" w:hAnsi="Courier New" w:cs="Courier New"/>
          <w:color w:val="000060"/>
          <w:sz w:val="20"/>
          <w:szCs w:val="20"/>
        </w:rPr>
        <w:t> n</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i</w:t>
      </w:r>
      <w:r>
        <w:rPr>
          <w:rStyle w:val="br0"/>
          <w:rFonts w:ascii="Courier New" w:hAnsi="Courier New" w:cs="Courier New"/>
          <w:color w:val="009900"/>
          <w:sz w:val="20"/>
          <w:szCs w:val="20"/>
        </w:rPr>
        <w:t>){</w:t>
      </w:r>
    </w:p>
    <w:p w14:paraId="1237EE55"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1"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"eigenvalue %3d, = %12.6f</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Style w:val="nu0"/>
          <w:rFonts w:ascii="Courier New" w:hAnsi="Courier New" w:cs="Courier New"/>
          <w:color w:val="0000DD"/>
          <w:sz w:val="20"/>
          <w:szCs w:val="20"/>
          <w:lang w:val="en-US"/>
        </w:rPr>
        <w:t>1</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eval</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06BEDFFD"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hyperlink r:id="rId112"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"eigenvector:</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63A3ADB9"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B1B100"/>
          <w:sz w:val="20"/>
          <w:szCs w:val="20"/>
        </w:rPr>
        <w:t>for</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0"/>
          <w:rFonts w:ascii="Courier New" w:hAnsi="Courier New" w:cs="Courier New"/>
          <w:color w:val="0000DD"/>
          <w:sz w:val="20"/>
          <w:szCs w:val="20"/>
        </w:rPr>
        <w:t>1</w:t>
      </w:r>
      <w:r>
        <w:rPr>
          <w:rStyle w:val="sy0"/>
          <w:rFonts w:ascii="Courier New" w:hAnsi="Courier New" w:cs="Courier New"/>
          <w:color w:val="339933"/>
          <w:sz w:val="20"/>
          <w:szCs w:val="20"/>
        </w:rPr>
        <w:t>;</w:t>
      </w:r>
      <w:r>
        <w:rPr>
          <w:rFonts w:ascii="Courier New" w:hAnsi="Courier New" w:cs="Courier New"/>
          <w:color w:val="000060"/>
          <w:sz w:val="20"/>
          <w:szCs w:val="20"/>
        </w:rPr>
        <w:t>j</w:t>
      </w:r>
      <w:r>
        <w:rPr>
          <w:rStyle w:val="sy0"/>
          <w:rFonts w:ascii="Courier New" w:hAnsi="Courier New" w:cs="Courier New"/>
          <w:color w:val="339933"/>
          <w:sz w:val="20"/>
          <w:szCs w:val="20"/>
        </w:rPr>
        <w:t>&lt;</w:t>
      </w:r>
      <w:r>
        <w:rPr>
          <w:rFonts w:ascii="Courier New" w:hAnsi="Courier New" w:cs="Courier New"/>
          <w:color w:val="000060"/>
          <w:sz w:val="20"/>
          <w:szCs w:val="20"/>
        </w:rPr>
        <w:t>n</w:t>
      </w:r>
      <w:r>
        <w:rPr>
          <w:rStyle w:val="sy0"/>
          <w:rFonts w:ascii="Courier New" w:hAnsi="Courier New" w:cs="Courier New"/>
          <w:color w:val="339933"/>
          <w:sz w:val="20"/>
          <w:szCs w:val="20"/>
        </w:rPr>
        <w:t>;</w:t>
      </w:r>
      <w:r>
        <w:rPr>
          <w:rFonts w:ascii="Courier New" w:hAnsi="Courier New" w:cs="Courier New"/>
          <w:color w:val="000060"/>
          <w:sz w:val="20"/>
          <w:szCs w:val="20"/>
        </w:rPr>
        <w:t> j</w:t>
      </w:r>
      <w:r>
        <w:rPr>
          <w:rStyle w:val="sy0"/>
          <w:rFonts w:ascii="Courier New" w:hAnsi="Courier New" w:cs="Courier New"/>
          <w:color w:val="339933"/>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br0"/>
          <w:rFonts w:ascii="Courier New" w:hAnsi="Courier New" w:cs="Courier New"/>
          <w:color w:val="009900"/>
          <w:sz w:val="20"/>
          <w:szCs w:val="20"/>
        </w:rPr>
        <w:t>{</w:t>
      </w:r>
    </w:p>
    <w:p w14:paraId="194C709F" w14:textId="77777777" w:rsidR="00B12B6F" w:rsidRP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3"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"%12.6f"</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evec</w:t>
      </w:r>
      <w:r w:rsidRPr="00B12B6F">
        <w:rPr>
          <w:rStyle w:val="br0"/>
          <w:rFonts w:ascii="Courier New" w:hAnsi="Courier New" w:cs="Courier New"/>
          <w:color w:val="009900"/>
          <w:sz w:val="20"/>
          <w:szCs w:val="20"/>
          <w:lang w:val="en-US"/>
        </w:rPr>
        <w:t>[</w:t>
      </w:r>
      <w:r w:rsidRPr="00B12B6F">
        <w:rPr>
          <w:rFonts w:ascii="Courier New" w:hAnsi="Courier New" w:cs="Courier New"/>
          <w:color w:val="000060"/>
          <w:sz w:val="20"/>
          <w:szCs w:val="20"/>
          <w:lang w:val="en-US"/>
        </w:rPr>
        <w:t>i</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j</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24893225"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Style w:val="kw1"/>
          <w:rFonts w:ascii="Courier New" w:hAnsi="Courier New" w:cs="Courier New"/>
          <w:color w:val="B1B100"/>
          <w:sz w:val="20"/>
          <w:szCs w:val="20"/>
        </w:rPr>
        <w:t>if</w:t>
      </w:r>
      <w:r>
        <w:rPr>
          <w:rFonts w:ascii="Courier New" w:hAnsi="Courier New" w:cs="Courier New"/>
          <w:color w:val="000060"/>
          <w:sz w:val="20"/>
          <w:szCs w:val="20"/>
        </w:rPr>
        <w:t> </w:t>
      </w:r>
      <w:r>
        <w:rPr>
          <w:rStyle w:val="br0"/>
          <w:rFonts w:ascii="Courier New" w:hAnsi="Courier New" w:cs="Courier New"/>
          <w:color w:val="009900"/>
          <w:sz w:val="20"/>
          <w:szCs w:val="20"/>
        </w:rPr>
        <w:t>((</w:t>
      </w:r>
      <w:r>
        <w:rPr>
          <w:rFonts w:ascii="Courier New" w:hAnsi="Courier New" w:cs="Courier New"/>
          <w:color w:val="000060"/>
          <w:sz w:val="20"/>
          <w:szCs w:val="20"/>
        </w:rPr>
        <w:t>k</w:t>
      </w:r>
      <w:r>
        <w:rPr>
          <w:rStyle w:val="sy0"/>
          <w:rFonts w:ascii="Courier New" w:hAnsi="Courier New" w:cs="Courier New"/>
          <w:color w:val="339933"/>
          <w:sz w:val="20"/>
          <w:szCs w:val="20"/>
        </w:rPr>
        <w:t>%</w:t>
      </w:r>
      <w:r>
        <w:rPr>
          <w:rStyle w:val="nu19"/>
          <w:rFonts w:ascii="Courier New" w:hAnsi="Courier New" w:cs="Courier New"/>
          <w:color w:val="800080"/>
          <w:sz w:val="20"/>
          <w:szCs w:val="20"/>
        </w:rPr>
        <w:t>5</w:t>
      </w:r>
      <w:r>
        <w:rPr>
          <w:rStyle w:val="br0"/>
          <w:rFonts w:ascii="Courier New" w:hAnsi="Courier New" w:cs="Courier New"/>
          <w:color w:val="009900"/>
          <w:sz w:val="20"/>
          <w:szCs w:val="20"/>
        </w:rPr>
        <w:t>)</w:t>
      </w:r>
      <w:r>
        <w:rPr>
          <w:rFonts w:ascii="Courier New" w:hAnsi="Courier New" w:cs="Courier New"/>
          <w:color w:val="000060"/>
          <w:sz w:val="20"/>
          <w:szCs w:val="20"/>
        </w:rPr>
        <w:t> </w:t>
      </w:r>
      <w:r>
        <w:rPr>
          <w:rStyle w:val="sy0"/>
          <w:rFonts w:ascii="Courier New" w:hAnsi="Courier New" w:cs="Courier New"/>
          <w:color w:val="339933"/>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9900"/>
          <w:sz w:val="20"/>
          <w:szCs w:val="20"/>
        </w:rPr>
        <w:t>)</w:t>
      </w:r>
      <w:r>
        <w:rPr>
          <w:rFonts w:ascii="Courier New" w:hAnsi="Courier New" w:cs="Courier New"/>
          <w:color w:val="000060"/>
          <w:sz w:val="20"/>
          <w:szCs w:val="20"/>
        </w:rPr>
        <w:t> </w:t>
      </w:r>
      <w:hyperlink r:id="rId114"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3E5579A0"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7027D433"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hyperlink r:id="rId115" w:history="1">
        <w:r>
          <w:rPr>
            <w:rStyle w:val="kw3"/>
            <w:rFonts w:ascii="Courier New" w:hAnsi="Courier New" w:cs="Courier New"/>
            <w:color w:val="000066"/>
            <w:sz w:val="20"/>
            <w:szCs w:val="20"/>
            <w:u w:val="single"/>
          </w:rPr>
          <w:t>printf</w:t>
        </w:r>
      </w:hyperlink>
      <w:r>
        <w:rPr>
          <w:rStyle w:val="br0"/>
          <w:rFonts w:ascii="Courier New" w:hAnsi="Courier New" w:cs="Courier New"/>
          <w:color w:val="009900"/>
          <w:sz w:val="20"/>
          <w:szCs w:val="20"/>
        </w:rPr>
        <w:t>(</w:t>
      </w:r>
      <w:r>
        <w:rPr>
          <w:rStyle w:val="st0"/>
          <w:rFonts w:ascii="Courier New" w:hAnsi="Courier New" w:cs="Courier New"/>
          <w:color w:val="FF0000"/>
          <w:sz w:val="20"/>
          <w:szCs w:val="20"/>
        </w:rPr>
        <w:t>"</w:t>
      </w:r>
      <w:r>
        <w:rPr>
          <w:rStyle w:val="es1"/>
          <w:rFonts w:ascii="Courier New" w:hAnsi="Courier New" w:cs="Courier New"/>
          <w:b/>
          <w:bCs/>
          <w:color w:val="000099"/>
          <w:sz w:val="20"/>
          <w:szCs w:val="20"/>
        </w:rPr>
        <w:t>\n</w:t>
      </w:r>
      <w:r>
        <w:rPr>
          <w:rStyle w:val="st0"/>
          <w:rFonts w:ascii="Courier New" w:hAnsi="Courier New" w:cs="Courier New"/>
          <w:color w:val="FF0000"/>
          <w:sz w:val="20"/>
          <w:szCs w:val="20"/>
        </w:rPr>
        <w:t>"</w:t>
      </w:r>
      <w:r>
        <w:rPr>
          <w:rStyle w:val="br0"/>
          <w:rFonts w:ascii="Courier New" w:hAnsi="Courier New" w:cs="Courier New"/>
          <w:color w:val="009900"/>
          <w:sz w:val="20"/>
          <w:szCs w:val="20"/>
        </w:rPr>
        <w:t>)</w:t>
      </w:r>
      <w:r>
        <w:rPr>
          <w:rStyle w:val="sy0"/>
          <w:rFonts w:ascii="Courier New" w:hAnsi="Courier New" w:cs="Courier New"/>
          <w:color w:val="339933"/>
          <w:sz w:val="20"/>
          <w:szCs w:val="20"/>
        </w:rPr>
        <w:t>;</w:t>
      </w:r>
    </w:p>
    <w:p w14:paraId="4304AA0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9900"/>
          <w:sz w:val="20"/>
          <w:szCs w:val="20"/>
        </w:rPr>
        <w:t>}</w:t>
      </w:r>
    </w:p>
    <w:p w14:paraId="24FABD69"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42411ED7"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hyperlink r:id="rId116"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"Rotations: %d</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p>
    <w:p w14:paraId="5748F2B3"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DB77D2B" w14:textId="22936B61" w:rsidR="009E3A21" w:rsidRPr="00B12B6F" w:rsidRDefault="00B12B6F"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w:t>
      </w:r>
      <w:hyperlink r:id="rId117" w:history="1">
        <w:r w:rsidRPr="00B12B6F">
          <w:rPr>
            <w:rStyle w:val="kw3"/>
            <w:rFonts w:ascii="Courier New" w:hAnsi="Courier New" w:cs="Courier New"/>
            <w:color w:val="000066"/>
            <w:sz w:val="20"/>
            <w:szCs w:val="20"/>
            <w:u w:val="single"/>
            <w:lang w:val="en-US"/>
          </w:rPr>
          <w:t>printf</w:t>
        </w:r>
      </w:hyperlink>
      <w:r w:rsidRPr="00B12B6F">
        <w:rPr>
          <w:rStyle w:val="br0"/>
          <w:rFonts w:ascii="Courier New" w:hAnsi="Courier New" w:cs="Courier New"/>
          <w:color w:val="009900"/>
          <w:sz w:val="20"/>
          <w:szCs w:val="20"/>
          <w:lang w:val="en-US"/>
        </w:rPr>
        <w:t>(</w:t>
      </w:r>
      <w:r w:rsidRPr="00B12B6F">
        <w:rPr>
          <w:rStyle w:val="st0"/>
          <w:rFonts w:ascii="Courier New" w:hAnsi="Courier New" w:cs="Courier New"/>
          <w:color w:val="FF0000"/>
          <w:sz w:val="20"/>
          <w:szCs w:val="20"/>
          <w:lang w:val="en-US"/>
        </w:rPr>
        <w:t>"Total time:%f sec</w:t>
      </w:r>
      <w:r w:rsidRPr="00B12B6F">
        <w:rPr>
          <w:rStyle w:val="es1"/>
          <w:rFonts w:ascii="Courier New" w:hAnsi="Courier New" w:cs="Courier New"/>
          <w:b/>
          <w:bCs/>
          <w:color w:val="000099"/>
          <w:sz w:val="20"/>
          <w:szCs w:val="20"/>
          <w:lang w:val="en-US"/>
        </w:rPr>
        <w:t>\n</w:t>
      </w:r>
      <w:r w:rsidRPr="00B12B6F">
        <w:rPr>
          <w:rStyle w:val="st0"/>
          <w:rFonts w:ascii="Courier New" w:hAnsi="Courier New" w:cs="Courier New"/>
          <w:color w:val="FF0000"/>
          <w:sz w:val="20"/>
          <w:szCs w:val="20"/>
          <w:lang w:val="en-US"/>
        </w:rPr>
        <w:t>"</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w:t>
      </w:r>
      <w:r w:rsidRPr="00B12B6F">
        <w:rPr>
          <w:rStyle w:val="sy0"/>
          <w:rFonts w:ascii="Courier New" w:hAnsi="Courier New" w:cs="Courier New"/>
          <w:color w:val="339933"/>
          <w:sz w:val="20"/>
          <w:szCs w:val="20"/>
          <w:lang w:val="en-US"/>
        </w:rPr>
        <w:t>-</w:t>
      </w:r>
      <w:r w:rsidRPr="00B12B6F">
        <w:rPr>
          <w:rFonts w:ascii="Courier New" w:hAnsi="Courier New" w:cs="Courier New"/>
          <w:color w:val="000060"/>
          <w:sz w:val="20"/>
          <w:szCs w:val="20"/>
          <w:lang w:val="en-US"/>
        </w:rPr>
        <w:t>S</w:t>
      </w:r>
      <w:r w:rsidRPr="00B12B6F">
        <w:rPr>
          <w:rStyle w:val="br0"/>
          <w:rFonts w:ascii="Courier New" w:hAnsi="Courier New" w:cs="Courier New"/>
          <w:color w:val="009900"/>
          <w:sz w:val="20"/>
          <w:szCs w:val="20"/>
          <w:lang w:val="en-US"/>
        </w:rPr>
        <w:t>)</w:t>
      </w:r>
      <w:r w:rsidRPr="00B12B6F">
        <w:rPr>
          <w:rStyle w:val="sy0"/>
          <w:rFonts w:ascii="Courier New" w:hAnsi="Courier New" w:cs="Courier New"/>
          <w:color w:val="339933"/>
          <w:sz w:val="20"/>
          <w:szCs w:val="20"/>
          <w:lang w:val="en-US"/>
        </w:rPr>
        <w:t>;</w:t>
      </w:r>
      <w:r w:rsidR="009E3A21" w:rsidRPr="009E3A21">
        <w:rPr>
          <w:rFonts w:ascii="Courier New" w:hAnsi="Courier New" w:cs="Courier New"/>
          <w:color w:val="000060"/>
          <w:sz w:val="20"/>
          <w:szCs w:val="20"/>
          <w:lang w:val="en-US"/>
        </w:rPr>
        <w:t xml:space="preserve"> </w:t>
      </w:r>
    </w:p>
    <w:p w14:paraId="529E6B87" w14:textId="7686A36C"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7BCF518" w14:textId="5B153B93"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91E9A87" w14:textId="59C6C7AB" w:rsidR="009E3A21" w:rsidRPr="00B12B6F" w:rsidRDefault="009E3A21" w:rsidP="009E3A21">
      <w:pPr>
        <w:pStyle w:val="li1"/>
        <w:numPr>
          <w:ilvl w:val="0"/>
          <w:numId w:val="18"/>
        </w:numPr>
        <w:shd w:val="clear" w:color="auto" w:fill="E0E0E0"/>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9E3A21">
        <w:rPr>
          <w:rFonts w:ascii="Courier New" w:hAnsi="Courier New" w:cs="Courier New"/>
          <w:color w:val="000060"/>
          <w:sz w:val="20"/>
          <w:szCs w:val="20"/>
          <w:lang w:val="en-US"/>
        </w:rPr>
        <w:t xml:space="preserve"> </w:t>
      </w:r>
    </w:p>
    <w:p w14:paraId="7E6B9E84" w14:textId="666F33E8" w:rsidR="009E3A21" w:rsidRPr="00B12B6F" w:rsidRDefault="009E3A21" w:rsidP="009E3A21">
      <w:pPr>
        <w:pStyle w:val="li1"/>
        <w:numPr>
          <w:ilvl w:val="0"/>
          <w:numId w:val="18"/>
        </w:numPr>
        <w:shd w:val="clear" w:color="auto" w:fill="E0E0E0"/>
        <w:rPr>
          <w:rFonts w:ascii="Courier New" w:hAnsi="Courier New" w:cs="Courier New"/>
          <w:color w:val="000060"/>
          <w:sz w:val="20"/>
          <w:szCs w:val="20"/>
        </w:rPr>
      </w:pPr>
      <w:r w:rsidRPr="00B12B6F">
        <w:rPr>
          <w:rFonts w:ascii="Courier New" w:hAnsi="Courier New" w:cs="Courier New"/>
          <w:color w:val="000060"/>
          <w:sz w:val="20"/>
          <w:szCs w:val="20"/>
          <w:lang w:val="en-US"/>
        </w:rPr>
        <w:t>    </w:t>
      </w:r>
      <w:r>
        <w:rPr>
          <w:rFonts w:ascii="Courier New" w:hAnsi="Courier New" w:cs="Courier New"/>
          <w:color w:val="000060"/>
          <w:sz w:val="20"/>
          <w:szCs w:val="20"/>
        </w:rPr>
        <w:t>f</w:t>
      </w:r>
      <w:r w:rsidRPr="00B12B6F">
        <w:rPr>
          <w:rFonts w:ascii="Courier New" w:hAnsi="Courier New" w:cs="Courier New"/>
          <w:color w:val="000060"/>
          <w:sz w:val="20"/>
          <w:szCs w:val="20"/>
        </w:rPr>
        <w:t>ree</w:t>
      </w:r>
      <w:r w:rsidRPr="00B12B6F">
        <w:rPr>
          <w:rFonts w:ascii="Courier New" w:hAnsi="Courier New" w:cs="Courier New"/>
          <w:color w:val="009900"/>
          <w:sz w:val="20"/>
          <w:szCs w:val="20"/>
        </w:rPr>
        <w:t>(</w:t>
      </w:r>
      <w:r>
        <w:rPr>
          <w:rFonts w:ascii="Courier New" w:hAnsi="Courier New" w:cs="Courier New"/>
          <w:color w:val="000060"/>
          <w:sz w:val="20"/>
          <w:szCs w:val="20"/>
        </w:rPr>
        <w:t>eval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D79EF89" w14:textId="77777777" w:rsidR="00B12B6F" w:rsidRPr="00B12B6F" w:rsidRDefault="00B12B6F" w:rsidP="00B12B6F">
      <w:pPr>
        <w:pStyle w:val="li1"/>
        <w:numPr>
          <w:ilvl w:val="0"/>
          <w:numId w:val="18"/>
        </w:numPr>
        <w:shd w:val="clear" w:color="auto" w:fill="E0E0E0"/>
        <w:rPr>
          <w:rFonts w:ascii="Courier New" w:hAnsi="Courier New" w:cs="Courier New"/>
          <w:color w:val="000060"/>
          <w:sz w:val="20"/>
          <w:szCs w:val="20"/>
          <w:lang w:val="en-US"/>
        </w:rPr>
      </w:pPr>
    </w:p>
    <w:p w14:paraId="59E73522" w14:textId="77777777" w:rsidR="00B12B6F" w:rsidRDefault="00B12B6F" w:rsidP="00B12B6F">
      <w:pPr>
        <w:pStyle w:val="li2"/>
        <w:numPr>
          <w:ilvl w:val="0"/>
          <w:numId w:val="18"/>
        </w:numPr>
        <w:shd w:val="clear" w:color="auto" w:fill="E0E0E0"/>
        <w:spacing w:line="182" w:lineRule="atLeast"/>
        <w:rPr>
          <w:rFonts w:ascii="Courier New" w:hAnsi="Courier New" w:cs="Courier New"/>
          <w:color w:val="000060"/>
          <w:sz w:val="20"/>
          <w:szCs w:val="20"/>
        </w:rPr>
      </w:pPr>
      <w:r>
        <w:rPr>
          <w:rStyle w:val="kw1"/>
          <w:rFonts w:ascii="Courier New" w:hAnsi="Courier New" w:cs="Courier New"/>
          <w:color w:val="B1B100"/>
          <w:sz w:val="20"/>
          <w:szCs w:val="20"/>
        </w:rPr>
        <w:t>return</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sy0"/>
          <w:rFonts w:ascii="Courier New" w:hAnsi="Courier New" w:cs="Courier New"/>
          <w:color w:val="339933"/>
          <w:sz w:val="20"/>
          <w:szCs w:val="20"/>
        </w:rPr>
        <w:t>;</w:t>
      </w:r>
    </w:p>
    <w:p w14:paraId="15EE3571" w14:textId="77777777" w:rsidR="00B12B6F" w:rsidRDefault="00B12B6F" w:rsidP="00B12B6F">
      <w:pPr>
        <w:pStyle w:val="li1"/>
        <w:numPr>
          <w:ilvl w:val="0"/>
          <w:numId w:val="18"/>
        </w:numPr>
        <w:shd w:val="clear" w:color="auto" w:fill="E0E0E0"/>
        <w:rPr>
          <w:rFonts w:ascii="Courier New" w:hAnsi="Courier New" w:cs="Courier New"/>
          <w:color w:val="000060"/>
          <w:sz w:val="20"/>
          <w:szCs w:val="20"/>
        </w:rPr>
      </w:pPr>
      <w:r>
        <w:rPr>
          <w:rStyle w:val="br0"/>
          <w:rFonts w:ascii="Courier New" w:hAnsi="Courier New" w:cs="Courier New"/>
          <w:color w:val="009900"/>
          <w:sz w:val="20"/>
          <w:szCs w:val="20"/>
        </w:rPr>
        <w:t>}</w:t>
      </w:r>
    </w:p>
    <w:p w14:paraId="6F56F46B" w14:textId="77777777" w:rsidR="00D945A2" w:rsidRPr="00D945A2" w:rsidRDefault="00D945A2" w:rsidP="00D945A2">
      <w:pPr>
        <w:rPr>
          <w:lang w:val="en-US" w:eastAsia="en-US"/>
        </w:rPr>
      </w:pPr>
    </w:p>
    <w:p w14:paraId="72315DEF" w14:textId="45B3EF76" w:rsidR="00D945A2" w:rsidRPr="002B46D2" w:rsidRDefault="00D945A2" w:rsidP="00D945A2">
      <w:pPr>
        <w:pStyle w:val="Titulo2Tesis"/>
        <w:rPr>
          <w:lang w:val="en-US"/>
        </w:rPr>
      </w:pPr>
      <w:bookmarkStart w:id="114" w:name="_Toc534911989"/>
      <w:r>
        <w:rPr>
          <w:lang w:val="en-US"/>
        </w:rPr>
        <w:t>CF 1.6 jacobi</w:t>
      </w:r>
      <w:r w:rsidR="00B12B6F">
        <w:rPr>
          <w:lang w:val="en-US"/>
        </w:rPr>
        <w:t>A</w:t>
      </w:r>
      <w:r>
        <w:rPr>
          <w:lang w:val="en-US"/>
        </w:rPr>
        <w:t>CUDA.h</w:t>
      </w:r>
      <w:bookmarkEnd w:id="114"/>
    </w:p>
    <w:p w14:paraId="3A16A8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12394BD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jacobiACUDA.h</w:t>
      </w:r>
    </w:p>
    <w:p w14:paraId="3B1E76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1AA1DF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4F07205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808080"/>
          <w:sz w:val="20"/>
          <w:szCs w:val="20"/>
        </w:rPr>
        <w:t> * José Antonio Ayala Barbosa</w:t>
      </w:r>
    </w:p>
    <w:p w14:paraId="5F716F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 Oct, 2018</w:t>
      </w:r>
    </w:p>
    <w:p w14:paraId="1DDC86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300FF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6E874C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 */</w:t>
      </w:r>
    </w:p>
    <w:p w14:paraId="5790BD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66D3EF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&lt;cuda.h&gt;</w:t>
      </w:r>
    </w:p>
    <w:p w14:paraId="6B9865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&lt;stdio.h&gt;</w:t>
      </w:r>
    </w:p>
    <w:p w14:paraId="50781BE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2AD453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&lt;stdlib.h&gt;</w:t>
      </w:r>
    </w:p>
    <w:p w14:paraId="2E9DC1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339933"/>
          <w:sz w:val="20"/>
          <w:szCs w:val="20"/>
        </w:rPr>
        <w:t>#include &lt;stdbool.h&gt;</w:t>
      </w:r>
    </w:p>
    <w:p w14:paraId="752348A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&lt;math.h&gt;</w:t>
      </w:r>
    </w:p>
    <w:p w14:paraId="65A7E55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339933"/>
          <w:sz w:val="20"/>
          <w:szCs w:val="20"/>
        </w:rPr>
        <w:t>#include "auxFuncs.h"</w:t>
      </w:r>
    </w:p>
    <w:p w14:paraId="751557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DAF07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p>
    <w:p w14:paraId="40480FA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60"/>
          <w:sz w:val="20"/>
          <w:szCs w:val="20"/>
        </w:rPr>
        <w:t>c</w:t>
      </w:r>
      <w:r w:rsidRPr="00B12B6F">
        <w:rPr>
          <w:rFonts w:ascii="Courier New" w:hAnsi="Courier New" w:cs="Courier New"/>
          <w:color w:val="339933"/>
          <w:sz w:val="20"/>
          <w:szCs w:val="20"/>
        </w:rPr>
        <w:t>;</w:t>
      </w:r>
    </w:p>
    <w:p w14:paraId="278C3369" w14:textId="6111CD4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//first coordenate i</w:t>
      </w:r>
    </w:p>
    <w:p w14:paraId="489D0528" w14:textId="7AFBCCC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//first coordenate j</w:t>
      </w:r>
    </w:p>
    <w:p w14:paraId="4ADBAA5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822D1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r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CC0C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c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r</w:t>
      </w:r>
      <w:r w:rsidRPr="00B12B6F">
        <w:rPr>
          <w:rFonts w:ascii="Courier New" w:hAnsi="Courier New" w:cs="Courier New"/>
          <w:color w:val="339933"/>
          <w:sz w:val="20"/>
          <w:szCs w:val="20"/>
        </w:rPr>
        <w:t>+</w:t>
      </w:r>
      <w:r w:rsidRPr="00B12B6F">
        <w:rPr>
          <w:rFonts w:ascii="Courier New" w:hAnsi="Courier New" w:cs="Courier New"/>
          <w:color w:val="0000DD"/>
          <w:sz w:val="20"/>
          <w:szCs w:val="20"/>
        </w:rPr>
        <w:t>1</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0F6D51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18"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hyperlink r:id="rId119"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exists a higher element</w:t>
      </w:r>
    </w:p>
    <w:p w14:paraId="3859BE0E" w14:textId="58CD20D3"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xml:space="preserve">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//replace new coor</w:t>
      </w:r>
    </w:p>
    <w:p w14:paraId="65DCEBB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max_j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p>
    <w:p w14:paraId="674C84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D852B32" w14:textId="6164B4D3"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//store new coordenates</w:t>
      </w:r>
    </w:p>
    <w:p w14:paraId="78D71C8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piv_elem</w:t>
      </w:r>
      <w:r w:rsidRPr="00B12B6F">
        <w:rPr>
          <w:rFonts w:ascii="Courier New" w:hAnsi="Courier New" w:cs="Courier New"/>
          <w:color w:val="009900"/>
          <w:sz w:val="20"/>
          <w:szCs w:val="20"/>
        </w:rPr>
        <w:t>[</w:t>
      </w:r>
      <w:r w:rsidRPr="00B12B6F">
        <w:rPr>
          <w:rFonts w:ascii="Courier New" w:hAnsi="Courier New" w:cs="Courier New"/>
          <w:color w:val="0000DD"/>
          <w:sz w:val="20"/>
          <w:szCs w:val="20"/>
        </w:rPr>
        <w:t>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max_j</w:t>
      </w:r>
      <w:r w:rsidRPr="00B12B6F">
        <w:rPr>
          <w:rFonts w:ascii="Courier New" w:hAnsi="Courier New" w:cs="Courier New"/>
          <w:color w:val="339933"/>
          <w:sz w:val="20"/>
          <w:szCs w:val="20"/>
        </w:rPr>
        <w:t>;</w:t>
      </w:r>
    </w:p>
    <w:p w14:paraId="6F6ED23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98474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987AC2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4E4232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kernel_set_max_elem</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009900"/>
          <w:sz w:val="20"/>
          <w:szCs w:val="20"/>
          <w:lang w:val="en-US"/>
        </w:rPr>
        <w:t>){</w:t>
      </w:r>
    </w:p>
    <w:p w14:paraId="5F25072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A902C4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800443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D46AFD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__device__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5BD41F9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lastRenderedPageBreak/>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p>
    <w:p w14:paraId="73CC0FC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768673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p>
    <w:p w14:paraId="1F09DB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a2</w:t>
      </w:r>
      <w:r w:rsidRPr="00B12B6F">
        <w:rPr>
          <w:rFonts w:ascii="Courier New" w:hAnsi="Courier New" w:cs="Courier New"/>
          <w:color w:val="339933"/>
          <w:sz w:val="20"/>
          <w:szCs w:val="20"/>
        </w:rPr>
        <w:t>;</w:t>
      </w:r>
    </w:p>
    <w:p w14:paraId="5835B96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2016755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8A06B0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num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5D372F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p>
    <w:p w14:paraId="292DFAC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num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num</w:t>
      </w:r>
      <w:r w:rsidRPr="00B12B6F">
        <w:rPr>
          <w:rFonts w:ascii="Courier New" w:hAnsi="Courier New" w:cs="Courier New"/>
          <w:color w:val="339933"/>
          <w:sz w:val="20"/>
          <w:szCs w:val="20"/>
        </w:rPr>
        <w:t>;</w:t>
      </w:r>
    </w:p>
    <w:p w14:paraId="63F9D3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23A363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a1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E3FAA5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a1</w:t>
      </w:r>
      <w:r w:rsidRPr="00B12B6F">
        <w:rPr>
          <w:rFonts w:ascii="Courier New" w:hAnsi="Courier New" w:cs="Courier New"/>
          <w:color w:val="339933"/>
          <w:sz w:val="20"/>
          <w:szCs w:val="20"/>
        </w:rPr>
        <w:t>*</w:t>
      </w:r>
      <w:r w:rsidRPr="00B12B6F">
        <w:rPr>
          <w:rFonts w:ascii="Courier New" w:hAnsi="Courier New" w:cs="Courier New"/>
          <w:color w:val="000060"/>
          <w:sz w:val="20"/>
          <w:szCs w:val="20"/>
        </w:rPr>
        <w:t>a1</w:t>
      </w:r>
      <w:r w:rsidRPr="00B12B6F">
        <w:rPr>
          <w:rFonts w:ascii="Courier New" w:hAnsi="Courier New" w:cs="Courier New"/>
          <w:color w:val="339933"/>
          <w:sz w:val="20"/>
          <w:szCs w:val="20"/>
        </w:rPr>
        <w:t>;</w:t>
      </w:r>
    </w:p>
    <w:p w14:paraId="3B7584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a3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4</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67B20F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a2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a3</w:t>
      </w:r>
      <w:r w:rsidRPr="00B12B6F">
        <w:rPr>
          <w:rFonts w:ascii="Courier New" w:hAnsi="Courier New" w:cs="Courier New"/>
          <w:color w:val="339933"/>
          <w:sz w:val="20"/>
          <w:szCs w:val="20"/>
        </w:rPr>
        <w:t>;</w:t>
      </w:r>
    </w:p>
    <w:p w14:paraId="5CAD96A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0"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den</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A7856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den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1" w:history="1">
        <w:r w:rsidRPr="00B12B6F">
          <w:rPr>
            <w:rFonts w:ascii="Courier New" w:hAnsi="Courier New" w:cs="Courier New"/>
            <w:color w:val="000066"/>
            <w:sz w:val="20"/>
            <w:szCs w:val="20"/>
            <w:u w:val="single"/>
          </w:rPr>
          <w:t>abs</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a1</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den</w:t>
      </w:r>
      <w:r w:rsidRPr="00B12B6F">
        <w:rPr>
          <w:rFonts w:ascii="Courier New" w:hAnsi="Courier New" w:cs="Courier New"/>
          <w:color w:val="339933"/>
          <w:sz w:val="20"/>
          <w:szCs w:val="20"/>
        </w:rPr>
        <w:t>;</w:t>
      </w:r>
    </w:p>
    <w:p w14:paraId="459F7A6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num</w:t>
      </w:r>
      <w:r w:rsidRPr="00B12B6F">
        <w:rPr>
          <w:rFonts w:ascii="Courier New" w:hAnsi="Courier New" w:cs="Courier New"/>
          <w:color w:val="339933"/>
          <w:sz w:val="20"/>
          <w:szCs w:val="20"/>
        </w:rPr>
        <w:t>/</w:t>
      </w:r>
      <w:r w:rsidRPr="00B12B6F">
        <w:rPr>
          <w:rFonts w:ascii="Courier New" w:hAnsi="Courier New" w:cs="Courier New"/>
          <w:color w:val="000060"/>
          <w:sz w:val="20"/>
          <w:szCs w:val="20"/>
        </w:rPr>
        <w:t>den</w:t>
      </w:r>
      <w:r w:rsidRPr="00B12B6F">
        <w:rPr>
          <w:rFonts w:ascii="Courier New" w:hAnsi="Courier New" w:cs="Courier New"/>
          <w:color w:val="339933"/>
          <w:sz w:val="20"/>
          <w:szCs w:val="20"/>
        </w:rPr>
        <w:t>;</w:t>
      </w:r>
    </w:p>
    <w:p w14:paraId="1226E80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9A039F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2DDC33B" w14:textId="2BA5882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xml:space="preserve">   </w:t>
      </w:r>
      <w:r>
        <w:rPr>
          <w:rFonts w:ascii="Courier New" w:hAnsi="Courier New" w:cs="Courier New"/>
          <w:color w:val="000060"/>
          <w:sz w:val="20"/>
          <w:szCs w:val="20"/>
        </w:rPr>
        <w:t xml:space="preserve"> </w:t>
      </w:r>
      <w:r w:rsidRPr="00B12B6F">
        <w:rPr>
          <w:rFonts w:ascii="Courier New" w:hAnsi="Courier New" w:cs="Courier New"/>
          <w:color w:val="666666"/>
          <w:sz w:val="20"/>
          <w:szCs w:val="20"/>
        </w:rPr>
        <w:t>//cos = 1/√(1+tan^2)</w:t>
      </w:r>
    </w:p>
    <w:p w14:paraId="60976EF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2C8822D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DAC6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hyperlink r:id="rId122" w:history="1">
        <w:r w:rsidRPr="00B12B6F">
          <w:rPr>
            <w:rFonts w:ascii="Courier New" w:hAnsi="Courier New" w:cs="Courier New"/>
            <w:color w:val="000066"/>
            <w:sz w:val="20"/>
            <w:szCs w:val="20"/>
            <w:u w:val="single"/>
          </w:rPr>
          <w:t>sqrt</w:t>
        </w:r>
      </w:hyperlink>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A89B06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1</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F425F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p>
    <w:p w14:paraId="604DEF2C"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28DD56C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E58054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__device__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//sin = cos*tan</w:t>
      </w:r>
    </w:p>
    <w:p w14:paraId="21CFA34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35B89C6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339933"/>
          <w:sz w:val="20"/>
          <w:szCs w:val="20"/>
        </w:rPr>
        <w:t>;</w:t>
      </w:r>
    </w:p>
    <w:p w14:paraId="06544C86"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return</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6B0859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3A6D55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F860D56" w14:textId="710C06C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kernel_new_T_mat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piv_elem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p>
    <w:p w14:paraId="24BA647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tang</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sino</w:t>
      </w:r>
      <w:r w:rsidRPr="00B12B6F">
        <w:rPr>
          <w:rFonts w:ascii="Courier New" w:hAnsi="Courier New" w:cs="Courier New"/>
          <w:color w:val="339933"/>
          <w:sz w:val="20"/>
          <w:szCs w:val="20"/>
        </w:rPr>
        <w:t>;</w:t>
      </w:r>
    </w:p>
    <w:p w14:paraId="1DAD53B2"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c</w:t>
      </w:r>
      <w:r w:rsidRPr="00B12B6F">
        <w:rPr>
          <w:rFonts w:ascii="Courier New" w:hAnsi="Courier New" w:cs="Courier New"/>
          <w:color w:val="339933"/>
          <w:sz w:val="20"/>
          <w:szCs w:val="20"/>
        </w:rPr>
        <w:t>,</w:t>
      </w:r>
      <w:r w:rsidRPr="00B12B6F">
        <w:rPr>
          <w:rFonts w:ascii="Courier New" w:hAnsi="Courier New" w:cs="Courier New"/>
          <w:color w:val="000060"/>
          <w:sz w:val="20"/>
          <w:szCs w:val="20"/>
        </w:rPr>
        <w:t>r</w:t>
      </w:r>
      <w:r w:rsidRPr="00B12B6F">
        <w:rPr>
          <w:rFonts w:ascii="Courier New" w:hAnsi="Courier New" w:cs="Courier New"/>
          <w:color w:val="339933"/>
          <w:sz w:val="20"/>
          <w:szCs w:val="20"/>
        </w:rPr>
        <w:t>;</w:t>
      </w:r>
    </w:p>
    <w:p w14:paraId="1D70900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0</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253525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max_j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piv_elem</w:t>
      </w:r>
      <w:r w:rsidRPr="00B12B6F">
        <w:rPr>
          <w:rFonts w:ascii="Courier New" w:hAnsi="Courier New" w:cs="Courier New"/>
          <w:color w:val="009900"/>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18B752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E19476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5AD653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6B3B139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46AA97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1AF359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04B78A7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048D17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5498F6A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T</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0B3B73D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T</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800080"/>
          <w:sz w:val="20"/>
          <w:szCs w:val="20"/>
        </w:rPr>
        <w:t>1.0</w:t>
      </w:r>
      <w:r w:rsidRPr="00B12B6F">
        <w:rPr>
          <w:rFonts w:ascii="Courier New" w:hAnsi="Courier New" w:cs="Courier New"/>
          <w:color w:val="339933"/>
          <w:sz w:val="20"/>
          <w:szCs w:val="20"/>
        </w:rPr>
        <w:t>;</w:t>
      </w:r>
    </w:p>
    <w:p w14:paraId="02D8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5531D1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if</w:t>
      </w:r>
      <w:r w:rsidRPr="00B12B6F">
        <w:rPr>
          <w:rFonts w:ascii="Courier New" w:hAnsi="Courier New" w:cs="Courier New"/>
          <w:color w:val="009900"/>
          <w:sz w:val="20"/>
          <w:szCs w:val="20"/>
        </w:rPr>
        <w:t>(</w:t>
      </w:r>
      <w:r w:rsidRPr="00B12B6F">
        <w:rPr>
          <w:rFonts w:ascii="Courier New" w:hAnsi="Courier New" w:cs="Courier New"/>
          <w:color w:val="000060"/>
          <w:sz w:val="20"/>
          <w:szCs w:val="20"/>
        </w:rPr>
        <w:t>max_j</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p>
    <w:p w14:paraId="2090148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tang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cal_tan</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26FBA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cose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cal_cos</w:t>
      </w:r>
      <w:r w:rsidRPr="00B12B6F">
        <w:rPr>
          <w:rFonts w:ascii="Courier New" w:hAnsi="Courier New" w:cs="Courier New"/>
          <w:color w:val="009900"/>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354D90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sino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cal_sin</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cose</w:t>
      </w:r>
      <w:r w:rsidRPr="00B12B6F">
        <w:rPr>
          <w:rFonts w:ascii="Courier New" w:hAnsi="Courier New" w:cs="Courier New"/>
          <w:color w:val="339933"/>
          <w:sz w:val="20"/>
          <w:szCs w:val="20"/>
        </w:rPr>
        <w:t>,</w:t>
      </w:r>
      <w:r w:rsidRPr="00B12B6F">
        <w:rPr>
          <w:rFonts w:ascii="Courier New" w:hAnsi="Courier New" w:cs="Courier New"/>
          <w:color w:val="000060"/>
          <w:sz w:val="20"/>
          <w:szCs w:val="20"/>
        </w:rPr>
        <w:t>tang</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9172D5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59338B9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w:t>
      </w:r>
      <w:r w:rsidRPr="00B12B6F">
        <w:rPr>
          <w:rFonts w:ascii="Courier New" w:hAnsi="Courier New" w:cs="Courier New"/>
          <w:color w:val="000060"/>
          <w:sz w:val="20"/>
          <w:szCs w:val="20"/>
          <w:lang w:val="en-US"/>
        </w:rPr>
        <w:t>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p>
    <w:p w14:paraId="297E2A85"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cose</w:t>
      </w:r>
      <w:r w:rsidRPr="00B12B6F">
        <w:rPr>
          <w:rFonts w:ascii="Courier New" w:hAnsi="Courier New" w:cs="Courier New"/>
          <w:color w:val="339933"/>
          <w:sz w:val="20"/>
          <w:szCs w:val="20"/>
          <w:lang w:val="en-US"/>
        </w:rPr>
        <w:t>;</w:t>
      </w:r>
    </w:p>
    <w:p w14:paraId="6831F8EB" w14:textId="0A4B89FD"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sino</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Pr>
          <w:rFonts w:ascii="Courier New" w:hAnsi="Courier New" w:cs="Courier New"/>
          <w:color w:val="000060"/>
          <w:sz w:val="20"/>
          <w:szCs w:val="20"/>
          <w:lang w:val="en-US"/>
        </w:rPr>
        <w:t xml:space="preserve"> </w:t>
      </w:r>
      <w:r w:rsidRPr="00B12B6F">
        <w:rPr>
          <w:rFonts w:ascii="Courier New" w:hAnsi="Courier New" w:cs="Courier New"/>
          <w:color w:val="666666"/>
          <w:sz w:val="20"/>
          <w:szCs w:val="20"/>
          <w:lang w:val="en-US"/>
        </w:rPr>
        <w:t>//Element to eliminate</w:t>
      </w:r>
    </w:p>
    <w:p w14:paraId="60274FF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max_j</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max_i</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sino</w:t>
      </w:r>
      <w:r w:rsidRPr="00B12B6F">
        <w:rPr>
          <w:rFonts w:ascii="Courier New" w:hAnsi="Courier New" w:cs="Courier New"/>
          <w:color w:val="339933"/>
          <w:sz w:val="20"/>
          <w:szCs w:val="20"/>
          <w:lang w:val="en-US"/>
        </w:rPr>
        <w:t>;</w:t>
      </w:r>
    </w:p>
    <w:p w14:paraId="5F32EB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p>
    <w:p w14:paraId="3F7E9FB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7C3327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6749F8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19E2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6317FE5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2A8672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02D354D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006B75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359434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1A1FA2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0E0796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413197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BC4569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row</w:t>
      </w:r>
      <w:r w:rsidRPr="00B12B6F">
        <w:rPr>
          <w:rFonts w:ascii="Courier New" w:hAnsi="Courier New" w:cs="Courier New"/>
          <w:color w:val="009900"/>
          <w:sz w:val="20"/>
          <w:szCs w:val="20"/>
          <w:lang w:val="en-US"/>
        </w:rPr>
        <w:t>){</w:t>
      </w:r>
    </w:p>
    <w:p w14:paraId="363B152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13A776D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1A8647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row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C74EB2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1C6F2B9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6FE703B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0C86332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3648D4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kernel_mat_mult_tra</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p>
    <w:p w14:paraId="138C7BD1"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F76BC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Cvalue</w:t>
      </w:r>
      <w:r w:rsidRPr="00B12B6F">
        <w:rPr>
          <w:rFonts w:ascii="Courier New" w:hAnsi="Courier New" w:cs="Courier New"/>
          <w:color w:val="339933"/>
          <w:sz w:val="20"/>
          <w:szCs w:val="20"/>
        </w:rPr>
        <w:t>;</w:t>
      </w:r>
    </w:p>
    <w:p w14:paraId="5918D7E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291F6D9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35BC2E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0060"/>
          <w:sz w:val="20"/>
          <w:szCs w:val="20"/>
        </w:rPr>
        <w:t>i</w:t>
      </w:r>
      <w:r w:rsidRPr="00B12B6F">
        <w:rPr>
          <w:rFonts w:ascii="Courier New" w:hAnsi="Courier New" w:cs="Courier New"/>
          <w:color w:val="339933"/>
          <w:sz w:val="20"/>
          <w:szCs w:val="20"/>
        </w:rPr>
        <w:t>;</w:t>
      </w:r>
    </w:p>
    <w:p w14:paraId="0F48D76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787D44D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78C5E60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5B17A91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35BE908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row</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i</w:t>
      </w:r>
      <w:r w:rsidRPr="00B12B6F">
        <w:rPr>
          <w:rFonts w:ascii="Courier New" w:hAnsi="Courier New" w:cs="Courier New"/>
          <w:color w:val="339933"/>
          <w:sz w:val="20"/>
          <w:szCs w:val="20"/>
          <w:lang w:val="en-US"/>
        </w:rPr>
        <w:t>++</w:t>
      </w:r>
      <w:r w:rsidRPr="00B12B6F">
        <w:rPr>
          <w:rFonts w:ascii="Courier New" w:hAnsi="Courier New" w:cs="Courier New"/>
          <w:color w:val="009900"/>
          <w:sz w:val="20"/>
          <w:szCs w:val="20"/>
          <w:lang w:val="en-US"/>
        </w:rPr>
        <w:t>){</w:t>
      </w:r>
    </w:p>
    <w:p w14:paraId="6ABB553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xml:space="preserve">      </w:t>
      </w:r>
      <w:r w:rsidRPr="00B12B6F">
        <w:rPr>
          <w:rFonts w:ascii="Courier New" w:hAnsi="Courier New" w:cs="Courier New"/>
          <w:color w:val="000060"/>
          <w:sz w:val="20"/>
          <w:szCs w:val="20"/>
        </w:rPr>
        <w:t>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w:t>
      </w:r>
      <w:r w:rsidRPr="00B12B6F">
        <w:rPr>
          <w:rFonts w:ascii="Courier New" w:hAnsi="Courier New" w:cs="Courier New"/>
          <w:color w:val="339933"/>
          <w:sz w:val="20"/>
          <w:szCs w:val="20"/>
        </w:rPr>
        <w:t>;</w:t>
      </w:r>
    </w:p>
    <w:p w14:paraId="2FC13E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2393292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Cvalue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i</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B</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5F9F49A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rPr>
        <w:t xml:space="preserve">      </w:t>
      </w:r>
      <w:r w:rsidRPr="00B12B6F">
        <w:rPr>
          <w:rFonts w:ascii="Courier New" w:hAnsi="Courier New" w:cs="Courier New"/>
          <w:color w:val="000060"/>
          <w:sz w:val="20"/>
          <w:szCs w:val="20"/>
          <w:lang w:val="en-US"/>
        </w:rPr>
        <w:t>C</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i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Cvalue</w:t>
      </w:r>
      <w:r w:rsidRPr="00B12B6F">
        <w:rPr>
          <w:rFonts w:ascii="Courier New" w:hAnsi="Courier New" w:cs="Courier New"/>
          <w:color w:val="339933"/>
          <w:sz w:val="20"/>
          <w:szCs w:val="20"/>
          <w:lang w:val="en-US"/>
        </w:rPr>
        <w:t>;</w:t>
      </w:r>
    </w:p>
    <w:p w14:paraId="7CD8C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230DB2CA"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9900"/>
          <w:sz w:val="20"/>
          <w:szCs w:val="20"/>
        </w:rPr>
        <w:t>}</w:t>
      </w:r>
    </w:p>
    <w:p w14:paraId="5F90A21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4AA7E4E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kernel_copy_mat</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2604B4B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1D9527DF"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7E275E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4765AD9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p>
    <w:p w14:paraId="22C22E3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E72AC3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6045D6CE"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24E7D57"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82B710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for</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000060"/>
          <w:sz w:val="20"/>
          <w:szCs w:val="20"/>
        </w:rPr>
        <w:t>e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0</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 </w:t>
      </w:r>
      <w:r w:rsidRPr="00B12B6F">
        <w:rPr>
          <w:rFonts w:ascii="Courier New" w:hAnsi="Courier New" w:cs="Courier New"/>
          <w:color w:val="339933"/>
          <w:sz w:val="20"/>
          <w:szCs w:val="20"/>
        </w:rPr>
        <w:t>&lt;</w:t>
      </w:r>
      <w:r w:rsidRPr="00B12B6F">
        <w:rPr>
          <w:rFonts w:ascii="Courier New" w:hAnsi="Courier New" w:cs="Courier New"/>
          <w:color w:val="000060"/>
          <w:sz w:val="20"/>
          <w:szCs w:val="20"/>
        </w:rPr>
        <w:t> n</w:t>
      </w:r>
      <w:r w:rsidRPr="00B12B6F">
        <w:rPr>
          <w:rFonts w:ascii="Courier New" w:hAnsi="Courier New" w:cs="Courier New"/>
          <w:color w:val="339933"/>
          <w:sz w:val="20"/>
          <w:szCs w:val="20"/>
        </w:rPr>
        <w:t>;</w:t>
      </w:r>
      <w:r w:rsidRPr="00B12B6F">
        <w:rPr>
          <w:rFonts w:ascii="Courier New" w:hAnsi="Courier New" w:cs="Courier New"/>
          <w:color w:val="000060"/>
          <w:sz w:val="20"/>
          <w:szCs w:val="20"/>
        </w:rPr>
        <w:t> e</w:t>
      </w:r>
      <w:r w:rsidRPr="00B12B6F">
        <w:rPr>
          <w:rFonts w:ascii="Courier New" w:hAnsi="Courier New" w:cs="Courier New"/>
          <w:color w:val="339933"/>
          <w:sz w:val="20"/>
          <w:szCs w:val="20"/>
        </w:rPr>
        <w:t>++</w:t>
      </w:r>
      <w:r w:rsidRPr="00B12B6F">
        <w:rPr>
          <w:rFonts w:ascii="Courier New" w:hAnsi="Courier New" w:cs="Courier New"/>
          <w:color w:val="009900"/>
          <w:sz w:val="20"/>
          <w:szCs w:val="20"/>
        </w:rPr>
        <w:t>)</w:t>
      </w:r>
    </w:p>
    <w:p w14:paraId="459B440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08E76E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247416A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496721E"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__global__ </w:t>
      </w: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kernel_copy_diag</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A</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B</w:t>
      </w:r>
      <w:r w:rsidRPr="00B12B6F">
        <w:rPr>
          <w:rFonts w:ascii="Courier New" w:hAnsi="Courier New" w:cs="Courier New"/>
          <w:color w:val="009900"/>
          <w:sz w:val="20"/>
          <w:szCs w:val="20"/>
          <w:lang w:val="en-US"/>
        </w:rPr>
        <w:t>){</w:t>
      </w:r>
    </w:p>
    <w:p w14:paraId="6AA4B42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B9F178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row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y</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y</w:t>
      </w:r>
      <w:r w:rsidRPr="00B12B6F">
        <w:rPr>
          <w:rFonts w:ascii="Courier New" w:hAnsi="Courier New" w:cs="Courier New"/>
          <w:color w:val="339933"/>
          <w:sz w:val="20"/>
          <w:szCs w:val="20"/>
          <w:lang w:val="en-US"/>
        </w:rPr>
        <w:t>;</w:t>
      </w:r>
    </w:p>
    <w:p w14:paraId="315753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blockIdx.</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blockDim.</w:t>
      </w:r>
      <w:r w:rsidRPr="00B12B6F">
        <w:rPr>
          <w:rFonts w:ascii="Courier New" w:hAnsi="Courier New" w:cs="Courier New"/>
          <w:color w:val="202020"/>
          <w:sz w:val="20"/>
          <w:szCs w:val="20"/>
          <w:lang w:val="en-US"/>
        </w:rPr>
        <w:t>x</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threadIdx.</w:t>
      </w:r>
      <w:r w:rsidRPr="00B12B6F">
        <w:rPr>
          <w:rFonts w:ascii="Courier New" w:hAnsi="Courier New" w:cs="Courier New"/>
          <w:color w:val="202020"/>
          <w:sz w:val="20"/>
          <w:szCs w:val="20"/>
          <w:lang w:val="en-US"/>
        </w:rPr>
        <w:t>x</w:t>
      </w:r>
      <w:r w:rsidRPr="00B12B6F">
        <w:rPr>
          <w:rFonts w:ascii="Courier New" w:hAnsi="Courier New" w:cs="Courier New"/>
          <w:color w:val="339933"/>
          <w:sz w:val="20"/>
          <w:szCs w:val="20"/>
          <w:lang w:val="en-US"/>
        </w:rPr>
        <w:t>;</w:t>
      </w:r>
    </w:p>
    <w:p w14:paraId="7E2E99C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CD490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row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col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n</w:t>
      </w:r>
      <w:r w:rsidRPr="00B12B6F">
        <w:rPr>
          <w:rFonts w:ascii="Courier New" w:hAnsi="Courier New" w:cs="Courier New"/>
          <w:color w:val="009900"/>
          <w:sz w:val="20"/>
          <w:szCs w:val="20"/>
          <w:lang w:val="en-US"/>
        </w:rPr>
        <w:t>)</w:t>
      </w:r>
    </w:p>
    <w:p w14:paraId="4A78133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rPr>
        <w:t>return</w:t>
      </w:r>
      <w:r w:rsidRPr="00B12B6F">
        <w:rPr>
          <w:rFonts w:ascii="Courier New" w:hAnsi="Courier New" w:cs="Courier New"/>
          <w:color w:val="339933"/>
          <w:sz w:val="20"/>
          <w:szCs w:val="20"/>
        </w:rPr>
        <w:t>;</w:t>
      </w:r>
    </w:p>
    <w:p w14:paraId="7B863E9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681BC1E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A</w:t>
      </w:r>
      <w:r w:rsidRPr="00B12B6F">
        <w:rPr>
          <w:rFonts w:ascii="Courier New" w:hAnsi="Courier New" w:cs="Courier New"/>
          <w:color w:val="009900"/>
          <w:sz w:val="20"/>
          <w:szCs w:val="20"/>
        </w:rPr>
        <w:t>[</w:t>
      </w:r>
      <w:r w:rsidRPr="00B12B6F">
        <w:rPr>
          <w:rFonts w:ascii="Courier New" w:hAnsi="Courier New" w:cs="Courier New"/>
          <w:color w:val="000060"/>
          <w:sz w:val="20"/>
          <w:szCs w:val="20"/>
        </w:rPr>
        <w:t>col</w:t>
      </w:r>
      <w:r w:rsidRPr="00B12B6F">
        <w:rPr>
          <w:rFonts w:ascii="Courier New" w:hAnsi="Courier New" w:cs="Courier New"/>
          <w:color w:val="339933"/>
          <w:sz w:val="20"/>
          <w:szCs w:val="20"/>
        </w:rPr>
        <w:t>*</w:t>
      </w:r>
      <w:r w:rsidRPr="00B12B6F">
        <w:rPr>
          <w:rFonts w:ascii="Courier New" w:hAnsi="Courier New" w:cs="Courier New"/>
          <w:color w:val="000060"/>
          <w:sz w:val="20"/>
          <w:szCs w:val="20"/>
        </w:rPr>
        <w:t>n</w:t>
      </w:r>
      <w:r w:rsidRPr="00B12B6F">
        <w:rPr>
          <w:rFonts w:ascii="Courier New" w:hAnsi="Courier New" w:cs="Courier New"/>
          <w:color w:val="339933"/>
          <w:sz w:val="20"/>
          <w:szCs w:val="20"/>
        </w:rPr>
        <w:t>+</w:t>
      </w:r>
      <w:r w:rsidRPr="00B12B6F">
        <w:rPr>
          <w:rFonts w:ascii="Courier New" w:hAnsi="Courier New" w:cs="Courier New"/>
          <w:color w:val="000060"/>
          <w:sz w:val="20"/>
          <w:szCs w:val="20"/>
        </w:rPr>
        <w:t>col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BEAAAC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44A6C22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4C722F0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993333"/>
          <w:sz w:val="20"/>
          <w:szCs w:val="20"/>
          <w:lang w:val="en-US"/>
        </w:rPr>
        <w:t>void</w:t>
      </w:r>
      <w:r w:rsidRPr="00B12B6F">
        <w:rPr>
          <w:rFonts w:ascii="Courier New" w:hAnsi="Courier New" w:cs="Courier New"/>
          <w:color w:val="000060"/>
          <w:sz w:val="20"/>
          <w:szCs w:val="20"/>
          <w:lang w:val="en-US"/>
        </w:rPr>
        <w:t> jacobiMultip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float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int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383CF0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2A92592" w14:textId="37701DE0"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2E12FB1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666666"/>
          <w:sz w:val="20"/>
          <w:szCs w:val="20"/>
        </w:rPr>
        <w:t>//On input</w:t>
      </w:r>
    </w:p>
    <w:p w14:paraId="2937DC9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//mat: Contains the matrix to be diagonalized.</w:t>
      </w:r>
    </w:p>
    <w:p w14:paraId="5F16ED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 Order of matrix a.</w:t>
      </w:r>
    </w:p>
    <w:p w14:paraId="0DAA634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5CAFF79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rPr>
        <w:t>//On output</w:t>
      </w:r>
    </w:p>
    <w:p w14:paraId="65BADA7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//eigvec: eigenvectors to be computed v</w:t>
      </w:r>
    </w:p>
    <w:p w14:paraId="4C5BC2F3"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//eigval: Contains the eigenvalues in ascending order</w:t>
      </w:r>
    </w:p>
    <w:p w14:paraId="7752B53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//nrot: Number of Jacobi rotations.</w:t>
      </w:r>
    </w:p>
    <w:p w14:paraId="3AFE45F6" w14:textId="4ECDAD72"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808080"/>
          <w:sz w:val="20"/>
          <w:szCs w:val="20"/>
        </w:rPr>
        <w:t>/***********************************************************/</w:t>
      </w:r>
    </w:p>
    <w:p w14:paraId="47CEBF8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i</w:t>
      </w:r>
      <w:r w:rsidRPr="00B12B6F">
        <w:rPr>
          <w:rFonts w:ascii="Courier New" w:hAnsi="Courier New" w:cs="Courier New"/>
          <w:color w:val="339933"/>
          <w:sz w:val="20"/>
          <w:szCs w:val="20"/>
        </w:rPr>
        <w:t>,</w:t>
      </w:r>
      <w:r w:rsidRPr="00B12B6F">
        <w:rPr>
          <w:rFonts w:ascii="Courier New" w:hAnsi="Courier New" w:cs="Courier New"/>
          <w:color w:val="000060"/>
          <w:sz w:val="20"/>
          <w:szCs w:val="20"/>
        </w:rPr>
        <w:t>j</w:t>
      </w:r>
      <w:r w:rsidRPr="00B12B6F">
        <w:rPr>
          <w:rFonts w:ascii="Courier New" w:hAnsi="Courier New" w:cs="Courier New"/>
          <w:color w:val="339933"/>
          <w:sz w:val="20"/>
          <w:szCs w:val="20"/>
        </w:rPr>
        <w:t>;</w:t>
      </w:r>
    </w:p>
    <w:p w14:paraId="6195F9E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bool min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b/>
          <w:bCs/>
          <w:color w:val="000000"/>
          <w:sz w:val="20"/>
          <w:szCs w:val="20"/>
        </w:rPr>
        <w:t>false</w:t>
      </w:r>
      <w:r w:rsidRPr="00B12B6F">
        <w:rPr>
          <w:rFonts w:ascii="Courier New" w:hAnsi="Courier New" w:cs="Courier New"/>
          <w:color w:val="339933"/>
          <w:sz w:val="20"/>
          <w:szCs w:val="20"/>
        </w:rPr>
        <w:t>;</w:t>
      </w:r>
    </w:p>
    <w:p w14:paraId="51A1E42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EPS </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800080"/>
          <w:sz w:val="20"/>
          <w:szCs w:val="20"/>
        </w:rPr>
        <w:t>.0000001</w:t>
      </w:r>
      <w:r w:rsidRPr="00B12B6F">
        <w:rPr>
          <w:rFonts w:ascii="Courier New" w:hAnsi="Courier New" w:cs="Courier New"/>
          <w:color w:val="339933"/>
          <w:sz w:val="20"/>
          <w:szCs w:val="20"/>
        </w:rPr>
        <w:t>;</w:t>
      </w:r>
    </w:p>
    <w:p w14:paraId="4ABB351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max_elem</w:t>
      </w:r>
      <w:r w:rsidRPr="00B12B6F">
        <w:rPr>
          <w:rFonts w:ascii="Courier New" w:hAnsi="Courier New" w:cs="Courier New"/>
          <w:color w:val="339933"/>
          <w:sz w:val="20"/>
          <w:szCs w:val="20"/>
        </w:rPr>
        <w:t>;</w:t>
      </w:r>
    </w:p>
    <w:p w14:paraId="0AF17E2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max_e</w:t>
      </w:r>
      <w:r w:rsidRPr="00B12B6F">
        <w:rPr>
          <w:rFonts w:ascii="Courier New" w:hAnsi="Courier New" w:cs="Courier New"/>
          <w:color w:val="339933"/>
          <w:sz w:val="20"/>
          <w:szCs w:val="20"/>
        </w:rPr>
        <w:t>;</w:t>
      </w:r>
    </w:p>
    <w:p w14:paraId="6D81E8E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2BD1938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p>
    <w:p w14:paraId="221499C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p>
    <w:p w14:paraId="0B5B251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339933"/>
          <w:sz w:val="20"/>
          <w:szCs w:val="20"/>
        </w:rPr>
        <w:t>;</w:t>
      </w:r>
    </w:p>
    <w:p w14:paraId="42AA514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p>
    <w:p w14:paraId="1AFDB31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339933"/>
          <w:sz w:val="20"/>
          <w:szCs w:val="20"/>
        </w:rPr>
        <w:t>;</w:t>
      </w:r>
    </w:p>
    <w:p w14:paraId="11CB609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int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339933"/>
          <w:sz w:val="20"/>
          <w:szCs w:val="20"/>
        </w:rPr>
        <w:t>;</w:t>
      </w:r>
    </w:p>
    <w:p w14:paraId="4244D99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993333"/>
          <w:sz w:val="20"/>
          <w:szCs w:val="20"/>
        </w:rPr>
        <w:t>float</w:t>
      </w:r>
      <w:r w:rsidRPr="00B12B6F">
        <w:rPr>
          <w:rFonts w:ascii="Courier New" w:hAnsi="Courier New" w:cs="Courier New"/>
          <w:color w:val="000060"/>
          <w:sz w:val="20"/>
          <w:szCs w:val="20"/>
        </w:rPr>
        <w:t> </w:t>
      </w:r>
      <w:r w:rsidRPr="00B12B6F">
        <w:rPr>
          <w:rFonts w:ascii="Courier New" w:hAnsi="Courier New" w:cs="Courier New"/>
          <w:color w:val="339933"/>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339933"/>
          <w:sz w:val="20"/>
          <w:szCs w:val="20"/>
        </w:rPr>
        <w:t>;</w:t>
      </w:r>
    </w:p>
    <w:p w14:paraId="665C6F2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03217B0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size_t</w:t>
      </w:r>
      <w:r w:rsidRPr="00B12B6F">
        <w:rPr>
          <w:rFonts w:ascii="Courier New" w:hAnsi="Courier New" w:cs="Courier New"/>
          <w:color w:val="000060"/>
          <w:sz w:val="20"/>
          <w:szCs w:val="20"/>
          <w:lang w:val="en-US"/>
        </w:rPr>
        <w:t> size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7943B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dim3 dimGrid</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32</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32 x 1 x 1</w:t>
      </w:r>
    </w:p>
    <w:p w14:paraId="65276F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dim3 dimBlock</w:t>
      </w:r>
      <w:r w:rsidRPr="00B12B6F">
        <w:rPr>
          <w:rFonts w:ascii="Courier New" w:hAnsi="Courier New" w:cs="Courier New"/>
          <w:color w:val="009900"/>
          <w:sz w:val="20"/>
          <w:szCs w:val="20"/>
        </w:rPr>
        <w:t>(</w:t>
      </w:r>
      <w:r w:rsidRPr="00B12B6F">
        <w:rPr>
          <w:rFonts w:ascii="Courier New" w:hAnsi="Courier New" w:cs="Courier New"/>
          <w:color w:val="000060"/>
          <w:sz w:val="20"/>
          <w:szCs w:val="20"/>
        </w:rPr>
        <w:t> </w:t>
      </w:r>
      <w:r w:rsidRPr="00B12B6F">
        <w:rPr>
          <w:rFonts w:ascii="Courier New" w:hAnsi="Courier New" w:cs="Courier New"/>
          <w:color w:val="0000DD"/>
          <w:sz w:val="20"/>
          <w:szCs w:val="20"/>
        </w:rPr>
        <w:t>64</w:t>
      </w: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r w:rsidRPr="00B12B6F">
        <w:rPr>
          <w:rFonts w:ascii="Courier New" w:hAnsi="Courier New" w:cs="Courier New"/>
          <w:color w:val="666666"/>
          <w:sz w:val="20"/>
          <w:szCs w:val="20"/>
        </w:rPr>
        <w:t>// 64 x 1 x 1</w:t>
      </w:r>
    </w:p>
    <w:p w14:paraId="34E36B00"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138CB1CC"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d_mat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178DADF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d_eigvec</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15686F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F845C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cudaMalloc</w:t>
      </w:r>
      <w:r w:rsidRPr="00B12B6F">
        <w:rPr>
          <w:rFonts w:ascii="Courier New" w:hAnsi="Courier New" w:cs="Courier New"/>
          <w:color w:val="009900"/>
          <w:sz w:val="20"/>
          <w:szCs w:val="20"/>
        </w:rPr>
        <w:t>(</w:t>
      </w:r>
      <w:r w:rsidRPr="00B12B6F">
        <w:rPr>
          <w:rFonts w:ascii="Courier New" w:hAnsi="Courier New" w:cs="Courier New"/>
          <w:color w:val="339933"/>
          <w:sz w:val="20"/>
          <w:szCs w:val="20"/>
        </w:rPr>
        <w:t>&amp;</w:t>
      </w:r>
      <w:r w:rsidRPr="00B12B6F">
        <w:rPr>
          <w:rFonts w:ascii="Courier New" w:hAnsi="Courier New" w:cs="Courier New"/>
          <w:color w:val="000060"/>
          <w:sz w:val="20"/>
          <w:szCs w:val="20"/>
        </w:rPr>
        <w:t>d_T</w:t>
      </w:r>
      <w:r w:rsidRPr="00B12B6F">
        <w:rPr>
          <w:rFonts w:ascii="Courier New" w:hAnsi="Courier New" w:cs="Courier New"/>
          <w:color w:val="339933"/>
          <w:sz w:val="20"/>
          <w:szCs w:val="20"/>
        </w:rPr>
        <w:t>,</w:t>
      </w:r>
      <w:r w:rsidRPr="00B12B6F">
        <w:rPr>
          <w:rFonts w:ascii="Courier New" w:hAnsi="Courier New" w:cs="Courier New"/>
          <w:color w:val="000060"/>
          <w:sz w:val="20"/>
          <w:szCs w:val="20"/>
        </w:rPr>
        <w:t> size</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73E6A28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F666D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2</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4D436BA"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cudaMalloc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d_max_elem</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2C44315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4F25EA83"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CA292DB"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03E8D1A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int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cudaMemcpyHostToDevice</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5BF8AF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704338B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for</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0000DD"/>
          <w:sz w:val="20"/>
          <w:szCs w:val="20"/>
          <w:lang w:val="en-US"/>
        </w:rPr>
        <w:t>0</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min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b/>
          <w:bCs/>
          <w:color w:val="000000"/>
          <w:sz w:val="20"/>
          <w:szCs w:val="20"/>
          <w:lang w:val="en-US"/>
        </w:rPr>
        <w:t>false</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w:t>
      </w:r>
      <w:r w:rsidRPr="00B12B6F">
        <w:rPr>
          <w:rFonts w:ascii="Courier New" w:hAnsi="Courier New" w:cs="Courier New"/>
          <w:color w:val="009900"/>
          <w:sz w:val="20"/>
          <w:szCs w:val="20"/>
          <w:lang w:val="en-US"/>
        </w:rPr>
        <w:t>){</w:t>
      </w:r>
    </w:p>
    <w:p w14:paraId="5DE493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24E99B29"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lastRenderedPageBreak/>
        <w:t>      kernel_max_elem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//Search for max element in upper tringle</w:t>
      </w:r>
    </w:p>
    <w:p w14:paraId="30F2340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kernel_set_max_elem</w:t>
      </w:r>
      <w:r w:rsidRPr="00B12B6F">
        <w:rPr>
          <w:rFonts w:ascii="Courier New" w:hAnsi="Courier New" w:cs="Courier New"/>
          <w:color w:val="339933"/>
          <w:sz w:val="20"/>
          <w:szCs w:val="20"/>
          <w:lang w:val="en-US"/>
        </w:rPr>
        <w:t>&lt;&lt;&lt;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w:t>
      </w:r>
      <w:r w:rsidRPr="00B12B6F">
        <w:rPr>
          <w:rFonts w:ascii="Courier New" w:hAnsi="Courier New" w:cs="Courier New"/>
          <w:color w:val="0000DD"/>
          <w:sz w:val="20"/>
          <w:szCs w:val="20"/>
          <w:lang w:val="en-US"/>
        </w:rPr>
        <w:t>1</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d_max_elem</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56C30354"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&amp;</w:t>
      </w:r>
      <w:r w:rsidRPr="00B12B6F">
        <w:rPr>
          <w:rFonts w:ascii="Courier New" w:hAnsi="Courier New" w:cs="Courier New"/>
          <w:color w:val="000060"/>
          <w:sz w:val="20"/>
          <w:szCs w:val="20"/>
          <w:lang w:val="en-US"/>
        </w:rPr>
        <w:t>max_e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d_max_elem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126380F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E582ABA" w14:textId="07B6810C"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r w:rsidRPr="00B12B6F">
        <w:rPr>
          <w:rFonts w:ascii="Courier New" w:hAnsi="Courier New" w:cs="Courier New"/>
          <w:color w:val="B1B100"/>
          <w:sz w:val="20"/>
          <w:szCs w:val="20"/>
          <w:lang w:val="en-US"/>
        </w:rPr>
        <w:t>if</w:t>
      </w:r>
      <w:r w:rsidRPr="00B12B6F">
        <w:rPr>
          <w:rFonts w:ascii="Courier New" w:hAnsi="Courier New" w:cs="Courier New"/>
          <w:color w:val="009900"/>
          <w:sz w:val="20"/>
          <w:szCs w:val="20"/>
          <w:lang w:val="en-US"/>
        </w:rPr>
        <w:t>(</w:t>
      </w:r>
      <w:hyperlink r:id="rId123" w:history="1">
        <w:r w:rsidRPr="00B12B6F">
          <w:rPr>
            <w:rFonts w:ascii="Courier New" w:hAnsi="Courier New" w:cs="Courier New"/>
            <w:color w:val="000066"/>
            <w:sz w:val="20"/>
            <w:szCs w:val="20"/>
            <w:u w:val="single"/>
            <w:lang w:val="en-US"/>
          </w:rPr>
          <w:t>fabs</w:t>
        </w:r>
      </w:hyperlink>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max_e</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&lt;</w:t>
      </w:r>
      <w:r w:rsidRPr="00B12B6F">
        <w:rPr>
          <w:rFonts w:ascii="Courier New" w:hAnsi="Courier New" w:cs="Courier New"/>
          <w:color w:val="000060"/>
          <w:sz w:val="20"/>
          <w:szCs w:val="20"/>
          <w:lang w:val="en-US"/>
        </w:rPr>
        <w:t> EPS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nrot </w:t>
      </w:r>
      <w:r w:rsidRPr="00B12B6F">
        <w:rPr>
          <w:rFonts w:ascii="Courier New" w:hAnsi="Courier New" w:cs="Courier New"/>
          <w:color w:val="339933"/>
          <w:sz w:val="20"/>
          <w:szCs w:val="20"/>
          <w:lang w:val="en-US"/>
        </w:rPr>
        <w:t>&gt;=</w:t>
      </w:r>
      <w:r w:rsidRPr="00B12B6F">
        <w:rPr>
          <w:rFonts w:ascii="Courier New" w:hAnsi="Courier New" w:cs="Courier New"/>
          <w:color w:val="000060"/>
          <w:sz w:val="20"/>
          <w:szCs w:val="20"/>
          <w:lang w:val="en-US"/>
        </w:rPr>
        <w:t> </w:t>
      </w:r>
      <w:r w:rsidR="00180440">
        <w:rPr>
          <w:rFonts w:ascii="Courier New" w:hAnsi="Courier New" w:cs="Courier New"/>
          <w:color w:val="0000DD"/>
          <w:sz w:val="20"/>
          <w:szCs w:val="20"/>
          <w:lang w:val="en-US"/>
        </w:rPr>
        <w:t>5</w:t>
      </w:r>
      <w:r w:rsidRPr="00B12B6F">
        <w:rPr>
          <w:rFonts w:ascii="Courier New" w:hAnsi="Courier New" w:cs="Courier New"/>
          <w:color w:val="0000DD"/>
          <w:sz w:val="20"/>
          <w:szCs w:val="20"/>
          <w:lang w:val="en-US"/>
        </w:rPr>
        <w:t>0000</w:t>
      </w: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 </w:t>
      </w:r>
      <w:r w:rsidRPr="00B12B6F">
        <w:rPr>
          <w:rFonts w:ascii="Courier New" w:hAnsi="Courier New" w:cs="Courier New"/>
          <w:color w:val="666666"/>
          <w:sz w:val="20"/>
          <w:szCs w:val="20"/>
          <w:lang w:val="en-US"/>
        </w:rPr>
        <w:t>//if max element doesnt exist more</w:t>
      </w:r>
    </w:p>
    <w:p w14:paraId="676BD99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min</w:t>
      </w:r>
      <w:r w:rsidRPr="00B12B6F">
        <w:rPr>
          <w:rFonts w:ascii="Courier New" w:hAnsi="Courier New" w:cs="Courier New"/>
          <w:color w:val="339933"/>
          <w:sz w:val="20"/>
          <w:szCs w:val="20"/>
        </w:rPr>
        <w:t>=</w:t>
      </w:r>
      <w:r w:rsidRPr="00B12B6F">
        <w:rPr>
          <w:rFonts w:ascii="Courier New" w:hAnsi="Courier New" w:cs="Courier New"/>
          <w:b/>
          <w:bCs/>
          <w:color w:val="000000"/>
          <w:sz w:val="20"/>
          <w:szCs w:val="20"/>
        </w:rPr>
        <w:t>true</w:t>
      </w:r>
      <w:r w:rsidRPr="00B12B6F">
        <w:rPr>
          <w:rFonts w:ascii="Courier New" w:hAnsi="Courier New" w:cs="Courier New"/>
          <w:color w:val="339933"/>
          <w:sz w:val="20"/>
          <w:szCs w:val="20"/>
        </w:rPr>
        <w:t>;</w:t>
      </w:r>
      <w:r w:rsidRPr="00B12B6F">
        <w:rPr>
          <w:rFonts w:ascii="Courier New" w:hAnsi="Courier New" w:cs="Courier New"/>
          <w:color w:val="000060"/>
          <w:sz w:val="20"/>
          <w:szCs w:val="20"/>
        </w:rPr>
        <w:t>   </w:t>
      </w:r>
    </w:p>
    <w:p w14:paraId="2F885725"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p>
    <w:p w14:paraId="1C83EAA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B1B100"/>
          <w:sz w:val="20"/>
          <w:szCs w:val="20"/>
        </w:rPr>
        <w:t>else</w:t>
      </w:r>
      <w:r w:rsidRPr="00B12B6F">
        <w:rPr>
          <w:rFonts w:ascii="Courier New" w:hAnsi="Courier New" w:cs="Courier New"/>
          <w:color w:val="009900"/>
          <w:sz w:val="20"/>
          <w:szCs w:val="20"/>
        </w:rPr>
        <w:t>{</w:t>
      </w:r>
    </w:p>
    <w:p w14:paraId="0BCCE135" w14:textId="0E0F5CF1"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kernel_new_T_mat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d_piv_elem</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DE86301"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72AF268"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kernel_copy_mat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d_eigvec</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5A25FD6"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kernel_mat_mult_tra</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71438FB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kernel_mat_mult</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d_mat_temp</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7ECA2B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9900"/>
          <w:sz w:val="20"/>
          <w:szCs w:val="20"/>
        </w:rPr>
        <w:t>}</w:t>
      </w:r>
    </w:p>
    <w:p w14:paraId="5C2B147B"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w:t>
      </w:r>
      <w:r w:rsidRPr="00B12B6F">
        <w:rPr>
          <w:rFonts w:ascii="Courier New" w:hAnsi="Courier New" w:cs="Courier New"/>
          <w:color w:val="009900"/>
          <w:sz w:val="20"/>
          <w:szCs w:val="20"/>
        </w:rPr>
        <w:t>}</w:t>
      </w:r>
    </w:p>
    <w:p w14:paraId="7BBD8FE4"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w:t>
      </w:r>
    </w:p>
    <w:p w14:paraId="32461C8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kernel_copy_diag</w:t>
      </w:r>
      <w:r w:rsidRPr="00B12B6F">
        <w:rPr>
          <w:rFonts w:ascii="Courier New" w:hAnsi="Courier New" w:cs="Courier New"/>
          <w:color w:val="339933"/>
          <w:sz w:val="20"/>
          <w:szCs w:val="20"/>
          <w:lang w:val="en-US"/>
        </w:rPr>
        <w:t>&lt;&lt;&lt;</w:t>
      </w:r>
      <w:r w:rsidRPr="00B12B6F">
        <w:rPr>
          <w:rFonts w:ascii="Courier New" w:hAnsi="Courier New" w:cs="Courier New"/>
          <w:color w:val="000060"/>
          <w:sz w:val="20"/>
          <w:szCs w:val="20"/>
          <w:lang w:val="en-US"/>
        </w:rPr>
        <w:t>dimGrid</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dimBlock</w:t>
      </w:r>
      <w:r w:rsidRPr="00B12B6F">
        <w:rPr>
          <w:rFonts w:ascii="Courier New" w:hAnsi="Courier New" w:cs="Courier New"/>
          <w:color w:val="339933"/>
          <w:sz w:val="20"/>
          <w:szCs w:val="20"/>
          <w:lang w:val="en-US"/>
        </w:rPr>
        <w:t>&gt;&gt;&gt;</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46C16D3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0588A33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d_mat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EA379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d_eigvec</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size</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 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6563880D"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cudaMemcpy</w:t>
      </w:r>
      <w:r w:rsidRPr="00B12B6F">
        <w:rPr>
          <w:rFonts w:ascii="Courier New" w:hAnsi="Courier New" w:cs="Courier New"/>
          <w:color w:val="009900"/>
          <w:sz w:val="20"/>
          <w:szCs w:val="20"/>
          <w:lang w:val="en-US"/>
        </w:rPr>
        <w:t>(</w:t>
      </w:r>
      <w:r w:rsidRPr="00B12B6F">
        <w:rPr>
          <w:rFonts w:ascii="Courier New" w:hAnsi="Courier New" w:cs="Courier New"/>
          <w:color w:val="000060"/>
          <w:sz w:val="20"/>
          <w:szCs w:val="20"/>
          <w:lang w:val="en-US"/>
        </w:rPr>
        <w:t>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d_eigval</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n</w:t>
      </w:r>
      <w:r w:rsidRPr="00B12B6F">
        <w:rPr>
          <w:rFonts w:ascii="Courier New" w:hAnsi="Courier New" w:cs="Courier New"/>
          <w:color w:val="339933"/>
          <w:sz w:val="20"/>
          <w:szCs w:val="20"/>
          <w:lang w:val="en-US"/>
        </w:rPr>
        <w:t>*</w:t>
      </w:r>
      <w:r w:rsidRPr="00B12B6F">
        <w:rPr>
          <w:rFonts w:ascii="Courier New" w:hAnsi="Courier New" w:cs="Courier New"/>
          <w:color w:val="993333"/>
          <w:sz w:val="20"/>
          <w:szCs w:val="20"/>
          <w:lang w:val="en-US"/>
        </w:rPr>
        <w:t>sizeof</w:t>
      </w:r>
      <w:r w:rsidRPr="00B12B6F">
        <w:rPr>
          <w:rFonts w:ascii="Courier New" w:hAnsi="Courier New" w:cs="Courier New"/>
          <w:color w:val="009900"/>
          <w:sz w:val="20"/>
          <w:szCs w:val="20"/>
          <w:lang w:val="en-US"/>
        </w:rPr>
        <w:t>(</w:t>
      </w:r>
      <w:r w:rsidRPr="00B12B6F">
        <w:rPr>
          <w:rFonts w:ascii="Courier New" w:hAnsi="Courier New" w:cs="Courier New"/>
          <w:color w:val="993333"/>
          <w:sz w:val="20"/>
          <w:szCs w:val="20"/>
          <w:lang w:val="en-US"/>
        </w:rPr>
        <w:t>float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r w:rsidRPr="00B12B6F">
        <w:rPr>
          <w:rFonts w:ascii="Courier New" w:hAnsi="Courier New" w:cs="Courier New"/>
          <w:color w:val="000060"/>
          <w:sz w:val="20"/>
          <w:szCs w:val="20"/>
          <w:lang w:val="en-US"/>
        </w:rPr>
        <w:t>cudaMemcpyDeviceToHost</w:t>
      </w:r>
      <w:r w:rsidRPr="00B12B6F">
        <w:rPr>
          <w:rFonts w:ascii="Courier New" w:hAnsi="Courier New" w:cs="Courier New"/>
          <w:color w:val="009900"/>
          <w:sz w:val="20"/>
          <w:szCs w:val="20"/>
          <w:lang w:val="en-US"/>
        </w:rPr>
        <w:t>)</w:t>
      </w:r>
      <w:r w:rsidRPr="00B12B6F">
        <w:rPr>
          <w:rFonts w:ascii="Courier New" w:hAnsi="Courier New" w:cs="Courier New"/>
          <w:color w:val="339933"/>
          <w:sz w:val="20"/>
          <w:szCs w:val="20"/>
          <w:lang w:val="en-US"/>
        </w:rPr>
        <w:t>;</w:t>
      </w:r>
    </w:p>
    <w:p w14:paraId="36673FA7"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lang w:val="en-US"/>
        </w:rPr>
      </w:pPr>
      <w:r w:rsidRPr="00B12B6F">
        <w:rPr>
          <w:rFonts w:ascii="Courier New" w:hAnsi="Courier New" w:cs="Courier New"/>
          <w:color w:val="000060"/>
          <w:sz w:val="20"/>
          <w:szCs w:val="20"/>
          <w:lang w:val="en-US"/>
        </w:rPr>
        <w:t> </w:t>
      </w:r>
    </w:p>
    <w:p w14:paraId="3201B6D8"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lang w:val="en-US"/>
        </w:rPr>
        <w:t>   </w:t>
      </w:r>
      <w:r w:rsidRPr="00B12B6F">
        <w:rPr>
          <w:rFonts w:ascii="Courier New" w:hAnsi="Courier New" w:cs="Courier New"/>
          <w:color w:val="000060"/>
          <w:sz w:val="20"/>
          <w:szCs w:val="20"/>
        </w:rPr>
        <w:t>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6D059C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d_eigvec</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210206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d_eigval</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3FB8AADF" w14:textId="77777777" w:rsidR="00B12B6F" w:rsidRPr="00B12B6F" w:rsidRDefault="00B12B6F" w:rsidP="00B12B6F">
      <w:pPr>
        <w:numPr>
          <w:ilvl w:val="0"/>
          <w:numId w:val="19"/>
        </w:numPr>
        <w:shd w:val="clear" w:color="auto" w:fill="E0E0E0"/>
        <w:spacing w:before="100" w:beforeAutospacing="1" w:after="100" w:afterAutospacing="1" w:line="182" w:lineRule="atLeast"/>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d_T</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2A800C79"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d_mat_temp</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0D6B582D"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d_piv_elem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6A225E22"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0060"/>
          <w:sz w:val="20"/>
          <w:szCs w:val="20"/>
        </w:rPr>
        <w:t>   cudaFree</w:t>
      </w:r>
      <w:r w:rsidRPr="00B12B6F">
        <w:rPr>
          <w:rFonts w:ascii="Courier New" w:hAnsi="Courier New" w:cs="Courier New"/>
          <w:color w:val="009900"/>
          <w:sz w:val="20"/>
          <w:szCs w:val="20"/>
        </w:rPr>
        <w:t>(</w:t>
      </w:r>
      <w:r w:rsidRPr="00B12B6F">
        <w:rPr>
          <w:rFonts w:ascii="Courier New" w:hAnsi="Courier New" w:cs="Courier New"/>
          <w:color w:val="000060"/>
          <w:sz w:val="20"/>
          <w:szCs w:val="20"/>
        </w:rPr>
        <w:t>d_max_elem</w:t>
      </w:r>
      <w:r w:rsidRPr="00B12B6F">
        <w:rPr>
          <w:rFonts w:ascii="Courier New" w:hAnsi="Courier New" w:cs="Courier New"/>
          <w:color w:val="009900"/>
          <w:sz w:val="20"/>
          <w:szCs w:val="20"/>
        </w:rPr>
        <w:t>)</w:t>
      </w:r>
      <w:r w:rsidRPr="00B12B6F">
        <w:rPr>
          <w:rFonts w:ascii="Courier New" w:hAnsi="Courier New" w:cs="Courier New"/>
          <w:color w:val="339933"/>
          <w:sz w:val="20"/>
          <w:szCs w:val="20"/>
        </w:rPr>
        <w:t>;</w:t>
      </w:r>
    </w:p>
    <w:p w14:paraId="43822980" w14:textId="77777777" w:rsidR="00B12B6F" w:rsidRPr="00B12B6F" w:rsidRDefault="00B12B6F" w:rsidP="00B12B6F">
      <w:pPr>
        <w:numPr>
          <w:ilvl w:val="0"/>
          <w:numId w:val="19"/>
        </w:numPr>
        <w:shd w:val="clear" w:color="auto" w:fill="E0E0E0"/>
        <w:spacing w:before="100" w:beforeAutospacing="1" w:after="100" w:afterAutospacing="1"/>
        <w:rPr>
          <w:rFonts w:ascii="Courier New" w:hAnsi="Courier New" w:cs="Courier New"/>
          <w:color w:val="000060"/>
          <w:sz w:val="20"/>
          <w:szCs w:val="20"/>
        </w:rPr>
      </w:pPr>
      <w:r w:rsidRPr="00B12B6F">
        <w:rPr>
          <w:rFonts w:ascii="Courier New" w:hAnsi="Courier New" w:cs="Courier New"/>
          <w:color w:val="009900"/>
          <w:sz w:val="20"/>
          <w:szCs w:val="20"/>
        </w:rPr>
        <w:t>}</w:t>
      </w:r>
    </w:p>
    <w:p w14:paraId="737EE398" w14:textId="77777777" w:rsidR="00B12B6F" w:rsidRPr="00B12B6F" w:rsidRDefault="00B12B6F" w:rsidP="00B12B6F"/>
    <w:p w14:paraId="71EC1EEA" w14:textId="77777777" w:rsidR="008D4646" w:rsidRPr="002B46D2" w:rsidRDefault="008D4646" w:rsidP="002C4755">
      <w:pPr>
        <w:rPr>
          <w:lang w:val="en-US" w:eastAsia="en-US"/>
        </w:rPr>
      </w:pPr>
    </w:p>
    <w:sectPr w:rsidR="008D4646" w:rsidRPr="002B46D2" w:rsidSect="00040FF8">
      <w:headerReference w:type="even" r:id="rId124"/>
      <w:headerReference w:type="default" r:id="rId125"/>
      <w:footerReference w:type="even" r:id="rId126"/>
      <w:footerReference w:type="default" r:id="rId127"/>
      <w:headerReference w:type="first" r:id="rId128"/>
      <w:footerReference w:type="first" r:id="rId1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101CA" w14:textId="77777777" w:rsidR="00573B02" w:rsidRDefault="00573B02" w:rsidP="00040FF8">
      <w:r>
        <w:separator/>
      </w:r>
    </w:p>
  </w:endnote>
  <w:endnote w:type="continuationSeparator" w:id="0">
    <w:p w14:paraId="7824EF0C" w14:textId="77777777" w:rsidR="00573B02" w:rsidRDefault="00573B02" w:rsidP="00040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917A8" w14:textId="77777777" w:rsidR="00A00EED" w:rsidRDefault="00A00EED"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D55D37" w14:textId="77777777" w:rsidR="00A00EED" w:rsidRDefault="00A00EED" w:rsidP="00040FF8">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3715" w14:textId="77777777" w:rsidR="00A00EED" w:rsidRDefault="00A00EED" w:rsidP="00E604CE">
    <w:pPr>
      <w:pStyle w:val="Piedepgina"/>
      <w:framePr w:wrap="none"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35</w:t>
    </w:r>
    <w:r>
      <w:rPr>
        <w:rStyle w:val="Nmerodepgina"/>
      </w:rPr>
      <w:fldChar w:fldCharType="end"/>
    </w:r>
  </w:p>
  <w:p w14:paraId="1C76F28E" w14:textId="77777777" w:rsidR="00A00EED" w:rsidRDefault="00A00EED" w:rsidP="00040FF8">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F4BA7" w14:textId="77777777" w:rsidR="00A00EED" w:rsidRDefault="00A00E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9E063" w14:textId="77777777" w:rsidR="00573B02" w:rsidRDefault="00573B02" w:rsidP="00040FF8">
      <w:r>
        <w:separator/>
      </w:r>
    </w:p>
  </w:footnote>
  <w:footnote w:type="continuationSeparator" w:id="0">
    <w:p w14:paraId="442F6818" w14:textId="77777777" w:rsidR="00573B02" w:rsidRDefault="00573B02" w:rsidP="00040FF8">
      <w:r>
        <w:continuationSeparator/>
      </w:r>
    </w:p>
  </w:footnote>
  <w:footnote w:id="1">
    <w:p w14:paraId="12F07FC3" w14:textId="77777777" w:rsidR="00A00EED" w:rsidRPr="00A8400E" w:rsidRDefault="00A00EED" w:rsidP="00A8400E">
      <w:pPr>
        <w:pStyle w:val="Textonotapie"/>
        <w:rPr>
          <w:lang w:val="en-US"/>
        </w:rPr>
      </w:pPr>
      <w:r>
        <w:rPr>
          <w:rStyle w:val="Refdenotaalpie"/>
        </w:rPr>
        <w:footnoteRef/>
      </w:r>
      <w:r w:rsidRPr="00A8400E">
        <w:rPr>
          <w:lang w:val="en-US"/>
        </w:rPr>
        <w:t xml:space="preserve"> </w:t>
      </w:r>
      <w:r w:rsidRPr="00A8400E">
        <w:rPr>
          <w:sz w:val="21"/>
          <w:lang w:val="en-US"/>
        </w:rPr>
        <w:t>Alain St-Amant, Ph.D. Thesis, Université de Montréal, 1992.</w:t>
      </w:r>
    </w:p>
  </w:footnote>
  <w:footnote w:id="2">
    <w:p w14:paraId="5EC80299" w14:textId="77777777" w:rsidR="00A00EED" w:rsidRPr="00DD41FF" w:rsidRDefault="00A00EED" w:rsidP="005C4571">
      <w:pPr>
        <w:pStyle w:val="Textonotapie"/>
        <w:rPr>
          <w:lang w:val="es-ES"/>
        </w:rPr>
      </w:pPr>
      <w:r>
        <w:rPr>
          <w:rStyle w:val="Refdenotaalpie"/>
        </w:rPr>
        <w:footnoteRef/>
      </w:r>
      <w:r>
        <w:t xml:space="preserve"> </w:t>
      </w:r>
      <w:r w:rsidRPr="00DD41FF">
        <w:rPr>
          <w:sz w:val="21"/>
        </w:rPr>
        <w:t>LLVM (Low Level Virtual Machine) es una plataforma para desarrollar compiladores, que está diseñada para optimizar el tiempo de compilación, el tiempo de enlazado y el tiempo de ejecución en cualquier lenguaje de programación.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27B2" w14:textId="77777777" w:rsidR="00A00EED" w:rsidRDefault="00A00EE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F8731" w14:textId="77777777" w:rsidR="00A00EED" w:rsidRDefault="00A00EE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EDC4D" w14:textId="77777777" w:rsidR="00A00EED" w:rsidRDefault="00A00E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B392D"/>
    <w:multiLevelType w:val="multilevel"/>
    <w:tmpl w:val="805E2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E4113"/>
    <w:multiLevelType w:val="hybridMultilevel"/>
    <w:tmpl w:val="6BE495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BA13A9"/>
    <w:multiLevelType w:val="hybridMultilevel"/>
    <w:tmpl w:val="F4D080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015380C"/>
    <w:multiLevelType w:val="multilevel"/>
    <w:tmpl w:val="A97C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66499"/>
    <w:multiLevelType w:val="hybridMultilevel"/>
    <w:tmpl w:val="4C5826B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32E5975"/>
    <w:multiLevelType w:val="hybridMultilevel"/>
    <w:tmpl w:val="47087840"/>
    <w:lvl w:ilvl="0" w:tplc="9B86EC40">
      <w:start w:val="1"/>
      <w:numFmt w:val="bullet"/>
      <w:lvlText w:val="•"/>
      <w:lvlJc w:val="left"/>
      <w:pPr>
        <w:tabs>
          <w:tab w:val="num" w:pos="720"/>
        </w:tabs>
        <w:ind w:left="720" w:hanging="360"/>
      </w:pPr>
      <w:rPr>
        <w:rFonts w:ascii="Arial" w:hAnsi="Arial" w:hint="default"/>
      </w:rPr>
    </w:lvl>
    <w:lvl w:ilvl="1" w:tplc="02A6E5B4">
      <w:start w:val="1"/>
      <w:numFmt w:val="bullet"/>
      <w:lvlText w:val="•"/>
      <w:lvlJc w:val="left"/>
      <w:pPr>
        <w:tabs>
          <w:tab w:val="num" w:pos="1440"/>
        </w:tabs>
        <w:ind w:left="1440" w:hanging="360"/>
      </w:pPr>
      <w:rPr>
        <w:rFonts w:ascii="Arial" w:hAnsi="Arial" w:hint="default"/>
      </w:rPr>
    </w:lvl>
    <w:lvl w:ilvl="2" w:tplc="A9D4CB80" w:tentative="1">
      <w:start w:val="1"/>
      <w:numFmt w:val="bullet"/>
      <w:lvlText w:val="•"/>
      <w:lvlJc w:val="left"/>
      <w:pPr>
        <w:tabs>
          <w:tab w:val="num" w:pos="2160"/>
        </w:tabs>
        <w:ind w:left="2160" w:hanging="360"/>
      </w:pPr>
      <w:rPr>
        <w:rFonts w:ascii="Arial" w:hAnsi="Arial" w:hint="default"/>
      </w:rPr>
    </w:lvl>
    <w:lvl w:ilvl="3" w:tplc="92C6503E" w:tentative="1">
      <w:start w:val="1"/>
      <w:numFmt w:val="bullet"/>
      <w:lvlText w:val="•"/>
      <w:lvlJc w:val="left"/>
      <w:pPr>
        <w:tabs>
          <w:tab w:val="num" w:pos="2880"/>
        </w:tabs>
        <w:ind w:left="2880" w:hanging="360"/>
      </w:pPr>
      <w:rPr>
        <w:rFonts w:ascii="Arial" w:hAnsi="Arial" w:hint="default"/>
      </w:rPr>
    </w:lvl>
    <w:lvl w:ilvl="4" w:tplc="E2B83D04" w:tentative="1">
      <w:start w:val="1"/>
      <w:numFmt w:val="bullet"/>
      <w:lvlText w:val="•"/>
      <w:lvlJc w:val="left"/>
      <w:pPr>
        <w:tabs>
          <w:tab w:val="num" w:pos="3600"/>
        </w:tabs>
        <w:ind w:left="3600" w:hanging="360"/>
      </w:pPr>
      <w:rPr>
        <w:rFonts w:ascii="Arial" w:hAnsi="Arial" w:hint="default"/>
      </w:rPr>
    </w:lvl>
    <w:lvl w:ilvl="5" w:tplc="54D4CEB2" w:tentative="1">
      <w:start w:val="1"/>
      <w:numFmt w:val="bullet"/>
      <w:lvlText w:val="•"/>
      <w:lvlJc w:val="left"/>
      <w:pPr>
        <w:tabs>
          <w:tab w:val="num" w:pos="4320"/>
        </w:tabs>
        <w:ind w:left="4320" w:hanging="360"/>
      </w:pPr>
      <w:rPr>
        <w:rFonts w:ascii="Arial" w:hAnsi="Arial" w:hint="default"/>
      </w:rPr>
    </w:lvl>
    <w:lvl w:ilvl="6" w:tplc="0C8A5C3C" w:tentative="1">
      <w:start w:val="1"/>
      <w:numFmt w:val="bullet"/>
      <w:lvlText w:val="•"/>
      <w:lvlJc w:val="left"/>
      <w:pPr>
        <w:tabs>
          <w:tab w:val="num" w:pos="5040"/>
        </w:tabs>
        <w:ind w:left="5040" w:hanging="360"/>
      </w:pPr>
      <w:rPr>
        <w:rFonts w:ascii="Arial" w:hAnsi="Arial" w:hint="default"/>
      </w:rPr>
    </w:lvl>
    <w:lvl w:ilvl="7" w:tplc="E3CCB1C2" w:tentative="1">
      <w:start w:val="1"/>
      <w:numFmt w:val="bullet"/>
      <w:lvlText w:val="•"/>
      <w:lvlJc w:val="left"/>
      <w:pPr>
        <w:tabs>
          <w:tab w:val="num" w:pos="5760"/>
        </w:tabs>
        <w:ind w:left="5760" w:hanging="360"/>
      </w:pPr>
      <w:rPr>
        <w:rFonts w:ascii="Arial" w:hAnsi="Arial" w:hint="default"/>
      </w:rPr>
    </w:lvl>
    <w:lvl w:ilvl="8" w:tplc="DB700A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CC7EBB"/>
    <w:multiLevelType w:val="hybridMultilevel"/>
    <w:tmpl w:val="398866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9747BA1"/>
    <w:multiLevelType w:val="hybridMultilevel"/>
    <w:tmpl w:val="59A454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4251E9A"/>
    <w:multiLevelType w:val="multilevel"/>
    <w:tmpl w:val="509E0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7E6AF3"/>
    <w:multiLevelType w:val="multilevel"/>
    <w:tmpl w:val="5602E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63167"/>
    <w:multiLevelType w:val="hybridMultilevel"/>
    <w:tmpl w:val="0534E4E8"/>
    <w:lvl w:ilvl="0" w:tplc="24762288">
      <w:start w:val="1"/>
      <w:numFmt w:val="bullet"/>
      <w:lvlText w:val="•"/>
      <w:lvlJc w:val="left"/>
      <w:pPr>
        <w:tabs>
          <w:tab w:val="num" w:pos="720"/>
        </w:tabs>
        <w:ind w:left="720" w:hanging="360"/>
      </w:pPr>
      <w:rPr>
        <w:rFonts w:ascii="Arial" w:hAnsi="Arial" w:hint="default"/>
      </w:rPr>
    </w:lvl>
    <w:lvl w:ilvl="1" w:tplc="34C25726" w:tentative="1">
      <w:start w:val="1"/>
      <w:numFmt w:val="bullet"/>
      <w:lvlText w:val="•"/>
      <w:lvlJc w:val="left"/>
      <w:pPr>
        <w:tabs>
          <w:tab w:val="num" w:pos="1440"/>
        </w:tabs>
        <w:ind w:left="1440" w:hanging="360"/>
      </w:pPr>
      <w:rPr>
        <w:rFonts w:ascii="Arial" w:hAnsi="Arial" w:hint="default"/>
      </w:rPr>
    </w:lvl>
    <w:lvl w:ilvl="2" w:tplc="B5BA2502" w:tentative="1">
      <w:start w:val="1"/>
      <w:numFmt w:val="bullet"/>
      <w:lvlText w:val="•"/>
      <w:lvlJc w:val="left"/>
      <w:pPr>
        <w:tabs>
          <w:tab w:val="num" w:pos="2160"/>
        </w:tabs>
        <w:ind w:left="2160" w:hanging="360"/>
      </w:pPr>
      <w:rPr>
        <w:rFonts w:ascii="Arial" w:hAnsi="Arial" w:hint="default"/>
      </w:rPr>
    </w:lvl>
    <w:lvl w:ilvl="3" w:tplc="10AE4BD8" w:tentative="1">
      <w:start w:val="1"/>
      <w:numFmt w:val="bullet"/>
      <w:lvlText w:val="•"/>
      <w:lvlJc w:val="left"/>
      <w:pPr>
        <w:tabs>
          <w:tab w:val="num" w:pos="2880"/>
        </w:tabs>
        <w:ind w:left="2880" w:hanging="360"/>
      </w:pPr>
      <w:rPr>
        <w:rFonts w:ascii="Arial" w:hAnsi="Arial" w:hint="default"/>
      </w:rPr>
    </w:lvl>
    <w:lvl w:ilvl="4" w:tplc="337ED5E6" w:tentative="1">
      <w:start w:val="1"/>
      <w:numFmt w:val="bullet"/>
      <w:lvlText w:val="•"/>
      <w:lvlJc w:val="left"/>
      <w:pPr>
        <w:tabs>
          <w:tab w:val="num" w:pos="3600"/>
        </w:tabs>
        <w:ind w:left="3600" w:hanging="360"/>
      </w:pPr>
      <w:rPr>
        <w:rFonts w:ascii="Arial" w:hAnsi="Arial" w:hint="default"/>
      </w:rPr>
    </w:lvl>
    <w:lvl w:ilvl="5" w:tplc="6CFA39EE" w:tentative="1">
      <w:start w:val="1"/>
      <w:numFmt w:val="bullet"/>
      <w:lvlText w:val="•"/>
      <w:lvlJc w:val="left"/>
      <w:pPr>
        <w:tabs>
          <w:tab w:val="num" w:pos="4320"/>
        </w:tabs>
        <w:ind w:left="4320" w:hanging="360"/>
      </w:pPr>
      <w:rPr>
        <w:rFonts w:ascii="Arial" w:hAnsi="Arial" w:hint="default"/>
      </w:rPr>
    </w:lvl>
    <w:lvl w:ilvl="6" w:tplc="F3768494" w:tentative="1">
      <w:start w:val="1"/>
      <w:numFmt w:val="bullet"/>
      <w:lvlText w:val="•"/>
      <w:lvlJc w:val="left"/>
      <w:pPr>
        <w:tabs>
          <w:tab w:val="num" w:pos="5040"/>
        </w:tabs>
        <w:ind w:left="5040" w:hanging="360"/>
      </w:pPr>
      <w:rPr>
        <w:rFonts w:ascii="Arial" w:hAnsi="Arial" w:hint="default"/>
      </w:rPr>
    </w:lvl>
    <w:lvl w:ilvl="7" w:tplc="A51A5094" w:tentative="1">
      <w:start w:val="1"/>
      <w:numFmt w:val="bullet"/>
      <w:lvlText w:val="•"/>
      <w:lvlJc w:val="left"/>
      <w:pPr>
        <w:tabs>
          <w:tab w:val="num" w:pos="5760"/>
        </w:tabs>
        <w:ind w:left="5760" w:hanging="360"/>
      </w:pPr>
      <w:rPr>
        <w:rFonts w:ascii="Arial" w:hAnsi="Arial" w:hint="default"/>
      </w:rPr>
    </w:lvl>
    <w:lvl w:ilvl="8" w:tplc="A52C05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6D6233"/>
    <w:multiLevelType w:val="hybridMultilevel"/>
    <w:tmpl w:val="1B4C9B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B22DF0"/>
    <w:multiLevelType w:val="multilevel"/>
    <w:tmpl w:val="0C74F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516EEA"/>
    <w:multiLevelType w:val="multilevel"/>
    <w:tmpl w:val="917A744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8B00BC"/>
    <w:multiLevelType w:val="hybridMultilevel"/>
    <w:tmpl w:val="B0CAD6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D116850"/>
    <w:multiLevelType w:val="hybridMultilevel"/>
    <w:tmpl w:val="11007DB8"/>
    <w:lvl w:ilvl="0" w:tplc="8DE2965A">
      <w:start w:val="1"/>
      <w:numFmt w:val="bullet"/>
      <w:lvlText w:val="•"/>
      <w:lvlJc w:val="left"/>
      <w:pPr>
        <w:tabs>
          <w:tab w:val="num" w:pos="720"/>
        </w:tabs>
        <w:ind w:left="720" w:hanging="360"/>
      </w:pPr>
      <w:rPr>
        <w:rFonts w:ascii="Arial" w:hAnsi="Arial" w:hint="default"/>
      </w:rPr>
    </w:lvl>
    <w:lvl w:ilvl="1" w:tplc="A05ECAE6">
      <w:numFmt w:val="bullet"/>
      <w:lvlText w:val="•"/>
      <w:lvlJc w:val="left"/>
      <w:pPr>
        <w:tabs>
          <w:tab w:val="num" w:pos="1440"/>
        </w:tabs>
        <w:ind w:left="1440" w:hanging="360"/>
      </w:pPr>
      <w:rPr>
        <w:rFonts w:ascii="Arial" w:hAnsi="Arial" w:hint="default"/>
      </w:rPr>
    </w:lvl>
    <w:lvl w:ilvl="2" w:tplc="72F6E2C6" w:tentative="1">
      <w:start w:val="1"/>
      <w:numFmt w:val="bullet"/>
      <w:lvlText w:val="•"/>
      <w:lvlJc w:val="left"/>
      <w:pPr>
        <w:tabs>
          <w:tab w:val="num" w:pos="2160"/>
        </w:tabs>
        <w:ind w:left="2160" w:hanging="360"/>
      </w:pPr>
      <w:rPr>
        <w:rFonts w:ascii="Arial" w:hAnsi="Arial" w:hint="default"/>
      </w:rPr>
    </w:lvl>
    <w:lvl w:ilvl="3" w:tplc="7F0430B2" w:tentative="1">
      <w:start w:val="1"/>
      <w:numFmt w:val="bullet"/>
      <w:lvlText w:val="•"/>
      <w:lvlJc w:val="left"/>
      <w:pPr>
        <w:tabs>
          <w:tab w:val="num" w:pos="2880"/>
        </w:tabs>
        <w:ind w:left="2880" w:hanging="360"/>
      </w:pPr>
      <w:rPr>
        <w:rFonts w:ascii="Arial" w:hAnsi="Arial" w:hint="default"/>
      </w:rPr>
    </w:lvl>
    <w:lvl w:ilvl="4" w:tplc="73947C06" w:tentative="1">
      <w:start w:val="1"/>
      <w:numFmt w:val="bullet"/>
      <w:lvlText w:val="•"/>
      <w:lvlJc w:val="left"/>
      <w:pPr>
        <w:tabs>
          <w:tab w:val="num" w:pos="3600"/>
        </w:tabs>
        <w:ind w:left="3600" w:hanging="360"/>
      </w:pPr>
      <w:rPr>
        <w:rFonts w:ascii="Arial" w:hAnsi="Arial" w:hint="default"/>
      </w:rPr>
    </w:lvl>
    <w:lvl w:ilvl="5" w:tplc="739A4CD0" w:tentative="1">
      <w:start w:val="1"/>
      <w:numFmt w:val="bullet"/>
      <w:lvlText w:val="•"/>
      <w:lvlJc w:val="left"/>
      <w:pPr>
        <w:tabs>
          <w:tab w:val="num" w:pos="4320"/>
        </w:tabs>
        <w:ind w:left="4320" w:hanging="360"/>
      </w:pPr>
      <w:rPr>
        <w:rFonts w:ascii="Arial" w:hAnsi="Arial" w:hint="default"/>
      </w:rPr>
    </w:lvl>
    <w:lvl w:ilvl="6" w:tplc="4FF03858" w:tentative="1">
      <w:start w:val="1"/>
      <w:numFmt w:val="bullet"/>
      <w:lvlText w:val="•"/>
      <w:lvlJc w:val="left"/>
      <w:pPr>
        <w:tabs>
          <w:tab w:val="num" w:pos="5040"/>
        </w:tabs>
        <w:ind w:left="5040" w:hanging="360"/>
      </w:pPr>
      <w:rPr>
        <w:rFonts w:ascii="Arial" w:hAnsi="Arial" w:hint="default"/>
      </w:rPr>
    </w:lvl>
    <w:lvl w:ilvl="7" w:tplc="0EA6349C" w:tentative="1">
      <w:start w:val="1"/>
      <w:numFmt w:val="bullet"/>
      <w:lvlText w:val="•"/>
      <w:lvlJc w:val="left"/>
      <w:pPr>
        <w:tabs>
          <w:tab w:val="num" w:pos="5760"/>
        </w:tabs>
        <w:ind w:left="5760" w:hanging="360"/>
      </w:pPr>
      <w:rPr>
        <w:rFonts w:ascii="Arial" w:hAnsi="Arial" w:hint="default"/>
      </w:rPr>
    </w:lvl>
    <w:lvl w:ilvl="8" w:tplc="D20A54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1E2CAB"/>
    <w:multiLevelType w:val="multilevel"/>
    <w:tmpl w:val="927C3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EA1D49"/>
    <w:multiLevelType w:val="multilevel"/>
    <w:tmpl w:val="8364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DF1212"/>
    <w:multiLevelType w:val="multilevel"/>
    <w:tmpl w:val="EE2A76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6"/>
  </w:num>
  <w:num w:numId="6">
    <w:abstractNumId w:val="11"/>
  </w:num>
  <w:num w:numId="7">
    <w:abstractNumId w:val="16"/>
  </w:num>
  <w:num w:numId="8">
    <w:abstractNumId w:val="15"/>
  </w:num>
  <w:num w:numId="9">
    <w:abstractNumId w:val="14"/>
  </w:num>
  <w:num w:numId="10">
    <w:abstractNumId w:val="0"/>
  </w:num>
  <w:num w:numId="11">
    <w:abstractNumId w:val="3"/>
  </w:num>
  <w:num w:numId="12">
    <w:abstractNumId w:val="12"/>
  </w:num>
  <w:num w:numId="13">
    <w:abstractNumId w:val="10"/>
  </w:num>
  <w:num w:numId="14">
    <w:abstractNumId w:val="19"/>
  </w:num>
  <w:num w:numId="15">
    <w:abstractNumId w:val="9"/>
  </w:num>
  <w:num w:numId="16">
    <w:abstractNumId w:val="13"/>
  </w:num>
  <w:num w:numId="17">
    <w:abstractNumId w:val="4"/>
  </w:num>
  <w:num w:numId="18">
    <w:abstractNumId w:val="1"/>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466"/>
    <w:rsid w:val="000002A4"/>
    <w:rsid w:val="000019A4"/>
    <w:rsid w:val="00002C5F"/>
    <w:rsid w:val="0000514C"/>
    <w:rsid w:val="000066F5"/>
    <w:rsid w:val="000069BA"/>
    <w:rsid w:val="00007805"/>
    <w:rsid w:val="00010943"/>
    <w:rsid w:val="00011FF7"/>
    <w:rsid w:val="00012F31"/>
    <w:rsid w:val="00013431"/>
    <w:rsid w:val="00014244"/>
    <w:rsid w:val="00015DD7"/>
    <w:rsid w:val="000168E3"/>
    <w:rsid w:val="0001717B"/>
    <w:rsid w:val="000177A9"/>
    <w:rsid w:val="00017CE5"/>
    <w:rsid w:val="00021B03"/>
    <w:rsid w:val="0002215E"/>
    <w:rsid w:val="00022907"/>
    <w:rsid w:val="00023AD5"/>
    <w:rsid w:val="000245D2"/>
    <w:rsid w:val="00026B54"/>
    <w:rsid w:val="00027562"/>
    <w:rsid w:val="000279BA"/>
    <w:rsid w:val="0003395C"/>
    <w:rsid w:val="000357A1"/>
    <w:rsid w:val="00035C02"/>
    <w:rsid w:val="000409D5"/>
    <w:rsid w:val="00040FF8"/>
    <w:rsid w:val="000410E4"/>
    <w:rsid w:val="0004163D"/>
    <w:rsid w:val="00047DB8"/>
    <w:rsid w:val="00050C65"/>
    <w:rsid w:val="0005137A"/>
    <w:rsid w:val="000514F1"/>
    <w:rsid w:val="00052383"/>
    <w:rsid w:val="000537A1"/>
    <w:rsid w:val="000551CF"/>
    <w:rsid w:val="000558CE"/>
    <w:rsid w:val="00060EED"/>
    <w:rsid w:val="000613CC"/>
    <w:rsid w:val="00064E48"/>
    <w:rsid w:val="00067EBC"/>
    <w:rsid w:val="0007063A"/>
    <w:rsid w:val="000729A8"/>
    <w:rsid w:val="00074CF2"/>
    <w:rsid w:val="000751EF"/>
    <w:rsid w:val="000758A7"/>
    <w:rsid w:val="00075CFA"/>
    <w:rsid w:val="000763C3"/>
    <w:rsid w:val="00076B95"/>
    <w:rsid w:val="00077CDF"/>
    <w:rsid w:val="00077E9E"/>
    <w:rsid w:val="000809C7"/>
    <w:rsid w:val="00081637"/>
    <w:rsid w:val="00083500"/>
    <w:rsid w:val="00083A10"/>
    <w:rsid w:val="00087977"/>
    <w:rsid w:val="00087F7F"/>
    <w:rsid w:val="00090303"/>
    <w:rsid w:val="00091525"/>
    <w:rsid w:val="0009203C"/>
    <w:rsid w:val="0009395B"/>
    <w:rsid w:val="000944A4"/>
    <w:rsid w:val="00095D25"/>
    <w:rsid w:val="00095E82"/>
    <w:rsid w:val="0009686E"/>
    <w:rsid w:val="000969B5"/>
    <w:rsid w:val="00097861"/>
    <w:rsid w:val="00097BD6"/>
    <w:rsid w:val="000A107F"/>
    <w:rsid w:val="000A12E5"/>
    <w:rsid w:val="000A2AF4"/>
    <w:rsid w:val="000A3292"/>
    <w:rsid w:val="000A5EE5"/>
    <w:rsid w:val="000A6F12"/>
    <w:rsid w:val="000A73EA"/>
    <w:rsid w:val="000B042D"/>
    <w:rsid w:val="000B0C79"/>
    <w:rsid w:val="000B12B0"/>
    <w:rsid w:val="000B233B"/>
    <w:rsid w:val="000B29DA"/>
    <w:rsid w:val="000B2AD5"/>
    <w:rsid w:val="000B4453"/>
    <w:rsid w:val="000B4CFA"/>
    <w:rsid w:val="000B5428"/>
    <w:rsid w:val="000B5D5E"/>
    <w:rsid w:val="000B63B9"/>
    <w:rsid w:val="000B6AFA"/>
    <w:rsid w:val="000B6F35"/>
    <w:rsid w:val="000C06C8"/>
    <w:rsid w:val="000C4774"/>
    <w:rsid w:val="000C4869"/>
    <w:rsid w:val="000C6AD4"/>
    <w:rsid w:val="000C7709"/>
    <w:rsid w:val="000D140B"/>
    <w:rsid w:val="000D1A6C"/>
    <w:rsid w:val="000D4738"/>
    <w:rsid w:val="000D66EC"/>
    <w:rsid w:val="000D77A8"/>
    <w:rsid w:val="000E1560"/>
    <w:rsid w:val="000E31AD"/>
    <w:rsid w:val="000E331D"/>
    <w:rsid w:val="000E6028"/>
    <w:rsid w:val="000E61AB"/>
    <w:rsid w:val="000E6CD4"/>
    <w:rsid w:val="000F0175"/>
    <w:rsid w:val="000F06A9"/>
    <w:rsid w:val="000F06FF"/>
    <w:rsid w:val="000F4A83"/>
    <w:rsid w:val="000F552A"/>
    <w:rsid w:val="000F6088"/>
    <w:rsid w:val="000F6222"/>
    <w:rsid w:val="000F7987"/>
    <w:rsid w:val="00100861"/>
    <w:rsid w:val="00102618"/>
    <w:rsid w:val="0010280C"/>
    <w:rsid w:val="00102BD4"/>
    <w:rsid w:val="00104E15"/>
    <w:rsid w:val="00106A50"/>
    <w:rsid w:val="001072A4"/>
    <w:rsid w:val="00110585"/>
    <w:rsid w:val="00110AC8"/>
    <w:rsid w:val="001128DD"/>
    <w:rsid w:val="00112F43"/>
    <w:rsid w:val="00113D5B"/>
    <w:rsid w:val="00114157"/>
    <w:rsid w:val="0011496F"/>
    <w:rsid w:val="00114FBA"/>
    <w:rsid w:val="00115FC7"/>
    <w:rsid w:val="00116AC8"/>
    <w:rsid w:val="00116DE8"/>
    <w:rsid w:val="001174FD"/>
    <w:rsid w:val="00120B32"/>
    <w:rsid w:val="00121462"/>
    <w:rsid w:val="00123A7F"/>
    <w:rsid w:val="00124814"/>
    <w:rsid w:val="001257FC"/>
    <w:rsid w:val="001266CA"/>
    <w:rsid w:val="001266E5"/>
    <w:rsid w:val="0013093B"/>
    <w:rsid w:val="00130A86"/>
    <w:rsid w:val="00130FAA"/>
    <w:rsid w:val="00132076"/>
    <w:rsid w:val="00132306"/>
    <w:rsid w:val="00134A8A"/>
    <w:rsid w:val="001350C1"/>
    <w:rsid w:val="00136918"/>
    <w:rsid w:val="0014333F"/>
    <w:rsid w:val="001434D8"/>
    <w:rsid w:val="00143761"/>
    <w:rsid w:val="00143D16"/>
    <w:rsid w:val="001446B4"/>
    <w:rsid w:val="00144779"/>
    <w:rsid w:val="00145060"/>
    <w:rsid w:val="001456E8"/>
    <w:rsid w:val="00146595"/>
    <w:rsid w:val="00146D42"/>
    <w:rsid w:val="00147F2B"/>
    <w:rsid w:val="00150612"/>
    <w:rsid w:val="0015079D"/>
    <w:rsid w:val="00150B78"/>
    <w:rsid w:val="00150E5C"/>
    <w:rsid w:val="00151902"/>
    <w:rsid w:val="0015205A"/>
    <w:rsid w:val="001557FB"/>
    <w:rsid w:val="00155DBA"/>
    <w:rsid w:val="001602F0"/>
    <w:rsid w:val="00161FA7"/>
    <w:rsid w:val="00164652"/>
    <w:rsid w:val="00164ACF"/>
    <w:rsid w:val="001655F1"/>
    <w:rsid w:val="001660BE"/>
    <w:rsid w:val="00166230"/>
    <w:rsid w:val="0016648A"/>
    <w:rsid w:val="0017308A"/>
    <w:rsid w:val="00174047"/>
    <w:rsid w:val="0017472C"/>
    <w:rsid w:val="00180440"/>
    <w:rsid w:val="001808B1"/>
    <w:rsid w:val="001820A3"/>
    <w:rsid w:val="001834B0"/>
    <w:rsid w:val="00184C5D"/>
    <w:rsid w:val="00185AA4"/>
    <w:rsid w:val="00187692"/>
    <w:rsid w:val="00187E31"/>
    <w:rsid w:val="00192253"/>
    <w:rsid w:val="00194119"/>
    <w:rsid w:val="001A0667"/>
    <w:rsid w:val="001A0C2A"/>
    <w:rsid w:val="001A3742"/>
    <w:rsid w:val="001A4465"/>
    <w:rsid w:val="001A5BDF"/>
    <w:rsid w:val="001A5FEC"/>
    <w:rsid w:val="001A794A"/>
    <w:rsid w:val="001A79A8"/>
    <w:rsid w:val="001B049F"/>
    <w:rsid w:val="001B0DE6"/>
    <w:rsid w:val="001B0FCD"/>
    <w:rsid w:val="001B39B7"/>
    <w:rsid w:val="001B45C8"/>
    <w:rsid w:val="001B57C6"/>
    <w:rsid w:val="001B6444"/>
    <w:rsid w:val="001B7B7B"/>
    <w:rsid w:val="001B7FFB"/>
    <w:rsid w:val="001C121C"/>
    <w:rsid w:val="001C28AD"/>
    <w:rsid w:val="001C3182"/>
    <w:rsid w:val="001C3A71"/>
    <w:rsid w:val="001C454E"/>
    <w:rsid w:val="001C6A4E"/>
    <w:rsid w:val="001C70FB"/>
    <w:rsid w:val="001D0288"/>
    <w:rsid w:val="001D1D77"/>
    <w:rsid w:val="001D21B2"/>
    <w:rsid w:val="001D2E76"/>
    <w:rsid w:val="001D41B0"/>
    <w:rsid w:val="001D60A8"/>
    <w:rsid w:val="001D6F33"/>
    <w:rsid w:val="001E054E"/>
    <w:rsid w:val="001E0CAB"/>
    <w:rsid w:val="001E16DC"/>
    <w:rsid w:val="001E2FAD"/>
    <w:rsid w:val="001E3D78"/>
    <w:rsid w:val="001E4C06"/>
    <w:rsid w:val="001F2A74"/>
    <w:rsid w:val="001F4D7F"/>
    <w:rsid w:val="001F7D09"/>
    <w:rsid w:val="00200C7E"/>
    <w:rsid w:val="0020199B"/>
    <w:rsid w:val="00201E81"/>
    <w:rsid w:val="00203A7F"/>
    <w:rsid w:val="002045F8"/>
    <w:rsid w:val="00204915"/>
    <w:rsid w:val="00205A9F"/>
    <w:rsid w:val="00207E44"/>
    <w:rsid w:val="0021023A"/>
    <w:rsid w:val="00210526"/>
    <w:rsid w:val="00210D24"/>
    <w:rsid w:val="002127FD"/>
    <w:rsid w:val="0021359F"/>
    <w:rsid w:val="00213D9B"/>
    <w:rsid w:val="0021521A"/>
    <w:rsid w:val="00215CE6"/>
    <w:rsid w:val="0021603B"/>
    <w:rsid w:val="0021791C"/>
    <w:rsid w:val="002205C4"/>
    <w:rsid w:val="00222C5B"/>
    <w:rsid w:val="00222F21"/>
    <w:rsid w:val="00223210"/>
    <w:rsid w:val="0022349B"/>
    <w:rsid w:val="002237D6"/>
    <w:rsid w:val="00223922"/>
    <w:rsid w:val="00224719"/>
    <w:rsid w:val="00224998"/>
    <w:rsid w:val="0022697B"/>
    <w:rsid w:val="00226DF8"/>
    <w:rsid w:val="00227CE8"/>
    <w:rsid w:val="00227F23"/>
    <w:rsid w:val="0023109D"/>
    <w:rsid w:val="002322C3"/>
    <w:rsid w:val="00232A0B"/>
    <w:rsid w:val="00232AEE"/>
    <w:rsid w:val="00234EB2"/>
    <w:rsid w:val="002354C8"/>
    <w:rsid w:val="002370CA"/>
    <w:rsid w:val="00237198"/>
    <w:rsid w:val="00237B01"/>
    <w:rsid w:val="00237F34"/>
    <w:rsid w:val="002426BA"/>
    <w:rsid w:val="002428A1"/>
    <w:rsid w:val="00245687"/>
    <w:rsid w:val="0025158E"/>
    <w:rsid w:val="00251A8A"/>
    <w:rsid w:val="00251F36"/>
    <w:rsid w:val="00252CF8"/>
    <w:rsid w:val="00253F62"/>
    <w:rsid w:val="00254576"/>
    <w:rsid w:val="00255FBB"/>
    <w:rsid w:val="00255FE0"/>
    <w:rsid w:val="00256305"/>
    <w:rsid w:val="00256507"/>
    <w:rsid w:val="002578A7"/>
    <w:rsid w:val="00257AAE"/>
    <w:rsid w:val="0026097F"/>
    <w:rsid w:val="0026243B"/>
    <w:rsid w:val="00262EE7"/>
    <w:rsid w:val="00265D88"/>
    <w:rsid w:val="002662BA"/>
    <w:rsid w:val="00267CD7"/>
    <w:rsid w:val="00270F1E"/>
    <w:rsid w:val="00271C3C"/>
    <w:rsid w:val="00272746"/>
    <w:rsid w:val="00273D88"/>
    <w:rsid w:val="0027763F"/>
    <w:rsid w:val="0027771C"/>
    <w:rsid w:val="002778B0"/>
    <w:rsid w:val="002806A5"/>
    <w:rsid w:val="00280A09"/>
    <w:rsid w:val="00281F7E"/>
    <w:rsid w:val="002827EB"/>
    <w:rsid w:val="0028316A"/>
    <w:rsid w:val="0028372C"/>
    <w:rsid w:val="002859D3"/>
    <w:rsid w:val="00287210"/>
    <w:rsid w:val="00290605"/>
    <w:rsid w:val="00291248"/>
    <w:rsid w:val="002923D3"/>
    <w:rsid w:val="002931E9"/>
    <w:rsid w:val="00293282"/>
    <w:rsid w:val="00294CE8"/>
    <w:rsid w:val="00295057"/>
    <w:rsid w:val="002971F9"/>
    <w:rsid w:val="002978FA"/>
    <w:rsid w:val="00297EDB"/>
    <w:rsid w:val="002A2AE9"/>
    <w:rsid w:val="002A4C85"/>
    <w:rsid w:val="002A54ED"/>
    <w:rsid w:val="002A6FE0"/>
    <w:rsid w:val="002A77FC"/>
    <w:rsid w:val="002B09B4"/>
    <w:rsid w:val="002B23BA"/>
    <w:rsid w:val="002B4158"/>
    <w:rsid w:val="002B46D2"/>
    <w:rsid w:val="002B5759"/>
    <w:rsid w:val="002B720B"/>
    <w:rsid w:val="002B76B1"/>
    <w:rsid w:val="002C0182"/>
    <w:rsid w:val="002C01B1"/>
    <w:rsid w:val="002C09F9"/>
    <w:rsid w:val="002C4755"/>
    <w:rsid w:val="002C4A47"/>
    <w:rsid w:val="002C65CF"/>
    <w:rsid w:val="002C7970"/>
    <w:rsid w:val="002D3DCA"/>
    <w:rsid w:val="002D4DA0"/>
    <w:rsid w:val="002D64DA"/>
    <w:rsid w:val="002D6CF9"/>
    <w:rsid w:val="002D7A11"/>
    <w:rsid w:val="002E0E0D"/>
    <w:rsid w:val="002E1D00"/>
    <w:rsid w:val="002E313B"/>
    <w:rsid w:val="002E4020"/>
    <w:rsid w:val="002E402F"/>
    <w:rsid w:val="002E4399"/>
    <w:rsid w:val="002E5E40"/>
    <w:rsid w:val="002E69F6"/>
    <w:rsid w:val="002E6B53"/>
    <w:rsid w:val="002E7054"/>
    <w:rsid w:val="002F06ED"/>
    <w:rsid w:val="002F11A9"/>
    <w:rsid w:val="002F180A"/>
    <w:rsid w:val="002F3139"/>
    <w:rsid w:val="002F406E"/>
    <w:rsid w:val="002F56A4"/>
    <w:rsid w:val="002F5BC5"/>
    <w:rsid w:val="003007FA"/>
    <w:rsid w:val="003011F9"/>
    <w:rsid w:val="0030374A"/>
    <w:rsid w:val="00304875"/>
    <w:rsid w:val="00304B1A"/>
    <w:rsid w:val="00304BF8"/>
    <w:rsid w:val="003051A6"/>
    <w:rsid w:val="003075E5"/>
    <w:rsid w:val="00310861"/>
    <w:rsid w:val="00310B9F"/>
    <w:rsid w:val="00311C9F"/>
    <w:rsid w:val="003126A5"/>
    <w:rsid w:val="00312F16"/>
    <w:rsid w:val="00314EA6"/>
    <w:rsid w:val="00316631"/>
    <w:rsid w:val="0031728E"/>
    <w:rsid w:val="0032280E"/>
    <w:rsid w:val="00323487"/>
    <w:rsid w:val="00323754"/>
    <w:rsid w:val="0032688D"/>
    <w:rsid w:val="00326F26"/>
    <w:rsid w:val="00327E74"/>
    <w:rsid w:val="00327F4F"/>
    <w:rsid w:val="00332F2D"/>
    <w:rsid w:val="00333E5B"/>
    <w:rsid w:val="003360A6"/>
    <w:rsid w:val="003400F9"/>
    <w:rsid w:val="00340E88"/>
    <w:rsid w:val="00343650"/>
    <w:rsid w:val="00344541"/>
    <w:rsid w:val="003475F2"/>
    <w:rsid w:val="0034764F"/>
    <w:rsid w:val="00347828"/>
    <w:rsid w:val="00350AAE"/>
    <w:rsid w:val="00352990"/>
    <w:rsid w:val="00352D38"/>
    <w:rsid w:val="0035308E"/>
    <w:rsid w:val="00355F06"/>
    <w:rsid w:val="00355FC1"/>
    <w:rsid w:val="00360412"/>
    <w:rsid w:val="003612C2"/>
    <w:rsid w:val="00363B65"/>
    <w:rsid w:val="00363C71"/>
    <w:rsid w:val="00364242"/>
    <w:rsid w:val="0036459C"/>
    <w:rsid w:val="003647AA"/>
    <w:rsid w:val="003657E3"/>
    <w:rsid w:val="00366B23"/>
    <w:rsid w:val="00367B01"/>
    <w:rsid w:val="00370E53"/>
    <w:rsid w:val="00371227"/>
    <w:rsid w:val="003712B8"/>
    <w:rsid w:val="00371620"/>
    <w:rsid w:val="00373DB8"/>
    <w:rsid w:val="0037595D"/>
    <w:rsid w:val="00377A4C"/>
    <w:rsid w:val="00377D73"/>
    <w:rsid w:val="003806D1"/>
    <w:rsid w:val="003813A4"/>
    <w:rsid w:val="00382441"/>
    <w:rsid w:val="003860AF"/>
    <w:rsid w:val="003907B1"/>
    <w:rsid w:val="00393838"/>
    <w:rsid w:val="00394AFB"/>
    <w:rsid w:val="0039557A"/>
    <w:rsid w:val="003964D0"/>
    <w:rsid w:val="0039685B"/>
    <w:rsid w:val="003977A8"/>
    <w:rsid w:val="003A0583"/>
    <w:rsid w:val="003A3074"/>
    <w:rsid w:val="003A54D4"/>
    <w:rsid w:val="003A65EB"/>
    <w:rsid w:val="003B0120"/>
    <w:rsid w:val="003B2424"/>
    <w:rsid w:val="003B6AF2"/>
    <w:rsid w:val="003B6EF9"/>
    <w:rsid w:val="003B77A9"/>
    <w:rsid w:val="003B7D64"/>
    <w:rsid w:val="003C0149"/>
    <w:rsid w:val="003C18C3"/>
    <w:rsid w:val="003C19B2"/>
    <w:rsid w:val="003C3755"/>
    <w:rsid w:val="003C4A1E"/>
    <w:rsid w:val="003C5548"/>
    <w:rsid w:val="003C6512"/>
    <w:rsid w:val="003D24B2"/>
    <w:rsid w:val="003D2822"/>
    <w:rsid w:val="003D2A36"/>
    <w:rsid w:val="003D2ABD"/>
    <w:rsid w:val="003D5286"/>
    <w:rsid w:val="003D7201"/>
    <w:rsid w:val="003D764F"/>
    <w:rsid w:val="003E2CF7"/>
    <w:rsid w:val="003E2E98"/>
    <w:rsid w:val="003E3BC3"/>
    <w:rsid w:val="003E6049"/>
    <w:rsid w:val="003E625F"/>
    <w:rsid w:val="003E688E"/>
    <w:rsid w:val="003E705F"/>
    <w:rsid w:val="003F0071"/>
    <w:rsid w:val="003F03A5"/>
    <w:rsid w:val="003F0519"/>
    <w:rsid w:val="003F1CC6"/>
    <w:rsid w:val="003F1E76"/>
    <w:rsid w:val="003F3F75"/>
    <w:rsid w:val="003F4066"/>
    <w:rsid w:val="003F552C"/>
    <w:rsid w:val="003F74F7"/>
    <w:rsid w:val="003F7540"/>
    <w:rsid w:val="003F7BD1"/>
    <w:rsid w:val="004003EF"/>
    <w:rsid w:val="00400812"/>
    <w:rsid w:val="00403270"/>
    <w:rsid w:val="004046A3"/>
    <w:rsid w:val="00405990"/>
    <w:rsid w:val="004117FC"/>
    <w:rsid w:val="004124A4"/>
    <w:rsid w:val="0041384B"/>
    <w:rsid w:val="00415D92"/>
    <w:rsid w:val="004168F4"/>
    <w:rsid w:val="0042012F"/>
    <w:rsid w:val="00420348"/>
    <w:rsid w:val="0042313C"/>
    <w:rsid w:val="00423198"/>
    <w:rsid w:val="0042322A"/>
    <w:rsid w:val="004233BA"/>
    <w:rsid w:val="00423977"/>
    <w:rsid w:val="00423E87"/>
    <w:rsid w:val="00424006"/>
    <w:rsid w:val="00427035"/>
    <w:rsid w:val="00427861"/>
    <w:rsid w:val="0043066D"/>
    <w:rsid w:val="00432DD9"/>
    <w:rsid w:val="004339EB"/>
    <w:rsid w:val="0043422A"/>
    <w:rsid w:val="00436174"/>
    <w:rsid w:val="00440720"/>
    <w:rsid w:val="004417F1"/>
    <w:rsid w:val="004424B2"/>
    <w:rsid w:val="00444245"/>
    <w:rsid w:val="00445F07"/>
    <w:rsid w:val="00445F0A"/>
    <w:rsid w:val="00447028"/>
    <w:rsid w:val="00450150"/>
    <w:rsid w:val="00450843"/>
    <w:rsid w:val="0045180B"/>
    <w:rsid w:val="00452208"/>
    <w:rsid w:val="00452A9C"/>
    <w:rsid w:val="004547ED"/>
    <w:rsid w:val="004548FD"/>
    <w:rsid w:val="00454F34"/>
    <w:rsid w:val="00456740"/>
    <w:rsid w:val="00456C05"/>
    <w:rsid w:val="00456F11"/>
    <w:rsid w:val="00457049"/>
    <w:rsid w:val="00457CB7"/>
    <w:rsid w:val="00460339"/>
    <w:rsid w:val="004607F8"/>
    <w:rsid w:val="00461BB6"/>
    <w:rsid w:val="004642E8"/>
    <w:rsid w:val="004652A8"/>
    <w:rsid w:val="00465863"/>
    <w:rsid w:val="00467866"/>
    <w:rsid w:val="0047161A"/>
    <w:rsid w:val="00471E40"/>
    <w:rsid w:val="0047702A"/>
    <w:rsid w:val="00477B02"/>
    <w:rsid w:val="00482B20"/>
    <w:rsid w:val="00482C6F"/>
    <w:rsid w:val="00485092"/>
    <w:rsid w:val="00491A4A"/>
    <w:rsid w:val="00492351"/>
    <w:rsid w:val="00492574"/>
    <w:rsid w:val="00492B31"/>
    <w:rsid w:val="004930D7"/>
    <w:rsid w:val="004930EF"/>
    <w:rsid w:val="0049388C"/>
    <w:rsid w:val="00493B0F"/>
    <w:rsid w:val="0049455B"/>
    <w:rsid w:val="00495482"/>
    <w:rsid w:val="00495492"/>
    <w:rsid w:val="004960BA"/>
    <w:rsid w:val="004972BA"/>
    <w:rsid w:val="004A068E"/>
    <w:rsid w:val="004A0729"/>
    <w:rsid w:val="004A0A2C"/>
    <w:rsid w:val="004A0BFB"/>
    <w:rsid w:val="004A0F44"/>
    <w:rsid w:val="004A1302"/>
    <w:rsid w:val="004A3B6F"/>
    <w:rsid w:val="004A50DF"/>
    <w:rsid w:val="004A5B54"/>
    <w:rsid w:val="004A6135"/>
    <w:rsid w:val="004A623B"/>
    <w:rsid w:val="004A6748"/>
    <w:rsid w:val="004A7598"/>
    <w:rsid w:val="004B1F20"/>
    <w:rsid w:val="004B3639"/>
    <w:rsid w:val="004B3774"/>
    <w:rsid w:val="004B40D9"/>
    <w:rsid w:val="004B4E6A"/>
    <w:rsid w:val="004B4F4F"/>
    <w:rsid w:val="004B5408"/>
    <w:rsid w:val="004B6BEF"/>
    <w:rsid w:val="004C1A12"/>
    <w:rsid w:val="004C2920"/>
    <w:rsid w:val="004C3A80"/>
    <w:rsid w:val="004C5248"/>
    <w:rsid w:val="004C76B7"/>
    <w:rsid w:val="004D1029"/>
    <w:rsid w:val="004D2230"/>
    <w:rsid w:val="004D3675"/>
    <w:rsid w:val="004D3B9B"/>
    <w:rsid w:val="004D51B4"/>
    <w:rsid w:val="004D5F5F"/>
    <w:rsid w:val="004D64CB"/>
    <w:rsid w:val="004E0F77"/>
    <w:rsid w:val="004E1F2D"/>
    <w:rsid w:val="004E231C"/>
    <w:rsid w:val="004E2AB1"/>
    <w:rsid w:val="004E61C4"/>
    <w:rsid w:val="004E6897"/>
    <w:rsid w:val="004F2403"/>
    <w:rsid w:val="004F2819"/>
    <w:rsid w:val="004F5058"/>
    <w:rsid w:val="004F58E3"/>
    <w:rsid w:val="004F63F4"/>
    <w:rsid w:val="004F64E8"/>
    <w:rsid w:val="0050565F"/>
    <w:rsid w:val="00505B5B"/>
    <w:rsid w:val="0050660D"/>
    <w:rsid w:val="005068C4"/>
    <w:rsid w:val="005102CA"/>
    <w:rsid w:val="00510E80"/>
    <w:rsid w:val="00512EFD"/>
    <w:rsid w:val="00512FCC"/>
    <w:rsid w:val="0051340A"/>
    <w:rsid w:val="00514F35"/>
    <w:rsid w:val="005150D8"/>
    <w:rsid w:val="00515D38"/>
    <w:rsid w:val="005171A4"/>
    <w:rsid w:val="00520765"/>
    <w:rsid w:val="005217E1"/>
    <w:rsid w:val="0052208B"/>
    <w:rsid w:val="00525C4A"/>
    <w:rsid w:val="0053026E"/>
    <w:rsid w:val="00531846"/>
    <w:rsid w:val="00532483"/>
    <w:rsid w:val="00533F03"/>
    <w:rsid w:val="005349C8"/>
    <w:rsid w:val="00535511"/>
    <w:rsid w:val="00537F39"/>
    <w:rsid w:val="00540018"/>
    <w:rsid w:val="0054081B"/>
    <w:rsid w:val="005414E0"/>
    <w:rsid w:val="005455C9"/>
    <w:rsid w:val="00546472"/>
    <w:rsid w:val="00546662"/>
    <w:rsid w:val="00547737"/>
    <w:rsid w:val="00550905"/>
    <w:rsid w:val="005543E3"/>
    <w:rsid w:val="00554416"/>
    <w:rsid w:val="005553E4"/>
    <w:rsid w:val="005555A9"/>
    <w:rsid w:val="00557FEF"/>
    <w:rsid w:val="00560ECF"/>
    <w:rsid w:val="00563B1C"/>
    <w:rsid w:val="0056494A"/>
    <w:rsid w:val="00566016"/>
    <w:rsid w:val="00571455"/>
    <w:rsid w:val="00571498"/>
    <w:rsid w:val="0057179A"/>
    <w:rsid w:val="00573B02"/>
    <w:rsid w:val="0057561C"/>
    <w:rsid w:val="005758C4"/>
    <w:rsid w:val="00576772"/>
    <w:rsid w:val="00576BD3"/>
    <w:rsid w:val="005806EA"/>
    <w:rsid w:val="00581649"/>
    <w:rsid w:val="0058176B"/>
    <w:rsid w:val="005818CE"/>
    <w:rsid w:val="0058433B"/>
    <w:rsid w:val="005856AF"/>
    <w:rsid w:val="00585D8E"/>
    <w:rsid w:val="005860E1"/>
    <w:rsid w:val="00586AFF"/>
    <w:rsid w:val="005874AC"/>
    <w:rsid w:val="00595CE4"/>
    <w:rsid w:val="005A03EB"/>
    <w:rsid w:val="005A140C"/>
    <w:rsid w:val="005A1BB7"/>
    <w:rsid w:val="005A1DBA"/>
    <w:rsid w:val="005A5842"/>
    <w:rsid w:val="005A68EE"/>
    <w:rsid w:val="005A6913"/>
    <w:rsid w:val="005A75F6"/>
    <w:rsid w:val="005A7BDD"/>
    <w:rsid w:val="005B1E5D"/>
    <w:rsid w:val="005B22CF"/>
    <w:rsid w:val="005B351D"/>
    <w:rsid w:val="005B4CE0"/>
    <w:rsid w:val="005B63EE"/>
    <w:rsid w:val="005B6970"/>
    <w:rsid w:val="005B7FA0"/>
    <w:rsid w:val="005C08DC"/>
    <w:rsid w:val="005C255D"/>
    <w:rsid w:val="005C2C8B"/>
    <w:rsid w:val="005C3CFE"/>
    <w:rsid w:val="005C4571"/>
    <w:rsid w:val="005C4F05"/>
    <w:rsid w:val="005C61C2"/>
    <w:rsid w:val="005C6A5E"/>
    <w:rsid w:val="005C6F1A"/>
    <w:rsid w:val="005D0A52"/>
    <w:rsid w:val="005D1466"/>
    <w:rsid w:val="005D1D3F"/>
    <w:rsid w:val="005D1F92"/>
    <w:rsid w:val="005D3295"/>
    <w:rsid w:val="005D3F5F"/>
    <w:rsid w:val="005D4362"/>
    <w:rsid w:val="005D6385"/>
    <w:rsid w:val="005D75BC"/>
    <w:rsid w:val="005D7CAC"/>
    <w:rsid w:val="005D7F76"/>
    <w:rsid w:val="005E1BB4"/>
    <w:rsid w:val="005E2A36"/>
    <w:rsid w:val="005E4ECB"/>
    <w:rsid w:val="005E4ED8"/>
    <w:rsid w:val="005E7E88"/>
    <w:rsid w:val="005F00FC"/>
    <w:rsid w:val="005F0253"/>
    <w:rsid w:val="005F1C90"/>
    <w:rsid w:val="005F26DB"/>
    <w:rsid w:val="005F6A5F"/>
    <w:rsid w:val="005F7DA9"/>
    <w:rsid w:val="006002A1"/>
    <w:rsid w:val="00602A7B"/>
    <w:rsid w:val="00603535"/>
    <w:rsid w:val="00603AA7"/>
    <w:rsid w:val="00603DD2"/>
    <w:rsid w:val="00607886"/>
    <w:rsid w:val="0061012C"/>
    <w:rsid w:val="006107A5"/>
    <w:rsid w:val="006109B9"/>
    <w:rsid w:val="006117C9"/>
    <w:rsid w:val="00611EA3"/>
    <w:rsid w:val="00612219"/>
    <w:rsid w:val="0061679C"/>
    <w:rsid w:val="00616E8F"/>
    <w:rsid w:val="00617CBB"/>
    <w:rsid w:val="00620110"/>
    <w:rsid w:val="006218D0"/>
    <w:rsid w:val="00622D65"/>
    <w:rsid w:val="00625D1B"/>
    <w:rsid w:val="00627C2F"/>
    <w:rsid w:val="00630087"/>
    <w:rsid w:val="00631737"/>
    <w:rsid w:val="00632B53"/>
    <w:rsid w:val="0063356C"/>
    <w:rsid w:val="00634673"/>
    <w:rsid w:val="0063472F"/>
    <w:rsid w:val="0064375C"/>
    <w:rsid w:val="00645905"/>
    <w:rsid w:val="0064717D"/>
    <w:rsid w:val="006472A8"/>
    <w:rsid w:val="00651919"/>
    <w:rsid w:val="00655718"/>
    <w:rsid w:val="006558EE"/>
    <w:rsid w:val="00656818"/>
    <w:rsid w:val="0065739B"/>
    <w:rsid w:val="00657539"/>
    <w:rsid w:val="0065774B"/>
    <w:rsid w:val="006578BB"/>
    <w:rsid w:val="00660525"/>
    <w:rsid w:val="00662CAD"/>
    <w:rsid w:val="00664393"/>
    <w:rsid w:val="0066515E"/>
    <w:rsid w:val="0066744C"/>
    <w:rsid w:val="00670321"/>
    <w:rsid w:val="0067061B"/>
    <w:rsid w:val="00673815"/>
    <w:rsid w:val="00674127"/>
    <w:rsid w:val="0067461B"/>
    <w:rsid w:val="00674EA0"/>
    <w:rsid w:val="0067577C"/>
    <w:rsid w:val="006778C4"/>
    <w:rsid w:val="00680E89"/>
    <w:rsid w:val="0068274E"/>
    <w:rsid w:val="00684497"/>
    <w:rsid w:val="00685683"/>
    <w:rsid w:val="00691FC6"/>
    <w:rsid w:val="00692CC7"/>
    <w:rsid w:val="00692D45"/>
    <w:rsid w:val="00693ABA"/>
    <w:rsid w:val="00694014"/>
    <w:rsid w:val="00695208"/>
    <w:rsid w:val="00695DDB"/>
    <w:rsid w:val="006969D3"/>
    <w:rsid w:val="006A0A98"/>
    <w:rsid w:val="006A144E"/>
    <w:rsid w:val="006A1935"/>
    <w:rsid w:val="006A1E34"/>
    <w:rsid w:val="006A2BD8"/>
    <w:rsid w:val="006A2DCA"/>
    <w:rsid w:val="006A4E1B"/>
    <w:rsid w:val="006A5330"/>
    <w:rsid w:val="006A65AD"/>
    <w:rsid w:val="006A7141"/>
    <w:rsid w:val="006B1D99"/>
    <w:rsid w:val="006B2325"/>
    <w:rsid w:val="006B268A"/>
    <w:rsid w:val="006B299F"/>
    <w:rsid w:val="006B2A69"/>
    <w:rsid w:val="006B44F1"/>
    <w:rsid w:val="006B5E1E"/>
    <w:rsid w:val="006B67C1"/>
    <w:rsid w:val="006B6CB2"/>
    <w:rsid w:val="006B734E"/>
    <w:rsid w:val="006B78E5"/>
    <w:rsid w:val="006C22DA"/>
    <w:rsid w:val="006C4024"/>
    <w:rsid w:val="006C461A"/>
    <w:rsid w:val="006C4FDC"/>
    <w:rsid w:val="006C6402"/>
    <w:rsid w:val="006C6AC2"/>
    <w:rsid w:val="006C7141"/>
    <w:rsid w:val="006C7163"/>
    <w:rsid w:val="006C7FD8"/>
    <w:rsid w:val="006D007B"/>
    <w:rsid w:val="006D17E1"/>
    <w:rsid w:val="006D2F24"/>
    <w:rsid w:val="006D3EB0"/>
    <w:rsid w:val="006D4E03"/>
    <w:rsid w:val="006D581B"/>
    <w:rsid w:val="006D620A"/>
    <w:rsid w:val="006D63D8"/>
    <w:rsid w:val="006D72DC"/>
    <w:rsid w:val="006E0B77"/>
    <w:rsid w:val="006E38AB"/>
    <w:rsid w:val="006E71B0"/>
    <w:rsid w:val="006E75EF"/>
    <w:rsid w:val="006F0C17"/>
    <w:rsid w:val="006F124A"/>
    <w:rsid w:val="006F1495"/>
    <w:rsid w:val="006F33B9"/>
    <w:rsid w:val="006F3D18"/>
    <w:rsid w:val="006F4EE3"/>
    <w:rsid w:val="006F6234"/>
    <w:rsid w:val="006F6616"/>
    <w:rsid w:val="006F7524"/>
    <w:rsid w:val="00700775"/>
    <w:rsid w:val="00701849"/>
    <w:rsid w:val="00702ABD"/>
    <w:rsid w:val="00703403"/>
    <w:rsid w:val="0070370F"/>
    <w:rsid w:val="0070484D"/>
    <w:rsid w:val="00704EAC"/>
    <w:rsid w:val="00705048"/>
    <w:rsid w:val="007055B2"/>
    <w:rsid w:val="007101B9"/>
    <w:rsid w:val="00710DB2"/>
    <w:rsid w:val="00711249"/>
    <w:rsid w:val="0071181F"/>
    <w:rsid w:val="00712EA4"/>
    <w:rsid w:val="00713461"/>
    <w:rsid w:val="00714469"/>
    <w:rsid w:val="007215B2"/>
    <w:rsid w:val="007218C3"/>
    <w:rsid w:val="00722709"/>
    <w:rsid w:val="00722F6D"/>
    <w:rsid w:val="007242D1"/>
    <w:rsid w:val="00730EBB"/>
    <w:rsid w:val="00731DBB"/>
    <w:rsid w:val="00732BED"/>
    <w:rsid w:val="00732F2C"/>
    <w:rsid w:val="007334A5"/>
    <w:rsid w:val="007335ED"/>
    <w:rsid w:val="00733D75"/>
    <w:rsid w:val="00735831"/>
    <w:rsid w:val="0073684E"/>
    <w:rsid w:val="007374B1"/>
    <w:rsid w:val="00741C44"/>
    <w:rsid w:val="0074285F"/>
    <w:rsid w:val="007437FF"/>
    <w:rsid w:val="00744ED6"/>
    <w:rsid w:val="007464CF"/>
    <w:rsid w:val="00752819"/>
    <w:rsid w:val="00752CE7"/>
    <w:rsid w:val="0075308D"/>
    <w:rsid w:val="00753B78"/>
    <w:rsid w:val="007547A3"/>
    <w:rsid w:val="007548E5"/>
    <w:rsid w:val="00755215"/>
    <w:rsid w:val="00755252"/>
    <w:rsid w:val="0075648A"/>
    <w:rsid w:val="00756937"/>
    <w:rsid w:val="00756E76"/>
    <w:rsid w:val="00761471"/>
    <w:rsid w:val="00767901"/>
    <w:rsid w:val="00767CDF"/>
    <w:rsid w:val="00770E6E"/>
    <w:rsid w:val="00770ECA"/>
    <w:rsid w:val="007713C5"/>
    <w:rsid w:val="0077188B"/>
    <w:rsid w:val="007734AC"/>
    <w:rsid w:val="007746F0"/>
    <w:rsid w:val="007753B0"/>
    <w:rsid w:val="00777396"/>
    <w:rsid w:val="00777495"/>
    <w:rsid w:val="0077759E"/>
    <w:rsid w:val="007800ED"/>
    <w:rsid w:val="00781043"/>
    <w:rsid w:val="00781BA1"/>
    <w:rsid w:val="00783BAC"/>
    <w:rsid w:val="0078502B"/>
    <w:rsid w:val="0078567D"/>
    <w:rsid w:val="00786C01"/>
    <w:rsid w:val="007878B5"/>
    <w:rsid w:val="00791340"/>
    <w:rsid w:val="0079219A"/>
    <w:rsid w:val="007948F7"/>
    <w:rsid w:val="007954EE"/>
    <w:rsid w:val="007967CC"/>
    <w:rsid w:val="00797A95"/>
    <w:rsid w:val="007A0837"/>
    <w:rsid w:val="007A0EF6"/>
    <w:rsid w:val="007A165F"/>
    <w:rsid w:val="007A1BC2"/>
    <w:rsid w:val="007A420E"/>
    <w:rsid w:val="007A4C1C"/>
    <w:rsid w:val="007A570C"/>
    <w:rsid w:val="007A5986"/>
    <w:rsid w:val="007A5A2C"/>
    <w:rsid w:val="007A5F22"/>
    <w:rsid w:val="007A6C5E"/>
    <w:rsid w:val="007A6E7F"/>
    <w:rsid w:val="007A7263"/>
    <w:rsid w:val="007B1138"/>
    <w:rsid w:val="007B238E"/>
    <w:rsid w:val="007B36D6"/>
    <w:rsid w:val="007B4D60"/>
    <w:rsid w:val="007B60FE"/>
    <w:rsid w:val="007B73DF"/>
    <w:rsid w:val="007C0DD2"/>
    <w:rsid w:val="007C48D5"/>
    <w:rsid w:val="007C58F6"/>
    <w:rsid w:val="007C5D3F"/>
    <w:rsid w:val="007C5E53"/>
    <w:rsid w:val="007C7A5A"/>
    <w:rsid w:val="007C7E85"/>
    <w:rsid w:val="007D1444"/>
    <w:rsid w:val="007D2C73"/>
    <w:rsid w:val="007D2FB4"/>
    <w:rsid w:val="007D3CB6"/>
    <w:rsid w:val="007D3FE2"/>
    <w:rsid w:val="007D483E"/>
    <w:rsid w:val="007D647B"/>
    <w:rsid w:val="007E0A93"/>
    <w:rsid w:val="007E26CB"/>
    <w:rsid w:val="007E3BAA"/>
    <w:rsid w:val="007E3D11"/>
    <w:rsid w:val="007E4CEC"/>
    <w:rsid w:val="007E545B"/>
    <w:rsid w:val="007F0C52"/>
    <w:rsid w:val="007F0D12"/>
    <w:rsid w:val="007F2C04"/>
    <w:rsid w:val="007F5577"/>
    <w:rsid w:val="007F7056"/>
    <w:rsid w:val="00802599"/>
    <w:rsid w:val="00804984"/>
    <w:rsid w:val="00805D0D"/>
    <w:rsid w:val="00806077"/>
    <w:rsid w:val="00806573"/>
    <w:rsid w:val="008068DC"/>
    <w:rsid w:val="008076B8"/>
    <w:rsid w:val="008076C5"/>
    <w:rsid w:val="0081221E"/>
    <w:rsid w:val="00812360"/>
    <w:rsid w:val="00813378"/>
    <w:rsid w:val="00813A01"/>
    <w:rsid w:val="00814378"/>
    <w:rsid w:val="00816BE8"/>
    <w:rsid w:val="008178B1"/>
    <w:rsid w:val="00821322"/>
    <w:rsid w:val="00821D55"/>
    <w:rsid w:val="00822AF0"/>
    <w:rsid w:val="008241E5"/>
    <w:rsid w:val="00825BCC"/>
    <w:rsid w:val="00825E6B"/>
    <w:rsid w:val="00825EEF"/>
    <w:rsid w:val="00825FEB"/>
    <w:rsid w:val="00826EA0"/>
    <w:rsid w:val="008278BB"/>
    <w:rsid w:val="00827B85"/>
    <w:rsid w:val="00830610"/>
    <w:rsid w:val="0083386C"/>
    <w:rsid w:val="0083596D"/>
    <w:rsid w:val="00836833"/>
    <w:rsid w:val="00836F5E"/>
    <w:rsid w:val="00840715"/>
    <w:rsid w:val="00843938"/>
    <w:rsid w:val="00843EB3"/>
    <w:rsid w:val="0084466D"/>
    <w:rsid w:val="00847A67"/>
    <w:rsid w:val="00850F24"/>
    <w:rsid w:val="00853B8B"/>
    <w:rsid w:val="00854161"/>
    <w:rsid w:val="008545D2"/>
    <w:rsid w:val="00854E2B"/>
    <w:rsid w:val="00856DB7"/>
    <w:rsid w:val="00861DAB"/>
    <w:rsid w:val="00863C14"/>
    <w:rsid w:val="00863E88"/>
    <w:rsid w:val="00864270"/>
    <w:rsid w:val="00865045"/>
    <w:rsid w:val="008652A0"/>
    <w:rsid w:val="00865F90"/>
    <w:rsid w:val="00867141"/>
    <w:rsid w:val="00870875"/>
    <w:rsid w:val="008712BF"/>
    <w:rsid w:val="008721C7"/>
    <w:rsid w:val="0087296A"/>
    <w:rsid w:val="0087318A"/>
    <w:rsid w:val="00873BBD"/>
    <w:rsid w:val="008745CD"/>
    <w:rsid w:val="008751A9"/>
    <w:rsid w:val="00875D74"/>
    <w:rsid w:val="0087668D"/>
    <w:rsid w:val="00876A48"/>
    <w:rsid w:val="008803A6"/>
    <w:rsid w:val="008832D6"/>
    <w:rsid w:val="00885281"/>
    <w:rsid w:val="00886357"/>
    <w:rsid w:val="0089019D"/>
    <w:rsid w:val="00892F67"/>
    <w:rsid w:val="00893843"/>
    <w:rsid w:val="008958E7"/>
    <w:rsid w:val="00895E94"/>
    <w:rsid w:val="0089679B"/>
    <w:rsid w:val="00897414"/>
    <w:rsid w:val="0089759B"/>
    <w:rsid w:val="008A1FA0"/>
    <w:rsid w:val="008A2A04"/>
    <w:rsid w:val="008A2CFB"/>
    <w:rsid w:val="008A31AD"/>
    <w:rsid w:val="008A36B4"/>
    <w:rsid w:val="008A556C"/>
    <w:rsid w:val="008A55BE"/>
    <w:rsid w:val="008A57CD"/>
    <w:rsid w:val="008A5C7E"/>
    <w:rsid w:val="008A6A2B"/>
    <w:rsid w:val="008A6F00"/>
    <w:rsid w:val="008A70C7"/>
    <w:rsid w:val="008A7342"/>
    <w:rsid w:val="008B064E"/>
    <w:rsid w:val="008B31C1"/>
    <w:rsid w:val="008B3B1B"/>
    <w:rsid w:val="008B3CD4"/>
    <w:rsid w:val="008B411E"/>
    <w:rsid w:val="008B434A"/>
    <w:rsid w:val="008B5CAB"/>
    <w:rsid w:val="008C2FD4"/>
    <w:rsid w:val="008C3EB5"/>
    <w:rsid w:val="008C4D3F"/>
    <w:rsid w:val="008C64C4"/>
    <w:rsid w:val="008C7FB9"/>
    <w:rsid w:val="008C7FEC"/>
    <w:rsid w:val="008D0972"/>
    <w:rsid w:val="008D0E44"/>
    <w:rsid w:val="008D1E88"/>
    <w:rsid w:val="008D27DD"/>
    <w:rsid w:val="008D29B2"/>
    <w:rsid w:val="008D39FE"/>
    <w:rsid w:val="008D3D62"/>
    <w:rsid w:val="008D44AE"/>
    <w:rsid w:val="008D4646"/>
    <w:rsid w:val="008D518C"/>
    <w:rsid w:val="008D5222"/>
    <w:rsid w:val="008D5559"/>
    <w:rsid w:val="008D75EC"/>
    <w:rsid w:val="008E1A85"/>
    <w:rsid w:val="008E24C6"/>
    <w:rsid w:val="008E2B0B"/>
    <w:rsid w:val="008E35F9"/>
    <w:rsid w:val="008E4617"/>
    <w:rsid w:val="008E6028"/>
    <w:rsid w:val="008F0E34"/>
    <w:rsid w:val="008F1780"/>
    <w:rsid w:val="008F221F"/>
    <w:rsid w:val="008F2CC9"/>
    <w:rsid w:val="008F5633"/>
    <w:rsid w:val="008F6031"/>
    <w:rsid w:val="008F62D7"/>
    <w:rsid w:val="008F7DBA"/>
    <w:rsid w:val="009002E8"/>
    <w:rsid w:val="00900D90"/>
    <w:rsid w:val="00901913"/>
    <w:rsid w:val="00902CC0"/>
    <w:rsid w:val="00902E77"/>
    <w:rsid w:val="009043C4"/>
    <w:rsid w:val="00905108"/>
    <w:rsid w:val="00912D33"/>
    <w:rsid w:val="009153BB"/>
    <w:rsid w:val="00915697"/>
    <w:rsid w:val="00916B2E"/>
    <w:rsid w:val="00917CB8"/>
    <w:rsid w:val="00921DCF"/>
    <w:rsid w:val="0092329E"/>
    <w:rsid w:val="00923F30"/>
    <w:rsid w:val="00924021"/>
    <w:rsid w:val="009241E8"/>
    <w:rsid w:val="00925FC0"/>
    <w:rsid w:val="0092794A"/>
    <w:rsid w:val="0093000E"/>
    <w:rsid w:val="009302EF"/>
    <w:rsid w:val="009308E5"/>
    <w:rsid w:val="00931DD3"/>
    <w:rsid w:val="00932390"/>
    <w:rsid w:val="009333F4"/>
    <w:rsid w:val="00934415"/>
    <w:rsid w:val="0093481A"/>
    <w:rsid w:val="00934D3A"/>
    <w:rsid w:val="00935485"/>
    <w:rsid w:val="00937209"/>
    <w:rsid w:val="0093748F"/>
    <w:rsid w:val="00942901"/>
    <w:rsid w:val="00943F81"/>
    <w:rsid w:val="00944067"/>
    <w:rsid w:val="00944F4B"/>
    <w:rsid w:val="00944FB8"/>
    <w:rsid w:val="00945833"/>
    <w:rsid w:val="00945C8A"/>
    <w:rsid w:val="00946B21"/>
    <w:rsid w:val="00951323"/>
    <w:rsid w:val="009529DC"/>
    <w:rsid w:val="0095367A"/>
    <w:rsid w:val="009546CE"/>
    <w:rsid w:val="00956179"/>
    <w:rsid w:val="009565E5"/>
    <w:rsid w:val="00960A29"/>
    <w:rsid w:val="00960AAD"/>
    <w:rsid w:val="00963949"/>
    <w:rsid w:val="009678D2"/>
    <w:rsid w:val="00967B35"/>
    <w:rsid w:val="00967BB6"/>
    <w:rsid w:val="009702CB"/>
    <w:rsid w:val="00970529"/>
    <w:rsid w:val="00971BAA"/>
    <w:rsid w:val="00972A82"/>
    <w:rsid w:val="009736A1"/>
    <w:rsid w:val="009738A2"/>
    <w:rsid w:val="00974B74"/>
    <w:rsid w:val="0097513B"/>
    <w:rsid w:val="00975EA5"/>
    <w:rsid w:val="00980C18"/>
    <w:rsid w:val="00980F41"/>
    <w:rsid w:val="009815CB"/>
    <w:rsid w:val="009817EF"/>
    <w:rsid w:val="00982275"/>
    <w:rsid w:val="0098345D"/>
    <w:rsid w:val="00985446"/>
    <w:rsid w:val="0098551A"/>
    <w:rsid w:val="0098670C"/>
    <w:rsid w:val="0098675B"/>
    <w:rsid w:val="009867F8"/>
    <w:rsid w:val="0098707C"/>
    <w:rsid w:val="00987A21"/>
    <w:rsid w:val="00990D56"/>
    <w:rsid w:val="00991D49"/>
    <w:rsid w:val="00992A8E"/>
    <w:rsid w:val="00995B9A"/>
    <w:rsid w:val="00997692"/>
    <w:rsid w:val="009A39B7"/>
    <w:rsid w:val="009A49C0"/>
    <w:rsid w:val="009A49E7"/>
    <w:rsid w:val="009A5789"/>
    <w:rsid w:val="009A62B1"/>
    <w:rsid w:val="009A6715"/>
    <w:rsid w:val="009A6DFF"/>
    <w:rsid w:val="009B042C"/>
    <w:rsid w:val="009B1289"/>
    <w:rsid w:val="009B12C4"/>
    <w:rsid w:val="009B15E0"/>
    <w:rsid w:val="009B1962"/>
    <w:rsid w:val="009B3195"/>
    <w:rsid w:val="009B3782"/>
    <w:rsid w:val="009B3A3F"/>
    <w:rsid w:val="009B3CB6"/>
    <w:rsid w:val="009B3F47"/>
    <w:rsid w:val="009B4604"/>
    <w:rsid w:val="009B4CCE"/>
    <w:rsid w:val="009C17D1"/>
    <w:rsid w:val="009C18FE"/>
    <w:rsid w:val="009C206A"/>
    <w:rsid w:val="009C20F9"/>
    <w:rsid w:val="009C4522"/>
    <w:rsid w:val="009D0FA0"/>
    <w:rsid w:val="009D1ED0"/>
    <w:rsid w:val="009D395D"/>
    <w:rsid w:val="009D42E9"/>
    <w:rsid w:val="009E0450"/>
    <w:rsid w:val="009E082B"/>
    <w:rsid w:val="009E0B30"/>
    <w:rsid w:val="009E10AB"/>
    <w:rsid w:val="009E192D"/>
    <w:rsid w:val="009E20E1"/>
    <w:rsid w:val="009E3A21"/>
    <w:rsid w:val="009E3F86"/>
    <w:rsid w:val="009E5645"/>
    <w:rsid w:val="009E5A1F"/>
    <w:rsid w:val="009E714E"/>
    <w:rsid w:val="009F16E2"/>
    <w:rsid w:val="009F2564"/>
    <w:rsid w:val="009F3614"/>
    <w:rsid w:val="009F4CF4"/>
    <w:rsid w:val="009F54D8"/>
    <w:rsid w:val="009F703B"/>
    <w:rsid w:val="009F742E"/>
    <w:rsid w:val="00A0062B"/>
    <w:rsid w:val="00A00766"/>
    <w:rsid w:val="00A009B1"/>
    <w:rsid w:val="00A00B98"/>
    <w:rsid w:val="00A00EED"/>
    <w:rsid w:val="00A02554"/>
    <w:rsid w:val="00A047AD"/>
    <w:rsid w:val="00A04FB6"/>
    <w:rsid w:val="00A058E0"/>
    <w:rsid w:val="00A07248"/>
    <w:rsid w:val="00A07C66"/>
    <w:rsid w:val="00A110E2"/>
    <w:rsid w:val="00A147B2"/>
    <w:rsid w:val="00A15AE4"/>
    <w:rsid w:val="00A21AE6"/>
    <w:rsid w:val="00A2230F"/>
    <w:rsid w:val="00A22735"/>
    <w:rsid w:val="00A23C79"/>
    <w:rsid w:val="00A23D70"/>
    <w:rsid w:val="00A260F0"/>
    <w:rsid w:val="00A2700F"/>
    <w:rsid w:val="00A272C1"/>
    <w:rsid w:val="00A301BD"/>
    <w:rsid w:val="00A32B6A"/>
    <w:rsid w:val="00A36202"/>
    <w:rsid w:val="00A37461"/>
    <w:rsid w:val="00A37F78"/>
    <w:rsid w:val="00A40922"/>
    <w:rsid w:val="00A40AAD"/>
    <w:rsid w:val="00A42FAB"/>
    <w:rsid w:val="00A4337C"/>
    <w:rsid w:val="00A434C3"/>
    <w:rsid w:val="00A5021E"/>
    <w:rsid w:val="00A52D95"/>
    <w:rsid w:val="00A538BA"/>
    <w:rsid w:val="00A540F4"/>
    <w:rsid w:val="00A55C56"/>
    <w:rsid w:val="00A56562"/>
    <w:rsid w:val="00A57961"/>
    <w:rsid w:val="00A60FAA"/>
    <w:rsid w:val="00A635EE"/>
    <w:rsid w:val="00A637F8"/>
    <w:rsid w:val="00A70169"/>
    <w:rsid w:val="00A717C1"/>
    <w:rsid w:val="00A71D9A"/>
    <w:rsid w:val="00A72CC6"/>
    <w:rsid w:val="00A744B1"/>
    <w:rsid w:val="00A75BD9"/>
    <w:rsid w:val="00A80D0C"/>
    <w:rsid w:val="00A813D3"/>
    <w:rsid w:val="00A83917"/>
    <w:rsid w:val="00A83AA9"/>
    <w:rsid w:val="00A8400E"/>
    <w:rsid w:val="00A84050"/>
    <w:rsid w:val="00A87041"/>
    <w:rsid w:val="00A90F07"/>
    <w:rsid w:val="00A93302"/>
    <w:rsid w:val="00A942C3"/>
    <w:rsid w:val="00A943B3"/>
    <w:rsid w:val="00A95881"/>
    <w:rsid w:val="00A95EA7"/>
    <w:rsid w:val="00A96582"/>
    <w:rsid w:val="00A97368"/>
    <w:rsid w:val="00AA354B"/>
    <w:rsid w:val="00AA3A98"/>
    <w:rsid w:val="00AA4DE2"/>
    <w:rsid w:val="00AA6C27"/>
    <w:rsid w:val="00AA75DE"/>
    <w:rsid w:val="00AA7FA9"/>
    <w:rsid w:val="00AB00ED"/>
    <w:rsid w:val="00AB28A9"/>
    <w:rsid w:val="00AB6F87"/>
    <w:rsid w:val="00AB76DB"/>
    <w:rsid w:val="00AC0F46"/>
    <w:rsid w:val="00AC111C"/>
    <w:rsid w:val="00AC47D6"/>
    <w:rsid w:val="00AC4DAB"/>
    <w:rsid w:val="00AC591B"/>
    <w:rsid w:val="00AC61DB"/>
    <w:rsid w:val="00AC6DC1"/>
    <w:rsid w:val="00AC7BCF"/>
    <w:rsid w:val="00AD0D6E"/>
    <w:rsid w:val="00AD0D99"/>
    <w:rsid w:val="00AD0F24"/>
    <w:rsid w:val="00AD22D7"/>
    <w:rsid w:val="00AD25DA"/>
    <w:rsid w:val="00AD26D1"/>
    <w:rsid w:val="00AD4318"/>
    <w:rsid w:val="00AD4909"/>
    <w:rsid w:val="00AD7536"/>
    <w:rsid w:val="00AE0B0F"/>
    <w:rsid w:val="00AE1A2F"/>
    <w:rsid w:val="00AE1B46"/>
    <w:rsid w:val="00AE3624"/>
    <w:rsid w:val="00AE3DDF"/>
    <w:rsid w:val="00AE46D5"/>
    <w:rsid w:val="00AE6071"/>
    <w:rsid w:val="00AE641B"/>
    <w:rsid w:val="00AF3630"/>
    <w:rsid w:val="00AF3A29"/>
    <w:rsid w:val="00AF3D03"/>
    <w:rsid w:val="00AF4AAC"/>
    <w:rsid w:val="00AF5F16"/>
    <w:rsid w:val="00AF657D"/>
    <w:rsid w:val="00B00F71"/>
    <w:rsid w:val="00B04449"/>
    <w:rsid w:val="00B07451"/>
    <w:rsid w:val="00B10EF9"/>
    <w:rsid w:val="00B12122"/>
    <w:rsid w:val="00B12B6F"/>
    <w:rsid w:val="00B14B9D"/>
    <w:rsid w:val="00B14E4B"/>
    <w:rsid w:val="00B14E65"/>
    <w:rsid w:val="00B15694"/>
    <w:rsid w:val="00B16D77"/>
    <w:rsid w:val="00B17263"/>
    <w:rsid w:val="00B17F56"/>
    <w:rsid w:val="00B204CC"/>
    <w:rsid w:val="00B21BA0"/>
    <w:rsid w:val="00B2205A"/>
    <w:rsid w:val="00B22564"/>
    <w:rsid w:val="00B227BD"/>
    <w:rsid w:val="00B22906"/>
    <w:rsid w:val="00B2347C"/>
    <w:rsid w:val="00B23AB7"/>
    <w:rsid w:val="00B250EA"/>
    <w:rsid w:val="00B258EB"/>
    <w:rsid w:val="00B26974"/>
    <w:rsid w:val="00B27F14"/>
    <w:rsid w:val="00B301C7"/>
    <w:rsid w:val="00B318DA"/>
    <w:rsid w:val="00B31D7A"/>
    <w:rsid w:val="00B32765"/>
    <w:rsid w:val="00B35B33"/>
    <w:rsid w:val="00B35C8A"/>
    <w:rsid w:val="00B36D01"/>
    <w:rsid w:val="00B37235"/>
    <w:rsid w:val="00B42475"/>
    <w:rsid w:val="00B429A6"/>
    <w:rsid w:val="00B42DA4"/>
    <w:rsid w:val="00B45D13"/>
    <w:rsid w:val="00B47891"/>
    <w:rsid w:val="00B50652"/>
    <w:rsid w:val="00B53238"/>
    <w:rsid w:val="00B5359B"/>
    <w:rsid w:val="00B57C83"/>
    <w:rsid w:val="00B618AE"/>
    <w:rsid w:val="00B621AC"/>
    <w:rsid w:val="00B63E49"/>
    <w:rsid w:val="00B651C0"/>
    <w:rsid w:val="00B669C3"/>
    <w:rsid w:val="00B671D5"/>
    <w:rsid w:val="00B67770"/>
    <w:rsid w:val="00B705D5"/>
    <w:rsid w:val="00B70F0A"/>
    <w:rsid w:val="00B71190"/>
    <w:rsid w:val="00B720F0"/>
    <w:rsid w:val="00B7249E"/>
    <w:rsid w:val="00B7268B"/>
    <w:rsid w:val="00B73348"/>
    <w:rsid w:val="00B739B9"/>
    <w:rsid w:val="00B753D0"/>
    <w:rsid w:val="00B75735"/>
    <w:rsid w:val="00B76A18"/>
    <w:rsid w:val="00B77361"/>
    <w:rsid w:val="00B77F30"/>
    <w:rsid w:val="00B800F3"/>
    <w:rsid w:val="00B80CE6"/>
    <w:rsid w:val="00B8243A"/>
    <w:rsid w:val="00B8295B"/>
    <w:rsid w:val="00B83828"/>
    <w:rsid w:val="00B839B9"/>
    <w:rsid w:val="00B83B5A"/>
    <w:rsid w:val="00B84CCE"/>
    <w:rsid w:val="00B85682"/>
    <w:rsid w:val="00B85ACA"/>
    <w:rsid w:val="00B85C11"/>
    <w:rsid w:val="00B86045"/>
    <w:rsid w:val="00B8704F"/>
    <w:rsid w:val="00B90A1F"/>
    <w:rsid w:val="00B90BE4"/>
    <w:rsid w:val="00B91645"/>
    <w:rsid w:val="00B94533"/>
    <w:rsid w:val="00BA095B"/>
    <w:rsid w:val="00BA30F7"/>
    <w:rsid w:val="00BA3FCF"/>
    <w:rsid w:val="00BA4F06"/>
    <w:rsid w:val="00BA50B8"/>
    <w:rsid w:val="00BA7AB8"/>
    <w:rsid w:val="00BB0023"/>
    <w:rsid w:val="00BB03C2"/>
    <w:rsid w:val="00BB30FB"/>
    <w:rsid w:val="00BB432D"/>
    <w:rsid w:val="00BB6F4C"/>
    <w:rsid w:val="00BB6FF2"/>
    <w:rsid w:val="00BC1006"/>
    <w:rsid w:val="00BC11A7"/>
    <w:rsid w:val="00BC14F3"/>
    <w:rsid w:val="00BC288D"/>
    <w:rsid w:val="00BC3F65"/>
    <w:rsid w:val="00BC441C"/>
    <w:rsid w:val="00BC4F78"/>
    <w:rsid w:val="00BC5435"/>
    <w:rsid w:val="00BC644E"/>
    <w:rsid w:val="00BD0229"/>
    <w:rsid w:val="00BD1AA0"/>
    <w:rsid w:val="00BD26D6"/>
    <w:rsid w:val="00BD2D8E"/>
    <w:rsid w:val="00BD316E"/>
    <w:rsid w:val="00BD321F"/>
    <w:rsid w:val="00BD3D91"/>
    <w:rsid w:val="00BD43A1"/>
    <w:rsid w:val="00BD64E5"/>
    <w:rsid w:val="00BD6574"/>
    <w:rsid w:val="00BD6E76"/>
    <w:rsid w:val="00BE31BB"/>
    <w:rsid w:val="00BE35C3"/>
    <w:rsid w:val="00BE5D42"/>
    <w:rsid w:val="00BE5E09"/>
    <w:rsid w:val="00BF2339"/>
    <w:rsid w:val="00BF47CC"/>
    <w:rsid w:val="00BF7B22"/>
    <w:rsid w:val="00C0040F"/>
    <w:rsid w:val="00C0134D"/>
    <w:rsid w:val="00C0160D"/>
    <w:rsid w:val="00C01946"/>
    <w:rsid w:val="00C022CE"/>
    <w:rsid w:val="00C02CFF"/>
    <w:rsid w:val="00C0375E"/>
    <w:rsid w:val="00C0422A"/>
    <w:rsid w:val="00C057DC"/>
    <w:rsid w:val="00C05CE3"/>
    <w:rsid w:val="00C05F0E"/>
    <w:rsid w:val="00C07136"/>
    <w:rsid w:val="00C076A8"/>
    <w:rsid w:val="00C114CD"/>
    <w:rsid w:val="00C130AB"/>
    <w:rsid w:val="00C13408"/>
    <w:rsid w:val="00C13527"/>
    <w:rsid w:val="00C158BE"/>
    <w:rsid w:val="00C168FB"/>
    <w:rsid w:val="00C16E4E"/>
    <w:rsid w:val="00C16EDA"/>
    <w:rsid w:val="00C174E2"/>
    <w:rsid w:val="00C21382"/>
    <w:rsid w:val="00C230A4"/>
    <w:rsid w:val="00C235C9"/>
    <w:rsid w:val="00C24538"/>
    <w:rsid w:val="00C2524E"/>
    <w:rsid w:val="00C25D7A"/>
    <w:rsid w:val="00C261AC"/>
    <w:rsid w:val="00C26741"/>
    <w:rsid w:val="00C2714A"/>
    <w:rsid w:val="00C27E04"/>
    <w:rsid w:val="00C3077B"/>
    <w:rsid w:val="00C30904"/>
    <w:rsid w:val="00C31342"/>
    <w:rsid w:val="00C3178D"/>
    <w:rsid w:val="00C33963"/>
    <w:rsid w:val="00C34074"/>
    <w:rsid w:val="00C3513A"/>
    <w:rsid w:val="00C35485"/>
    <w:rsid w:val="00C406C5"/>
    <w:rsid w:val="00C40ED8"/>
    <w:rsid w:val="00C412F1"/>
    <w:rsid w:val="00C415C7"/>
    <w:rsid w:val="00C41624"/>
    <w:rsid w:val="00C41BD3"/>
    <w:rsid w:val="00C42BD9"/>
    <w:rsid w:val="00C42C28"/>
    <w:rsid w:val="00C442E7"/>
    <w:rsid w:val="00C46161"/>
    <w:rsid w:val="00C50147"/>
    <w:rsid w:val="00C5265B"/>
    <w:rsid w:val="00C52AED"/>
    <w:rsid w:val="00C53CFC"/>
    <w:rsid w:val="00C54C0E"/>
    <w:rsid w:val="00C57A62"/>
    <w:rsid w:val="00C616D3"/>
    <w:rsid w:val="00C61B09"/>
    <w:rsid w:val="00C61FC3"/>
    <w:rsid w:val="00C62468"/>
    <w:rsid w:val="00C65B8F"/>
    <w:rsid w:val="00C674BB"/>
    <w:rsid w:val="00C70776"/>
    <w:rsid w:val="00C7079F"/>
    <w:rsid w:val="00C713FA"/>
    <w:rsid w:val="00C7269B"/>
    <w:rsid w:val="00C73521"/>
    <w:rsid w:val="00C73D3F"/>
    <w:rsid w:val="00C7427D"/>
    <w:rsid w:val="00C74E1A"/>
    <w:rsid w:val="00C805A3"/>
    <w:rsid w:val="00C82F02"/>
    <w:rsid w:val="00C84B83"/>
    <w:rsid w:val="00C8509A"/>
    <w:rsid w:val="00C85E12"/>
    <w:rsid w:val="00C86397"/>
    <w:rsid w:val="00C87C22"/>
    <w:rsid w:val="00C87E8F"/>
    <w:rsid w:val="00C90682"/>
    <w:rsid w:val="00C9082E"/>
    <w:rsid w:val="00C913EC"/>
    <w:rsid w:val="00C91F63"/>
    <w:rsid w:val="00C939B0"/>
    <w:rsid w:val="00C94E40"/>
    <w:rsid w:val="00C95AFC"/>
    <w:rsid w:val="00C965B0"/>
    <w:rsid w:val="00CA07AA"/>
    <w:rsid w:val="00CA08DB"/>
    <w:rsid w:val="00CA10F2"/>
    <w:rsid w:val="00CA1233"/>
    <w:rsid w:val="00CA1917"/>
    <w:rsid w:val="00CA207E"/>
    <w:rsid w:val="00CA4186"/>
    <w:rsid w:val="00CA6F26"/>
    <w:rsid w:val="00CA6F89"/>
    <w:rsid w:val="00CA768D"/>
    <w:rsid w:val="00CB29C9"/>
    <w:rsid w:val="00CB537A"/>
    <w:rsid w:val="00CB5C81"/>
    <w:rsid w:val="00CB5E14"/>
    <w:rsid w:val="00CB7F10"/>
    <w:rsid w:val="00CC0429"/>
    <w:rsid w:val="00CC196A"/>
    <w:rsid w:val="00CC6E21"/>
    <w:rsid w:val="00CC7007"/>
    <w:rsid w:val="00CC7348"/>
    <w:rsid w:val="00CD0A4F"/>
    <w:rsid w:val="00CD1A62"/>
    <w:rsid w:val="00CD1DB8"/>
    <w:rsid w:val="00CD28AE"/>
    <w:rsid w:val="00CD3B2B"/>
    <w:rsid w:val="00CD3B39"/>
    <w:rsid w:val="00CD5DD9"/>
    <w:rsid w:val="00CE568D"/>
    <w:rsid w:val="00CE5E9B"/>
    <w:rsid w:val="00CE6709"/>
    <w:rsid w:val="00CF1962"/>
    <w:rsid w:val="00CF1DEE"/>
    <w:rsid w:val="00CF233B"/>
    <w:rsid w:val="00CF31EA"/>
    <w:rsid w:val="00CF53ED"/>
    <w:rsid w:val="00CF7737"/>
    <w:rsid w:val="00CF7F3B"/>
    <w:rsid w:val="00D0098D"/>
    <w:rsid w:val="00D014FF"/>
    <w:rsid w:val="00D01725"/>
    <w:rsid w:val="00D0224F"/>
    <w:rsid w:val="00D02B66"/>
    <w:rsid w:val="00D03D3E"/>
    <w:rsid w:val="00D05896"/>
    <w:rsid w:val="00D05FDA"/>
    <w:rsid w:val="00D06EA2"/>
    <w:rsid w:val="00D1080C"/>
    <w:rsid w:val="00D11230"/>
    <w:rsid w:val="00D121D1"/>
    <w:rsid w:val="00D145CD"/>
    <w:rsid w:val="00D16198"/>
    <w:rsid w:val="00D16C2D"/>
    <w:rsid w:val="00D22DEF"/>
    <w:rsid w:val="00D237C6"/>
    <w:rsid w:val="00D2468B"/>
    <w:rsid w:val="00D27C4A"/>
    <w:rsid w:val="00D312AD"/>
    <w:rsid w:val="00D316AB"/>
    <w:rsid w:val="00D33398"/>
    <w:rsid w:val="00D33460"/>
    <w:rsid w:val="00D338DC"/>
    <w:rsid w:val="00D33995"/>
    <w:rsid w:val="00D36BA3"/>
    <w:rsid w:val="00D403C0"/>
    <w:rsid w:val="00D406E2"/>
    <w:rsid w:val="00D40BC5"/>
    <w:rsid w:val="00D44505"/>
    <w:rsid w:val="00D47546"/>
    <w:rsid w:val="00D47D1A"/>
    <w:rsid w:val="00D5000A"/>
    <w:rsid w:val="00D50758"/>
    <w:rsid w:val="00D50DBE"/>
    <w:rsid w:val="00D50E43"/>
    <w:rsid w:val="00D5288D"/>
    <w:rsid w:val="00D52E5E"/>
    <w:rsid w:val="00D53036"/>
    <w:rsid w:val="00D5626A"/>
    <w:rsid w:val="00D61787"/>
    <w:rsid w:val="00D61C33"/>
    <w:rsid w:val="00D6451F"/>
    <w:rsid w:val="00D64CDD"/>
    <w:rsid w:val="00D6680B"/>
    <w:rsid w:val="00D705FA"/>
    <w:rsid w:val="00D70C37"/>
    <w:rsid w:val="00D7136F"/>
    <w:rsid w:val="00D71C4A"/>
    <w:rsid w:val="00D71E1A"/>
    <w:rsid w:val="00D74604"/>
    <w:rsid w:val="00D7573B"/>
    <w:rsid w:val="00D76154"/>
    <w:rsid w:val="00D8174C"/>
    <w:rsid w:val="00D8205C"/>
    <w:rsid w:val="00D82DED"/>
    <w:rsid w:val="00D8358A"/>
    <w:rsid w:val="00D842E5"/>
    <w:rsid w:val="00D84438"/>
    <w:rsid w:val="00D86142"/>
    <w:rsid w:val="00D8784F"/>
    <w:rsid w:val="00D901EA"/>
    <w:rsid w:val="00D90666"/>
    <w:rsid w:val="00D915F6"/>
    <w:rsid w:val="00D92AD5"/>
    <w:rsid w:val="00D945A2"/>
    <w:rsid w:val="00D95A3A"/>
    <w:rsid w:val="00D97ECF"/>
    <w:rsid w:val="00DA004F"/>
    <w:rsid w:val="00DA0073"/>
    <w:rsid w:val="00DA0A61"/>
    <w:rsid w:val="00DA1F5A"/>
    <w:rsid w:val="00DA2566"/>
    <w:rsid w:val="00DA398C"/>
    <w:rsid w:val="00DA3BCD"/>
    <w:rsid w:val="00DA4E43"/>
    <w:rsid w:val="00DA720B"/>
    <w:rsid w:val="00DA776B"/>
    <w:rsid w:val="00DB27E3"/>
    <w:rsid w:val="00DB3657"/>
    <w:rsid w:val="00DB3F38"/>
    <w:rsid w:val="00DB411C"/>
    <w:rsid w:val="00DB46E8"/>
    <w:rsid w:val="00DB7D7D"/>
    <w:rsid w:val="00DC0AC0"/>
    <w:rsid w:val="00DC1F9F"/>
    <w:rsid w:val="00DC2EE9"/>
    <w:rsid w:val="00DC40A3"/>
    <w:rsid w:val="00DD045D"/>
    <w:rsid w:val="00DD0A87"/>
    <w:rsid w:val="00DD1142"/>
    <w:rsid w:val="00DD1B6F"/>
    <w:rsid w:val="00DD3DC4"/>
    <w:rsid w:val="00DD41FF"/>
    <w:rsid w:val="00DD4734"/>
    <w:rsid w:val="00DD5388"/>
    <w:rsid w:val="00DD629D"/>
    <w:rsid w:val="00DD7E34"/>
    <w:rsid w:val="00DE0F08"/>
    <w:rsid w:val="00DE20F9"/>
    <w:rsid w:val="00DE26A5"/>
    <w:rsid w:val="00DE3A70"/>
    <w:rsid w:val="00DE3C4F"/>
    <w:rsid w:val="00DE63DF"/>
    <w:rsid w:val="00DE66D9"/>
    <w:rsid w:val="00DE795C"/>
    <w:rsid w:val="00DF1B6B"/>
    <w:rsid w:val="00DF1E78"/>
    <w:rsid w:val="00DF32BE"/>
    <w:rsid w:val="00DF3EDA"/>
    <w:rsid w:val="00DF49EF"/>
    <w:rsid w:val="00DF66D7"/>
    <w:rsid w:val="00DF74D3"/>
    <w:rsid w:val="00DF7D81"/>
    <w:rsid w:val="00E0094D"/>
    <w:rsid w:val="00E00D24"/>
    <w:rsid w:val="00E01C52"/>
    <w:rsid w:val="00E02706"/>
    <w:rsid w:val="00E0289F"/>
    <w:rsid w:val="00E02F4E"/>
    <w:rsid w:val="00E03DC9"/>
    <w:rsid w:val="00E04035"/>
    <w:rsid w:val="00E04834"/>
    <w:rsid w:val="00E04C02"/>
    <w:rsid w:val="00E061AA"/>
    <w:rsid w:val="00E06393"/>
    <w:rsid w:val="00E075E7"/>
    <w:rsid w:val="00E07BE8"/>
    <w:rsid w:val="00E10736"/>
    <w:rsid w:val="00E10947"/>
    <w:rsid w:val="00E116F3"/>
    <w:rsid w:val="00E12490"/>
    <w:rsid w:val="00E14160"/>
    <w:rsid w:val="00E14454"/>
    <w:rsid w:val="00E15847"/>
    <w:rsid w:val="00E16DFE"/>
    <w:rsid w:val="00E2019E"/>
    <w:rsid w:val="00E20963"/>
    <w:rsid w:val="00E20FC2"/>
    <w:rsid w:val="00E21200"/>
    <w:rsid w:val="00E21287"/>
    <w:rsid w:val="00E21E42"/>
    <w:rsid w:val="00E21EFA"/>
    <w:rsid w:val="00E226CC"/>
    <w:rsid w:val="00E23BAE"/>
    <w:rsid w:val="00E256FA"/>
    <w:rsid w:val="00E25A6F"/>
    <w:rsid w:val="00E31620"/>
    <w:rsid w:val="00E31BB1"/>
    <w:rsid w:val="00E33968"/>
    <w:rsid w:val="00E33E42"/>
    <w:rsid w:val="00E33F95"/>
    <w:rsid w:val="00E349A6"/>
    <w:rsid w:val="00E35829"/>
    <w:rsid w:val="00E36DCB"/>
    <w:rsid w:val="00E3717F"/>
    <w:rsid w:val="00E442D5"/>
    <w:rsid w:val="00E44C55"/>
    <w:rsid w:val="00E44D1E"/>
    <w:rsid w:val="00E456EC"/>
    <w:rsid w:val="00E479F4"/>
    <w:rsid w:val="00E50452"/>
    <w:rsid w:val="00E523F2"/>
    <w:rsid w:val="00E56689"/>
    <w:rsid w:val="00E567EC"/>
    <w:rsid w:val="00E56CCD"/>
    <w:rsid w:val="00E604CE"/>
    <w:rsid w:val="00E62B99"/>
    <w:rsid w:val="00E62E7A"/>
    <w:rsid w:val="00E63481"/>
    <w:rsid w:val="00E636C5"/>
    <w:rsid w:val="00E63C73"/>
    <w:rsid w:val="00E6486E"/>
    <w:rsid w:val="00E64A46"/>
    <w:rsid w:val="00E6514F"/>
    <w:rsid w:val="00E66851"/>
    <w:rsid w:val="00E66899"/>
    <w:rsid w:val="00E66E31"/>
    <w:rsid w:val="00E6748D"/>
    <w:rsid w:val="00E703FB"/>
    <w:rsid w:val="00E723F8"/>
    <w:rsid w:val="00E72F27"/>
    <w:rsid w:val="00E7324C"/>
    <w:rsid w:val="00E74330"/>
    <w:rsid w:val="00E74E74"/>
    <w:rsid w:val="00E76A57"/>
    <w:rsid w:val="00E77A5C"/>
    <w:rsid w:val="00E77D52"/>
    <w:rsid w:val="00E84B4E"/>
    <w:rsid w:val="00E84BB8"/>
    <w:rsid w:val="00E870FD"/>
    <w:rsid w:val="00E872C8"/>
    <w:rsid w:val="00E907C3"/>
    <w:rsid w:val="00E909AB"/>
    <w:rsid w:val="00E9320A"/>
    <w:rsid w:val="00E95147"/>
    <w:rsid w:val="00E967BD"/>
    <w:rsid w:val="00E96AEE"/>
    <w:rsid w:val="00EA0C0D"/>
    <w:rsid w:val="00EA10AE"/>
    <w:rsid w:val="00EA10FB"/>
    <w:rsid w:val="00EA18CC"/>
    <w:rsid w:val="00EA3156"/>
    <w:rsid w:val="00EA50EA"/>
    <w:rsid w:val="00EA5C0D"/>
    <w:rsid w:val="00EA7976"/>
    <w:rsid w:val="00EB03C9"/>
    <w:rsid w:val="00EB144A"/>
    <w:rsid w:val="00EB1F25"/>
    <w:rsid w:val="00EB2864"/>
    <w:rsid w:val="00EB33E8"/>
    <w:rsid w:val="00EB46E5"/>
    <w:rsid w:val="00EB489F"/>
    <w:rsid w:val="00EB4B96"/>
    <w:rsid w:val="00EB58FF"/>
    <w:rsid w:val="00EC2C0A"/>
    <w:rsid w:val="00EC3EB0"/>
    <w:rsid w:val="00EC445D"/>
    <w:rsid w:val="00EC4D05"/>
    <w:rsid w:val="00EC53CA"/>
    <w:rsid w:val="00EC73FA"/>
    <w:rsid w:val="00EC7862"/>
    <w:rsid w:val="00ED0C56"/>
    <w:rsid w:val="00ED13CC"/>
    <w:rsid w:val="00ED2F0B"/>
    <w:rsid w:val="00ED34BD"/>
    <w:rsid w:val="00ED38E5"/>
    <w:rsid w:val="00ED449A"/>
    <w:rsid w:val="00EE1152"/>
    <w:rsid w:val="00EE311E"/>
    <w:rsid w:val="00EE44C9"/>
    <w:rsid w:val="00EE48AD"/>
    <w:rsid w:val="00EF2C0D"/>
    <w:rsid w:val="00EF2DAD"/>
    <w:rsid w:val="00EF471E"/>
    <w:rsid w:val="00EF4B55"/>
    <w:rsid w:val="00EF61AF"/>
    <w:rsid w:val="00EF75A6"/>
    <w:rsid w:val="00EF79FD"/>
    <w:rsid w:val="00F004DA"/>
    <w:rsid w:val="00F00CB2"/>
    <w:rsid w:val="00F0134B"/>
    <w:rsid w:val="00F02519"/>
    <w:rsid w:val="00F032AE"/>
    <w:rsid w:val="00F06018"/>
    <w:rsid w:val="00F063B5"/>
    <w:rsid w:val="00F06EE6"/>
    <w:rsid w:val="00F076C9"/>
    <w:rsid w:val="00F105A4"/>
    <w:rsid w:val="00F10B8C"/>
    <w:rsid w:val="00F15D8D"/>
    <w:rsid w:val="00F1669A"/>
    <w:rsid w:val="00F16995"/>
    <w:rsid w:val="00F16F94"/>
    <w:rsid w:val="00F21011"/>
    <w:rsid w:val="00F2162F"/>
    <w:rsid w:val="00F21DF2"/>
    <w:rsid w:val="00F2651F"/>
    <w:rsid w:val="00F316B7"/>
    <w:rsid w:val="00F37944"/>
    <w:rsid w:val="00F42272"/>
    <w:rsid w:val="00F42297"/>
    <w:rsid w:val="00F43780"/>
    <w:rsid w:val="00F44037"/>
    <w:rsid w:val="00F44B01"/>
    <w:rsid w:val="00F45AFE"/>
    <w:rsid w:val="00F470CA"/>
    <w:rsid w:val="00F47349"/>
    <w:rsid w:val="00F474E9"/>
    <w:rsid w:val="00F50611"/>
    <w:rsid w:val="00F5306B"/>
    <w:rsid w:val="00F53CBF"/>
    <w:rsid w:val="00F55F1F"/>
    <w:rsid w:val="00F57584"/>
    <w:rsid w:val="00F57B45"/>
    <w:rsid w:val="00F607D6"/>
    <w:rsid w:val="00F60B74"/>
    <w:rsid w:val="00F6199E"/>
    <w:rsid w:val="00F6252F"/>
    <w:rsid w:val="00F627D0"/>
    <w:rsid w:val="00F646F4"/>
    <w:rsid w:val="00F659CC"/>
    <w:rsid w:val="00F66197"/>
    <w:rsid w:val="00F6677F"/>
    <w:rsid w:val="00F702F4"/>
    <w:rsid w:val="00F73165"/>
    <w:rsid w:val="00F73B35"/>
    <w:rsid w:val="00F77025"/>
    <w:rsid w:val="00F77156"/>
    <w:rsid w:val="00F7757C"/>
    <w:rsid w:val="00F80016"/>
    <w:rsid w:val="00F80ED6"/>
    <w:rsid w:val="00F81DA9"/>
    <w:rsid w:val="00F85236"/>
    <w:rsid w:val="00F86E73"/>
    <w:rsid w:val="00F87F7A"/>
    <w:rsid w:val="00F90C4B"/>
    <w:rsid w:val="00F90DEA"/>
    <w:rsid w:val="00F90F3E"/>
    <w:rsid w:val="00F935CB"/>
    <w:rsid w:val="00F93989"/>
    <w:rsid w:val="00F94350"/>
    <w:rsid w:val="00F94F3E"/>
    <w:rsid w:val="00F95C6B"/>
    <w:rsid w:val="00FA1139"/>
    <w:rsid w:val="00FA2BDD"/>
    <w:rsid w:val="00FA3AA7"/>
    <w:rsid w:val="00FA565C"/>
    <w:rsid w:val="00FA5831"/>
    <w:rsid w:val="00FA5AC0"/>
    <w:rsid w:val="00FA5C62"/>
    <w:rsid w:val="00FA67C8"/>
    <w:rsid w:val="00FB019F"/>
    <w:rsid w:val="00FB060F"/>
    <w:rsid w:val="00FB33B7"/>
    <w:rsid w:val="00FB36DE"/>
    <w:rsid w:val="00FB3F60"/>
    <w:rsid w:val="00FB5C81"/>
    <w:rsid w:val="00FC0B0A"/>
    <w:rsid w:val="00FC2BE8"/>
    <w:rsid w:val="00FC518B"/>
    <w:rsid w:val="00FC524C"/>
    <w:rsid w:val="00FC58EE"/>
    <w:rsid w:val="00FC6557"/>
    <w:rsid w:val="00FC6CB3"/>
    <w:rsid w:val="00FC6F4D"/>
    <w:rsid w:val="00FD1A8B"/>
    <w:rsid w:val="00FD270F"/>
    <w:rsid w:val="00FD3EA6"/>
    <w:rsid w:val="00FD57FF"/>
    <w:rsid w:val="00FD619F"/>
    <w:rsid w:val="00FD6231"/>
    <w:rsid w:val="00FE0AD8"/>
    <w:rsid w:val="00FE1D32"/>
    <w:rsid w:val="00FE28A0"/>
    <w:rsid w:val="00FE290F"/>
    <w:rsid w:val="00FE2F4D"/>
    <w:rsid w:val="00FE30CD"/>
    <w:rsid w:val="00FE7F24"/>
    <w:rsid w:val="00FF3C93"/>
    <w:rsid w:val="00FF58EF"/>
    <w:rsid w:val="00FF5F12"/>
    <w:rsid w:val="00FF66A9"/>
    <w:rsid w:val="00FF6CD7"/>
  </w:rsids>
  <m:mathPr>
    <m:mathFont m:val="Cambria Math"/>
    <m:brkBin m:val="before"/>
    <m:brkBinSub m:val="--"/>
    <m:smallFrac m:val="0"/>
    <m:dispDef/>
    <m:lMargin m:val="0"/>
    <m:rMargin m:val="0"/>
    <m:defJc m:val="centerGroup"/>
    <m:wrapIndent m:val="1440"/>
    <m:intLim m:val="subSup"/>
    <m:naryLim m:val="undOvr"/>
  </m:mathPr>
  <w:themeFontLang w:val="es-ES_trad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C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D77"/>
    <w:pPr>
      <w:jc w:val="both"/>
    </w:pPr>
    <w:rPr>
      <w:rFonts w:eastAsia="Times New Roman" w:cs="Times New Roman"/>
      <w:lang w:val="es-MX" w:eastAsia="zh-CN"/>
    </w:rPr>
  </w:style>
  <w:style w:type="paragraph" w:styleId="Ttulo1">
    <w:name w:val="heading 1"/>
    <w:basedOn w:val="Normal"/>
    <w:next w:val="Normal"/>
    <w:link w:val="Ttulo1Car"/>
    <w:uiPriority w:val="9"/>
    <w:qFormat/>
    <w:rsid w:val="00791340"/>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tulo3">
    <w:name w:val="heading 3"/>
    <w:basedOn w:val="Normal"/>
    <w:next w:val="Normal"/>
    <w:link w:val="Ttulo3Car"/>
    <w:uiPriority w:val="9"/>
    <w:semiHidden/>
    <w:unhideWhenUsed/>
    <w:qFormat/>
    <w:rsid w:val="008958E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tulo4">
    <w:name w:val="heading 4"/>
    <w:basedOn w:val="Normal"/>
    <w:next w:val="Normal"/>
    <w:link w:val="Ttulo4Car"/>
    <w:uiPriority w:val="9"/>
    <w:semiHidden/>
    <w:unhideWhenUsed/>
    <w:qFormat/>
    <w:rsid w:val="00C713FA"/>
    <w:pPr>
      <w:keepNext/>
      <w:keepLines/>
      <w:spacing w:before="40"/>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134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958E7"/>
    <w:rPr>
      <w:rFonts w:asciiTheme="majorHAnsi" w:eastAsiaTheme="majorEastAsia" w:hAnsiTheme="majorHAnsi" w:cstheme="majorBidi"/>
      <w:color w:val="1F4D78" w:themeColor="accent1" w:themeShade="7F"/>
    </w:rPr>
  </w:style>
  <w:style w:type="character" w:customStyle="1" w:styleId="Ttulo4Car">
    <w:name w:val="Título 4 Car"/>
    <w:basedOn w:val="Fuentedeprrafopredeter"/>
    <w:link w:val="Ttulo4"/>
    <w:uiPriority w:val="9"/>
    <w:semiHidden/>
    <w:rsid w:val="00C713FA"/>
    <w:rPr>
      <w:rFonts w:asciiTheme="majorHAnsi" w:eastAsiaTheme="majorEastAsia" w:hAnsiTheme="majorHAnsi" w:cstheme="majorBidi"/>
      <w:i/>
      <w:iCs/>
      <w:color w:val="2E74B5" w:themeColor="accent1" w:themeShade="BF"/>
    </w:rPr>
  </w:style>
  <w:style w:type="paragraph" w:customStyle="1" w:styleId="Titulo1Tesis">
    <w:name w:val="Titulo 1 Tesis"/>
    <w:basedOn w:val="Ttulo1"/>
    <w:autoRedefine/>
    <w:qFormat/>
    <w:rsid w:val="00791340"/>
    <w:pPr>
      <w:spacing w:before="360" w:after="240"/>
      <w:jc w:val="center"/>
    </w:pPr>
    <w:rPr>
      <w:rFonts w:ascii="Open Sans" w:hAnsi="Open Sans"/>
      <w:b/>
      <w:color w:val="auto"/>
      <w:sz w:val="44"/>
    </w:rPr>
  </w:style>
  <w:style w:type="paragraph" w:styleId="TDC1">
    <w:name w:val="toc 1"/>
    <w:basedOn w:val="Normal"/>
    <w:next w:val="Normal"/>
    <w:autoRedefine/>
    <w:uiPriority w:val="39"/>
    <w:unhideWhenUsed/>
    <w:rsid w:val="008958E7"/>
    <w:pPr>
      <w:spacing w:before="120"/>
    </w:pPr>
    <w:rPr>
      <w:rFonts w:cstheme="minorBidi"/>
      <w:sz w:val="28"/>
      <w:lang w:eastAsia="en-US"/>
    </w:rPr>
  </w:style>
  <w:style w:type="paragraph" w:styleId="TDC2">
    <w:name w:val="toc 2"/>
    <w:basedOn w:val="Normal"/>
    <w:next w:val="Normal"/>
    <w:autoRedefine/>
    <w:uiPriority w:val="39"/>
    <w:unhideWhenUsed/>
    <w:rsid w:val="008958E7"/>
    <w:pPr>
      <w:ind w:left="240"/>
    </w:pPr>
    <w:rPr>
      <w:rFonts w:cstheme="minorBidi"/>
      <w:sz w:val="28"/>
      <w:szCs w:val="22"/>
      <w:lang w:eastAsia="en-US"/>
    </w:rPr>
  </w:style>
  <w:style w:type="paragraph" w:styleId="TDC3">
    <w:name w:val="toc 3"/>
    <w:basedOn w:val="Normal"/>
    <w:next w:val="Normal"/>
    <w:autoRedefine/>
    <w:uiPriority w:val="39"/>
    <w:unhideWhenUsed/>
    <w:rsid w:val="008958E7"/>
    <w:pPr>
      <w:ind w:left="480"/>
    </w:pPr>
    <w:rPr>
      <w:rFonts w:cstheme="minorBidi"/>
      <w:szCs w:val="22"/>
      <w:lang w:eastAsia="en-US"/>
    </w:rPr>
  </w:style>
  <w:style w:type="paragraph" w:styleId="TDC4">
    <w:name w:val="toc 4"/>
    <w:basedOn w:val="Normal"/>
    <w:next w:val="Normal"/>
    <w:autoRedefine/>
    <w:uiPriority w:val="39"/>
    <w:unhideWhenUsed/>
    <w:rsid w:val="0087668D"/>
    <w:pPr>
      <w:ind w:left="720"/>
    </w:pPr>
    <w:rPr>
      <w:rFonts w:cstheme="minorBidi"/>
      <w:sz w:val="20"/>
      <w:szCs w:val="20"/>
      <w:lang w:eastAsia="en-US"/>
    </w:rPr>
  </w:style>
  <w:style w:type="paragraph" w:styleId="TDC5">
    <w:name w:val="toc 5"/>
    <w:basedOn w:val="Normal"/>
    <w:next w:val="Normal"/>
    <w:autoRedefine/>
    <w:uiPriority w:val="39"/>
    <w:unhideWhenUsed/>
    <w:rsid w:val="0087668D"/>
    <w:pPr>
      <w:ind w:left="960"/>
    </w:pPr>
    <w:rPr>
      <w:rFonts w:cstheme="minorBidi"/>
      <w:sz w:val="20"/>
      <w:szCs w:val="20"/>
      <w:lang w:eastAsia="en-US"/>
    </w:rPr>
  </w:style>
  <w:style w:type="paragraph" w:styleId="TDC6">
    <w:name w:val="toc 6"/>
    <w:basedOn w:val="Normal"/>
    <w:next w:val="Normal"/>
    <w:autoRedefine/>
    <w:uiPriority w:val="39"/>
    <w:unhideWhenUsed/>
    <w:rsid w:val="0087668D"/>
    <w:pPr>
      <w:ind w:left="1200"/>
    </w:pPr>
    <w:rPr>
      <w:rFonts w:cstheme="minorBidi"/>
      <w:sz w:val="20"/>
      <w:szCs w:val="20"/>
      <w:lang w:eastAsia="en-US"/>
    </w:rPr>
  </w:style>
  <w:style w:type="paragraph" w:styleId="TDC7">
    <w:name w:val="toc 7"/>
    <w:basedOn w:val="Normal"/>
    <w:next w:val="Normal"/>
    <w:autoRedefine/>
    <w:uiPriority w:val="39"/>
    <w:unhideWhenUsed/>
    <w:rsid w:val="0087668D"/>
    <w:pPr>
      <w:ind w:left="1440"/>
    </w:pPr>
    <w:rPr>
      <w:rFonts w:cstheme="minorBidi"/>
      <w:sz w:val="20"/>
      <w:szCs w:val="20"/>
      <w:lang w:eastAsia="en-US"/>
    </w:rPr>
  </w:style>
  <w:style w:type="paragraph" w:styleId="TDC8">
    <w:name w:val="toc 8"/>
    <w:basedOn w:val="Normal"/>
    <w:next w:val="Normal"/>
    <w:autoRedefine/>
    <w:uiPriority w:val="39"/>
    <w:unhideWhenUsed/>
    <w:rsid w:val="0087668D"/>
    <w:pPr>
      <w:ind w:left="1680"/>
    </w:pPr>
    <w:rPr>
      <w:rFonts w:cstheme="minorBidi"/>
      <w:sz w:val="20"/>
      <w:szCs w:val="20"/>
      <w:lang w:eastAsia="en-US"/>
    </w:rPr>
  </w:style>
  <w:style w:type="paragraph" w:styleId="TDC9">
    <w:name w:val="toc 9"/>
    <w:basedOn w:val="Normal"/>
    <w:next w:val="Normal"/>
    <w:autoRedefine/>
    <w:uiPriority w:val="39"/>
    <w:unhideWhenUsed/>
    <w:rsid w:val="0087668D"/>
    <w:pPr>
      <w:ind w:left="1920"/>
    </w:pPr>
    <w:rPr>
      <w:rFonts w:cstheme="minorBidi"/>
      <w:sz w:val="20"/>
      <w:szCs w:val="20"/>
      <w:lang w:eastAsia="en-US"/>
    </w:rPr>
  </w:style>
  <w:style w:type="paragraph" w:styleId="Tabladeilustraciones">
    <w:name w:val="table of figures"/>
    <w:basedOn w:val="Normal"/>
    <w:next w:val="Normal"/>
    <w:uiPriority w:val="99"/>
    <w:unhideWhenUsed/>
    <w:rsid w:val="00853B8B"/>
    <w:pPr>
      <w:ind w:left="480" w:hanging="480"/>
    </w:pPr>
    <w:rPr>
      <w:rFonts w:cstheme="minorBidi"/>
      <w:lang w:eastAsia="en-US"/>
    </w:rPr>
  </w:style>
  <w:style w:type="paragraph" w:styleId="Descripcin">
    <w:name w:val="caption"/>
    <w:basedOn w:val="Normal"/>
    <w:next w:val="Normal"/>
    <w:uiPriority w:val="35"/>
    <w:unhideWhenUsed/>
    <w:qFormat/>
    <w:rsid w:val="006C7141"/>
    <w:pPr>
      <w:spacing w:after="200"/>
    </w:pPr>
    <w:rPr>
      <w:rFonts w:cstheme="minorBidi"/>
      <w:i/>
      <w:iCs/>
      <w:color w:val="44546A" w:themeColor="text2"/>
      <w:sz w:val="18"/>
      <w:szCs w:val="18"/>
      <w:lang w:eastAsia="en-US"/>
    </w:rPr>
  </w:style>
  <w:style w:type="paragraph" w:styleId="Encabezado">
    <w:name w:val="header"/>
    <w:basedOn w:val="Normal"/>
    <w:link w:val="EncabezadoCar"/>
    <w:uiPriority w:val="99"/>
    <w:unhideWhenUsed/>
    <w:rsid w:val="00040FF8"/>
    <w:pPr>
      <w:tabs>
        <w:tab w:val="center" w:pos="4419"/>
        <w:tab w:val="right" w:pos="8838"/>
      </w:tabs>
    </w:pPr>
    <w:rPr>
      <w:rFonts w:cstheme="minorBidi"/>
      <w:lang w:eastAsia="en-US"/>
    </w:rPr>
  </w:style>
  <w:style w:type="character" w:customStyle="1" w:styleId="EncabezadoCar">
    <w:name w:val="Encabezado Car"/>
    <w:basedOn w:val="Fuentedeprrafopredeter"/>
    <w:link w:val="Encabezado"/>
    <w:uiPriority w:val="99"/>
    <w:rsid w:val="00040FF8"/>
  </w:style>
  <w:style w:type="paragraph" w:styleId="Piedepgina">
    <w:name w:val="footer"/>
    <w:basedOn w:val="Normal"/>
    <w:link w:val="PiedepginaCar"/>
    <w:uiPriority w:val="99"/>
    <w:unhideWhenUsed/>
    <w:rsid w:val="00040FF8"/>
    <w:pPr>
      <w:tabs>
        <w:tab w:val="center" w:pos="4419"/>
        <w:tab w:val="right" w:pos="8838"/>
      </w:tabs>
    </w:pPr>
    <w:rPr>
      <w:rFonts w:cstheme="minorBidi"/>
      <w:lang w:eastAsia="en-US"/>
    </w:rPr>
  </w:style>
  <w:style w:type="character" w:customStyle="1" w:styleId="PiedepginaCar">
    <w:name w:val="Pie de página Car"/>
    <w:basedOn w:val="Fuentedeprrafopredeter"/>
    <w:link w:val="Piedepgina"/>
    <w:uiPriority w:val="99"/>
    <w:rsid w:val="00040FF8"/>
  </w:style>
  <w:style w:type="character" w:styleId="Nmerodepgina">
    <w:name w:val="page number"/>
    <w:basedOn w:val="Fuentedeprrafopredeter"/>
    <w:uiPriority w:val="99"/>
    <w:semiHidden/>
    <w:unhideWhenUsed/>
    <w:rsid w:val="00040FF8"/>
  </w:style>
  <w:style w:type="paragraph" w:styleId="Bibliografa">
    <w:name w:val="Bibliography"/>
    <w:basedOn w:val="Normal"/>
    <w:next w:val="Normal"/>
    <w:uiPriority w:val="37"/>
    <w:unhideWhenUsed/>
    <w:rsid w:val="005150D8"/>
    <w:rPr>
      <w:rFonts w:cstheme="minorBidi"/>
      <w:lang w:eastAsia="en-US"/>
    </w:rPr>
  </w:style>
  <w:style w:type="paragraph" w:customStyle="1" w:styleId="Titulo2Tesis">
    <w:name w:val="Titulo 2 Tesis"/>
    <w:basedOn w:val="Titulo1Tesis"/>
    <w:next w:val="Normal"/>
    <w:qFormat/>
    <w:rsid w:val="00BE35C3"/>
    <w:pPr>
      <w:spacing w:before="100" w:after="100"/>
      <w:jc w:val="left"/>
      <w:outlineLvl w:val="1"/>
    </w:pPr>
    <w:rPr>
      <w:b w:val="0"/>
      <w:sz w:val="28"/>
    </w:rPr>
  </w:style>
  <w:style w:type="paragraph" w:customStyle="1" w:styleId="Titulo3Tesis">
    <w:name w:val="Titulo 3 Tesis"/>
    <w:basedOn w:val="Ttulo3"/>
    <w:next w:val="Normal"/>
    <w:qFormat/>
    <w:rsid w:val="00B26974"/>
    <w:pPr>
      <w:spacing w:before="100" w:after="100"/>
    </w:pPr>
    <w:rPr>
      <w:rFonts w:ascii="Open Sans" w:hAnsi="Open Sans"/>
      <w:color w:val="auto"/>
    </w:rPr>
  </w:style>
  <w:style w:type="paragraph" w:styleId="Prrafodelista">
    <w:name w:val="List Paragraph"/>
    <w:basedOn w:val="Normal"/>
    <w:uiPriority w:val="34"/>
    <w:qFormat/>
    <w:rsid w:val="00B26974"/>
    <w:pPr>
      <w:ind w:left="720"/>
      <w:contextualSpacing/>
    </w:pPr>
    <w:rPr>
      <w:rFonts w:cstheme="minorBidi"/>
      <w:lang w:eastAsia="en-US"/>
    </w:rPr>
  </w:style>
  <w:style w:type="paragraph" w:styleId="Textonotapie">
    <w:name w:val="footnote text"/>
    <w:basedOn w:val="Normal"/>
    <w:link w:val="TextonotapieCar"/>
    <w:uiPriority w:val="99"/>
    <w:unhideWhenUsed/>
    <w:rsid w:val="0026097F"/>
    <w:rPr>
      <w:rFonts w:cstheme="minorBidi"/>
      <w:lang w:eastAsia="en-US"/>
    </w:rPr>
  </w:style>
  <w:style w:type="character" w:customStyle="1" w:styleId="TextonotapieCar">
    <w:name w:val="Texto nota pie Car"/>
    <w:basedOn w:val="Fuentedeprrafopredeter"/>
    <w:link w:val="Textonotapie"/>
    <w:uiPriority w:val="99"/>
    <w:rsid w:val="0026097F"/>
  </w:style>
  <w:style w:type="character" w:styleId="Refdenotaalpie">
    <w:name w:val="footnote reference"/>
    <w:basedOn w:val="Fuentedeprrafopredeter"/>
    <w:uiPriority w:val="99"/>
    <w:unhideWhenUsed/>
    <w:rsid w:val="0026097F"/>
    <w:rPr>
      <w:vertAlign w:val="superscript"/>
    </w:rPr>
  </w:style>
  <w:style w:type="character" w:styleId="Textodelmarcadordeposicin">
    <w:name w:val="Placeholder Text"/>
    <w:basedOn w:val="Fuentedeprrafopredeter"/>
    <w:uiPriority w:val="99"/>
    <w:semiHidden/>
    <w:rsid w:val="002F5BC5"/>
    <w:rPr>
      <w:color w:val="808080"/>
    </w:rPr>
  </w:style>
  <w:style w:type="table" w:styleId="Tablaconcuadrcula">
    <w:name w:val="Table Grid"/>
    <w:basedOn w:val="Tablanormal"/>
    <w:uiPriority w:val="39"/>
    <w:rsid w:val="00537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4Tesis">
    <w:name w:val="Titulo 4 Tesis"/>
    <w:basedOn w:val="Ttulo4"/>
    <w:next w:val="Normal"/>
    <w:autoRedefine/>
    <w:qFormat/>
    <w:rsid w:val="00F6252F"/>
    <w:pPr>
      <w:spacing w:after="40"/>
    </w:pPr>
    <w:rPr>
      <w:rFonts w:ascii="Open Sans" w:hAnsi="Open Sans"/>
      <w:i w:val="0"/>
      <w:color w:val="auto"/>
      <w:sz w:val="23"/>
    </w:rPr>
  </w:style>
  <w:style w:type="paragraph" w:styleId="Textodeglobo">
    <w:name w:val="Balloon Text"/>
    <w:basedOn w:val="Normal"/>
    <w:link w:val="TextodegloboCar"/>
    <w:uiPriority w:val="99"/>
    <w:semiHidden/>
    <w:unhideWhenUsed/>
    <w:rsid w:val="00077E9E"/>
    <w:rPr>
      <w:sz w:val="18"/>
      <w:szCs w:val="18"/>
    </w:rPr>
  </w:style>
  <w:style w:type="character" w:customStyle="1" w:styleId="TextodegloboCar">
    <w:name w:val="Texto de globo Car"/>
    <w:basedOn w:val="Fuentedeprrafopredeter"/>
    <w:link w:val="Textodeglobo"/>
    <w:uiPriority w:val="99"/>
    <w:semiHidden/>
    <w:rsid w:val="00077E9E"/>
    <w:rPr>
      <w:rFonts w:ascii="Times New Roman" w:hAnsi="Times New Roman" w:cs="Times New Roman"/>
      <w:sz w:val="18"/>
      <w:szCs w:val="18"/>
    </w:rPr>
  </w:style>
  <w:style w:type="table" w:styleId="Tablaconcuadrcula1clara-nfasis3">
    <w:name w:val="Grid Table 1 Light Accent 3"/>
    <w:basedOn w:val="Tablanormal"/>
    <w:uiPriority w:val="46"/>
    <w:rsid w:val="00CA10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alfinal">
    <w:name w:val="endnote text"/>
    <w:basedOn w:val="Normal"/>
    <w:link w:val="TextonotaalfinalCar"/>
    <w:uiPriority w:val="99"/>
    <w:unhideWhenUsed/>
    <w:rsid w:val="0052208B"/>
  </w:style>
  <w:style w:type="character" w:customStyle="1" w:styleId="TextonotaalfinalCar">
    <w:name w:val="Texto nota al final Car"/>
    <w:basedOn w:val="Fuentedeprrafopredeter"/>
    <w:link w:val="Textonotaalfinal"/>
    <w:uiPriority w:val="99"/>
    <w:rsid w:val="0052208B"/>
    <w:rPr>
      <w:rFonts w:cs="Times New Roman"/>
      <w:lang w:eastAsia="es-ES_tradnl"/>
    </w:rPr>
  </w:style>
  <w:style w:type="character" w:styleId="Refdenotaalfinal">
    <w:name w:val="endnote reference"/>
    <w:basedOn w:val="Fuentedeprrafopredeter"/>
    <w:uiPriority w:val="99"/>
    <w:unhideWhenUsed/>
    <w:rsid w:val="0052208B"/>
    <w:rPr>
      <w:vertAlign w:val="superscript"/>
    </w:rPr>
  </w:style>
  <w:style w:type="paragraph" w:styleId="Fecha">
    <w:name w:val="Date"/>
    <w:basedOn w:val="Normal"/>
    <w:next w:val="Normal"/>
    <w:link w:val="FechaCar"/>
    <w:uiPriority w:val="99"/>
    <w:semiHidden/>
    <w:unhideWhenUsed/>
    <w:rsid w:val="001B39B7"/>
  </w:style>
  <w:style w:type="character" w:customStyle="1" w:styleId="FechaCar">
    <w:name w:val="Fecha Car"/>
    <w:basedOn w:val="Fuentedeprrafopredeter"/>
    <w:link w:val="Fecha"/>
    <w:uiPriority w:val="99"/>
    <w:semiHidden/>
    <w:rsid w:val="001B39B7"/>
    <w:rPr>
      <w:rFonts w:cs="Times New Roman"/>
      <w:lang w:eastAsia="es-ES_tradnl"/>
    </w:rPr>
  </w:style>
  <w:style w:type="paragraph" w:customStyle="1" w:styleId="li1">
    <w:name w:val="li1"/>
    <w:basedOn w:val="Normal"/>
    <w:rsid w:val="00924021"/>
    <w:pPr>
      <w:spacing w:before="100" w:beforeAutospacing="1" w:after="100" w:afterAutospacing="1"/>
    </w:pPr>
  </w:style>
  <w:style w:type="character" w:customStyle="1" w:styleId="co2">
    <w:name w:val="co2"/>
    <w:basedOn w:val="Fuentedeprrafopredeter"/>
    <w:rsid w:val="00924021"/>
  </w:style>
  <w:style w:type="paragraph" w:customStyle="1" w:styleId="li2">
    <w:name w:val="li2"/>
    <w:basedOn w:val="Normal"/>
    <w:rsid w:val="00924021"/>
    <w:pPr>
      <w:spacing w:before="100" w:beforeAutospacing="1" w:after="100" w:afterAutospacing="1"/>
    </w:pPr>
  </w:style>
  <w:style w:type="character" w:customStyle="1" w:styleId="kw4">
    <w:name w:val="kw4"/>
    <w:basedOn w:val="Fuentedeprrafopredeter"/>
    <w:rsid w:val="00924021"/>
  </w:style>
  <w:style w:type="character" w:customStyle="1" w:styleId="br0">
    <w:name w:val="br0"/>
    <w:basedOn w:val="Fuentedeprrafopredeter"/>
    <w:rsid w:val="00924021"/>
  </w:style>
  <w:style w:type="character" w:customStyle="1" w:styleId="sy0">
    <w:name w:val="sy0"/>
    <w:basedOn w:val="Fuentedeprrafopredeter"/>
    <w:rsid w:val="00924021"/>
  </w:style>
  <w:style w:type="character" w:customStyle="1" w:styleId="nu0">
    <w:name w:val="nu0"/>
    <w:basedOn w:val="Fuentedeprrafopredeter"/>
    <w:rsid w:val="00924021"/>
  </w:style>
  <w:style w:type="character" w:customStyle="1" w:styleId="kw1">
    <w:name w:val="kw1"/>
    <w:basedOn w:val="Fuentedeprrafopredeter"/>
    <w:rsid w:val="00924021"/>
  </w:style>
  <w:style w:type="character" w:customStyle="1" w:styleId="kw3">
    <w:name w:val="kw3"/>
    <w:basedOn w:val="Fuentedeprrafopredeter"/>
    <w:rsid w:val="00924021"/>
  </w:style>
  <w:style w:type="character" w:customStyle="1" w:styleId="st0">
    <w:name w:val="st0"/>
    <w:basedOn w:val="Fuentedeprrafopredeter"/>
    <w:rsid w:val="00924021"/>
  </w:style>
  <w:style w:type="character" w:customStyle="1" w:styleId="co1">
    <w:name w:val="co1"/>
    <w:basedOn w:val="Fuentedeprrafopredeter"/>
    <w:rsid w:val="00924021"/>
  </w:style>
  <w:style w:type="character" w:customStyle="1" w:styleId="es1">
    <w:name w:val="es1"/>
    <w:basedOn w:val="Fuentedeprrafopredeter"/>
    <w:rsid w:val="00924021"/>
  </w:style>
  <w:style w:type="character" w:customStyle="1" w:styleId="comulti">
    <w:name w:val="comulti"/>
    <w:basedOn w:val="Fuentedeprrafopredeter"/>
    <w:rsid w:val="00924021"/>
  </w:style>
  <w:style w:type="character" w:customStyle="1" w:styleId="nu16">
    <w:name w:val="nu16"/>
    <w:basedOn w:val="Fuentedeprrafopredeter"/>
    <w:rsid w:val="002B46D2"/>
  </w:style>
  <w:style w:type="character" w:customStyle="1" w:styleId="nu19">
    <w:name w:val="nu19"/>
    <w:basedOn w:val="Fuentedeprrafopredeter"/>
    <w:rsid w:val="002B46D2"/>
  </w:style>
  <w:style w:type="character" w:customStyle="1" w:styleId="me1">
    <w:name w:val="me1"/>
    <w:basedOn w:val="Fuentedeprrafopredeter"/>
    <w:rsid w:val="00FE0AD8"/>
  </w:style>
  <w:style w:type="character" w:customStyle="1" w:styleId="kw2">
    <w:name w:val="kw2"/>
    <w:basedOn w:val="Fuentedeprrafopredeter"/>
    <w:rsid w:val="00D945A2"/>
  </w:style>
  <w:style w:type="character" w:customStyle="1" w:styleId="nu18">
    <w:name w:val="nu18"/>
    <w:basedOn w:val="Fuentedeprrafopredeter"/>
    <w:rsid w:val="00D945A2"/>
  </w:style>
  <w:style w:type="paragraph" w:customStyle="1" w:styleId="msonormal0">
    <w:name w:val="msonormal"/>
    <w:basedOn w:val="Normal"/>
    <w:rsid w:val="00B12B6F"/>
    <w:pPr>
      <w:spacing w:before="100" w:beforeAutospacing="1" w:after="100" w:afterAutospacing="1"/>
    </w:pPr>
  </w:style>
  <w:style w:type="table" w:styleId="Tablanormal4">
    <w:name w:val="Plain Table 4"/>
    <w:basedOn w:val="Tablanormal"/>
    <w:uiPriority w:val="44"/>
    <w:rsid w:val="005A14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2-nfasis3">
    <w:name w:val="Grid Table 2 Accent 3"/>
    <w:basedOn w:val="Tablanormal"/>
    <w:uiPriority w:val="47"/>
    <w:rsid w:val="00D530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1D1D77"/>
    <w:rPr>
      <w:color w:val="0563C1" w:themeColor="hyperlink"/>
      <w:u w:val="single"/>
    </w:rPr>
  </w:style>
  <w:style w:type="character" w:styleId="Refdecomentario">
    <w:name w:val="annotation reference"/>
    <w:basedOn w:val="Fuentedeprrafopredeter"/>
    <w:uiPriority w:val="99"/>
    <w:semiHidden/>
    <w:unhideWhenUsed/>
    <w:rsid w:val="00253F62"/>
    <w:rPr>
      <w:sz w:val="16"/>
      <w:szCs w:val="16"/>
    </w:rPr>
  </w:style>
  <w:style w:type="paragraph" w:styleId="Textocomentario">
    <w:name w:val="annotation text"/>
    <w:basedOn w:val="Normal"/>
    <w:link w:val="TextocomentarioCar"/>
    <w:uiPriority w:val="99"/>
    <w:semiHidden/>
    <w:unhideWhenUsed/>
    <w:rsid w:val="00253F62"/>
    <w:rPr>
      <w:sz w:val="20"/>
      <w:szCs w:val="20"/>
    </w:rPr>
  </w:style>
  <w:style w:type="character" w:customStyle="1" w:styleId="TextocomentarioCar">
    <w:name w:val="Texto comentario Car"/>
    <w:basedOn w:val="Fuentedeprrafopredeter"/>
    <w:link w:val="Textocomentario"/>
    <w:uiPriority w:val="99"/>
    <w:semiHidden/>
    <w:rsid w:val="00253F62"/>
    <w:rPr>
      <w:rFonts w:eastAsia="Times New Roman" w:cs="Times New Roman"/>
      <w:sz w:val="20"/>
      <w:szCs w:val="20"/>
      <w:lang w:val="es-MX" w:eastAsia="zh-CN"/>
    </w:rPr>
  </w:style>
  <w:style w:type="paragraph" w:styleId="Asuntodelcomentario">
    <w:name w:val="annotation subject"/>
    <w:basedOn w:val="Textocomentario"/>
    <w:next w:val="Textocomentario"/>
    <w:link w:val="AsuntodelcomentarioCar"/>
    <w:uiPriority w:val="99"/>
    <w:semiHidden/>
    <w:unhideWhenUsed/>
    <w:rsid w:val="00253F62"/>
    <w:rPr>
      <w:b/>
      <w:bCs/>
    </w:rPr>
  </w:style>
  <w:style w:type="character" w:customStyle="1" w:styleId="AsuntodelcomentarioCar">
    <w:name w:val="Asunto del comentario Car"/>
    <w:basedOn w:val="TextocomentarioCar"/>
    <w:link w:val="Asuntodelcomentario"/>
    <w:uiPriority w:val="99"/>
    <w:semiHidden/>
    <w:rsid w:val="00253F62"/>
    <w:rPr>
      <w:rFonts w:eastAsia="Times New Roman" w:cs="Times New Roman"/>
      <w:b/>
      <w:bCs/>
      <w:sz w:val="20"/>
      <w:szCs w:val="20"/>
      <w:lang w:val="es-MX" w:eastAsia="zh-CN"/>
    </w:rPr>
  </w:style>
  <w:style w:type="paragraph" w:styleId="NormalWeb">
    <w:name w:val="Normal (Web)"/>
    <w:basedOn w:val="Normal"/>
    <w:uiPriority w:val="99"/>
    <w:unhideWhenUsed/>
    <w:rsid w:val="00DE66D9"/>
    <w:pPr>
      <w:spacing w:before="100" w:beforeAutospacing="1" w:after="100" w:afterAutospacing="1"/>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679">
      <w:bodyDiv w:val="1"/>
      <w:marLeft w:val="0"/>
      <w:marRight w:val="0"/>
      <w:marTop w:val="0"/>
      <w:marBottom w:val="0"/>
      <w:divBdr>
        <w:top w:val="none" w:sz="0" w:space="0" w:color="auto"/>
        <w:left w:val="none" w:sz="0" w:space="0" w:color="auto"/>
        <w:bottom w:val="none" w:sz="0" w:space="0" w:color="auto"/>
        <w:right w:val="none" w:sz="0" w:space="0" w:color="auto"/>
      </w:divBdr>
      <w:divsChild>
        <w:div w:id="1553812273">
          <w:marLeft w:val="0"/>
          <w:marRight w:val="0"/>
          <w:marTop w:val="0"/>
          <w:marBottom w:val="0"/>
          <w:divBdr>
            <w:top w:val="none" w:sz="0" w:space="0" w:color="auto"/>
            <w:left w:val="none" w:sz="0" w:space="0" w:color="auto"/>
            <w:bottom w:val="none" w:sz="0" w:space="0" w:color="auto"/>
            <w:right w:val="none" w:sz="0" w:space="0" w:color="auto"/>
          </w:divBdr>
        </w:div>
        <w:div w:id="856578652">
          <w:marLeft w:val="0"/>
          <w:marRight w:val="0"/>
          <w:marTop w:val="0"/>
          <w:marBottom w:val="0"/>
          <w:divBdr>
            <w:top w:val="none" w:sz="0" w:space="0" w:color="auto"/>
            <w:left w:val="none" w:sz="0" w:space="0" w:color="auto"/>
            <w:bottom w:val="none" w:sz="0" w:space="0" w:color="auto"/>
            <w:right w:val="none" w:sz="0" w:space="0" w:color="auto"/>
          </w:divBdr>
        </w:div>
        <w:div w:id="522792144">
          <w:marLeft w:val="0"/>
          <w:marRight w:val="0"/>
          <w:marTop w:val="0"/>
          <w:marBottom w:val="0"/>
          <w:divBdr>
            <w:top w:val="none" w:sz="0" w:space="0" w:color="auto"/>
            <w:left w:val="none" w:sz="0" w:space="0" w:color="auto"/>
            <w:bottom w:val="none" w:sz="0" w:space="0" w:color="auto"/>
            <w:right w:val="none" w:sz="0" w:space="0" w:color="auto"/>
          </w:divBdr>
        </w:div>
        <w:div w:id="789783718">
          <w:marLeft w:val="0"/>
          <w:marRight w:val="0"/>
          <w:marTop w:val="0"/>
          <w:marBottom w:val="0"/>
          <w:divBdr>
            <w:top w:val="none" w:sz="0" w:space="0" w:color="auto"/>
            <w:left w:val="none" w:sz="0" w:space="0" w:color="auto"/>
            <w:bottom w:val="none" w:sz="0" w:space="0" w:color="auto"/>
            <w:right w:val="none" w:sz="0" w:space="0" w:color="auto"/>
          </w:divBdr>
        </w:div>
        <w:div w:id="148517781">
          <w:marLeft w:val="0"/>
          <w:marRight w:val="0"/>
          <w:marTop w:val="0"/>
          <w:marBottom w:val="0"/>
          <w:divBdr>
            <w:top w:val="none" w:sz="0" w:space="0" w:color="auto"/>
            <w:left w:val="none" w:sz="0" w:space="0" w:color="auto"/>
            <w:bottom w:val="none" w:sz="0" w:space="0" w:color="auto"/>
            <w:right w:val="none" w:sz="0" w:space="0" w:color="auto"/>
          </w:divBdr>
        </w:div>
        <w:div w:id="2001931580">
          <w:marLeft w:val="0"/>
          <w:marRight w:val="0"/>
          <w:marTop w:val="0"/>
          <w:marBottom w:val="0"/>
          <w:divBdr>
            <w:top w:val="none" w:sz="0" w:space="0" w:color="auto"/>
            <w:left w:val="none" w:sz="0" w:space="0" w:color="auto"/>
            <w:bottom w:val="none" w:sz="0" w:space="0" w:color="auto"/>
            <w:right w:val="none" w:sz="0" w:space="0" w:color="auto"/>
          </w:divBdr>
        </w:div>
        <w:div w:id="939068917">
          <w:marLeft w:val="0"/>
          <w:marRight w:val="0"/>
          <w:marTop w:val="0"/>
          <w:marBottom w:val="0"/>
          <w:divBdr>
            <w:top w:val="none" w:sz="0" w:space="0" w:color="auto"/>
            <w:left w:val="none" w:sz="0" w:space="0" w:color="auto"/>
            <w:bottom w:val="none" w:sz="0" w:space="0" w:color="auto"/>
            <w:right w:val="none" w:sz="0" w:space="0" w:color="auto"/>
          </w:divBdr>
        </w:div>
        <w:div w:id="237595122">
          <w:marLeft w:val="0"/>
          <w:marRight w:val="0"/>
          <w:marTop w:val="0"/>
          <w:marBottom w:val="0"/>
          <w:divBdr>
            <w:top w:val="none" w:sz="0" w:space="0" w:color="auto"/>
            <w:left w:val="none" w:sz="0" w:space="0" w:color="auto"/>
            <w:bottom w:val="none" w:sz="0" w:space="0" w:color="auto"/>
            <w:right w:val="none" w:sz="0" w:space="0" w:color="auto"/>
          </w:divBdr>
        </w:div>
        <w:div w:id="418402776">
          <w:marLeft w:val="0"/>
          <w:marRight w:val="0"/>
          <w:marTop w:val="0"/>
          <w:marBottom w:val="0"/>
          <w:divBdr>
            <w:top w:val="none" w:sz="0" w:space="0" w:color="auto"/>
            <w:left w:val="none" w:sz="0" w:space="0" w:color="auto"/>
            <w:bottom w:val="none" w:sz="0" w:space="0" w:color="auto"/>
            <w:right w:val="none" w:sz="0" w:space="0" w:color="auto"/>
          </w:divBdr>
        </w:div>
        <w:div w:id="1817644849">
          <w:marLeft w:val="0"/>
          <w:marRight w:val="0"/>
          <w:marTop w:val="0"/>
          <w:marBottom w:val="0"/>
          <w:divBdr>
            <w:top w:val="none" w:sz="0" w:space="0" w:color="auto"/>
            <w:left w:val="none" w:sz="0" w:space="0" w:color="auto"/>
            <w:bottom w:val="none" w:sz="0" w:space="0" w:color="auto"/>
            <w:right w:val="none" w:sz="0" w:space="0" w:color="auto"/>
          </w:divBdr>
        </w:div>
        <w:div w:id="1249388089">
          <w:marLeft w:val="0"/>
          <w:marRight w:val="0"/>
          <w:marTop w:val="0"/>
          <w:marBottom w:val="0"/>
          <w:divBdr>
            <w:top w:val="none" w:sz="0" w:space="0" w:color="auto"/>
            <w:left w:val="none" w:sz="0" w:space="0" w:color="auto"/>
            <w:bottom w:val="none" w:sz="0" w:space="0" w:color="auto"/>
            <w:right w:val="none" w:sz="0" w:space="0" w:color="auto"/>
          </w:divBdr>
        </w:div>
        <w:div w:id="1806509991">
          <w:marLeft w:val="0"/>
          <w:marRight w:val="0"/>
          <w:marTop w:val="0"/>
          <w:marBottom w:val="0"/>
          <w:divBdr>
            <w:top w:val="none" w:sz="0" w:space="0" w:color="auto"/>
            <w:left w:val="none" w:sz="0" w:space="0" w:color="auto"/>
            <w:bottom w:val="none" w:sz="0" w:space="0" w:color="auto"/>
            <w:right w:val="none" w:sz="0" w:space="0" w:color="auto"/>
          </w:divBdr>
        </w:div>
        <w:div w:id="987128813">
          <w:marLeft w:val="0"/>
          <w:marRight w:val="0"/>
          <w:marTop w:val="0"/>
          <w:marBottom w:val="0"/>
          <w:divBdr>
            <w:top w:val="none" w:sz="0" w:space="0" w:color="auto"/>
            <w:left w:val="none" w:sz="0" w:space="0" w:color="auto"/>
            <w:bottom w:val="none" w:sz="0" w:space="0" w:color="auto"/>
            <w:right w:val="none" w:sz="0" w:space="0" w:color="auto"/>
          </w:divBdr>
        </w:div>
        <w:div w:id="402989055">
          <w:marLeft w:val="0"/>
          <w:marRight w:val="0"/>
          <w:marTop w:val="0"/>
          <w:marBottom w:val="0"/>
          <w:divBdr>
            <w:top w:val="none" w:sz="0" w:space="0" w:color="auto"/>
            <w:left w:val="none" w:sz="0" w:space="0" w:color="auto"/>
            <w:bottom w:val="none" w:sz="0" w:space="0" w:color="auto"/>
            <w:right w:val="none" w:sz="0" w:space="0" w:color="auto"/>
          </w:divBdr>
        </w:div>
        <w:div w:id="38476724">
          <w:marLeft w:val="0"/>
          <w:marRight w:val="0"/>
          <w:marTop w:val="0"/>
          <w:marBottom w:val="0"/>
          <w:divBdr>
            <w:top w:val="none" w:sz="0" w:space="0" w:color="auto"/>
            <w:left w:val="none" w:sz="0" w:space="0" w:color="auto"/>
            <w:bottom w:val="none" w:sz="0" w:space="0" w:color="auto"/>
            <w:right w:val="none" w:sz="0" w:space="0" w:color="auto"/>
          </w:divBdr>
        </w:div>
        <w:div w:id="1604994627">
          <w:marLeft w:val="0"/>
          <w:marRight w:val="0"/>
          <w:marTop w:val="0"/>
          <w:marBottom w:val="0"/>
          <w:divBdr>
            <w:top w:val="none" w:sz="0" w:space="0" w:color="auto"/>
            <w:left w:val="none" w:sz="0" w:space="0" w:color="auto"/>
            <w:bottom w:val="none" w:sz="0" w:space="0" w:color="auto"/>
            <w:right w:val="none" w:sz="0" w:space="0" w:color="auto"/>
          </w:divBdr>
        </w:div>
        <w:div w:id="582909152">
          <w:marLeft w:val="0"/>
          <w:marRight w:val="0"/>
          <w:marTop w:val="0"/>
          <w:marBottom w:val="0"/>
          <w:divBdr>
            <w:top w:val="none" w:sz="0" w:space="0" w:color="auto"/>
            <w:left w:val="none" w:sz="0" w:space="0" w:color="auto"/>
            <w:bottom w:val="none" w:sz="0" w:space="0" w:color="auto"/>
            <w:right w:val="none" w:sz="0" w:space="0" w:color="auto"/>
          </w:divBdr>
        </w:div>
        <w:div w:id="1210724158">
          <w:marLeft w:val="0"/>
          <w:marRight w:val="0"/>
          <w:marTop w:val="0"/>
          <w:marBottom w:val="0"/>
          <w:divBdr>
            <w:top w:val="none" w:sz="0" w:space="0" w:color="auto"/>
            <w:left w:val="none" w:sz="0" w:space="0" w:color="auto"/>
            <w:bottom w:val="none" w:sz="0" w:space="0" w:color="auto"/>
            <w:right w:val="none" w:sz="0" w:space="0" w:color="auto"/>
          </w:divBdr>
        </w:div>
        <w:div w:id="1682466221">
          <w:marLeft w:val="0"/>
          <w:marRight w:val="0"/>
          <w:marTop w:val="0"/>
          <w:marBottom w:val="0"/>
          <w:divBdr>
            <w:top w:val="none" w:sz="0" w:space="0" w:color="auto"/>
            <w:left w:val="none" w:sz="0" w:space="0" w:color="auto"/>
            <w:bottom w:val="none" w:sz="0" w:space="0" w:color="auto"/>
            <w:right w:val="none" w:sz="0" w:space="0" w:color="auto"/>
          </w:divBdr>
        </w:div>
        <w:div w:id="1136601637">
          <w:marLeft w:val="0"/>
          <w:marRight w:val="0"/>
          <w:marTop w:val="0"/>
          <w:marBottom w:val="0"/>
          <w:divBdr>
            <w:top w:val="none" w:sz="0" w:space="0" w:color="auto"/>
            <w:left w:val="none" w:sz="0" w:space="0" w:color="auto"/>
            <w:bottom w:val="none" w:sz="0" w:space="0" w:color="auto"/>
            <w:right w:val="none" w:sz="0" w:space="0" w:color="auto"/>
          </w:divBdr>
        </w:div>
        <w:div w:id="1937902384">
          <w:marLeft w:val="0"/>
          <w:marRight w:val="0"/>
          <w:marTop w:val="0"/>
          <w:marBottom w:val="0"/>
          <w:divBdr>
            <w:top w:val="none" w:sz="0" w:space="0" w:color="auto"/>
            <w:left w:val="none" w:sz="0" w:space="0" w:color="auto"/>
            <w:bottom w:val="none" w:sz="0" w:space="0" w:color="auto"/>
            <w:right w:val="none" w:sz="0" w:space="0" w:color="auto"/>
          </w:divBdr>
        </w:div>
        <w:div w:id="1179927773">
          <w:marLeft w:val="0"/>
          <w:marRight w:val="0"/>
          <w:marTop w:val="0"/>
          <w:marBottom w:val="0"/>
          <w:divBdr>
            <w:top w:val="none" w:sz="0" w:space="0" w:color="auto"/>
            <w:left w:val="none" w:sz="0" w:space="0" w:color="auto"/>
            <w:bottom w:val="none" w:sz="0" w:space="0" w:color="auto"/>
            <w:right w:val="none" w:sz="0" w:space="0" w:color="auto"/>
          </w:divBdr>
        </w:div>
        <w:div w:id="1978873877">
          <w:marLeft w:val="0"/>
          <w:marRight w:val="0"/>
          <w:marTop w:val="0"/>
          <w:marBottom w:val="0"/>
          <w:divBdr>
            <w:top w:val="none" w:sz="0" w:space="0" w:color="auto"/>
            <w:left w:val="none" w:sz="0" w:space="0" w:color="auto"/>
            <w:bottom w:val="none" w:sz="0" w:space="0" w:color="auto"/>
            <w:right w:val="none" w:sz="0" w:space="0" w:color="auto"/>
          </w:divBdr>
        </w:div>
        <w:div w:id="127482411">
          <w:marLeft w:val="0"/>
          <w:marRight w:val="0"/>
          <w:marTop w:val="0"/>
          <w:marBottom w:val="0"/>
          <w:divBdr>
            <w:top w:val="none" w:sz="0" w:space="0" w:color="auto"/>
            <w:left w:val="none" w:sz="0" w:space="0" w:color="auto"/>
            <w:bottom w:val="none" w:sz="0" w:space="0" w:color="auto"/>
            <w:right w:val="none" w:sz="0" w:space="0" w:color="auto"/>
          </w:divBdr>
        </w:div>
        <w:div w:id="615405146">
          <w:marLeft w:val="0"/>
          <w:marRight w:val="0"/>
          <w:marTop w:val="0"/>
          <w:marBottom w:val="0"/>
          <w:divBdr>
            <w:top w:val="none" w:sz="0" w:space="0" w:color="auto"/>
            <w:left w:val="none" w:sz="0" w:space="0" w:color="auto"/>
            <w:bottom w:val="none" w:sz="0" w:space="0" w:color="auto"/>
            <w:right w:val="none" w:sz="0" w:space="0" w:color="auto"/>
          </w:divBdr>
        </w:div>
        <w:div w:id="1681927743">
          <w:marLeft w:val="0"/>
          <w:marRight w:val="0"/>
          <w:marTop w:val="0"/>
          <w:marBottom w:val="0"/>
          <w:divBdr>
            <w:top w:val="none" w:sz="0" w:space="0" w:color="auto"/>
            <w:left w:val="none" w:sz="0" w:space="0" w:color="auto"/>
            <w:bottom w:val="none" w:sz="0" w:space="0" w:color="auto"/>
            <w:right w:val="none" w:sz="0" w:space="0" w:color="auto"/>
          </w:divBdr>
        </w:div>
        <w:div w:id="1231768170">
          <w:marLeft w:val="0"/>
          <w:marRight w:val="0"/>
          <w:marTop w:val="0"/>
          <w:marBottom w:val="0"/>
          <w:divBdr>
            <w:top w:val="none" w:sz="0" w:space="0" w:color="auto"/>
            <w:left w:val="none" w:sz="0" w:space="0" w:color="auto"/>
            <w:bottom w:val="none" w:sz="0" w:space="0" w:color="auto"/>
            <w:right w:val="none" w:sz="0" w:space="0" w:color="auto"/>
          </w:divBdr>
        </w:div>
        <w:div w:id="1973169932">
          <w:marLeft w:val="0"/>
          <w:marRight w:val="0"/>
          <w:marTop w:val="0"/>
          <w:marBottom w:val="0"/>
          <w:divBdr>
            <w:top w:val="none" w:sz="0" w:space="0" w:color="auto"/>
            <w:left w:val="none" w:sz="0" w:space="0" w:color="auto"/>
            <w:bottom w:val="none" w:sz="0" w:space="0" w:color="auto"/>
            <w:right w:val="none" w:sz="0" w:space="0" w:color="auto"/>
          </w:divBdr>
        </w:div>
        <w:div w:id="1799568115">
          <w:marLeft w:val="0"/>
          <w:marRight w:val="0"/>
          <w:marTop w:val="0"/>
          <w:marBottom w:val="0"/>
          <w:divBdr>
            <w:top w:val="none" w:sz="0" w:space="0" w:color="auto"/>
            <w:left w:val="none" w:sz="0" w:space="0" w:color="auto"/>
            <w:bottom w:val="none" w:sz="0" w:space="0" w:color="auto"/>
            <w:right w:val="none" w:sz="0" w:space="0" w:color="auto"/>
          </w:divBdr>
        </w:div>
        <w:div w:id="113377836">
          <w:marLeft w:val="0"/>
          <w:marRight w:val="0"/>
          <w:marTop w:val="0"/>
          <w:marBottom w:val="0"/>
          <w:divBdr>
            <w:top w:val="none" w:sz="0" w:space="0" w:color="auto"/>
            <w:left w:val="none" w:sz="0" w:space="0" w:color="auto"/>
            <w:bottom w:val="none" w:sz="0" w:space="0" w:color="auto"/>
            <w:right w:val="none" w:sz="0" w:space="0" w:color="auto"/>
          </w:divBdr>
        </w:div>
        <w:div w:id="1215582169">
          <w:marLeft w:val="0"/>
          <w:marRight w:val="0"/>
          <w:marTop w:val="0"/>
          <w:marBottom w:val="0"/>
          <w:divBdr>
            <w:top w:val="none" w:sz="0" w:space="0" w:color="auto"/>
            <w:left w:val="none" w:sz="0" w:space="0" w:color="auto"/>
            <w:bottom w:val="none" w:sz="0" w:space="0" w:color="auto"/>
            <w:right w:val="none" w:sz="0" w:space="0" w:color="auto"/>
          </w:divBdr>
        </w:div>
        <w:div w:id="1319649425">
          <w:marLeft w:val="0"/>
          <w:marRight w:val="0"/>
          <w:marTop w:val="0"/>
          <w:marBottom w:val="0"/>
          <w:divBdr>
            <w:top w:val="none" w:sz="0" w:space="0" w:color="auto"/>
            <w:left w:val="none" w:sz="0" w:space="0" w:color="auto"/>
            <w:bottom w:val="none" w:sz="0" w:space="0" w:color="auto"/>
            <w:right w:val="none" w:sz="0" w:space="0" w:color="auto"/>
          </w:divBdr>
        </w:div>
        <w:div w:id="501746476">
          <w:marLeft w:val="0"/>
          <w:marRight w:val="0"/>
          <w:marTop w:val="0"/>
          <w:marBottom w:val="0"/>
          <w:divBdr>
            <w:top w:val="none" w:sz="0" w:space="0" w:color="auto"/>
            <w:left w:val="none" w:sz="0" w:space="0" w:color="auto"/>
            <w:bottom w:val="none" w:sz="0" w:space="0" w:color="auto"/>
            <w:right w:val="none" w:sz="0" w:space="0" w:color="auto"/>
          </w:divBdr>
        </w:div>
        <w:div w:id="315763544">
          <w:marLeft w:val="0"/>
          <w:marRight w:val="0"/>
          <w:marTop w:val="0"/>
          <w:marBottom w:val="0"/>
          <w:divBdr>
            <w:top w:val="none" w:sz="0" w:space="0" w:color="auto"/>
            <w:left w:val="none" w:sz="0" w:space="0" w:color="auto"/>
            <w:bottom w:val="none" w:sz="0" w:space="0" w:color="auto"/>
            <w:right w:val="none" w:sz="0" w:space="0" w:color="auto"/>
          </w:divBdr>
        </w:div>
        <w:div w:id="1480341004">
          <w:marLeft w:val="0"/>
          <w:marRight w:val="0"/>
          <w:marTop w:val="0"/>
          <w:marBottom w:val="0"/>
          <w:divBdr>
            <w:top w:val="none" w:sz="0" w:space="0" w:color="auto"/>
            <w:left w:val="none" w:sz="0" w:space="0" w:color="auto"/>
            <w:bottom w:val="none" w:sz="0" w:space="0" w:color="auto"/>
            <w:right w:val="none" w:sz="0" w:space="0" w:color="auto"/>
          </w:divBdr>
        </w:div>
        <w:div w:id="265116005">
          <w:marLeft w:val="0"/>
          <w:marRight w:val="0"/>
          <w:marTop w:val="0"/>
          <w:marBottom w:val="0"/>
          <w:divBdr>
            <w:top w:val="none" w:sz="0" w:space="0" w:color="auto"/>
            <w:left w:val="none" w:sz="0" w:space="0" w:color="auto"/>
            <w:bottom w:val="none" w:sz="0" w:space="0" w:color="auto"/>
            <w:right w:val="none" w:sz="0" w:space="0" w:color="auto"/>
          </w:divBdr>
        </w:div>
        <w:div w:id="469711392">
          <w:marLeft w:val="0"/>
          <w:marRight w:val="0"/>
          <w:marTop w:val="0"/>
          <w:marBottom w:val="0"/>
          <w:divBdr>
            <w:top w:val="none" w:sz="0" w:space="0" w:color="auto"/>
            <w:left w:val="none" w:sz="0" w:space="0" w:color="auto"/>
            <w:bottom w:val="none" w:sz="0" w:space="0" w:color="auto"/>
            <w:right w:val="none" w:sz="0" w:space="0" w:color="auto"/>
          </w:divBdr>
        </w:div>
        <w:div w:id="1999113756">
          <w:marLeft w:val="0"/>
          <w:marRight w:val="0"/>
          <w:marTop w:val="0"/>
          <w:marBottom w:val="0"/>
          <w:divBdr>
            <w:top w:val="none" w:sz="0" w:space="0" w:color="auto"/>
            <w:left w:val="none" w:sz="0" w:space="0" w:color="auto"/>
            <w:bottom w:val="none" w:sz="0" w:space="0" w:color="auto"/>
            <w:right w:val="none" w:sz="0" w:space="0" w:color="auto"/>
          </w:divBdr>
        </w:div>
        <w:div w:id="1382705550">
          <w:marLeft w:val="0"/>
          <w:marRight w:val="0"/>
          <w:marTop w:val="0"/>
          <w:marBottom w:val="0"/>
          <w:divBdr>
            <w:top w:val="none" w:sz="0" w:space="0" w:color="auto"/>
            <w:left w:val="none" w:sz="0" w:space="0" w:color="auto"/>
            <w:bottom w:val="none" w:sz="0" w:space="0" w:color="auto"/>
            <w:right w:val="none" w:sz="0" w:space="0" w:color="auto"/>
          </w:divBdr>
        </w:div>
        <w:div w:id="637229706">
          <w:marLeft w:val="0"/>
          <w:marRight w:val="0"/>
          <w:marTop w:val="0"/>
          <w:marBottom w:val="0"/>
          <w:divBdr>
            <w:top w:val="none" w:sz="0" w:space="0" w:color="auto"/>
            <w:left w:val="none" w:sz="0" w:space="0" w:color="auto"/>
            <w:bottom w:val="none" w:sz="0" w:space="0" w:color="auto"/>
            <w:right w:val="none" w:sz="0" w:space="0" w:color="auto"/>
          </w:divBdr>
        </w:div>
        <w:div w:id="152765139">
          <w:marLeft w:val="0"/>
          <w:marRight w:val="0"/>
          <w:marTop w:val="0"/>
          <w:marBottom w:val="0"/>
          <w:divBdr>
            <w:top w:val="none" w:sz="0" w:space="0" w:color="auto"/>
            <w:left w:val="none" w:sz="0" w:space="0" w:color="auto"/>
            <w:bottom w:val="none" w:sz="0" w:space="0" w:color="auto"/>
            <w:right w:val="none" w:sz="0" w:space="0" w:color="auto"/>
          </w:divBdr>
        </w:div>
        <w:div w:id="1543637640">
          <w:marLeft w:val="0"/>
          <w:marRight w:val="0"/>
          <w:marTop w:val="0"/>
          <w:marBottom w:val="0"/>
          <w:divBdr>
            <w:top w:val="none" w:sz="0" w:space="0" w:color="auto"/>
            <w:left w:val="none" w:sz="0" w:space="0" w:color="auto"/>
            <w:bottom w:val="none" w:sz="0" w:space="0" w:color="auto"/>
            <w:right w:val="none" w:sz="0" w:space="0" w:color="auto"/>
          </w:divBdr>
        </w:div>
        <w:div w:id="534779215">
          <w:marLeft w:val="0"/>
          <w:marRight w:val="0"/>
          <w:marTop w:val="0"/>
          <w:marBottom w:val="0"/>
          <w:divBdr>
            <w:top w:val="none" w:sz="0" w:space="0" w:color="auto"/>
            <w:left w:val="none" w:sz="0" w:space="0" w:color="auto"/>
            <w:bottom w:val="none" w:sz="0" w:space="0" w:color="auto"/>
            <w:right w:val="none" w:sz="0" w:space="0" w:color="auto"/>
          </w:divBdr>
        </w:div>
        <w:div w:id="151876416">
          <w:marLeft w:val="0"/>
          <w:marRight w:val="0"/>
          <w:marTop w:val="0"/>
          <w:marBottom w:val="0"/>
          <w:divBdr>
            <w:top w:val="none" w:sz="0" w:space="0" w:color="auto"/>
            <w:left w:val="none" w:sz="0" w:space="0" w:color="auto"/>
            <w:bottom w:val="none" w:sz="0" w:space="0" w:color="auto"/>
            <w:right w:val="none" w:sz="0" w:space="0" w:color="auto"/>
          </w:divBdr>
        </w:div>
        <w:div w:id="1985575027">
          <w:marLeft w:val="0"/>
          <w:marRight w:val="0"/>
          <w:marTop w:val="0"/>
          <w:marBottom w:val="0"/>
          <w:divBdr>
            <w:top w:val="none" w:sz="0" w:space="0" w:color="auto"/>
            <w:left w:val="none" w:sz="0" w:space="0" w:color="auto"/>
            <w:bottom w:val="none" w:sz="0" w:space="0" w:color="auto"/>
            <w:right w:val="none" w:sz="0" w:space="0" w:color="auto"/>
          </w:divBdr>
        </w:div>
        <w:div w:id="28993017">
          <w:marLeft w:val="0"/>
          <w:marRight w:val="0"/>
          <w:marTop w:val="0"/>
          <w:marBottom w:val="0"/>
          <w:divBdr>
            <w:top w:val="none" w:sz="0" w:space="0" w:color="auto"/>
            <w:left w:val="none" w:sz="0" w:space="0" w:color="auto"/>
            <w:bottom w:val="none" w:sz="0" w:space="0" w:color="auto"/>
            <w:right w:val="none" w:sz="0" w:space="0" w:color="auto"/>
          </w:divBdr>
        </w:div>
        <w:div w:id="543954337">
          <w:marLeft w:val="0"/>
          <w:marRight w:val="0"/>
          <w:marTop w:val="0"/>
          <w:marBottom w:val="0"/>
          <w:divBdr>
            <w:top w:val="none" w:sz="0" w:space="0" w:color="auto"/>
            <w:left w:val="none" w:sz="0" w:space="0" w:color="auto"/>
            <w:bottom w:val="none" w:sz="0" w:space="0" w:color="auto"/>
            <w:right w:val="none" w:sz="0" w:space="0" w:color="auto"/>
          </w:divBdr>
        </w:div>
        <w:div w:id="1507673728">
          <w:marLeft w:val="0"/>
          <w:marRight w:val="0"/>
          <w:marTop w:val="0"/>
          <w:marBottom w:val="0"/>
          <w:divBdr>
            <w:top w:val="none" w:sz="0" w:space="0" w:color="auto"/>
            <w:left w:val="none" w:sz="0" w:space="0" w:color="auto"/>
            <w:bottom w:val="none" w:sz="0" w:space="0" w:color="auto"/>
            <w:right w:val="none" w:sz="0" w:space="0" w:color="auto"/>
          </w:divBdr>
        </w:div>
        <w:div w:id="862978127">
          <w:marLeft w:val="0"/>
          <w:marRight w:val="0"/>
          <w:marTop w:val="0"/>
          <w:marBottom w:val="0"/>
          <w:divBdr>
            <w:top w:val="none" w:sz="0" w:space="0" w:color="auto"/>
            <w:left w:val="none" w:sz="0" w:space="0" w:color="auto"/>
            <w:bottom w:val="none" w:sz="0" w:space="0" w:color="auto"/>
            <w:right w:val="none" w:sz="0" w:space="0" w:color="auto"/>
          </w:divBdr>
        </w:div>
        <w:div w:id="1500005535">
          <w:marLeft w:val="0"/>
          <w:marRight w:val="0"/>
          <w:marTop w:val="0"/>
          <w:marBottom w:val="0"/>
          <w:divBdr>
            <w:top w:val="none" w:sz="0" w:space="0" w:color="auto"/>
            <w:left w:val="none" w:sz="0" w:space="0" w:color="auto"/>
            <w:bottom w:val="none" w:sz="0" w:space="0" w:color="auto"/>
            <w:right w:val="none" w:sz="0" w:space="0" w:color="auto"/>
          </w:divBdr>
        </w:div>
        <w:div w:id="706763563">
          <w:marLeft w:val="0"/>
          <w:marRight w:val="0"/>
          <w:marTop w:val="0"/>
          <w:marBottom w:val="0"/>
          <w:divBdr>
            <w:top w:val="none" w:sz="0" w:space="0" w:color="auto"/>
            <w:left w:val="none" w:sz="0" w:space="0" w:color="auto"/>
            <w:bottom w:val="none" w:sz="0" w:space="0" w:color="auto"/>
            <w:right w:val="none" w:sz="0" w:space="0" w:color="auto"/>
          </w:divBdr>
        </w:div>
        <w:div w:id="482237403">
          <w:marLeft w:val="0"/>
          <w:marRight w:val="0"/>
          <w:marTop w:val="0"/>
          <w:marBottom w:val="0"/>
          <w:divBdr>
            <w:top w:val="none" w:sz="0" w:space="0" w:color="auto"/>
            <w:left w:val="none" w:sz="0" w:space="0" w:color="auto"/>
            <w:bottom w:val="none" w:sz="0" w:space="0" w:color="auto"/>
            <w:right w:val="none" w:sz="0" w:space="0" w:color="auto"/>
          </w:divBdr>
        </w:div>
        <w:div w:id="2035304716">
          <w:marLeft w:val="0"/>
          <w:marRight w:val="0"/>
          <w:marTop w:val="0"/>
          <w:marBottom w:val="0"/>
          <w:divBdr>
            <w:top w:val="none" w:sz="0" w:space="0" w:color="auto"/>
            <w:left w:val="none" w:sz="0" w:space="0" w:color="auto"/>
            <w:bottom w:val="none" w:sz="0" w:space="0" w:color="auto"/>
            <w:right w:val="none" w:sz="0" w:space="0" w:color="auto"/>
          </w:divBdr>
        </w:div>
        <w:div w:id="1851989694">
          <w:marLeft w:val="0"/>
          <w:marRight w:val="0"/>
          <w:marTop w:val="0"/>
          <w:marBottom w:val="0"/>
          <w:divBdr>
            <w:top w:val="none" w:sz="0" w:space="0" w:color="auto"/>
            <w:left w:val="none" w:sz="0" w:space="0" w:color="auto"/>
            <w:bottom w:val="none" w:sz="0" w:space="0" w:color="auto"/>
            <w:right w:val="none" w:sz="0" w:space="0" w:color="auto"/>
          </w:divBdr>
        </w:div>
        <w:div w:id="1888450313">
          <w:marLeft w:val="0"/>
          <w:marRight w:val="0"/>
          <w:marTop w:val="0"/>
          <w:marBottom w:val="0"/>
          <w:divBdr>
            <w:top w:val="none" w:sz="0" w:space="0" w:color="auto"/>
            <w:left w:val="none" w:sz="0" w:space="0" w:color="auto"/>
            <w:bottom w:val="none" w:sz="0" w:space="0" w:color="auto"/>
            <w:right w:val="none" w:sz="0" w:space="0" w:color="auto"/>
          </w:divBdr>
        </w:div>
        <w:div w:id="1338575282">
          <w:marLeft w:val="0"/>
          <w:marRight w:val="0"/>
          <w:marTop w:val="0"/>
          <w:marBottom w:val="0"/>
          <w:divBdr>
            <w:top w:val="none" w:sz="0" w:space="0" w:color="auto"/>
            <w:left w:val="none" w:sz="0" w:space="0" w:color="auto"/>
            <w:bottom w:val="none" w:sz="0" w:space="0" w:color="auto"/>
            <w:right w:val="none" w:sz="0" w:space="0" w:color="auto"/>
          </w:divBdr>
        </w:div>
        <w:div w:id="2089307002">
          <w:marLeft w:val="0"/>
          <w:marRight w:val="0"/>
          <w:marTop w:val="0"/>
          <w:marBottom w:val="0"/>
          <w:divBdr>
            <w:top w:val="none" w:sz="0" w:space="0" w:color="auto"/>
            <w:left w:val="none" w:sz="0" w:space="0" w:color="auto"/>
            <w:bottom w:val="none" w:sz="0" w:space="0" w:color="auto"/>
            <w:right w:val="none" w:sz="0" w:space="0" w:color="auto"/>
          </w:divBdr>
        </w:div>
        <w:div w:id="912010040">
          <w:marLeft w:val="0"/>
          <w:marRight w:val="0"/>
          <w:marTop w:val="0"/>
          <w:marBottom w:val="0"/>
          <w:divBdr>
            <w:top w:val="none" w:sz="0" w:space="0" w:color="auto"/>
            <w:left w:val="none" w:sz="0" w:space="0" w:color="auto"/>
            <w:bottom w:val="none" w:sz="0" w:space="0" w:color="auto"/>
            <w:right w:val="none" w:sz="0" w:space="0" w:color="auto"/>
          </w:divBdr>
        </w:div>
        <w:div w:id="259994858">
          <w:marLeft w:val="0"/>
          <w:marRight w:val="0"/>
          <w:marTop w:val="0"/>
          <w:marBottom w:val="0"/>
          <w:divBdr>
            <w:top w:val="none" w:sz="0" w:space="0" w:color="auto"/>
            <w:left w:val="none" w:sz="0" w:space="0" w:color="auto"/>
            <w:bottom w:val="none" w:sz="0" w:space="0" w:color="auto"/>
            <w:right w:val="none" w:sz="0" w:space="0" w:color="auto"/>
          </w:divBdr>
        </w:div>
        <w:div w:id="61296737">
          <w:marLeft w:val="0"/>
          <w:marRight w:val="0"/>
          <w:marTop w:val="0"/>
          <w:marBottom w:val="0"/>
          <w:divBdr>
            <w:top w:val="none" w:sz="0" w:space="0" w:color="auto"/>
            <w:left w:val="none" w:sz="0" w:space="0" w:color="auto"/>
            <w:bottom w:val="none" w:sz="0" w:space="0" w:color="auto"/>
            <w:right w:val="none" w:sz="0" w:space="0" w:color="auto"/>
          </w:divBdr>
        </w:div>
        <w:div w:id="1237281861">
          <w:marLeft w:val="0"/>
          <w:marRight w:val="0"/>
          <w:marTop w:val="0"/>
          <w:marBottom w:val="0"/>
          <w:divBdr>
            <w:top w:val="none" w:sz="0" w:space="0" w:color="auto"/>
            <w:left w:val="none" w:sz="0" w:space="0" w:color="auto"/>
            <w:bottom w:val="none" w:sz="0" w:space="0" w:color="auto"/>
            <w:right w:val="none" w:sz="0" w:space="0" w:color="auto"/>
          </w:divBdr>
        </w:div>
        <w:div w:id="1226449727">
          <w:marLeft w:val="0"/>
          <w:marRight w:val="0"/>
          <w:marTop w:val="0"/>
          <w:marBottom w:val="0"/>
          <w:divBdr>
            <w:top w:val="none" w:sz="0" w:space="0" w:color="auto"/>
            <w:left w:val="none" w:sz="0" w:space="0" w:color="auto"/>
            <w:bottom w:val="none" w:sz="0" w:space="0" w:color="auto"/>
            <w:right w:val="none" w:sz="0" w:space="0" w:color="auto"/>
          </w:divBdr>
        </w:div>
        <w:div w:id="1025864619">
          <w:marLeft w:val="0"/>
          <w:marRight w:val="0"/>
          <w:marTop w:val="0"/>
          <w:marBottom w:val="0"/>
          <w:divBdr>
            <w:top w:val="none" w:sz="0" w:space="0" w:color="auto"/>
            <w:left w:val="none" w:sz="0" w:space="0" w:color="auto"/>
            <w:bottom w:val="none" w:sz="0" w:space="0" w:color="auto"/>
            <w:right w:val="none" w:sz="0" w:space="0" w:color="auto"/>
          </w:divBdr>
        </w:div>
        <w:div w:id="365520412">
          <w:marLeft w:val="0"/>
          <w:marRight w:val="0"/>
          <w:marTop w:val="0"/>
          <w:marBottom w:val="0"/>
          <w:divBdr>
            <w:top w:val="none" w:sz="0" w:space="0" w:color="auto"/>
            <w:left w:val="none" w:sz="0" w:space="0" w:color="auto"/>
            <w:bottom w:val="none" w:sz="0" w:space="0" w:color="auto"/>
            <w:right w:val="none" w:sz="0" w:space="0" w:color="auto"/>
          </w:divBdr>
        </w:div>
        <w:div w:id="1864591457">
          <w:marLeft w:val="0"/>
          <w:marRight w:val="0"/>
          <w:marTop w:val="0"/>
          <w:marBottom w:val="0"/>
          <w:divBdr>
            <w:top w:val="none" w:sz="0" w:space="0" w:color="auto"/>
            <w:left w:val="none" w:sz="0" w:space="0" w:color="auto"/>
            <w:bottom w:val="none" w:sz="0" w:space="0" w:color="auto"/>
            <w:right w:val="none" w:sz="0" w:space="0" w:color="auto"/>
          </w:divBdr>
        </w:div>
        <w:div w:id="1772778983">
          <w:marLeft w:val="0"/>
          <w:marRight w:val="0"/>
          <w:marTop w:val="0"/>
          <w:marBottom w:val="0"/>
          <w:divBdr>
            <w:top w:val="none" w:sz="0" w:space="0" w:color="auto"/>
            <w:left w:val="none" w:sz="0" w:space="0" w:color="auto"/>
            <w:bottom w:val="none" w:sz="0" w:space="0" w:color="auto"/>
            <w:right w:val="none" w:sz="0" w:space="0" w:color="auto"/>
          </w:divBdr>
        </w:div>
        <w:div w:id="1312295360">
          <w:marLeft w:val="0"/>
          <w:marRight w:val="0"/>
          <w:marTop w:val="0"/>
          <w:marBottom w:val="0"/>
          <w:divBdr>
            <w:top w:val="none" w:sz="0" w:space="0" w:color="auto"/>
            <w:left w:val="none" w:sz="0" w:space="0" w:color="auto"/>
            <w:bottom w:val="none" w:sz="0" w:space="0" w:color="auto"/>
            <w:right w:val="none" w:sz="0" w:space="0" w:color="auto"/>
          </w:divBdr>
        </w:div>
        <w:div w:id="118034894">
          <w:marLeft w:val="0"/>
          <w:marRight w:val="0"/>
          <w:marTop w:val="0"/>
          <w:marBottom w:val="0"/>
          <w:divBdr>
            <w:top w:val="none" w:sz="0" w:space="0" w:color="auto"/>
            <w:left w:val="none" w:sz="0" w:space="0" w:color="auto"/>
            <w:bottom w:val="none" w:sz="0" w:space="0" w:color="auto"/>
            <w:right w:val="none" w:sz="0" w:space="0" w:color="auto"/>
          </w:divBdr>
        </w:div>
        <w:div w:id="231090565">
          <w:marLeft w:val="0"/>
          <w:marRight w:val="0"/>
          <w:marTop w:val="0"/>
          <w:marBottom w:val="0"/>
          <w:divBdr>
            <w:top w:val="none" w:sz="0" w:space="0" w:color="auto"/>
            <w:left w:val="none" w:sz="0" w:space="0" w:color="auto"/>
            <w:bottom w:val="none" w:sz="0" w:space="0" w:color="auto"/>
            <w:right w:val="none" w:sz="0" w:space="0" w:color="auto"/>
          </w:divBdr>
        </w:div>
        <w:div w:id="1557400586">
          <w:marLeft w:val="0"/>
          <w:marRight w:val="0"/>
          <w:marTop w:val="0"/>
          <w:marBottom w:val="0"/>
          <w:divBdr>
            <w:top w:val="none" w:sz="0" w:space="0" w:color="auto"/>
            <w:left w:val="none" w:sz="0" w:space="0" w:color="auto"/>
            <w:bottom w:val="none" w:sz="0" w:space="0" w:color="auto"/>
            <w:right w:val="none" w:sz="0" w:space="0" w:color="auto"/>
          </w:divBdr>
        </w:div>
        <w:div w:id="1720007776">
          <w:marLeft w:val="0"/>
          <w:marRight w:val="0"/>
          <w:marTop w:val="0"/>
          <w:marBottom w:val="0"/>
          <w:divBdr>
            <w:top w:val="none" w:sz="0" w:space="0" w:color="auto"/>
            <w:left w:val="none" w:sz="0" w:space="0" w:color="auto"/>
            <w:bottom w:val="none" w:sz="0" w:space="0" w:color="auto"/>
            <w:right w:val="none" w:sz="0" w:space="0" w:color="auto"/>
          </w:divBdr>
        </w:div>
        <w:div w:id="1234707112">
          <w:marLeft w:val="0"/>
          <w:marRight w:val="0"/>
          <w:marTop w:val="0"/>
          <w:marBottom w:val="0"/>
          <w:divBdr>
            <w:top w:val="none" w:sz="0" w:space="0" w:color="auto"/>
            <w:left w:val="none" w:sz="0" w:space="0" w:color="auto"/>
            <w:bottom w:val="none" w:sz="0" w:space="0" w:color="auto"/>
            <w:right w:val="none" w:sz="0" w:space="0" w:color="auto"/>
          </w:divBdr>
        </w:div>
        <w:div w:id="105658472">
          <w:marLeft w:val="0"/>
          <w:marRight w:val="0"/>
          <w:marTop w:val="0"/>
          <w:marBottom w:val="0"/>
          <w:divBdr>
            <w:top w:val="none" w:sz="0" w:space="0" w:color="auto"/>
            <w:left w:val="none" w:sz="0" w:space="0" w:color="auto"/>
            <w:bottom w:val="none" w:sz="0" w:space="0" w:color="auto"/>
            <w:right w:val="none" w:sz="0" w:space="0" w:color="auto"/>
          </w:divBdr>
        </w:div>
        <w:div w:id="1950769583">
          <w:marLeft w:val="0"/>
          <w:marRight w:val="0"/>
          <w:marTop w:val="0"/>
          <w:marBottom w:val="0"/>
          <w:divBdr>
            <w:top w:val="none" w:sz="0" w:space="0" w:color="auto"/>
            <w:left w:val="none" w:sz="0" w:space="0" w:color="auto"/>
            <w:bottom w:val="none" w:sz="0" w:space="0" w:color="auto"/>
            <w:right w:val="none" w:sz="0" w:space="0" w:color="auto"/>
          </w:divBdr>
        </w:div>
        <w:div w:id="281153941">
          <w:marLeft w:val="0"/>
          <w:marRight w:val="0"/>
          <w:marTop w:val="0"/>
          <w:marBottom w:val="0"/>
          <w:divBdr>
            <w:top w:val="none" w:sz="0" w:space="0" w:color="auto"/>
            <w:left w:val="none" w:sz="0" w:space="0" w:color="auto"/>
            <w:bottom w:val="none" w:sz="0" w:space="0" w:color="auto"/>
            <w:right w:val="none" w:sz="0" w:space="0" w:color="auto"/>
          </w:divBdr>
        </w:div>
        <w:div w:id="235670366">
          <w:marLeft w:val="0"/>
          <w:marRight w:val="0"/>
          <w:marTop w:val="0"/>
          <w:marBottom w:val="0"/>
          <w:divBdr>
            <w:top w:val="none" w:sz="0" w:space="0" w:color="auto"/>
            <w:left w:val="none" w:sz="0" w:space="0" w:color="auto"/>
            <w:bottom w:val="none" w:sz="0" w:space="0" w:color="auto"/>
            <w:right w:val="none" w:sz="0" w:space="0" w:color="auto"/>
          </w:divBdr>
        </w:div>
        <w:div w:id="252663552">
          <w:marLeft w:val="0"/>
          <w:marRight w:val="0"/>
          <w:marTop w:val="0"/>
          <w:marBottom w:val="0"/>
          <w:divBdr>
            <w:top w:val="none" w:sz="0" w:space="0" w:color="auto"/>
            <w:left w:val="none" w:sz="0" w:space="0" w:color="auto"/>
            <w:bottom w:val="none" w:sz="0" w:space="0" w:color="auto"/>
            <w:right w:val="none" w:sz="0" w:space="0" w:color="auto"/>
          </w:divBdr>
        </w:div>
        <w:div w:id="765006205">
          <w:marLeft w:val="0"/>
          <w:marRight w:val="0"/>
          <w:marTop w:val="0"/>
          <w:marBottom w:val="0"/>
          <w:divBdr>
            <w:top w:val="none" w:sz="0" w:space="0" w:color="auto"/>
            <w:left w:val="none" w:sz="0" w:space="0" w:color="auto"/>
            <w:bottom w:val="none" w:sz="0" w:space="0" w:color="auto"/>
            <w:right w:val="none" w:sz="0" w:space="0" w:color="auto"/>
          </w:divBdr>
        </w:div>
        <w:div w:id="1892568253">
          <w:marLeft w:val="0"/>
          <w:marRight w:val="0"/>
          <w:marTop w:val="0"/>
          <w:marBottom w:val="0"/>
          <w:divBdr>
            <w:top w:val="none" w:sz="0" w:space="0" w:color="auto"/>
            <w:left w:val="none" w:sz="0" w:space="0" w:color="auto"/>
            <w:bottom w:val="none" w:sz="0" w:space="0" w:color="auto"/>
            <w:right w:val="none" w:sz="0" w:space="0" w:color="auto"/>
          </w:divBdr>
        </w:div>
        <w:div w:id="258487099">
          <w:marLeft w:val="0"/>
          <w:marRight w:val="0"/>
          <w:marTop w:val="0"/>
          <w:marBottom w:val="0"/>
          <w:divBdr>
            <w:top w:val="none" w:sz="0" w:space="0" w:color="auto"/>
            <w:left w:val="none" w:sz="0" w:space="0" w:color="auto"/>
            <w:bottom w:val="none" w:sz="0" w:space="0" w:color="auto"/>
            <w:right w:val="none" w:sz="0" w:space="0" w:color="auto"/>
          </w:divBdr>
        </w:div>
        <w:div w:id="1985960983">
          <w:marLeft w:val="0"/>
          <w:marRight w:val="0"/>
          <w:marTop w:val="0"/>
          <w:marBottom w:val="0"/>
          <w:divBdr>
            <w:top w:val="none" w:sz="0" w:space="0" w:color="auto"/>
            <w:left w:val="none" w:sz="0" w:space="0" w:color="auto"/>
            <w:bottom w:val="none" w:sz="0" w:space="0" w:color="auto"/>
            <w:right w:val="none" w:sz="0" w:space="0" w:color="auto"/>
          </w:divBdr>
        </w:div>
        <w:div w:id="1874461833">
          <w:marLeft w:val="0"/>
          <w:marRight w:val="0"/>
          <w:marTop w:val="0"/>
          <w:marBottom w:val="0"/>
          <w:divBdr>
            <w:top w:val="none" w:sz="0" w:space="0" w:color="auto"/>
            <w:left w:val="none" w:sz="0" w:space="0" w:color="auto"/>
            <w:bottom w:val="none" w:sz="0" w:space="0" w:color="auto"/>
            <w:right w:val="none" w:sz="0" w:space="0" w:color="auto"/>
          </w:divBdr>
        </w:div>
        <w:div w:id="1988824264">
          <w:marLeft w:val="0"/>
          <w:marRight w:val="0"/>
          <w:marTop w:val="0"/>
          <w:marBottom w:val="0"/>
          <w:divBdr>
            <w:top w:val="none" w:sz="0" w:space="0" w:color="auto"/>
            <w:left w:val="none" w:sz="0" w:space="0" w:color="auto"/>
            <w:bottom w:val="none" w:sz="0" w:space="0" w:color="auto"/>
            <w:right w:val="none" w:sz="0" w:space="0" w:color="auto"/>
          </w:divBdr>
        </w:div>
        <w:div w:id="1338188846">
          <w:marLeft w:val="0"/>
          <w:marRight w:val="0"/>
          <w:marTop w:val="0"/>
          <w:marBottom w:val="0"/>
          <w:divBdr>
            <w:top w:val="none" w:sz="0" w:space="0" w:color="auto"/>
            <w:left w:val="none" w:sz="0" w:space="0" w:color="auto"/>
            <w:bottom w:val="none" w:sz="0" w:space="0" w:color="auto"/>
            <w:right w:val="none" w:sz="0" w:space="0" w:color="auto"/>
          </w:divBdr>
        </w:div>
        <w:div w:id="12955">
          <w:marLeft w:val="0"/>
          <w:marRight w:val="0"/>
          <w:marTop w:val="0"/>
          <w:marBottom w:val="0"/>
          <w:divBdr>
            <w:top w:val="none" w:sz="0" w:space="0" w:color="auto"/>
            <w:left w:val="none" w:sz="0" w:space="0" w:color="auto"/>
            <w:bottom w:val="none" w:sz="0" w:space="0" w:color="auto"/>
            <w:right w:val="none" w:sz="0" w:space="0" w:color="auto"/>
          </w:divBdr>
        </w:div>
        <w:div w:id="62290359">
          <w:marLeft w:val="0"/>
          <w:marRight w:val="0"/>
          <w:marTop w:val="0"/>
          <w:marBottom w:val="0"/>
          <w:divBdr>
            <w:top w:val="none" w:sz="0" w:space="0" w:color="auto"/>
            <w:left w:val="none" w:sz="0" w:space="0" w:color="auto"/>
            <w:bottom w:val="none" w:sz="0" w:space="0" w:color="auto"/>
            <w:right w:val="none" w:sz="0" w:space="0" w:color="auto"/>
          </w:divBdr>
        </w:div>
        <w:div w:id="159544471">
          <w:marLeft w:val="0"/>
          <w:marRight w:val="0"/>
          <w:marTop w:val="0"/>
          <w:marBottom w:val="0"/>
          <w:divBdr>
            <w:top w:val="none" w:sz="0" w:space="0" w:color="auto"/>
            <w:left w:val="none" w:sz="0" w:space="0" w:color="auto"/>
            <w:bottom w:val="none" w:sz="0" w:space="0" w:color="auto"/>
            <w:right w:val="none" w:sz="0" w:space="0" w:color="auto"/>
          </w:divBdr>
        </w:div>
        <w:div w:id="1588341938">
          <w:marLeft w:val="0"/>
          <w:marRight w:val="0"/>
          <w:marTop w:val="0"/>
          <w:marBottom w:val="0"/>
          <w:divBdr>
            <w:top w:val="none" w:sz="0" w:space="0" w:color="auto"/>
            <w:left w:val="none" w:sz="0" w:space="0" w:color="auto"/>
            <w:bottom w:val="none" w:sz="0" w:space="0" w:color="auto"/>
            <w:right w:val="none" w:sz="0" w:space="0" w:color="auto"/>
          </w:divBdr>
        </w:div>
        <w:div w:id="962617437">
          <w:marLeft w:val="0"/>
          <w:marRight w:val="0"/>
          <w:marTop w:val="0"/>
          <w:marBottom w:val="0"/>
          <w:divBdr>
            <w:top w:val="none" w:sz="0" w:space="0" w:color="auto"/>
            <w:left w:val="none" w:sz="0" w:space="0" w:color="auto"/>
            <w:bottom w:val="none" w:sz="0" w:space="0" w:color="auto"/>
            <w:right w:val="none" w:sz="0" w:space="0" w:color="auto"/>
          </w:divBdr>
        </w:div>
        <w:div w:id="2051802616">
          <w:marLeft w:val="0"/>
          <w:marRight w:val="0"/>
          <w:marTop w:val="0"/>
          <w:marBottom w:val="0"/>
          <w:divBdr>
            <w:top w:val="none" w:sz="0" w:space="0" w:color="auto"/>
            <w:left w:val="none" w:sz="0" w:space="0" w:color="auto"/>
            <w:bottom w:val="none" w:sz="0" w:space="0" w:color="auto"/>
            <w:right w:val="none" w:sz="0" w:space="0" w:color="auto"/>
          </w:divBdr>
        </w:div>
        <w:div w:id="114104904">
          <w:marLeft w:val="0"/>
          <w:marRight w:val="0"/>
          <w:marTop w:val="0"/>
          <w:marBottom w:val="0"/>
          <w:divBdr>
            <w:top w:val="none" w:sz="0" w:space="0" w:color="auto"/>
            <w:left w:val="none" w:sz="0" w:space="0" w:color="auto"/>
            <w:bottom w:val="none" w:sz="0" w:space="0" w:color="auto"/>
            <w:right w:val="none" w:sz="0" w:space="0" w:color="auto"/>
          </w:divBdr>
        </w:div>
        <w:div w:id="1275553138">
          <w:marLeft w:val="0"/>
          <w:marRight w:val="0"/>
          <w:marTop w:val="0"/>
          <w:marBottom w:val="0"/>
          <w:divBdr>
            <w:top w:val="none" w:sz="0" w:space="0" w:color="auto"/>
            <w:left w:val="none" w:sz="0" w:space="0" w:color="auto"/>
            <w:bottom w:val="none" w:sz="0" w:space="0" w:color="auto"/>
            <w:right w:val="none" w:sz="0" w:space="0" w:color="auto"/>
          </w:divBdr>
        </w:div>
        <w:div w:id="1724215975">
          <w:marLeft w:val="0"/>
          <w:marRight w:val="0"/>
          <w:marTop w:val="0"/>
          <w:marBottom w:val="0"/>
          <w:divBdr>
            <w:top w:val="none" w:sz="0" w:space="0" w:color="auto"/>
            <w:left w:val="none" w:sz="0" w:space="0" w:color="auto"/>
            <w:bottom w:val="none" w:sz="0" w:space="0" w:color="auto"/>
            <w:right w:val="none" w:sz="0" w:space="0" w:color="auto"/>
          </w:divBdr>
        </w:div>
        <w:div w:id="615060457">
          <w:marLeft w:val="0"/>
          <w:marRight w:val="0"/>
          <w:marTop w:val="0"/>
          <w:marBottom w:val="0"/>
          <w:divBdr>
            <w:top w:val="none" w:sz="0" w:space="0" w:color="auto"/>
            <w:left w:val="none" w:sz="0" w:space="0" w:color="auto"/>
            <w:bottom w:val="none" w:sz="0" w:space="0" w:color="auto"/>
            <w:right w:val="none" w:sz="0" w:space="0" w:color="auto"/>
          </w:divBdr>
        </w:div>
        <w:div w:id="1886141999">
          <w:marLeft w:val="0"/>
          <w:marRight w:val="0"/>
          <w:marTop w:val="0"/>
          <w:marBottom w:val="0"/>
          <w:divBdr>
            <w:top w:val="none" w:sz="0" w:space="0" w:color="auto"/>
            <w:left w:val="none" w:sz="0" w:space="0" w:color="auto"/>
            <w:bottom w:val="none" w:sz="0" w:space="0" w:color="auto"/>
            <w:right w:val="none" w:sz="0" w:space="0" w:color="auto"/>
          </w:divBdr>
        </w:div>
        <w:div w:id="633173924">
          <w:marLeft w:val="0"/>
          <w:marRight w:val="0"/>
          <w:marTop w:val="0"/>
          <w:marBottom w:val="0"/>
          <w:divBdr>
            <w:top w:val="none" w:sz="0" w:space="0" w:color="auto"/>
            <w:left w:val="none" w:sz="0" w:space="0" w:color="auto"/>
            <w:bottom w:val="none" w:sz="0" w:space="0" w:color="auto"/>
            <w:right w:val="none" w:sz="0" w:space="0" w:color="auto"/>
          </w:divBdr>
        </w:div>
        <w:div w:id="1767964875">
          <w:marLeft w:val="0"/>
          <w:marRight w:val="0"/>
          <w:marTop w:val="0"/>
          <w:marBottom w:val="0"/>
          <w:divBdr>
            <w:top w:val="none" w:sz="0" w:space="0" w:color="auto"/>
            <w:left w:val="none" w:sz="0" w:space="0" w:color="auto"/>
            <w:bottom w:val="none" w:sz="0" w:space="0" w:color="auto"/>
            <w:right w:val="none" w:sz="0" w:space="0" w:color="auto"/>
          </w:divBdr>
        </w:div>
        <w:div w:id="4410200">
          <w:marLeft w:val="0"/>
          <w:marRight w:val="0"/>
          <w:marTop w:val="0"/>
          <w:marBottom w:val="0"/>
          <w:divBdr>
            <w:top w:val="none" w:sz="0" w:space="0" w:color="auto"/>
            <w:left w:val="none" w:sz="0" w:space="0" w:color="auto"/>
            <w:bottom w:val="none" w:sz="0" w:space="0" w:color="auto"/>
            <w:right w:val="none" w:sz="0" w:space="0" w:color="auto"/>
          </w:divBdr>
        </w:div>
        <w:div w:id="84768308">
          <w:marLeft w:val="0"/>
          <w:marRight w:val="0"/>
          <w:marTop w:val="0"/>
          <w:marBottom w:val="0"/>
          <w:divBdr>
            <w:top w:val="none" w:sz="0" w:space="0" w:color="auto"/>
            <w:left w:val="none" w:sz="0" w:space="0" w:color="auto"/>
            <w:bottom w:val="none" w:sz="0" w:space="0" w:color="auto"/>
            <w:right w:val="none" w:sz="0" w:space="0" w:color="auto"/>
          </w:divBdr>
        </w:div>
        <w:div w:id="1386754303">
          <w:marLeft w:val="0"/>
          <w:marRight w:val="0"/>
          <w:marTop w:val="0"/>
          <w:marBottom w:val="0"/>
          <w:divBdr>
            <w:top w:val="none" w:sz="0" w:space="0" w:color="auto"/>
            <w:left w:val="none" w:sz="0" w:space="0" w:color="auto"/>
            <w:bottom w:val="none" w:sz="0" w:space="0" w:color="auto"/>
            <w:right w:val="none" w:sz="0" w:space="0" w:color="auto"/>
          </w:divBdr>
        </w:div>
        <w:div w:id="1036352008">
          <w:marLeft w:val="0"/>
          <w:marRight w:val="0"/>
          <w:marTop w:val="0"/>
          <w:marBottom w:val="0"/>
          <w:divBdr>
            <w:top w:val="none" w:sz="0" w:space="0" w:color="auto"/>
            <w:left w:val="none" w:sz="0" w:space="0" w:color="auto"/>
            <w:bottom w:val="none" w:sz="0" w:space="0" w:color="auto"/>
            <w:right w:val="none" w:sz="0" w:space="0" w:color="auto"/>
          </w:divBdr>
        </w:div>
        <w:div w:id="686060359">
          <w:marLeft w:val="0"/>
          <w:marRight w:val="0"/>
          <w:marTop w:val="0"/>
          <w:marBottom w:val="0"/>
          <w:divBdr>
            <w:top w:val="none" w:sz="0" w:space="0" w:color="auto"/>
            <w:left w:val="none" w:sz="0" w:space="0" w:color="auto"/>
            <w:bottom w:val="none" w:sz="0" w:space="0" w:color="auto"/>
            <w:right w:val="none" w:sz="0" w:space="0" w:color="auto"/>
          </w:divBdr>
        </w:div>
        <w:div w:id="68428288">
          <w:marLeft w:val="0"/>
          <w:marRight w:val="0"/>
          <w:marTop w:val="0"/>
          <w:marBottom w:val="0"/>
          <w:divBdr>
            <w:top w:val="none" w:sz="0" w:space="0" w:color="auto"/>
            <w:left w:val="none" w:sz="0" w:space="0" w:color="auto"/>
            <w:bottom w:val="none" w:sz="0" w:space="0" w:color="auto"/>
            <w:right w:val="none" w:sz="0" w:space="0" w:color="auto"/>
          </w:divBdr>
        </w:div>
        <w:div w:id="1965500101">
          <w:marLeft w:val="0"/>
          <w:marRight w:val="0"/>
          <w:marTop w:val="0"/>
          <w:marBottom w:val="0"/>
          <w:divBdr>
            <w:top w:val="none" w:sz="0" w:space="0" w:color="auto"/>
            <w:left w:val="none" w:sz="0" w:space="0" w:color="auto"/>
            <w:bottom w:val="none" w:sz="0" w:space="0" w:color="auto"/>
            <w:right w:val="none" w:sz="0" w:space="0" w:color="auto"/>
          </w:divBdr>
        </w:div>
        <w:div w:id="1912228178">
          <w:marLeft w:val="0"/>
          <w:marRight w:val="0"/>
          <w:marTop w:val="0"/>
          <w:marBottom w:val="0"/>
          <w:divBdr>
            <w:top w:val="none" w:sz="0" w:space="0" w:color="auto"/>
            <w:left w:val="none" w:sz="0" w:space="0" w:color="auto"/>
            <w:bottom w:val="none" w:sz="0" w:space="0" w:color="auto"/>
            <w:right w:val="none" w:sz="0" w:space="0" w:color="auto"/>
          </w:divBdr>
        </w:div>
        <w:div w:id="1516378890">
          <w:marLeft w:val="0"/>
          <w:marRight w:val="0"/>
          <w:marTop w:val="0"/>
          <w:marBottom w:val="0"/>
          <w:divBdr>
            <w:top w:val="none" w:sz="0" w:space="0" w:color="auto"/>
            <w:left w:val="none" w:sz="0" w:space="0" w:color="auto"/>
            <w:bottom w:val="none" w:sz="0" w:space="0" w:color="auto"/>
            <w:right w:val="none" w:sz="0" w:space="0" w:color="auto"/>
          </w:divBdr>
        </w:div>
        <w:div w:id="1778913624">
          <w:marLeft w:val="0"/>
          <w:marRight w:val="0"/>
          <w:marTop w:val="0"/>
          <w:marBottom w:val="0"/>
          <w:divBdr>
            <w:top w:val="none" w:sz="0" w:space="0" w:color="auto"/>
            <w:left w:val="none" w:sz="0" w:space="0" w:color="auto"/>
            <w:bottom w:val="none" w:sz="0" w:space="0" w:color="auto"/>
            <w:right w:val="none" w:sz="0" w:space="0" w:color="auto"/>
          </w:divBdr>
        </w:div>
        <w:div w:id="1889678294">
          <w:marLeft w:val="0"/>
          <w:marRight w:val="0"/>
          <w:marTop w:val="0"/>
          <w:marBottom w:val="0"/>
          <w:divBdr>
            <w:top w:val="none" w:sz="0" w:space="0" w:color="auto"/>
            <w:left w:val="none" w:sz="0" w:space="0" w:color="auto"/>
            <w:bottom w:val="none" w:sz="0" w:space="0" w:color="auto"/>
            <w:right w:val="none" w:sz="0" w:space="0" w:color="auto"/>
          </w:divBdr>
        </w:div>
        <w:div w:id="510684992">
          <w:marLeft w:val="0"/>
          <w:marRight w:val="0"/>
          <w:marTop w:val="0"/>
          <w:marBottom w:val="0"/>
          <w:divBdr>
            <w:top w:val="none" w:sz="0" w:space="0" w:color="auto"/>
            <w:left w:val="none" w:sz="0" w:space="0" w:color="auto"/>
            <w:bottom w:val="none" w:sz="0" w:space="0" w:color="auto"/>
            <w:right w:val="none" w:sz="0" w:space="0" w:color="auto"/>
          </w:divBdr>
        </w:div>
        <w:div w:id="51316924">
          <w:marLeft w:val="0"/>
          <w:marRight w:val="0"/>
          <w:marTop w:val="0"/>
          <w:marBottom w:val="0"/>
          <w:divBdr>
            <w:top w:val="none" w:sz="0" w:space="0" w:color="auto"/>
            <w:left w:val="none" w:sz="0" w:space="0" w:color="auto"/>
            <w:bottom w:val="none" w:sz="0" w:space="0" w:color="auto"/>
            <w:right w:val="none" w:sz="0" w:space="0" w:color="auto"/>
          </w:divBdr>
        </w:div>
        <w:div w:id="819537395">
          <w:marLeft w:val="0"/>
          <w:marRight w:val="0"/>
          <w:marTop w:val="0"/>
          <w:marBottom w:val="0"/>
          <w:divBdr>
            <w:top w:val="none" w:sz="0" w:space="0" w:color="auto"/>
            <w:left w:val="none" w:sz="0" w:space="0" w:color="auto"/>
            <w:bottom w:val="none" w:sz="0" w:space="0" w:color="auto"/>
            <w:right w:val="none" w:sz="0" w:space="0" w:color="auto"/>
          </w:divBdr>
        </w:div>
        <w:div w:id="1858227361">
          <w:marLeft w:val="0"/>
          <w:marRight w:val="0"/>
          <w:marTop w:val="0"/>
          <w:marBottom w:val="0"/>
          <w:divBdr>
            <w:top w:val="none" w:sz="0" w:space="0" w:color="auto"/>
            <w:left w:val="none" w:sz="0" w:space="0" w:color="auto"/>
            <w:bottom w:val="none" w:sz="0" w:space="0" w:color="auto"/>
            <w:right w:val="none" w:sz="0" w:space="0" w:color="auto"/>
          </w:divBdr>
        </w:div>
        <w:div w:id="1745375211">
          <w:marLeft w:val="0"/>
          <w:marRight w:val="0"/>
          <w:marTop w:val="0"/>
          <w:marBottom w:val="0"/>
          <w:divBdr>
            <w:top w:val="none" w:sz="0" w:space="0" w:color="auto"/>
            <w:left w:val="none" w:sz="0" w:space="0" w:color="auto"/>
            <w:bottom w:val="none" w:sz="0" w:space="0" w:color="auto"/>
            <w:right w:val="none" w:sz="0" w:space="0" w:color="auto"/>
          </w:divBdr>
        </w:div>
        <w:div w:id="157162559">
          <w:marLeft w:val="0"/>
          <w:marRight w:val="0"/>
          <w:marTop w:val="0"/>
          <w:marBottom w:val="0"/>
          <w:divBdr>
            <w:top w:val="none" w:sz="0" w:space="0" w:color="auto"/>
            <w:left w:val="none" w:sz="0" w:space="0" w:color="auto"/>
            <w:bottom w:val="none" w:sz="0" w:space="0" w:color="auto"/>
            <w:right w:val="none" w:sz="0" w:space="0" w:color="auto"/>
          </w:divBdr>
        </w:div>
        <w:div w:id="710570716">
          <w:marLeft w:val="0"/>
          <w:marRight w:val="0"/>
          <w:marTop w:val="0"/>
          <w:marBottom w:val="0"/>
          <w:divBdr>
            <w:top w:val="none" w:sz="0" w:space="0" w:color="auto"/>
            <w:left w:val="none" w:sz="0" w:space="0" w:color="auto"/>
            <w:bottom w:val="none" w:sz="0" w:space="0" w:color="auto"/>
            <w:right w:val="none" w:sz="0" w:space="0" w:color="auto"/>
          </w:divBdr>
        </w:div>
        <w:div w:id="106698729">
          <w:marLeft w:val="0"/>
          <w:marRight w:val="0"/>
          <w:marTop w:val="0"/>
          <w:marBottom w:val="0"/>
          <w:divBdr>
            <w:top w:val="none" w:sz="0" w:space="0" w:color="auto"/>
            <w:left w:val="none" w:sz="0" w:space="0" w:color="auto"/>
            <w:bottom w:val="none" w:sz="0" w:space="0" w:color="auto"/>
            <w:right w:val="none" w:sz="0" w:space="0" w:color="auto"/>
          </w:divBdr>
        </w:div>
        <w:div w:id="1172915704">
          <w:marLeft w:val="0"/>
          <w:marRight w:val="0"/>
          <w:marTop w:val="0"/>
          <w:marBottom w:val="0"/>
          <w:divBdr>
            <w:top w:val="none" w:sz="0" w:space="0" w:color="auto"/>
            <w:left w:val="none" w:sz="0" w:space="0" w:color="auto"/>
            <w:bottom w:val="none" w:sz="0" w:space="0" w:color="auto"/>
            <w:right w:val="none" w:sz="0" w:space="0" w:color="auto"/>
          </w:divBdr>
        </w:div>
        <w:div w:id="1613123596">
          <w:marLeft w:val="0"/>
          <w:marRight w:val="0"/>
          <w:marTop w:val="0"/>
          <w:marBottom w:val="0"/>
          <w:divBdr>
            <w:top w:val="none" w:sz="0" w:space="0" w:color="auto"/>
            <w:left w:val="none" w:sz="0" w:space="0" w:color="auto"/>
            <w:bottom w:val="none" w:sz="0" w:space="0" w:color="auto"/>
            <w:right w:val="none" w:sz="0" w:space="0" w:color="auto"/>
          </w:divBdr>
        </w:div>
        <w:div w:id="2087337754">
          <w:marLeft w:val="0"/>
          <w:marRight w:val="0"/>
          <w:marTop w:val="0"/>
          <w:marBottom w:val="0"/>
          <w:divBdr>
            <w:top w:val="none" w:sz="0" w:space="0" w:color="auto"/>
            <w:left w:val="none" w:sz="0" w:space="0" w:color="auto"/>
            <w:bottom w:val="none" w:sz="0" w:space="0" w:color="auto"/>
            <w:right w:val="none" w:sz="0" w:space="0" w:color="auto"/>
          </w:divBdr>
        </w:div>
        <w:div w:id="1880893073">
          <w:marLeft w:val="0"/>
          <w:marRight w:val="0"/>
          <w:marTop w:val="0"/>
          <w:marBottom w:val="0"/>
          <w:divBdr>
            <w:top w:val="none" w:sz="0" w:space="0" w:color="auto"/>
            <w:left w:val="none" w:sz="0" w:space="0" w:color="auto"/>
            <w:bottom w:val="none" w:sz="0" w:space="0" w:color="auto"/>
            <w:right w:val="none" w:sz="0" w:space="0" w:color="auto"/>
          </w:divBdr>
        </w:div>
        <w:div w:id="769200083">
          <w:marLeft w:val="0"/>
          <w:marRight w:val="0"/>
          <w:marTop w:val="0"/>
          <w:marBottom w:val="0"/>
          <w:divBdr>
            <w:top w:val="none" w:sz="0" w:space="0" w:color="auto"/>
            <w:left w:val="none" w:sz="0" w:space="0" w:color="auto"/>
            <w:bottom w:val="none" w:sz="0" w:space="0" w:color="auto"/>
            <w:right w:val="none" w:sz="0" w:space="0" w:color="auto"/>
          </w:divBdr>
        </w:div>
        <w:div w:id="767237458">
          <w:marLeft w:val="0"/>
          <w:marRight w:val="0"/>
          <w:marTop w:val="0"/>
          <w:marBottom w:val="0"/>
          <w:divBdr>
            <w:top w:val="none" w:sz="0" w:space="0" w:color="auto"/>
            <w:left w:val="none" w:sz="0" w:space="0" w:color="auto"/>
            <w:bottom w:val="none" w:sz="0" w:space="0" w:color="auto"/>
            <w:right w:val="none" w:sz="0" w:space="0" w:color="auto"/>
          </w:divBdr>
        </w:div>
        <w:div w:id="1415666016">
          <w:marLeft w:val="0"/>
          <w:marRight w:val="0"/>
          <w:marTop w:val="0"/>
          <w:marBottom w:val="0"/>
          <w:divBdr>
            <w:top w:val="none" w:sz="0" w:space="0" w:color="auto"/>
            <w:left w:val="none" w:sz="0" w:space="0" w:color="auto"/>
            <w:bottom w:val="none" w:sz="0" w:space="0" w:color="auto"/>
            <w:right w:val="none" w:sz="0" w:space="0" w:color="auto"/>
          </w:divBdr>
        </w:div>
        <w:div w:id="1675574051">
          <w:marLeft w:val="0"/>
          <w:marRight w:val="0"/>
          <w:marTop w:val="0"/>
          <w:marBottom w:val="0"/>
          <w:divBdr>
            <w:top w:val="none" w:sz="0" w:space="0" w:color="auto"/>
            <w:left w:val="none" w:sz="0" w:space="0" w:color="auto"/>
            <w:bottom w:val="none" w:sz="0" w:space="0" w:color="auto"/>
            <w:right w:val="none" w:sz="0" w:space="0" w:color="auto"/>
          </w:divBdr>
        </w:div>
        <w:div w:id="1351026327">
          <w:marLeft w:val="0"/>
          <w:marRight w:val="0"/>
          <w:marTop w:val="0"/>
          <w:marBottom w:val="0"/>
          <w:divBdr>
            <w:top w:val="none" w:sz="0" w:space="0" w:color="auto"/>
            <w:left w:val="none" w:sz="0" w:space="0" w:color="auto"/>
            <w:bottom w:val="none" w:sz="0" w:space="0" w:color="auto"/>
            <w:right w:val="none" w:sz="0" w:space="0" w:color="auto"/>
          </w:divBdr>
        </w:div>
        <w:div w:id="1196457848">
          <w:marLeft w:val="0"/>
          <w:marRight w:val="0"/>
          <w:marTop w:val="0"/>
          <w:marBottom w:val="0"/>
          <w:divBdr>
            <w:top w:val="none" w:sz="0" w:space="0" w:color="auto"/>
            <w:left w:val="none" w:sz="0" w:space="0" w:color="auto"/>
            <w:bottom w:val="none" w:sz="0" w:space="0" w:color="auto"/>
            <w:right w:val="none" w:sz="0" w:space="0" w:color="auto"/>
          </w:divBdr>
        </w:div>
        <w:div w:id="968163946">
          <w:marLeft w:val="0"/>
          <w:marRight w:val="0"/>
          <w:marTop w:val="0"/>
          <w:marBottom w:val="0"/>
          <w:divBdr>
            <w:top w:val="none" w:sz="0" w:space="0" w:color="auto"/>
            <w:left w:val="none" w:sz="0" w:space="0" w:color="auto"/>
            <w:bottom w:val="none" w:sz="0" w:space="0" w:color="auto"/>
            <w:right w:val="none" w:sz="0" w:space="0" w:color="auto"/>
          </w:divBdr>
        </w:div>
        <w:div w:id="391543965">
          <w:marLeft w:val="0"/>
          <w:marRight w:val="0"/>
          <w:marTop w:val="0"/>
          <w:marBottom w:val="0"/>
          <w:divBdr>
            <w:top w:val="none" w:sz="0" w:space="0" w:color="auto"/>
            <w:left w:val="none" w:sz="0" w:space="0" w:color="auto"/>
            <w:bottom w:val="none" w:sz="0" w:space="0" w:color="auto"/>
            <w:right w:val="none" w:sz="0" w:space="0" w:color="auto"/>
          </w:divBdr>
        </w:div>
        <w:div w:id="1342122542">
          <w:marLeft w:val="0"/>
          <w:marRight w:val="0"/>
          <w:marTop w:val="0"/>
          <w:marBottom w:val="0"/>
          <w:divBdr>
            <w:top w:val="none" w:sz="0" w:space="0" w:color="auto"/>
            <w:left w:val="none" w:sz="0" w:space="0" w:color="auto"/>
            <w:bottom w:val="none" w:sz="0" w:space="0" w:color="auto"/>
            <w:right w:val="none" w:sz="0" w:space="0" w:color="auto"/>
          </w:divBdr>
        </w:div>
        <w:div w:id="1142506500">
          <w:marLeft w:val="0"/>
          <w:marRight w:val="0"/>
          <w:marTop w:val="0"/>
          <w:marBottom w:val="0"/>
          <w:divBdr>
            <w:top w:val="none" w:sz="0" w:space="0" w:color="auto"/>
            <w:left w:val="none" w:sz="0" w:space="0" w:color="auto"/>
            <w:bottom w:val="none" w:sz="0" w:space="0" w:color="auto"/>
            <w:right w:val="none" w:sz="0" w:space="0" w:color="auto"/>
          </w:divBdr>
        </w:div>
        <w:div w:id="1539858019">
          <w:marLeft w:val="0"/>
          <w:marRight w:val="0"/>
          <w:marTop w:val="0"/>
          <w:marBottom w:val="0"/>
          <w:divBdr>
            <w:top w:val="none" w:sz="0" w:space="0" w:color="auto"/>
            <w:left w:val="none" w:sz="0" w:space="0" w:color="auto"/>
            <w:bottom w:val="none" w:sz="0" w:space="0" w:color="auto"/>
            <w:right w:val="none" w:sz="0" w:space="0" w:color="auto"/>
          </w:divBdr>
        </w:div>
        <w:div w:id="302198387">
          <w:marLeft w:val="0"/>
          <w:marRight w:val="0"/>
          <w:marTop w:val="0"/>
          <w:marBottom w:val="0"/>
          <w:divBdr>
            <w:top w:val="none" w:sz="0" w:space="0" w:color="auto"/>
            <w:left w:val="none" w:sz="0" w:space="0" w:color="auto"/>
            <w:bottom w:val="none" w:sz="0" w:space="0" w:color="auto"/>
            <w:right w:val="none" w:sz="0" w:space="0" w:color="auto"/>
          </w:divBdr>
        </w:div>
        <w:div w:id="44180001">
          <w:marLeft w:val="0"/>
          <w:marRight w:val="0"/>
          <w:marTop w:val="0"/>
          <w:marBottom w:val="0"/>
          <w:divBdr>
            <w:top w:val="none" w:sz="0" w:space="0" w:color="auto"/>
            <w:left w:val="none" w:sz="0" w:space="0" w:color="auto"/>
            <w:bottom w:val="none" w:sz="0" w:space="0" w:color="auto"/>
            <w:right w:val="none" w:sz="0" w:space="0" w:color="auto"/>
          </w:divBdr>
        </w:div>
        <w:div w:id="1764375663">
          <w:marLeft w:val="0"/>
          <w:marRight w:val="0"/>
          <w:marTop w:val="0"/>
          <w:marBottom w:val="0"/>
          <w:divBdr>
            <w:top w:val="none" w:sz="0" w:space="0" w:color="auto"/>
            <w:left w:val="none" w:sz="0" w:space="0" w:color="auto"/>
            <w:bottom w:val="none" w:sz="0" w:space="0" w:color="auto"/>
            <w:right w:val="none" w:sz="0" w:space="0" w:color="auto"/>
          </w:divBdr>
        </w:div>
        <w:div w:id="270627528">
          <w:marLeft w:val="0"/>
          <w:marRight w:val="0"/>
          <w:marTop w:val="0"/>
          <w:marBottom w:val="0"/>
          <w:divBdr>
            <w:top w:val="none" w:sz="0" w:space="0" w:color="auto"/>
            <w:left w:val="none" w:sz="0" w:space="0" w:color="auto"/>
            <w:bottom w:val="none" w:sz="0" w:space="0" w:color="auto"/>
            <w:right w:val="none" w:sz="0" w:space="0" w:color="auto"/>
          </w:divBdr>
        </w:div>
        <w:div w:id="533494838">
          <w:marLeft w:val="0"/>
          <w:marRight w:val="0"/>
          <w:marTop w:val="0"/>
          <w:marBottom w:val="0"/>
          <w:divBdr>
            <w:top w:val="none" w:sz="0" w:space="0" w:color="auto"/>
            <w:left w:val="none" w:sz="0" w:space="0" w:color="auto"/>
            <w:bottom w:val="none" w:sz="0" w:space="0" w:color="auto"/>
            <w:right w:val="none" w:sz="0" w:space="0" w:color="auto"/>
          </w:divBdr>
        </w:div>
        <w:div w:id="1411653383">
          <w:marLeft w:val="0"/>
          <w:marRight w:val="0"/>
          <w:marTop w:val="0"/>
          <w:marBottom w:val="0"/>
          <w:divBdr>
            <w:top w:val="none" w:sz="0" w:space="0" w:color="auto"/>
            <w:left w:val="none" w:sz="0" w:space="0" w:color="auto"/>
            <w:bottom w:val="none" w:sz="0" w:space="0" w:color="auto"/>
            <w:right w:val="none" w:sz="0" w:space="0" w:color="auto"/>
          </w:divBdr>
        </w:div>
        <w:div w:id="1776360421">
          <w:marLeft w:val="0"/>
          <w:marRight w:val="0"/>
          <w:marTop w:val="0"/>
          <w:marBottom w:val="0"/>
          <w:divBdr>
            <w:top w:val="none" w:sz="0" w:space="0" w:color="auto"/>
            <w:left w:val="none" w:sz="0" w:space="0" w:color="auto"/>
            <w:bottom w:val="none" w:sz="0" w:space="0" w:color="auto"/>
            <w:right w:val="none" w:sz="0" w:space="0" w:color="auto"/>
          </w:divBdr>
        </w:div>
        <w:div w:id="974985795">
          <w:marLeft w:val="0"/>
          <w:marRight w:val="0"/>
          <w:marTop w:val="0"/>
          <w:marBottom w:val="0"/>
          <w:divBdr>
            <w:top w:val="none" w:sz="0" w:space="0" w:color="auto"/>
            <w:left w:val="none" w:sz="0" w:space="0" w:color="auto"/>
            <w:bottom w:val="none" w:sz="0" w:space="0" w:color="auto"/>
            <w:right w:val="none" w:sz="0" w:space="0" w:color="auto"/>
          </w:divBdr>
        </w:div>
        <w:div w:id="2134663796">
          <w:marLeft w:val="0"/>
          <w:marRight w:val="0"/>
          <w:marTop w:val="0"/>
          <w:marBottom w:val="0"/>
          <w:divBdr>
            <w:top w:val="none" w:sz="0" w:space="0" w:color="auto"/>
            <w:left w:val="none" w:sz="0" w:space="0" w:color="auto"/>
            <w:bottom w:val="none" w:sz="0" w:space="0" w:color="auto"/>
            <w:right w:val="none" w:sz="0" w:space="0" w:color="auto"/>
          </w:divBdr>
        </w:div>
        <w:div w:id="425149294">
          <w:marLeft w:val="0"/>
          <w:marRight w:val="0"/>
          <w:marTop w:val="0"/>
          <w:marBottom w:val="0"/>
          <w:divBdr>
            <w:top w:val="none" w:sz="0" w:space="0" w:color="auto"/>
            <w:left w:val="none" w:sz="0" w:space="0" w:color="auto"/>
            <w:bottom w:val="none" w:sz="0" w:space="0" w:color="auto"/>
            <w:right w:val="none" w:sz="0" w:space="0" w:color="auto"/>
          </w:divBdr>
        </w:div>
        <w:div w:id="1926500428">
          <w:marLeft w:val="0"/>
          <w:marRight w:val="0"/>
          <w:marTop w:val="0"/>
          <w:marBottom w:val="0"/>
          <w:divBdr>
            <w:top w:val="none" w:sz="0" w:space="0" w:color="auto"/>
            <w:left w:val="none" w:sz="0" w:space="0" w:color="auto"/>
            <w:bottom w:val="none" w:sz="0" w:space="0" w:color="auto"/>
            <w:right w:val="none" w:sz="0" w:space="0" w:color="auto"/>
          </w:divBdr>
        </w:div>
        <w:div w:id="869801537">
          <w:marLeft w:val="0"/>
          <w:marRight w:val="0"/>
          <w:marTop w:val="0"/>
          <w:marBottom w:val="0"/>
          <w:divBdr>
            <w:top w:val="none" w:sz="0" w:space="0" w:color="auto"/>
            <w:left w:val="none" w:sz="0" w:space="0" w:color="auto"/>
            <w:bottom w:val="none" w:sz="0" w:space="0" w:color="auto"/>
            <w:right w:val="none" w:sz="0" w:space="0" w:color="auto"/>
          </w:divBdr>
        </w:div>
        <w:div w:id="879438671">
          <w:marLeft w:val="0"/>
          <w:marRight w:val="0"/>
          <w:marTop w:val="0"/>
          <w:marBottom w:val="0"/>
          <w:divBdr>
            <w:top w:val="none" w:sz="0" w:space="0" w:color="auto"/>
            <w:left w:val="none" w:sz="0" w:space="0" w:color="auto"/>
            <w:bottom w:val="none" w:sz="0" w:space="0" w:color="auto"/>
            <w:right w:val="none" w:sz="0" w:space="0" w:color="auto"/>
          </w:divBdr>
        </w:div>
        <w:div w:id="2143036012">
          <w:marLeft w:val="0"/>
          <w:marRight w:val="0"/>
          <w:marTop w:val="0"/>
          <w:marBottom w:val="0"/>
          <w:divBdr>
            <w:top w:val="none" w:sz="0" w:space="0" w:color="auto"/>
            <w:left w:val="none" w:sz="0" w:space="0" w:color="auto"/>
            <w:bottom w:val="none" w:sz="0" w:space="0" w:color="auto"/>
            <w:right w:val="none" w:sz="0" w:space="0" w:color="auto"/>
          </w:divBdr>
        </w:div>
        <w:div w:id="303507080">
          <w:marLeft w:val="0"/>
          <w:marRight w:val="0"/>
          <w:marTop w:val="0"/>
          <w:marBottom w:val="0"/>
          <w:divBdr>
            <w:top w:val="none" w:sz="0" w:space="0" w:color="auto"/>
            <w:left w:val="none" w:sz="0" w:space="0" w:color="auto"/>
            <w:bottom w:val="none" w:sz="0" w:space="0" w:color="auto"/>
            <w:right w:val="none" w:sz="0" w:space="0" w:color="auto"/>
          </w:divBdr>
        </w:div>
        <w:div w:id="1325401806">
          <w:marLeft w:val="0"/>
          <w:marRight w:val="0"/>
          <w:marTop w:val="0"/>
          <w:marBottom w:val="0"/>
          <w:divBdr>
            <w:top w:val="none" w:sz="0" w:space="0" w:color="auto"/>
            <w:left w:val="none" w:sz="0" w:space="0" w:color="auto"/>
            <w:bottom w:val="none" w:sz="0" w:space="0" w:color="auto"/>
            <w:right w:val="none" w:sz="0" w:space="0" w:color="auto"/>
          </w:divBdr>
        </w:div>
        <w:div w:id="654334677">
          <w:marLeft w:val="0"/>
          <w:marRight w:val="0"/>
          <w:marTop w:val="0"/>
          <w:marBottom w:val="0"/>
          <w:divBdr>
            <w:top w:val="none" w:sz="0" w:space="0" w:color="auto"/>
            <w:left w:val="none" w:sz="0" w:space="0" w:color="auto"/>
            <w:bottom w:val="none" w:sz="0" w:space="0" w:color="auto"/>
            <w:right w:val="none" w:sz="0" w:space="0" w:color="auto"/>
          </w:divBdr>
        </w:div>
        <w:div w:id="1254822817">
          <w:marLeft w:val="0"/>
          <w:marRight w:val="0"/>
          <w:marTop w:val="0"/>
          <w:marBottom w:val="0"/>
          <w:divBdr>
            <w:top w:val="none" w:sz="0" w:space="0" w:color="auto"/>
            <w:left w:val="none" w:sz="0" w:space="0" w:color="auto"/>
            <w:bottom w:val="none" w:sz="0" w:space="0" w:color="auto"/>
            <w:right w:val="none" w:sz="0" w:space="0" w:color="auto"/>
          </w:divBdr>
        </w:div>
        <w:div w:id="278219019">
          <w:marLeft w:val="0"/>
          <w:marRight w:val="0"/>
          <w:marTop w:val="0"/>
          <w:marBottom w:val="0"/>
          <w:divBdr>
            <w:top w:val="none" w:sz="0" w:space="0" w:color="auto"/>
            <w:left w:val="none" w:sz="0" w:space="0" w:color="auto"/>
            <w:bottom w:val="none" w:sz="0" w:space="0" w:color="auto"/>
            <w:right w:val="none" w:sz="0" w:space="0" w:color="auto"/>
          </w:divBdr>
        </w:div>
        <w:div w:id="1219903982">
          <w:marLeft w:val="0"/>
          <w:marRight w:val="0"/>
          <w:marTop w:val="0"/>
          <w:marBottom w:val="0"/>
          <w:divBdr>
            <w:top w:val="none" w:sz="0" w:space="0" w:color="auto"/>
            <w:left w:val="none" w:sz="0" w:space="0" w:color="auto"/>
            <w:bottom w:val="none" w:sz="0" w:space="0" w:color="auto"/>
            <w:right w:val="none" w:sz="0" w:space="0" w:color="auto"/>
          </w:divBdr>
        </w:div>
        <w:div w:id="1768698365">
          <w:marLeft w:val="0"/>
          <w:marRight w:val="0"/>
          <w:marTop w:val="0"/>
          <w:marBottom w:val="0"/>
          <w:divBdr>
            <w:top w:val="none" w:sz="0" w:space="0" w:color="auto"/>
            <w:left w:val="none" w:sz="0" w:space="0" w:color="auto"/>
            <w:bottom w:val="none" w:sz="0" w:space="0" w:color="auto"/>
            <w:right w:val="none" w:sz="0" w:space="0" w:color="auto"/>
          </w:divBdr>
        </w:div>
        <w:div w:id="1584878300">
          <w:marLeft w:val="0"/>
          <w:marRight w:val="0"/>
          <w:marTop w:val="0"/>
          <w:marBottom w:val="0"/>
          <w:divBdr>
            <w:top w:val="none" w:sz="0" w:space="0" w:color="auto"/>
            <w:left w:val="none" w:sz="0" w:space="0" w:color="auto"/>
            <w:bottom w:val="none" w:sz="0" w:space="0" w:color="auto"/>
            <w:right w:val="none" w:sz="0" w:space="0" w:color="auto"/>
          </w:divBdr>
        </w:div>
        <w:div w:id="1383745836">
          <w:marLeft w:val="0"/>
          <w:marRight w:val="0"/>
          <w:marTop w:val="0"/>
          <w:marBottom w:val="0"/>
          <w:divBdr>
            <w:top w:val="none" w:sz="0" w:space="0" w:color="auto"/>
            <w:left w:val="none" w:sz="0" w:space="0" w:color="auto"/>
            <w:bottom w:val="none" w:sz="0" w:space="0" w:color="auto"/>
            <w:right w:val="none" w:sz="0" w:space="0" w:color="auto"/>
          </w:divBdr>
        </w:div>
        <w:div w:id="690105234">
          <w:marLeft w:val="0"/>
          <w:marRight w:val="0"/>
          <w:marTop w:val="0"/>
          <w:marBottom w:val="0"/>
          <w:divBdr>
            <w:top w:val="none" w:sz="0" w:space="0" w:color="auto"/>
            <w:left w:val="none" w:sz="0" w:space="0" w:color="auto"/>
            <w:bottom w:val="none" w:sz="0" w:space="0" w:color="auto"/>
            <w:right w:val="none" w:sz="0" w:space="0" w:color="auto"/>
          </w:divBdr>
        </w:div>
        <w:div w:id="243804477">
          <w:marLeft w:val="0"/>
          <w:marRight w:val="0"/>
          <w:marTop w:val="0"/>
          <w:marBottom w:val="0"/>
          <w:divBdr>
            <w:top w:val="none" w:sz="0" w:space="0" w:color="auto"/>
            <w:left w:val="none" w:sz="0" w:space="0" w:color="auto"/>
            <w:bottom w:val="none" w:sz="0" w:space="0" w:color="auto"/>
            <w:right w:val="none" w:sz="0" w:space="0" w:color="auto"/>
          </w:divBdr>
        </w:div>
        <w:div w:id="390543644">
          <w:marLeft w:val="0"/>
          <w:marRight w:val="0"/>
          <w:marTop w:val="0"/>
          <w:marBottom w:val="0"/>
          <w:divBdr>
            <w:top w:val="none" w:sz="0" w:space="0" w:color="auto"/>
            <w:left w:val="none" w:sz="0" w:space="0" w:color="auto"/>
            <w:bottom w:val="none" w:sz="0" w:space="0" w:color="auto"/>
            <w:right w:val="none" w:sz="0" w:space="0" w:color="auto"/>
          </w:divBdr>
        </w:div>
        <w:div w:id="2008825718">
          <w:marLeft w:val="0"/>
          <w:marRight w:val="0"/>
          <w:marTop w:val="0"/>
          <w:marBottom w:val="0"/>
          <w:divBdr>
            <w:top w:val="none" w:sz="0" w:space="0" w:color="auto"/>
            <w:left w:val="none" w:sz="0" w:space="0" w:color="auto"/>
            <w:bottom w:val="none" w:sz="0" w:space="0" w:color="auto"/>
            <w:right w:val="none" w:sz="0" w:space="0" w:color="auto"/>
          </w:divBdr>
        </w:div>
        <w:div w:id="535242550">
          <w:marLeft w:val="0"/>
          <w:marRight w:val="0"/>
          <w:marTop w:val="0"/>
          <w:marBottom w:val="0"/>
          <w:divBdr>
            <w:top w:val="none" w:sz="0" w:space="0" w:color="auto"/>
            <w:left w:val="none" w:sz="0" w:space="0" w:color="auto"/>
            <w:bottom w:val="none" w:sz="0" w:space="0" w:color="auto"/>
            <w:right w:val="none" w:sz="0" w:space="0" w:color="auto"/>
          </w:divBdr>
        </w:div>
        <w:div w:id="1367946951">
          <w:marLeft w:val="0"/>
          <w:marRight w:val="0"/>
          <w:marTop w:val="0"/>
          <w:marBottom w:val="0"/>
          <w:divBdr>
            <w:top w:val="none" w:sz="0" w:space="0" w:color="auto"/>
            <w:left w:val="none" w:sz="0" w:space="0" w:color="auto"/>
            <w:bottom w:val="none" w:sz="0" w:space="0" w:color="auto"/>
            <w:right w:val="none" w:sz="0" w:space="0" w:color="auto"/>
          </w:divBdr>
        </w:div>
        <w:div w:id="2049181756">
          <w:marLeft w:val="0"/>
          <w:marRight w:val="0"/>
          <w:marTop w:val="0"/>
          <w:marBottom w:val="0"/>
          <w:divBdr>
            <w:top w:val="none" w:sz="0" w:space="0" w:color="auto"/>
            <w:left w:val="none" w:sz="0" w:space="0" w:color="auto"/>
            <w:bottom w:val="none" w:sz="0" w:space="0" w:color="auto"/>
            <w:right w:val="none" w:sz="0" w:space="0" w:color="auto"/>
          </w:divBdr>
        </w:div>
        <w:div w:id="2137209862">
          <w:marLeft w:val="0"/>
          <w:marRight w:val="0"/>
          <w:marTop w:val="0"/>
          <w:marBottom w:val="0"/>
          <w:divBdr>
            <w:top w:val="none" w:sz="0" w:space="0" w:color="auto"/>
            <w:left w:val="none" w:sz="0" w:space="0" w:color="auto"/>
            <w:bottom w:val="none" w:sz="0" w:space="0" w:color="auto"/>
            <w:right w:val="none" w:sz="0" w:space="0" w:color="auto"/>
          </w:divBdr>
        </w:div>
        <w:div w:id="1511332265">
          <w:marLeft w:val="0"/>
          <w:marRight w:val="0"/>
          <w:marTop w:val="0"/>
          <w:marBottom w:val="0"/>
          <w:divBdr>
            <w:top w:val="none" w:sz="0" w:space="0" w:color="auto"/>
            <w:left w:val="none" w:sz="0" w:space="0" w:color="auto"/>
            <w:bottom w:val="none" w:sz="0" w:space="0" w:color="auto"/>
            <w:right w:val="none" w:sz="0" w:space="0" w:color="auto"/>
          </w:divBdr>
        </w:div>
        <w:div w:id="2098745155">
          <w:marLeft w:val="0"/>
          <w:marRight w:val="0"/>
          <w:marTop w:val="0"/>
          <w:marBottom w:val="0"/>
          <w:divBdr>
            <w:top w:val="none" w:sz="0" w:space="0" w:color="auto"/>
            <w:left w:val="none" w:sz="0" w:space="0" w:color="auto"/>
            <w:bottom w:val="none" w:sz="0" w:space="0" w:color="auto"/>
            <w:right w:val="none" w:sz="0" w:space="0" w:color="auto"/>
          </w:divBdr>
        </w:div>
        <w:div w:id="1521238120">
          <w:marLeft w:val="0"/>
          <w:marRight w:val="0"/>
          <w:marTop w:val="0"/>
          <w:marBottom w:val="0"/>
          <w:divBdr>
            <w:top w:val="none" w:sz="0" w:space="0" w:color="auto"/>
            <w:left w:val="none" w:sz="0" w:space="0" w:color="auto"/>
            <w:bottom w:val="none" w:sz="0" w:space="0" w:color="auto"/>
            <w:right w:val="none" w:sz="0" w:space="0" w:color="auto"/>
          </w:divBdr>
        </w:div>
        <w:div w:id="1643775103">
          <w:marLeft w:val="0"/>
          <w:marRight w:val="0"/>
          <w:marTop w:val="0"/>
          <w:marBottom w:val="0"/>
          <w:divBdr>
            <w:top w:val="none" w:sz="0" w:space="0" w:color="auto"/>
            <w:left w:val="none" w:sz="0" w:space="0" w:color="auto"/>
            <w:bottom w:val="none" w:sz="0" w:space="0" w:color="auto"/>
            <w:right w:val="none" w:sz="0" w:space="0" w:color="auto"/>
          </w:divBdr>
        </w:div>
        <w:div w:id="331375063">
          <w:marLeft w:val="0"/>
          <w:marRight w:val="0"/>
          <w:marTop w:val="0"/>
          <w:marBottom w:val="0"/>
          <w:divBdr>
            <w:top w:val="none" w:sz="0" w:space="0" w:color="auto"/>
            <w:left w:val="none" w:sz="0" w:space="0" w:color="auto"/>
            <w:bottom w:val="none" w:sz="0" w:space="0" w:color="auto"/>
            <w:right w:val="none" w:sz="0" w:space="0" w:color="auto"/>
          </w:divBdr>
        </w:div>
        <w:div w:id="153420110">
          <w:marLeft w:val="0"/>
          <w:marRight w:val="0"/>
          <w:marTop w:val="0"/>
          <w:marBottom w:val="0"/>
          <w:divBdr>
            <w:top w:val="none" w:sz="0" w:space="0" w:color="auto"/>
            <w:left w:val="none" w:sz="0" w:space="0" w:color="auto"/>
            <w:bottom w:val="none" w:sz="0" w:space="0" w:color="auto"/>
            <w:right w:val="none" w:sz="0" w:space="0" w:color="auto"/>
          </w:divBdr>
        </w:div>
        <w:div w:id="61829780">
          <w:marLeft w:val="0"/>
          <w:marRight w:val="0"/>
          <w:marTop w:val="0"/>
          <w:marBottom w:val="0"/>
          <w:divBdr>
            <w:top w:val="none" w:sz="0" w:space="0" w:color="auto"/>
            <w:left w:val="none" w:sz="0" w:space="0" w:color="auto"/>
            <w:bottom w:val="none" w:sz="0" w:space="0" w:color="auto"/>
            <w:right w:val="none" w:sz="0" w:space="0" w:color="auto"/>
          </w:divBdr>
        </w:div>
        <w:div w:id="1336491216">
          <w:marLeft w:val="0"/>
          <w:marRight w:val="0"/>
          <w:marTop w:val="0"/>
          <w:marBottom w:val="0"/>
          <w:divBdr>
            <w:top w:val="none" w:sz="0" w:space="0" w:color="auto"/>
            <w:left w:val="none" w:sz="0" w:space="0" w:color="auto"/>
            <w:bottom w:val="none" w:sz="0" w:space="0" w:color="auto"/>
            <w:right w:val="none" w:sz="0" w:space="0" w:color="auto"/>
          </w:divBdr>
        </w:div>
      </w:divsChild>
    </w:div>
    <w:div w:id="1671167">
      <w:bodyDiv w:val="1"/>
      <w:marLeft w:val="0"/>
      <w:marRight w:val="0"/>
      <w:marTop w:val="0"/>
      <w:marBottom w:val="0"/>
      <w:divBdr>
        <w:top w:val="none" w:sz="0" w:space="0" w:color="auto"/>
        <w:left w:val="none" w:sz="0" w:space="0" w:color="auto"/>
        <w:bottom w:val="none" w:sz="0" w:space="0" w:color="auto"/>
        <w:right w:val="none" w:sz="0" w:space="0" w:color="auto"/>
      </w:divBdr>
    </w:div>
    <w:div w:id="2368450">
      <w:bodyDiv w:val="1"/>
      <w:marLeft w:val="0"/>
      <w:marRight w:val="0"/>
      <w:marTop w:val="0"/>
      <w:marBottom w:val="0"/>
      <w:divBdr>
        <w:top w:val="none" w:sz="0" w:space="0" w:color="auto"/>
        <w:left w:val="none" w:sz="0" w:space="0" w:color="auto"/>
        <w:bottom w:val="none" w:sz="0" w:space="0" w:color="auto"/>
        <w:right w:val="none" w:sz="0" w:space="0" w:color="auto"/>
      </w:divBdr>
    </w:div>
    <w:div w:id="5324931">
      <w:bodyDiv w:val="1"/>
      <w:marLeft w:val="0"/>
      <w:marRight w:val="0"/>
      <w:marTop w:val="0"/>
      <w:marBottom w:val="0"/>
      <w:divBdr>
        <w:top w:val="none" w:sz="0" w:space="0" w:color="auto"/>
        <w:left w:val="none" w:sz="0" w:space="0" w:color="auto"/>
        <w:bottom w:val="none" w:sz="0" w:space="0" w:color="auto"/>
        <w:right w:val="none" w:sz="0" w:space="0" w:color="auto"/>
      </w:divBdr>
    </w:div>
    <w:div w:id="6058683">
      <w:bodyDiv w:val="1"/>
      <w:marLeft w:val="0"/>
      <w:marRight w:val="0"/>
      <w:marTop w:val="0"/>
      <w:marBottom w:val="0"/>
      <w:divBdr>
        <w:top w:val="none" w:sz="0" w:space="0" w:color="auto"/>
        <w:left w:val="none" w:sz="0" w:space="0" w:color="auto"/>
        <w:bottom w:val="none" w:sz="0" w:space="0" w:color="auto"/>
        <w:right w:val="none" w:sz="0" w:space="0" w:color="auto"/>
      </w:divBdr>
    </w:div>
    <w:div w:id="15737891">
      <w:bodyDiv w:val="1"/>
      <w:marLeft w:val="0"/>
      <w:marRight w:val="0"/>
      <w:marTop w:val="0"/>
      <w:marBottom w:val="0"/>
      <w:divBdr>
        <w:top w:val="none" w:sz="0" w:space="0" w:color="auto"/>
        <w:left w:val="none" w:sz="0" w:space="0" w:color="auto"/>
        <w:bottom w:val="none" w:sz="0" w:space="0" w:color="auto"/>
        <w:right w:val="none" w:sz="0" w:space="0" w:color="auto"/>
      </w:divBdr>
    </w:div>
    <w:div w:id="19403352">
      <w:bodyDiv w:val="1"/>
      <w:marLeft w:val="0"/>
      <w:marRight w:val="0"/>
      <w:marTop w:val="0"/>
      <w:marBottom w:val="0"/>
      <w:divBdr>
        <w:top w:val="none" w:sz="0" w:space="0" w:color="auto"/>
        <w:left w:val="none" w:sz="0" w:space="0" w:color="auto"/>
        <w:bottom w:val="none" w:sz="0" w:space="0" w:color="auto"/>
        <w:right w:val="none" w:sz="0" w:space="0" w:color="auto"/>
      </w:divBdr>
    </w:div>
    <w:div w:id="20253538">
      <w:bodyDiv w:val="1"/>
      <w:marLeft w:val="0"/>
      <w:marRight w:val="0"/>
      <w:marTop w:val="0"/>
      <w:marBottom w:val="0"/>
      <w:divBdr>
        <w:top w:val="none" w:sz="0" w:space="0" w:color="auto"/>
        <w:left w:val="none" w:sz="0" w:space="0" w:color="auto"/>
        <w:bottom w:val="none" w:sz="0" w:space="0" w:color="auto"/>
        <w:right w:val="none" w:sz="0" w:space="0" w:color="auto"/>
      </w:divBdr>
    </w:div>
    <w:div w:id="20937024">
      <w:bodyDiv w:val="1"/>
      <w:marLeft w:val="0"/>
      <w:marRight w:val="0"/>
      <w:marTop w:val="0"/>
      <w:marBottom w:val="0"/>
      <w:divBdr>
        <w:top w:val="none" w:sz="0" w:space="0" w:color="auto"/>
        <w:left w:val="none" w:sz="0" w:space="0" w:color="auto"/>
        <w:bottom w:val="none" w:sz="0" w:space="0" w:color="auto"/>
        <w:right w:val="none" w:sz="0" w:space="0" w:color="auto"/>
      </w:divBdr>
    </w:div>
    <w:div w:id="24986272">
      <w:bodyDiv w:val="1"/>
      <w:marLeft w:val="0"/>
      <w:marRight w:val="0"/>
      <w:marTop w:val="0"/>
      <w:marBottom w:val="0"/>
      <w:divBdr>
        <w:top w:val="none" w:sz="0" w:space="0" w:color="auto"/>
        <w:left w:val="none" w:sz="0" w:space="0" w:color="auto"/>
        <w:bottom w:val="none" w:sz="0" w:space="0" w:color="auto"/>
        <w:right w:val="none" w:sz="0" w:space="0" w:color="auto"/>
      </w:divBdr>
    </w:div>
    <w:div w:id="26296221">
      <w:bodyDiv w:val="1"/>
      <w:marLeft w:val="0"/>
      <w:marRight w:val="0"/>
      <w:marTop w:val="0"/>
      <w:marBottom w:val="0"/>
      <w:divBdr>
        <w:top w:val="none" w:sz="0" w:space="0" w:color="auto"/>
        <w:left w:val="none" w:sz="0" w:space="0" w:color="auto"/>
        <w:bottom w:val="none" w:sz="0" w:space="0" w:color="auto"/>
        <w:right w:val="none" w:sz="0" w:space="0" w:color="auto"/>
      </w:divBdr>
    </w:div>
    <w:div w:id="31195701">
      <w:bodyDiv w:val="1"/>
      <w:marLeft w:val="0"/>
      <w:marRight w:val="0"/>
      <w:marTop w:val="0"/>
      <w:marBottom w:val="0"/>
      <w:divBdr>
        <w:top w:val="none" w:sz="0" w:space="0" w:color="auto"/>
        <w:left w:val="none" w:sz="0" w:space="0" w:color="auto"/>
        <w:bottom w:val="none" w:sz="0" w:space="0" w:color="auto"/>
        <w:right w:val="none" w:sz="0" w:space="0" w:color="auto"/>
      </w:divBdr>
    </w:div>
    <w:div w:id="34889747">
      <w:bodyDiv w:val="1"/>
      <w:marLeft w:val="0"/>
      <w:marRight w:val="0"/>
      <w:marTop w:val="0"/>
      <w:marBottom w:val="0"/>
      <w:divBdr>
        <w:top w:val="none" w:sz="0" w:space="0" w:color="auto"/>
        <w:left w:val="none" w:sz="0" w:space="0" w:color="auto"/>
        <w:bottom w:val="none" w:sz="0" w:space="0" w:color="auto"/>
        <w:right w:val="none" w:sz="0" w:space="0" w:color="auto"/>
      </w:divBdr>
    </w:div>
    <w:div w:id="42604177">
      <w:bodyDiv w:val="1"/>
      <w:marLeft w:val="0"/>
      <w:marRight w:val="0"/>
      <w:marTop w:val="0"/>
      <w:marBottom w:val="0"/>
      <w:divBdr>
        <w:top w:val="none" w:sz="0" w:space="0" w:color="auto"/>
        <w:left w:val="none" w:sz="0" w:space="0" w:color="auto"/>
        <w:bottom w:val="none" w:sz="0" w:space="0" w:color="auto"/>
        <w:right w:val="none" w:sz="0" w:space="0" w:color="auto"/>
      </w:divBdr>
    </w:div>
    <w:div w:id="42873358">
      <w:bodyDiv w:val="1"/>
      <w:marLeft w:val="0"/>
      <w:marRight w:val="0"/>
      <w:marTop w:val="0"/>
      <w:marBottom w:val="0"/>
      <w:divBdr>
        <w:top w:val="none" w:sz="0" w:space="0" w:color="auto"/>
        <w:left w:val="none" w:sz="0" w:space="0" w:color="auto"/>
        <w:bottom w:val="none" w:sz="0" w:space="0" w:color="auto"/>
        <w:right w:val="none" w:sz="0" w:space="0" w:color="auto"/>
      </w:divBdr>
    </w:div>
    <w:div w:id="48380183">
      <w:bodyDiv w:val="1"/>
      <w:marLeft w:val="0"/>
      <w:marRight w:val="0"/>
      <w:marTop w:val="0"/>
      <w:marBottom w:val="0"/>
      <w:divBdr>
        <w:top w:val="none" w:sz="0" w:space="0" w:color="auto"/>
        <w:left w:val="none" w:sz="0" w:space="0" w:color="auto"/>
        <w:bottom w:val="none" w:sz="0" w:space="0" w:color="auto"/>
        <w:right w:val="none" w:sz="0" w:space="0" w:color="auto"/>
      </w:divBdr>
    </w:div>
    <w:div w:id="49689626">
      <w:bodyDiv w:val="1"/>
      <w:marLeft w:val="0"/>
      <w:marRight w:val="0"/>
      <w:marTop w:val="0"/>
      <w:marBottom w:val="0"/>
      <w:divBdr>
        <w:top w:val="none" w:sz="0" w:space="0" w:color="auto"/>
        <w:left w:val="none" w:sz="0" w:space="0" w:color="auto"/>
        <w:bottom w:val="none" w:sz="0" w:space="0" w:color="auto"/>
        <w:right w:val="none" w:sz="0" w:space="0" w:color="auto"/>
      </w:divBdr>
      <w:divsChild>
        <w:div w:id="1365449067">
          <w:marLeft w:val="446"/>
          <w:marRight w:val="0"/>
          <w:marTop w:val="134"/>
          <w:marBottom w:val="120"/>
          <w:divBdr>
            <w:top w:val="none" w:sz="0" w:space="0" w:color="auto"/>
            <w:left w:val="none" w:sz="0" w:space="0" w:color="auto"/>
            <w:bottom w:val="none" w:sz="0" w:space="0" w:color="auto"/>
            <w:right w:val="none" w:sz="0" w:space="0" w:color="auto"/>
          </w:divBdr>
        </w:div>
        <w:div w:id="1377661269">
          <w:marLeft w:val="446"/>
          <w:marRight w:val="0"/>
          <w:marTop w:val="134"/>
          <w:marBottom w:val="120"/>
          <w:divBdr>
            <w:top w:val="none" w:sz="0" w:space="0" w:color="auto"/>
            <w:left w:val="none" w:sz="0" w:space="0" w:color="auto"/>
            <w:bottom w:val="none" w:sz="0" w:space="0" w:color="auto"/>
            <w:right w:val="none" w:sz="0" w:space="0" w:color="auto"/>
          </w:divBdr>
        </w:div>
        <w:div w:id="650669991">
          <w:marLeft w:val="446"/>
          <w:marRight w:val="0"/>
          <w:marTop w:val="134"/>
          <w:marBottom w:val="120"/>
          <w:divBdr>
            <w:top w:val="none" w:sz="0" w:space="0" w:color="auto"/>
            <w:left w:val="none" w:sz="0" w:space="0" w:color="auto"/>
            <w:bottom w:val="none" w:sz="0" w:space="0" w:color="auto"/>
            <w:right w:val="none" w:sz="0" w:space="0" w:color="auto"/>
          </w:divBdr>
        </w:div>
      </w:divsChild>
    </w:div>
    <w:div w:id="54856357">
      <w:bodyDiv w:val="1"/>
      <w:marLeft w:val="0"/>
      <w:marRight w:val="0"/>
      <w:marTop w:val="0"/>
      <w:marBottom w:val="0"/>
      <w:divBdr>
        <w:top w:val="none" w:sz="0" w:space="0" w:color="auto"/>
        <w:left w:val="none" w:sz="0" w:space="0" w:color="auto"/>
        <w:bottom w:val="none" w:sz="0" w:space="0" w:color="auto"/>
        <w:right w:val="none" w:sz="0" w:space="0" w:color="auto"/>
      </w:divBdr>
    </w:div>
    <w:div w:id="56633192">
      <w:bodyDiv w:val="1"/>
      <w:marLeft w:val="0"/>
      <w:marRight w:val="0"/>
      <w:marTop w:val="0"/>
      <w:marBottom w:val="0"/>
      <w:divBdr>
        <w:top w:val="none" w:sz="0" w:space="0" w:color="auto"/>
        <w:left w:val="none" w:sz="0" w:space="0" w:color="auto"/>
        <w:bottom w:val="none" w:sz="0" w:space="0" w:color="auto"/>
        <w:right w:val="none" w:sz="0" w:space="0" w:color="auto"/>
      </w:divBdr>
    </w:div>
    <w:div w:id="56636428">
      <w:bodyDiv w:val="1"/>
      <w:marLeft w:val="0"/>
      <w:marRight w:val="0"/>
      <w:marTop w:val="0"/>
      <w:marBottom w:val="0"/>
      <w:divBdr>
        <w:top w:val="none" w:sz="0" w:space="0" w:color="auto"/>
        <w:left w:val="none" w:sz="0" w:space="0" w:color="auto"/>
        <w:bottom w:val="none" w:sz="0" w:space="0" w:color="auto"/>
        <w:right w:val="none" w:sz="0" w:space="0" w:color="auto"/>
      </w:divBdr>
    </w:div>
    <w:div w:id="57439143">
      <w:bodyDiv w:val="1"/>
      <w:marLeft w:val="0"/>
      <w:marRight w:val="0"/>
      <w:marTop w:val="0"/>
      <w:marBottom w:val="0"/>
      <w:divBdr>
        <w:top w:val="none" w:sz="0" w:space="0" w:color="auto"/>
        <w:left w:val="none" w:sz="0" w:space="0" w:color="auto"/>
        <w:bottom w:val="none" w:sz="0" w:space="0" w:color="auto"/>
        <w:right w:val="none" w:sz="0" w:space="0" w:color="auto"/>
      </w:divBdr>
    </w:div>
    <w:div w:id="57676643">
      <w:bodyDiv w:val="1"/>
      <w:marLeft w:val="0"/>
      <w:marRight w:val="0"/>
      <w:marTop w:val="0"/>
      <w:marBottom w:val="0"/>
      <w:divBdr>
        <w:top w:val="none" w:sz="0" w:space="0" w:color="auto"/>
        <w:left w:val="none" w:sz="0" w:space="0" w:color="auto"/>
        <w:bottom w:val="none" w:sz="0" w:space="0" w:color="auto"/>
        <w:right w:val="none" w:sz="0" w:space="0" w:color="auto"/>
      </w:divBdr>
    </w:div>
    <w:div w:id="64911677">
      <w:bodyDiv w:val="1"/>
      <w:marLeft w:val="0"/>
      <w:marRight w:val="0"/>
      <w:marTop w:val="0"/>
      <w:marBottom w:val="0"/>
      <w:divBdr>
        <w:top w:val="none" w:sz="0" w:space="0" w:color="auto"/>
        <w:left w:val="none" w:sz="0" w:space="0" w:color="auto"/>
        <w:bottom w:val="none" w:sz="0" w:space="0" w:color="auto"/>
        <w:right w:val="none" w:sz="0" w:space="0" w:color="auto"/>
      </w:divBdr>
    </w:div>
    <w:div w:id="65618163">
      <w:bodyDiv w:val="1"/>
      <w:marLeft w:val="0"/>
      <w:marRight w:val="0"/>
      <w:marTop w:val="0"/>
      <w:marBottom w:val="0"/>
      <w:divBdr>
        <w:top w:val="none" w:sz="0" w:space="0" w:color="auto"/>
        <w:left w:val="none" w:sz="0" w:space="0" w:color="auto"/>
        <w:bottom w:val="none" w:sz="0" w:space="0" w:color="auto"/>
        <w:right w:val="none" w:sz="0" w:space="0" w:color="auto"/>
      </w:divBdr>
    </w:div>
    <w:div w:id="68618391">
      <w:bodyDiv w:val="1"/>
      <w:marLeft w:val="0"/>
      <w:marRight w:val="0"/>
      <w:marTop w:val="0"/>
      <w:marBottom w:val="0"/>
      <w:divBdr>
        <w:top w:val="none" w:sz="0" w:space="0" w:color="auto"/>
        <w:left w:val="none" w:sz="0" w:space="0" w:color="auto"/>
        <w:bottom w:val="none" w:sz="0" w:space="0" w:color="auto"/>
        <w:right w:val="none" w:sz="0" w:space="0" w:color="auto"/>
      </w:divBdr>
    </w:div>
    <w:div w:id="71587029">
      <w:bodyDiv w:val="1"/>
      <w:marLeft w:val="0"/>
      <w:marRight w:val="0"/>
      <w:marTop w:val="0"/>
      <w:marBottom w:val="0"/>
      <w:divBdr>
        <w:top w:val="none" w:sz="0" w:space="0" w:color="auto"/>
        <w:left w:val="none" w:sz="0" w:space="0" w:color="auto"/>
        <w:bottom w:val="none" w:sz="0" w:space="0" w:color="auto"/>
        <w:right w:val="none" w:sz="0" w:space="0" w:color="auto"/>
      </w:divBdr>
    </w:div>
    <w:div w:id="77752512">
      <w:bodyDiv w:val="1"/>
      <w:marLeft w:val="0"/>
      <w:marRight w:val="0"/>
      <w:marTop w:val="0"/>
      <w:marBottom w:val="0"/>
      <w:divBdr>
        <w:top w:val="none" w:sz="0" w:space="0" w:color="auto"/>
        <w:left w:val="none" w:sz="0" w:space="0" w:color="auto"/>
        <w:bottom w:val="none" w:sz="0" w:space="0" w:color="auto"/>
        <w:right w:val="none" w:sz="0" w:space="0" w:color="auto"/>
      </w:divBdr>
    </w:div>
    <w:div w:id="78333638">
      <w:bodyDiv w:val="1"/>
      <w:marLeft w:val="0"/>
      <w:marRight w:val="0"/>
      <w:marTop w:val="0"/>
      <w:marBottom w:val="0"/>
      <w:divBdr>
        <w:top w:val="none" w:sz="0" w:space="0" w:color="auto"/>
        <w:left w:val="none" w:sz="0" w:space="0" w:color="auto"/>
        <w:bottom w:val="none" w:sz="0" w:space="0" w:color="auto"/>
        <w:right w:val="none" w:sz="0" w:space="0" w:color="auto"/>
      </w:divBdr>
    </w:div>
    <w:div w:id="79495574">
      <w:bodyDiv w:val="1"/>
      <w:marLeft w:val="0"/>
      <w:marRight w:val="0"/>
      <w:marTop w:val="0"/>
      <w:marBottom w:val="0"/>
      <w:divBdr>
        <w:top w:val="none" w:sz="0" w:space="0" w:color="auto"/>
        <w:left w:val="none" w:sz="0" w:space="0" w:color="auto"/>
        <w:bottom w:val="none" w:sz="0" w:space="0" w:color="auto"/>
        <w:right w:val="none" w:sz="0" w:space="0" w:color="auto"/>
      </w:divBdr>
    </w:div>
    <w:div w:id="80298581">
      <w:bodyDiv w:val="1"/>
      <w:marLeft w:val="0"/>
      <w:marRight w:val="0"/>
      <w:marTop w:val="0"/>
      <w:marBottom w:val="0"/>
      <w:divBdr>
        <w:top w:val="none" w:sz="0" w:space="0" w:color="auto"/>
        <w:left w:val="none" w:sz="0" w:space="0" w:color="auto"/>
        <w:bottom w:val="none" w:sz="0" w:space="0" w:color="auto"/>
        <w:right w:val="none" w:sz="0" w:space="0" w:color="auto"/>
      </w:divBdr>
    </w:div>
    <w:div w:id="82995033">
      <w:bodyDiv w:val="1"/>
      <w:marLeft w:val="0"/>
      <w:marRight w:val="0"/>
      <w:marTop w:val="0"/>
      <w:marBottom w:val="0"/>
      <w:divBdr>
        <w:top w:val="none" w:sz="0" w:space="0" w:color="auto"/>
        <w:left w:val="none" w:sz="0" w:space="0" w:color="auto"/>
        <w:bottom w:val="none" w:sz="0" w:space="0" w:color="auto"/>
        <w:right w:val="none" w:sz="0" w:space="0" w:color="auto"/>
      </w:divBdr>
    </w:div>
    <w:div w:id="83697636">
      <w:bodyDiv w:val="1"/>
      <w:marLeft w:val="0"/>
      <w:marRight w:val="0"/>
      <w:marTop w:val="0"/>
      <w:marBottom w:val="0"/>
      <w:divBdr>
        <w:top w:val="none" w:sz="0" w:space="0" w:color="auto"/>
        <w:left w:val="none" w:sz="0" w:space="0" w:color="auto"/>
        <w:bottom w:val="none" w:sz="0" w:space="0" w:color="auto"/>
        <w:right w:val="none" w:sz="0" w:space="0" w:color="auto"/>
      </w:divBdr>
    </w:div>
    <w:div w:id="84612562">
      <w:bodyDiv w:val="1"/>
      <w:marLeft w:val="0"/>
      <w:marRight w:val="0"/>
      <w:marTop w:val="0"/>
      <w:marBottom w:val="0"/>
      <w:divBdr>
        <w:top w:val="none" w:sz="0" w:space="0" w:color="auto"/>
        <w:left w:val="none" w:sz="0" w:space="0" w:color="auto"/>
        <w:bottom w:val="none" w:sz="0" w:space="0" w:color="auto"/>
        <w:right w:val="none" w:sz="0" w:space="0" w:color="auto"/>
      </w:divBdr>
    </w:div>
    <w:div w:id="86274001">
      <w:bodyDiv w:val="1"/>
      <w:marLeft w:val="0"/>
      <w:marRight w:val="0"/>
      <w:marTop w:val="0"/>
      <w:marBottom w:val="0"/>
      <w:divBdr>
        <w:top w:val="none" w:sz="0" w:space="0" w:color="auto"/>
        <w:left w:val="none" w:sz="0" w:space="0" w:color="auto"/>
        <w:bottom w:val="none" w:sz="0" w:space="0" w:color="auto"/>
        <w:right w:val="none" w:sz="0" w:space="0" w:color="auto"/>
      </w:divBdr>
    </w:div>
    <w:div w:id="87774057">
      <w:bodyDiv w:val="1"/>
      <w:marLeft w:val="0"/>
      <w:marRight w:val="0"/>
      <w:marTop w:val="0"/>
      <w:marBottom w:val="0"/>
      <w:divBdr>
        <w:top w:val="none" w:sz="0" w:space="0" w:color="auto"/>
        <w:left w:val="none" w:sz="0" w:space="0" w:color="auto"/>
        <w:bottom w:val="none" w:sz="0" w:space="0" w:color="auto"/>
        <w:right w:val="none" w:sz="0" w:space="0" w:color="auto"/>
      </w:divBdr>
    </w:div>
    <w:div w:id="91438570">
      <w:bodyDiv w:val="1"/>
      <w:marLeft w:val="0"/>
      <w:marRight w:val="0"/>
      <w:marTop w:val="0"/>
      <w:marBottom w:val="0"/>
      <w:divBdr>
        <w:top w:val="none" w:sz="0" w:space="0" w:color="auto"/>
        <w:left w:val="none" w:sz="0" w:space="0" w:color="auto"/>
        <w:bottom w:val="none" w:sz="0" w:space="0" w:color="auto"/>
        <w:right w:val="none" w:sz="0" w:space="0" w:color="auto"/>
      </w:divBdr>
    </w:div>
    <w:div w:id="96606109">
      <w:bodyDiv w:val="1"/>
      <w:marLeft w:val="0"/>
      <w:marRight w:val="0"/>
      <w:marTop w:val="0"/>
      <w:marBottom w:val="0"/>
      <w:divBdr>
        <w:top w:val="none" w:sz="0" w:space="0" w:color="auto"/>
        <w:left w:val="none" w:sz="0" w:space="0" w:color="auto"/>
        <w:bottom w:val="none" w:sz="0" w:space="0" w:color="auto"/>
        <w:right w:val="none" w:sz="0" w:space="0" w:color="auto"/>
      </w:divBdr>
    </w:div>
    <w:div w:id="98961545">
      <w:bodyDiv w:val="1"/>
      <w:marLeft w:val="0"/>
      <w:marRight w:val="0"/>
      <w:marTop w:val="0"/>
      <w:marBottom w:val="0"/>
      <w:divBdr>
        <w:top w:val="none" w:sz="0" w:space="0" w:color="auto"/>
        <w:left w:val="none" w:sz="0" w:space="0" w:color="auto"/>
        <w:bottom w:val="none" w:sz="0" w:space="0" w:color="auto"/>
        <w:right w:val="none" w:sz="0" w:space="0" w:color="auto"/>
      </w:divBdr>
    </w:div>
    <w:div w:id="100299678">
      <w:bodyDiv w:val="1"/>
      <w:marLeft w:val="0"/>
      <w:marRight w:val="0"/>
      <w:marTop w:val="0"/>
      <w:marBottom w:val="0"/>
      <w:divBdr>
        <w:top w:val="none" w:sz="0" w:space="0" w:color="auto"/>
        <w:left w:val="none" w:sz="0" w:space="0" w:color="auto"/>
        <w:bottom w:val="none" w:sz="0" w:space="0" w:color="auto"/>
        <w:right w:val="none" w:sz="0" w:space="0" w:color="auto"/>
      </w:divBdr>
    </w:div>
    <w:div w:id="101390039">
      <w:bodyDiv w:val="1"/>
      <w:marLeft w:val="0"/>
      <w:marRight w:val="0"/>
      <w:marTop w:val="0"/>
      <w:marBottom w:val="0"/>
      <w:divBdr>
        <w:top w:val="none" w:sz="0" w:space="0" w:color="auto"/>
        <w:left w:val="none" w:sz="0" w:space="0" w:color="auto"/>
        <w:bottom w:val="none" w:sz="0" w:space="0" w:color="auto"/>
        <w:right w:val="none" w:sz="0" w:space="0" w:color="auto"/>
      </w:divBdr>
    </w:div>
    <w:div w:id="102263466">
      <w:bodyDiv w:val="1"/>
      <w:marLeft w:val="0"/>
      <w:marRight w:val="0"/>
      <w:marTop w:val="0"/>
      <w:marBottom w:val="0"/>
      <w:divBdr>
        <w:top w:val="none" w:sz="0" w:space="0" w:color="auto"/>
        <w:left w:val="none" w:sz="0" w:space="0" w:color="auto"/>
        <w:bottom w:val="none" w:sz="0" w:space="0" w:color="auto"/>
        <w:right w:val="none" w:sz="0" w:space="0" w:color="auto"/>
      </w:divBdr>
    </w:div>
    <w:div w:id="116678588">
      <w:bodyDiv w:val="1"/>
      <w:marLeft w:val="0"/>
      <w:marRight w:val="0"/>
      <w:marTop w:val="0"/>
      <w:marBottom w:val="0"/>
      <w:divBdr>
        <w:top w:val="none" w:sz="0" w:space="0" w:color="auto"/>
        <w:left w:val="none" w:sz="0" w:space="0" w:color="auto"/>
        <w:bottom w:val="none" w:sz="0" w:space="0" w:color="auto"/>
        <w:right w:val="none" w:sz="0" w:space="0" w:color="auto"/>
      </w:divBdr>
    </w:div>
    <w:div w:id="125707972">
      <w:bodyDiv w:val="1"/>
      <w:marLeft w:val="0"/>
      <w:marRight w:val="0"/>
      <w:marTop w:val="0"/>
      <w:marBottom w:val="0"/>
      <w:divBdr>
        <w:top w:val="none" w:sz="0" w:space="0" w:color="auto"/>
        <w:left w:val="none" w:sz="0" w:space="0" w:color="auto"/>
        <w:bottom w:val="none" w:sz="0" w:space="0" w:color="auto"/>
        <w:right w:val="none" w:sz="0" w:space="0" w:color="auto"/>
      </w:divBdr>
    </w:div>
    <w:div w:id="129859261">
      <w:bodyDiv w:val="1"/>
      <w:marLeft w:val="0"/>
      <w:marRight w:val="0"/>
      <w:marTop w:val="0"/>
      <w:marBottom w:val="0"/>
      <w:divBdr>
        <w:top w:val="none" w:sz="0" w:space="0" w:color="auto"/>
        <w:left w:val="none" w:sz="0" w:space="0" w:color="auto"/>
        <w:bottom w:val="none" w:sz="0" w:space="0" w:color="auto"/>
        <w:right w:val="none" w:sz="0" w:space="0" w:color="auto"/>
      </w:divBdr>
    </w:div>
    <w:div w:id="130367224">
      <w:bodyDiv w:val="1"/>
      <w:marLeft w:val="0"/>
      <w:marRight w:val="0"/>
      <w:marTop w:val="0"/>
      <w:marBottom w:val="0"/>
      <w:divBdr>
        <w:top w:val="none" w:sz="0" w:space="0" w:color="auto"/>
        <w:left w:val="none" w:sz="0" w:space="0" w:color="auto"/>
        <w:bottom w:val="none" w:sz="0" w:space="0" w:color="auto"/>
        <w:right w:val="none" w:sz="0" w:space="0" w:color="auto"/>
      </w:divBdr>
    </w:div>
    <w:div w:id="140658747">
      <w:bodyDiv w:val="1"/>
      <w:marLeft w:val="0"/>
      <w:marRight w:val="0"/>
      <w:marTop w:val="0"/>
      <w:marBottom w:val="0"/>
      <w:divBdr>
        <w:top w:val="none" w:sz="0" w:space="0" w:color="auto"/>
        <w:left w:val="none" w:sz="0" w:space="0" w:color="auto"/>
        <w:bottom w:val="none" w:sz="0" w:space="0" w:color="auto"/>
        <w:right w:val="none" w:sz="0" w:space="0" w:color="auto"/>
      </w:divBdr>
    </w:div>
    <w:div w:id="144902218">
      <w:bodyDiv w:val="1"/>
      <w:marLeft w:val="0"/>
      <w:marRight w:val="0"/>
      <w:marTop w:val="0"/>
      <w:marBottom w:val="0"/>
      <w:divBdr>
        <w:top w:val="none" w:sz="0" w:space="0" w:color="auto"/>
        <w:left w:val="none" w:sz="0" w:space="0" w:color="auto"/>
        <w:bottom w:val="none" w:sz="0" w:space="0" w:color="auto"/>
        <w:right w:val="none" w:sz="0" w:space="0" w:color="auto"/>
      </w:divBdr>
    </w:div>
    <w:div w:id="149834971">
      <w:bodyDiv w:val="1"/>
      <w:marLeft w:val="0"/>
      <w:marRight w:val="0"/>
      <w:marTop w:val="0"/>
      <w:marBottom w:val="0"/>
      <w:divBdr>
        <w:top w:val="none" w:sz="0" w:space="0" w:color="auto"/>
        <w:left w:val="none" w:sz="0" w:space="0" w:color="auto"/>
        <w:bottom w:val="none" w:sz="0" w:space="0" w:color="auto"/>
        <w:right w:val="none" w:sz="0" w:space="0" w:color="auto"/>
      </w:divBdr>
    </w:div>
    <w:div w:id="151912895">
      <w:bodyDiv w:val="1"/>
      <w:marLeft w:val="0"/>
      <w:marRight w:val="0"/>
      <w:marTop w:val="0"/>
      <w:marBottom w:val="0"/>
      <w:divBdr>
        <w:top w:val="none" w:sz="0" w:space="0" w:color="auto"/>
        <w:left w:val="none" w:sz="0" w:space="0" w:color="auto"/>
        <w:bottom w:val="none" w:sz="0" w:space="0" w:color="auto"/>
        <w:right w:val="none" w:sz="0" w:space="0" w:color="auto"/>
      </w:divBdr>
    </w:div>
    <w:div w:id="152064513">
      <w:bodyDiv w:val="1"/>
      <w:marLeft w:val="0"/>
      <w:marRight w:val="0"/>
      <w:marTop w:val="0"/>
      <w:marBottom w:val="0"/>
      <w:divBdr>
        <w:top w:val="none" w:sz="0" w:space="0" w:color="auto"/>
        <w:left w:val="none" w:sz="0" w:space="0" w:color="auto"/>
        <w:bottom w:val="none" w:sz="0" w:space="0" w:color="auto"/>
        <w:right w:val="none" w:sz="0" w:space="0" w:color="auto"/>
      </w:divBdr>
    </w:div>
    <w:div w:id="153686432">
      <w:bodyDiv w:val="1"/>
      <w:marLeft w:val="0"/>
      <w:marRight w:val="0"/>
      <w:marTop w:val="0"/>
      <w:marBottom w:val="0"/>
      <w:divBdr>
        <w:top w:val="none" w:sz="0" w:space="0" w:color="auto"/>
        <w:left w:val="none" w:sz="0" w:space="0" w:color="auto"/>
        <w:bottom w:val="none" w:sz="0" w:space="0" w:color="auto"/>
        <w:right w:val="none" w:sz="0" w:space="0" w:color="auto"/>
      </w:divBdr>
    </w:div>
    <w:div w:id="159733547">
      <w:bodyDiv w:val="1"/>
      <w:marLeft w:val="0"/>
      <w:marRight w:val="0"/>
      <w:marTop w:val="0"/>
      <w:marBottom w:val="0"/>
      <w:divBdr>
        <w:top w:val="none" w:sz="0" w:space="0" w:color="auto"/>
        <w:left w:val="none" w:sz="0" w:space="0" w:color="auto"/>
        <w:bottom w:val="none" w:sz="0" w:space="0" w:color="auto"/>
        <w:right w:val="none" w:sz="0" w:space="0" w:color="auto"/>
      </w:divBdr>
    </w:div>
    <w:div w:id="165484903">
      <w:bodyDiv w:val="1"/>
      <w:marLeft w:val="0"/>
      <w:marRight w:val="0"/>
      <w:marTop w:val="0"/>
      <w:marBottom w:val="0"/>
      <w:divBdr>
        <w:top w:val="none" w:sz="0" w:space="0" w:color="auto"/>
        <w:left w:val="none" w:sz="0" w:space="0" w:color="auto"/>
        <w:bottom w:val="none" w:sz="0" w:space="0" w:color="auto"/>
        <w:right w:val="none" w:sz="0" w:space="0" w:color="auto"/>
      </w:divBdr>
    </w:div>
    <w:div w:id="167912535">
      <w:bodyDiv w:val="1"/>
      <w:marLeft w:val="0"/>
      <w:marRight w:val="0"/>
      <w:marTop w:val="0"/>
      <w:marBottom w:val="0"/>
      <w:divBdr>
        <w:top w:val="none" w:sz="0" w:space="0" w:color="auto"/>
        <w:left w:val="none" w:sz="0" w:space="0" w:color="auto"/>
        <w:bottom w:val="none" w:sz="0" w:space="0" w:color="auto"/>
        <w:right w:val="none" w:sz="0" w:space="0" w:color="auto"/>
      </w:divBdr>
    </w:div>
    <w:div w:id="179465587">
      <w:bodyDiv w:val="1"/>
      <w:marLeft w:val="0"/>
      <w:marRight w:val="0"/>
      <w:marTop w:val="0"/>
      <w:marBottom w:val="0"/>
      <w:divBdr>
        <w:top w:val="none" w:sz="0" w:space="0" w:color="auto"/>
        <w:left w:val="none" w:sz="0" w:space="0" w:color="auto"/>
        <w:bottom w:val="none" w:sz="0" w:space="0" w:color="auto"/>
        <w:right w:val="none" w:sz="0" w:space="0" w:color="auto"/>
      </w:divBdr>
    </w:div>
    <w:div w:id="179711027">
      <w:bodyDiv w:val="1"/>
      <w:marLeft w:val="0"/>
      <w:marRight w:val="0"/>
      <w:marTop w:val="0"/>
      <w:marBottom w:val="0"/>
      <w:divBdr>
        <w:top w:val="none" w:sz="0" w:space="0" w:color="auto"/>
        <w:left w:val="none" w:sz="0" w:space="0" w:color="auto"/>
        <w:bottom w:val="none" w:sz="0" w:space="0" w:color="auto"/>
        <w:right w:val="none" w:sz="0" w:space="0" w:color="auto"/>
      </w:divBdr>
    </w:div>
    <w:div w:id="195586675">
      <w:bodyDiv w:val="1"/>
      <w:marLeft w:val="0"/>
      <w:marRight w:val="0"/>
      <w:marTop w:val="0"/>
      <w:marBottom w:val="0"/>
      <w:divBdr>
        <w:top w:val="none" w:sz="0" w:space="0" w:color="auto"/>
        <w:left w:val="none" w:sz="0" w:space="0" w:color="auto"/>
        <w:bottom w:val="none" w:sz="0" w:space="0" w:color="auto"/>
        <w:right w:val="none" w:sz="0" w:space="0" w:color="auto"/>
      </w:divBdr>
    </w:div>
    <w:div w:id="206374790">
      <w:bodyDiv w:val="1"/>
      <w:marLeft w:val="0"/>
      <w:marRight w:val="0"/>
      <w:marTop w:val="0"/>
      <w:marBottom w:val="0"/>
      <w:divBdr>
        <w:top w:val="none" w:sz="0" w:space="0" w:color="auto"/>
        <w:left w:val="none" w:sz="0" w:space="0" w:color="auto"/>
        <w:bottom w:val="none" w:sz="0" w:space="0" w:color="auto"/>
        <w:right w:val="none" w:sz="0" w:space="0" w:color="auto"/>
      </w:divBdr>
    </w:div>
    <w:div w:id="207642895">
      <w:bodyDiv w:val="1"/>
      <w:marLeft w:val="0"/>
      <w:marRight w:val="0"/>
      <w:marTop w:val="0"/>
      <w:marBottom w:val="0"/>
      <w:divBdr>
        <w:top w:val="none" w:sz="0" w:space="0" w:color="auto"/>
        <w:left w:val="none" w:sz="0" w:space="0" w:color="auto"/>
        <w:bottom w:val="none" w:sz="0" w:space="0" w:color="auto"/>
        <w:right w:val="none" w:sz="0" w:space="0" w:color="auto"/>
      </w:divBdr>
    </w:div>
    <w:div w:id="209074010">
      <w:bodyDiv w:val="1"/>
      <w:marLeft w:val="0"/>
      <w:marRight w:val="0"/>
      <w:marTop w:val="0"/>
      <w:marBottom w:val="0"/>
      <w:divBdr>
        <w:top w:val="none" w:sz="0" w:space="0" w:color="auto"/>
        <w:left w:val="none" w:sz="0" w:space="0" w:color="auto"/>
        <w:bottom w:val="none" w:sz="0" w:space="0" w:color="auto"/>
        <w:right w:val="none" w:sz="0" w:space="0" w:color="auto"/>
      </w:divBdr>
    </w:div>
    <w:div w:id="216163840">
      <w:bodyDiv w:val="1"/>
      <w:marLeft w:val="0"/>
      <w:marRight w:val="0"/>
      <w:marTop w:val="0"/>
      <w:marBottom w:val="0"/>
      <w:divBdr>
        <w:top w:val="none" w:sz="0" w:space="0" w:color="auto"/>
        <w:left w:val="none" w:sz="0" w:space="0" w:color="auto"/>
        <w:bottom w:val="none" w:sz="0" w:space="0" w:color="auto"/>
        <w:right w:val="none" w:sz="0" w:space="0" w:color="auto"/>
      </w:divBdr>
    </w:div>
    <w:div w:id="217013912">
      <w:bodyDiv w:val="1"/>
      <w:marLeft w:val="0"/>
      <w:marRight w:val="0"/>
      <w:marTop w:val="0"/>
      <w:marBottom w:val="0"/>
      <w:divBdr>
        <w:top w:val="none" w:sz="0" w:space="0" w:color="auto"/>
        <w:left w:val="none" w:sz="0" w:space="0" w:color="auto"/>
        <w:bottom w:val="none" w:sz="0" w:space="0" w:color="auto"/>
        <w:right w:val="none" w:sz="0" w:space="0" w:color="auto"/>
      </w:divBdr>
    </w:div>
    <w:div w:id="218518140">
      <w:bodyDiv w:val="1"/>
      <w:marLeft w:val="0"/>
      <w:marRight w:val="0"/>
      <w:marTop w:val="0"/>
      <w:marBottom w:val="0"/>
      <w:divBdr>
        <w:top w:val="none" w:sz="0" w:space="0" w:color="auto"/>
        <w:left w:val="none" w:sz="0" w:space="0" w:color="auto"/>
        <w:bottom w:val="none" w:sz="0" w:space="0" w:color="auto"/>
        <w:right w:val="none" w:sz="0" w:space="0" w:color="auto"/>
      </w:divBdr>
    </w:div>
    <w:div w:id="231045366">
      <w:bodyDiv w:val="1"/>
      <w:marLeft w:val="0"/>
      <w:marRight w:val="0"/>
      <w:marTop w:val="0"/>
      <w:marBottom w:val="0"/>
      <w:divBdr>
        <w:top w:val="none" w:sz="0" w:space="0" w:color="auto"/>
        <w:left w:val="none" w:sz="0" w:space="0" w:color="auto"/>
        <w:bottom w:val="none" w:sz="0" w:space="0" w:color="auto"/>
        <w:right w:val="none" w:sz="0" w:space="0" w:color="auto"/>
      </w:divBdr>
    </w:div>
    <w:div w:id="236987625">
      <w:bodyDiv w:val="1"/>
      <w:marLeft w:val="0"/>
      <w:marRight w:val="0"/>
      <w:marTop w:val="0"/>
      <w:marBottom w:val="0"/>
      <w:divBdr>
        <w:top w:val="none" w:sz="0" w:space="0" w:color="auto"/>
        <w:left w:val="none" w:sz="0" w:space="0" w:color="auto"/>
        <w:bottom w:val="none" w:sz="0" w:space="0" w:color="auto"/>
        <w:right w:val="none" w:sz="0" w:space="0" w:color="auto"/>
      </w:divBdr>
    </w:div>
    <w:div w:id="244925624">
      <w:bodyDiv w:val="1"/>
      <w:marLeft w:val="0"/>
      <w:marRight w:val="0"/>
      <w:marTop w:val="0"/>
      <w:marBottom w:val="0"/>
      <w:divBdr>
        <w:top w:val="none" w:sz="0" w:space="0" w:color="auto"/>
        <w:left w:val="none" w:sz="0" w:space="0" w:color="auto"/>
        <w:bottom w:val="none" w:sz="0" w:space="0" w:color="auto"/>
        <w:right w:val="none" w:sz="0" w:space="0" w:color="auto"/>
      </w:divBdr>
    </w:div>
    <w:div w:id="252125553">
      <w:bodyDiv w:val="1"/>
      <w:marLeft w:val="0"/>
      <w:marRight w:val="0"/>
      <w:marTop w:val="0"/>
      <w:marBottom w:val="0"/>
      <w:divBdr>
        <w:top w:val="none" w:sz="0" w:space="0" w:color="auto"/>
        <w:left w:val="none" w:sz="0" w:space="0" w:color="auto"/>
        <w:bottom w:val="none" w:sz="0" w:space="0" w:color="auto"/>
        <w:right w:val="none" w:sz="0" w:space="0" w:color="auto"/>
      </w:divBdr>
    </w:div>
    <w:div w:id="252663996">
      <w:bodyDiv w:val="1"/>
      <w:marLeft w:val="0"/>
      <w:marRight w:val="0"/>
      <w:marTop w:val="0"/>
      <w:marBottom w:val="0"/>
      <w:divBdr>
        <w:top w:val="none" w:sz="0" w:space="0" w:color="auto"/>
        <w:left w:val="none" w:sz="0" w:space="0" w:color="auto"/>
        <w:bottom w:val="none" w:sz="0" w:space="0" w:color="auto"/>
        <w:right w:val="none" w:sz="0" w:space="0" w:color="auto"/>
      </w:divBdr>
      <w:divsChild>
        <w:div w:id="1072698066">
          <w:marLeft w:val="0"/>
          <w:marRight w:val="0"/>
          <w:marTop w:val="0"/>
          <w:marBottom w:val="0"/>
          <w:divBdr>
            <w:top w:val="none" w:sz="0" w:space="0" w:color="auto"/>
            <w:left w:val="none" w:sz="0" w:space="0" w:color="auto"/>
            <w:bottom w:val="none" w:sz="0" w:space="0" w:color="auto"/>
            <w:right w:val="none" w:sz="0" w:space="0" w:color="auto"/>
          </w:divBdr>
          <w:divsChild>
            <w:div w:id="1124040384">
              <w:marLeft w:val="0"/>
              <w:marRight w:val="0"/>
              <w:marTop w:val="0"/>
              <w:marBottom w:val="0"/>
              <w:divBdr>
                <w:top w:val="none" w:sz="0" w:space="0" w:color="auto"/>
                <w:left w:val="none" w:sz="0" w:space="0" w:color="auto"/>
                <w:bottom w:val="none" w:sz="0" w:space="0" w:color="auto"/>
                <w:right w:val="none" w:sz="0" w:space="0" w:color="auto"/>
              </w:divBdr>
              <w:divsChild>
                <w:div w:id="7015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9863">
      <w:bodyDiv w:val="1"/>
      <w:marLeft w:val="0"/>
      <w:marRight w:val="0"/>
      <w:marTop w:val="0"/>
      <w:marBottom w:val="0"/>
      <w:divBdr>
        <w:top w:val="none" w:sz="0" w:space="0" w:color="auto"/>
        <w:left w:val="none" w:sz="0" w:space="0" w:color="auto"/>
        <w:bottom w:val="none" w:sz="0" w:space="0" w:color="auto"/>
        <w:right w:val="none" w:sz="0" w:space="0" w:color="auto"/>
      </w:divBdr>
    </w:div>
    <w:div w:id="253785260">
      <w:bodyDiv w:val="1"/>
      <w:marLeft w:val="0"/>
      <w:marRight w:val="0"/>
      <w:marTop w:val="0"/>
      <w:marBottom w:val="0"/>
      <w:divBdr>
        <w:top w:val="none" w:sz="0" w:space="0" w:color="auto"/>
        <w:left w:val="none" w:sz="0" w:space="0" w:color="auto"/>
        <w:bottom w:val="none" w:sz="0" w:space="0" w:color="auto"/>
        <w:right w:val="none" w:sz="0" w:space="0" w:color="auto"/>
      </w:divBdr>
    </w:div>
    <w:div w:id="254021711">
      <w:bodyDiv w:val="1"/>
      <w:marLeft w:val="0"/>
      <w:marRight w:val="0"/>
      <w:marTop w:val="0"/>
      <w:marBottom w:val="0"/>
      <w:divBdr>
        <w:top w:val="none" w:sz="0" w:space="0" w:color="auto"/>
        <w:left w:val="none" w:sz="0" w:space="0" w:color="auto"/>
        <w:bottom w:val="none" w:sz="0" w:space="0" w:color="auto"/>
        <w:right w:val="none" w:sz="0" w:space="0" w:color="auto"/>
      </w:divBdr>
    </w:div>
    <w:div w:id="256258155">
      <w:bodyDiv w:val="1"/>
      <w:marLeft w:val="0"/>
      <w:marRight w:val="0"/>
      <w:marTop w:val="0"/>
      <w:marBottom w:val="0"/>
      <w:divBdr>
        <w:top w:val="none" w:sz="0" w:space="0" w:color="auto"/>
        <w:left w:val="none" w:sz="0" w:space="0" w:color="auto"/>
        <w:bottom w:val="none" w:sz="0" w:space="0" w:color="auto"/>
        <w:right w:val="none" w:sz="0" w:space="0" w:color="auto"/>
      </w:divBdr>
    </w:div>
    <w:div w:id="257907269">
      <w:bodyDiv w:val="1"/>
      <w:marLeft w:val="0"/>
      <w:marRight w:val="0"/>
      <w:marTop w:val="0"/>
      <w:marBottom w:val="0"/>
      <w:divBdr>
        <w:top w:val="none" w:sz="0" w:space="0" w:color="auto"/>
        <w:left w:val="none" w:sz="0" w:space="0" w:color="auto"/>
        <w:bottom w:val="none" w:sz="0" w:space="0" w:color="auto"/>
        <w:right w:val="none" w:sz="0" w:space="0" w:color="auto"/>
      </w:divBdr>
    </w:div>
    <w:div w:id="261304033">
      <w:bodyDiv w:val="1"/>
      <w:marLeft w:val="0"/>
      <w:marRight w:val="0"/>
      <w:marTop w:val="0"/>
      <w:marBottom w:val="0"/>
      <w:divBdr>
        <w:top w:val="none" w:sz="0" w:space="0" w:color="auto"/>
        <w:left w:val="none" w:sz="0" w:space="0" w:color="auto"/>
        <w:bottom w:val="none" w:sz="0" w:space="0" w:color="auto"/>
        <w:right w:val="none" w:sz="0" w:space="0" w:color="auto"/>
      </w:divBdr>
    </w:div>
    <w:div w:id="270942496">
      <w:bodyDiv w:val="1"/>
      <w:marLeft w:val="0"/>
      <w:marRight w:val="0"/>
      <w:marTop w:val="0"/>
      <w:marBottom w:val="0"/>
      <w:divBdr>
        <w:top w:val="none" w:sz="0" w:space="0" w:color="auto"/>
        <w:left w:val="none" w:sz="0" w:space="0" w:color="auto"/>
        <w:bottom w:val="none" w:sz="0" w:space="0" w:color="auto"/>
        <w:right w:val="none" w:sz="0" w:space="0" w:color="auto"/>
      </w:divBdr>
    </w:div>
    <w:div w:id="276765159">
      <w:bodyDiv w:val="1"/>
      <w:marLeft w:val="0"/>
      <w:marRight w:val="0"/>
      <w:marTop w:val="0"/>
      <w:marBottom w:val="0"/>
      <w:divBdr>
        <w:top w:val="none" w:sz="0" w:space="0" w:color="auto"/>
        <w:left w:val="none" w:sz="0" w:space="0" w:color="auto"/>
        <w:bottom w:val="none" w:sz="0" w:space="0" w:color="auto"/>
        <w:right w:val="none" w:sz="0" w:space="0" w:color="auto"/>
      </w:divBdr>
    </w:div>
    <w:div w:id="277108468">
      <w:bodyDiv w:val="1"/>
      <w:marLeft w:val="0"/>
      <w:marRight w:val="0"/>
      <w:marTop w:val="0"/>
      <w:marBottom w:val="0"/>
      <w:divBdr>
        <w:top w:val="none" w:sz="0" w:space="0" w:color="auto"/>
        <w:left w:val="none" w:sz="0" w:space="0" w:color="auto"/>
        <w:bottom w:val="none" w:sz="0" w:space="0" w:color="auto"/>
        <w:right w:val="none" w:sz="0" w:space="0" w:color="auto"/>
      </w:divBdr>
    </w:div>
    <w:div w:id="277110115">
      <w:bodyDiv w:val="1"/>
      <w:marLeft w:val="0"/>
      <w:marRight w:val="0"/>
      <w:marTop w:val="0"/>
      <w:marBottom w:val="0"/>
      <w:divBdr>
        <w:top w:val="none" w:sz="0" w:space="0" w:color="auto"/>
        <w:left w:val="none" w:sz="0" w:space="0" w:color="auto"/>
        <w:bottom w:val="none" w:sz="0" w:space="0" w:color="auto"/>
        <w:right w:val="none" w:sz="0" w:space="0" w:color="auto"/>
      </w:divBdr>
    </w:div>
    <w:div w:id="286787497">
      <w:bodyDiv w:val="1"/>
      <w:marLeft w:val="0"/>
      <w:marRight w:val="0"/>
      <w:marTop w:val="0"/>
      <w:marBottom w:val="0"/>
      <w:divBdr>
        <w:top w:val="none" w:sz="0" w:space="0" w:color="auto"/>
        <w:left w:val="none" w:sz="0" w:space="0" w:color="auto"/>
        <w:bottom w:val="none" w:sz="0" w:space="0" w:color="auto"/>
        <w:right w:val="none" w:sz="0" w:space="0" w:color="auto"/>
      </w:divBdr>
    </w:div>
    <w:div w:id="286813468">
      <w:bodyDiv w:val="1"/>
      <w:marLeft w:val="0"/>
      <w:marRight w:val="0"/>
      <w:marTop w:val="0"/>
      <w:marBottom w:val="0"/>
      <w:divBdr>
        <w:top w:val="none" w:sz="0" w:space="0" w:color="auto"/>
        <w:left w:val="none" w:sz="0" w:space="0" w:color="auto"/>
        <w:bottom w:val="none" w:sz="0" w:space="0" w:color="auto"/>
        <w:right w:val="none" w:sz="0" w:space="0" w:color="auto"/>
      </w:divBdr>
    </w:div>
    <w:div w:id="291523070">
      <w:bodyDiv w:val="1"/>
      <w:marLeft w:val="0"/>
      <w:marRight w:val="0"/>
      <w:marTop w:val="0"/>
      <w:marBottom w:val="0"/>
      <w:divBdr>
        <w:top w:val="none" w:sz="0" w:space="0" w:color="auto"/>
        <w:left w:val="none" w:sz="0" w:space="0" w:color="auto"/>
        <w:bottom w:val="none" w:sz="0" w:space="0" w:color="auto"/>
        <w:right w:val="none" w:sz="0" w:space="0" w:color="auto"/>
      </w:divBdr>
    </w:div>
    <w:div w:id="292103317">
      <w:bodyDiv w:val="1"/>
      <w:marLeft w:val="0"/>
      <w:marRight w:val="0"/>
      <w:marTop w:val="0"/>
      <w:marBottom w:val="0"/>
      <w:divBdr>
        <w:top w:val="none" w:sz="0" w:space="0" w:color="auto"/>
        <w:left w:val="none" w:sz="0" w:space="0" w:color="auto"/>
        <w:bottom w:val="none" w:sz="0" w:space="0" w:color="auto"/>
        <w:right w:val="none" w:sz="0" w:space="0" w:color="auto"/>
      </w:divBdr>
    </w:div>
    <w:div w:id="292255413">
      <w:bodyDiv w:val="1"/>
      <w:marLeft w:val="0"/>
      <w:marRight w:val="0"/>
      <w:marTop w:val="0"/>
      <w:marBottom w:val="0"/>
      <w:divBdr>
        <w:top w:val="none" w:sz="0" w:space="0" w:color="auto"/>
        <w:left w:val="none" w:sz="0" w:space="0" w:color="auto"/>
        <w:bottom w:val="none" w:sz="0" w:space="0" w:color="auto"/>
        <w:right w:val="none" w:sz="0" w:space="0" w:color="auto"/>
      </w:divBdr>
    </w:div>
    <w:div w:id="297030708">
      <w:bodyDiv w:val="1"/>
      <w:marLeft w:val="0"/>
      <w:marRight w:val="0"/>
      <w:marTop w:val="0"/>
      <w:marBottom w:val="0"/>
      <w:divBdr>
        <w:top w:val="none" w:sz="0" w:space="0" w:color="auto"/>
        <w:left w:val="none" w:sz="0" w:space="0" w:color="auto"/>
        <w:bottom w:val="none" w:sz="0" w:space="0" w:color="auto"/>
        <w:right w:val="none" w:sz="0" w:space="0" w:color="auto"/>
      </w:divBdr>
      <w:divsChild>
        <w:div w:id="1006053763">
          <w:marLeft w:val="1886"/>
          <w:marRight w:val="0"/>
          <w:marTop w:val="163"/>
          <w:marBottom w:val="120"/>
          <w:divBdr>
            <w:top w:val="none" w:sz="0" w:space="0" w:color="auto"/>
            <w:left w:val="none" w:sz="0" w:space="0" w:color="auto"/>
            <w:bottom w:val="none" w:sz="0" w:space="0" w:color="auto"/>
            <w:right w:val="none" w:sz="0" w:space="0" w:color="auto"/>
          </w:divBdr>
        </w:div>
      </w:divsChild>
    </w:div>
    <w:div w:id="300381158">
      <w:bodyDiv w:val="1"/>
      <w:marLeft w:val="0"/>
      <w:marRight w:val="0"/>
      <w:marTop w:val="0"/>
      <w:marBottom w:val="0"/>
      <w:divBdr>
        <w:top w:val="none" w:sz="0" w:space="0" w:color="auto"/>
        <w:left w:val="none" w:sz="0" w:space="0" w:color="auto"/>
        <w:bottom w:val="none" w:sz="0" w:space="0" w:color="auto"/>
        <w:right w:val="none" w:sz="0" w:space="0" w:color="auto"/>
      </w:divBdr>
    </w:div>
    <w:div w:id="307636758">
      <w:bodyDiv w:val="1"/>
      <w:marLeft w:val="0"/>
      <w:marRight w:val="0"/>
      <w:marTop w:val="0"/>
      <w:marBottom w:val="0"/>
      <w:divBdr>
        <w:top w:val="none" w:sz="0" w:space="0" w:color="auto"/>
        <w:left w:val="none" w:sz="0" w:space="0" w:color="auto"/>
        <w:bottom w:val="none" w:sz="0" w:space="0" w:color="auto"/>
        <w:right w:val="none" w:sz="0" w:space="0" w:color="auto"/>
      </w:divBdr>
    </w:div>
    <w:div w:id="309291553">
      <w:bodyDiv w:val="1"/>
      <w:marLeft w:val="0"/>
      <w:marRight w:val="0"/>
      <w:marTop w:val="0"/>
      <w:marBottom w:val="0"/>
      <w:divBdr>
        <w:top w:val="none" w:sz="0" w:space="0" w:color="auto"/>
        <w:left w:val="none" w:sz="0" w:space="0" w:color="auto"/>
        <w:bottom w:val="none" w:sz="0" w:space="0" w:color="auto"/>
        <w:right w:val="none" w:sz="0" w:space="0" w:color="auto"/>
      </w:divBdr>
    </w:div>
    <w:div w:id="312373798">
      <w:bodyDiv w:val="1"/>
      <w:marLeft w:val="0"/>
      <w:marRight w:val="0"/>
      <w:marTop w:val="0"/>
      <w:marBottom w:val="0"/>
      <w:divBdr>
        <w:top w:val="none" w:sz="0" w:space="0" w:color="auto"/>
        <w:left w:val="none" w:sz="0" w:space="0" w:color="auto"/>
        <w:bottom w:val="none" w:sz="0" w:space="0" w:color="auto"/>
        <w:right w:val="none" w:sz="0" w:space="0" w:color="auto"/>
      </w:divBdr>
    </w:div>
    <w:div w:id="316762455">
      <w:bodyDiv w:val="1"/>
      <w:marLeft w:val="0"/>
      <w:marRight w:val="0"/>
      <w:marTop w:val="0"/>
      <w:marBottom w:val="0"/>
      <w:divBdr>
        <w:top w:val="none" w:sz="0" w:space="0" w:color="auto"/>
        <w:left w:val="none" w:sz="0" w:space="0" w:color="auto"/>
        <w:bottom w:val="none" w:sz="0" w:space="0" w:color="auto"/>
        <w:right w:val="none" w:sz="0" w:space="0" w:color="auto"/>
      </w:divBdr>
    </w:div>
    <w:div w:id="317348657">
      <w:bodyDiv w:val="1"/>
      <w:marLeft w:val="0"/>
      <w:marRight w:val="0"/>
      <w:marTop w:val="0"/>
      <w:marBottom w:val="0"/>
      <w:divBdr>
        <w:top w:val="none" w:sz="0" w:space="0" w:color="auto"/>
        <w:left w:val="none" w:sz="0" w:space="0" w:color="auto"/>
        <w:bottom w:val="none" w:sz="0" w:space="0" w:color="auto"/>
        <w:right w:val="none" w:sz="0" w:space="0" w:color="auto"/>
      </w:divBdr>
    </w:div>
    <w:div w:id="327877184">
      <w:bodyDiv w:val="1"/>
      <w:marLeft w:val="0"/>
      <w:marRight w:val="0"/>
      <w:marTop w:val="0"/>
      <w:marBottom w:val="0"/>
      <w:divBdr>
        <w:top w:val="none" w:sz="0" w:space="0" w:color="auto"/>
        <w:left w:val="none" w:sz="0" w:space="0" w:color="auto"/>
        <w:bottom w:val="none" w:sz="0" w:space="0" w:color="auto"/>
        <w:right w:val="none" w:sz="0" w:space="0" w:color="auto"/>
      </w:divBdr>
    </w:div>
    <w:div w:id="331299205">
      <w:bodyDiv w:val="1"/>
      <w:marLeft w:val="0"/>
      <w:marRight w:val="0"/>
      <w:marTop w:val="0"/>
      <w:marBottom w:val="0"/>
      <w:divBdr>
        <w:top w:val="none" w:sz="0" w:space="0" w:color="auto"/>
        <w:left w:val="none" w:sz="0" w:space="0" w:color="auto"/>
        <w:bottom w:val="none" w:sz="0" w:space="0" w:color="auto"/>
        <w:right w:val="none" w:sz="0" w:space="0" w:color="auto"/>
      </w:divBdr>
    </w:div>
    <w:div w:id="344405221">
      <w:bodyDiv w:val="1"/>
      <w:marLeft w:val="0"/>
      <w:marRight w:val="0"/>
      <w:marTop w:val="0"/>
      <w:marBottom w:val="0"/>
      <w:divBdr>
        <w:top w:val="none" w:sz="0" w:space="0" w:color="auto"/>
        <w:left w:val="none" w:sz="0" w:space="0" w:color="auto"/>
        <w:bottom w:val="none" w:sz="0" w:space="0" w:color="auto"/>
        <w:right w:val="none" w:sz="0" w:space="0" w:color="auto"/>
      </w:divBdr>
    </w:div>
    <w:div w:id="348219125">
      <w:bodyDiv w:val="1"/>
      <w:marLeft w:val="0"/>
      <w:marRight w:val="0"/>
      <w:marTop w:val="0"/>
      <w:marBottom w:val="0"/>
      <w:divBdr>
        <w:top w:val="none" w:sz="0" w:space="0" w:color="auto"/>
        <w:left w:val="none" w:sz="0" w:space="0" w:color="auto"/>
        <w:bottom w:val="none" w:sz="0" w:space="0" w:color="auto"/>
        <w:right w:val="none" w:sz="0" w:space="0" w:color="auto"/>
      </w:divBdr>
      <w:divsChild>
        <w:div w:id="1976445405">
          <w:marLeft w:val="446"/>
          <w:marRight w:val="0"/>
          <w:marTop w:val="134"/>
          <w:marBottom w:val="120"/>
          <w:divBdr>
            <w:top w:val="none" w:sz="0" w:space="0" w:color="auto"/>
            <w:left w:val="none" w:sz="0" w:space="0" w:color="auto"/>
            <w:bottom w:val="none" w:sz="0" w:space="0" w:color="auto"/>
            <w:right w:val="none" w:sz="0" w:space="0" w:color="auto"/>
          </w:divBdr>
        </w:div>
      </w:divsChild>
    </w:div>
    <w:div w:id="353312984">
      <w:bodyDiv w:val="1"/>
      <w:marLeft w:val="0"/>
      <w:marRight w:val="0"/>
      <w:marTop w:val="0"/>
      <w:marBottom w:val="0"/>
      <w:divBdr>
        <w:top w:val="none" w:sz="0" w:space="0" w:color="auto"/>
        <w:left w:val="none" w:sz="0" w:space="0" w:color="auto"/>
        <w:bottom w:val="none" w:sz="0" w:space="0" w:color="auto"/>
        <w:right w:val="none" w:sz="0" w:space="0" w:color="auto"/>
      </w:divBdr>
    </w:div>
    <w:div w:id="357508524">
      <w:bodyDiv w:val="1"/>
      <w:marLeft w:val="0"/>
      <w:marRight w:val="0"/>
      <w:marTop w:val="0"/>
      <w:marBottom w:val="0"/>
      <w:divBdr>
        <w:top w:val="none" w:sz="0" w:space="0" w:color="auto"/>
        <w:left w:val="none" w:sz="0" w:space="0" w:color="auto"/>
        <w:bottom w:val="none" w:sz="0" w:space="0" w:color="auto"/>
        <w:right w:val="none" w:sz="0" w:space="0" w:color="auto"/>
      </w:divBdr>
    </w:div>
    <w:div w:id="359287585">
      <w:bodyDiv w:val="1"/>
      <w:marLeft w:val="0"/>
      <w:marRight w:val="0"/>
      <w:marTop w:val="0"/>
      <w:marBottom w:val="0"/>
      <w:divBdr>
        <w:top w:val="none" w:sz="0" w:space="0" w:color="auto"/>
        <w:left w:val="none" w:sz="0" w:space="0" w:color="auto"/>
        <w:bottom w:val="none" w:sz="0" w:space="0" w:color="auto"/>
        <w:right w:val="none" w:sz="0" w:space="0" w:color="auto"/>
      </w:divBdr>
    </w:div>
    <w:div w:id="359360024">
      <w:bodyDiv w:val="1"/>
      <w:marLeft w:val="0"/>
      <w:marRight w:val="0"/>
      <w:marTop w:val="0"/>
      <w:marBottom w:val="0"/>
      <w:divBdr>
        <w:top w:val="none" w:sz="0" w:space="0" w:color="auto"/>
        <w:left w:val="none" w:sz="0" w:space="0" w:color="auto"/>
        <w:bottom w:val="none" w:sz="0" w:space="0" w:color="auto"/>
        <w:right w:val="none" w:sz="0" w:space="0" w:color="auto"/>
      </w:divBdr>
    </w:div>
    <w:div w:id="364871136">
      <w:bodyDiv w:val="1"/>
      <w:marLeft w:val="0"/>
      <w:marRight w:val="0"/>
      <w:marTop w:val="0"/>
      <w:marBottom w:val="0"/>
      <w:divBdr>
        <w:top w:val="none" w:sz="0" w:space="0" w:color="auto"/>
        <w:left w:val="none" w:sz="0" w:space="0" w:color="auto"/>
        <w:bottom w:val="none" w:sz="0" w:space="0" w:color="auto"/>
        <w:right w:val="none" w:sz="0" w:space="0" w:color="auto"/>
      </w:divBdr>
    </w:div>
    <w:div w:id="366293392">
      <w:bodyDiv w:val="1"/>
      <w:marLeft w:val="0"/>
      <w:marRight w:val="0"/>
      <w:marTop w:val="0"/>
      <w:marBottom w:val="0"/>
      <w:divBdr>
        <w:top w:val="none" w:sz="0" w:space="0" w:color="auto"/>
        <w:left w:val="none" w:sz="0" w:space="0" w:color="auto"/>
        <w:bottom w:val="none" w:sz="0" w:space="0" w:color="auto"/>
        <w:right w:val="none" w:sz="0" w:space="0" w:color="auto"/>
      </w:divBdr>
    </w:div>
    <w:div w:id="368602684">
      <w:bodyDiv w:val="1"/>
      <w:marLeft w:val="0"/>
      <w:marRight w:val="0"/>
      <w:marTop w:val="0"/>
      <w:marBottom w:val="0"/>
      <w:divBdr>
        <w:top w:val="none" w:sz="0" w:space="0" w:color="auto"/>
        <w:left w:val="none" w:sz="0" w:space="0" w:color="auto"/>
        <w:bottom w:val="none" w:sz="0" w:space="0" w:color="auto"/>
        <w:right w:val="none" w:sz="0" w:space="0" w:color="auto"/>
      </w:divBdr>
    </w:div>
    <w:div w:id="375128580">
      <w:bodyDiv w:val="1"/>
      <w:marLeft w:val="0"/>
      <w:marRight w:val="0"/>
      <w:marTop w:val="0"/>
      <w:marBottom w:val="0"/>
      <w:divBdr>
        <w:top w:val="none" w:sz="0" w:space="0" w:color="auto"/>
        <w:left w:val="none" w:sz="0" w:space="0" w:color="auto"/>
        <w:bottom w:val="none" w:sz="0" w:space="0" w:color="auto"/>
        <w:right w:val="none" w:sz="0" w:space="0" w:color="auto"/>
      </w:divBdr>
    </w:div>
    <w:div w:id="380861398">
      <w:bodyDiv w:val="1"/>
      <w:marLeft w:val="0"/>
      <w:marRight w:val="0"/>
      <w:marTop w:val="0"/>
      <w:marBottom w:val="0"/>
      <w:divBdr>
        <w:top w:val="none" w:sz="0" w:space="0" w:color="auto"/>
        <w:left w:val="none" w:sz="0" w:space="0" w:color="auto"/>
        <w:bottom w:val="none" w:sz="0" w:space="0" w:color="auto"/>
        <w:right w:val="none" w:sz="0" w:space="0" w:color="auto"/>
      </w:divBdr>
    </w:div>
    <w:div w:id="382565691">
      <w:bodyDiv w:val="1"/>
      <w:marLeft w:val="0"/>
      <w:marRight w:val="0"/>
      <w:marTop w:val="0"/>
      <w:marBottom w:val="0"/>
      <w:divBdr>
        <w:top w:val="none" w:sz="0" w:space="0" w:color="auto"/>
        <w:left w:val="none" w:sz="0" w:space="0" w:color="auto"/>
        <w:bottom w:val="none" w:sz="0" w:space="0" w:color="auto"/>
        <w:right w:val="none" w:sz="0" w:space="0" w:color="auto"/>
      </w:divBdr>
    </w:div>
    <w:div w:id="386688874">
      <w:bodyDiv w:val="1"/>
      <w:marLeft w:val="0"/>
      <w:marRight w:val="0"/>
      <w:marTop w:val="0"/>
      <w:marBottom w:val="0"/>
      <w:divBdr>
        <w:top w:val="none" w:sz="0" w:space="0" w:color="auto"/>
        <w:left w:val="none" w:sz="0" w:space="0" w:color="auto"/>
        <w:bottom w:val="none" w:sz="0" w:space="0" w:color="auto"/>
        <w:right w:val="none" w:sz="0" w:space="0" w:color="auto"/>
      </w:divBdr>
    </w:div>
    <w:div w:id="387412809">
      <w:bodyDiv w:val="1"/>
      <w:marLeft w:val="0"/>
      <w:marRight w:val="0"/>
      <w:marTop w:val="0"/>
      <w:marBottom w:val="0"/>
      <w:divBdr>
        <w:top w:val="none" w:sz="0" w:space="0" w:color="auto"/>
        <w:left w:val="none" w:sz="0" w:space="0" w:color="auto"/>
        <w:bottom w:val="none" w:sz="0" w:space="0" w:color="auto"/>
        <w:right w:val="none" w:sz="0" w:space="0" w:color="auto"/>
      </w:divBdr>
    </w:div>
    <w:div w:id="399862308">
      <w:bodyDiv w:val="1"/>
      <w:marLeft w:val="0"/>
      <w:marRight w:val="0"/>
      <w:marTop w:val="0"/>
      <w:marBottom w:val="0"/>
      <w:divBdr>
        <w:top w:val="none" w:sz="0" w:space="0" w:color="auto"/>
        <w:left w:val="none" w:sz="0" w:space="0" w:color="auto"/>
        <w:bottom w:val="none" w:sz="0" w:space="0" w:color="auto"/>
        <w:right w:val="none" w:sz="0" w:space="0" w:color="auto"/>
      </w:divBdr>
    </w:div>
    <w:div w:id="406071139">
      <w:bodyDiv w:val="1"/>
      <w:marLeft w:val="0"/>
      <w:marRight w:val="0"/>
      <w:marTop w:val="0"/>
      <w:marBottom w:val="0"/>
      <w:divBdr>
        <w:top w:val="none" w:sz="0" w:space="0" w:color="auto"/>
        <w:left w:val="none" w:sz="0" w:space="0" w:color="auto"/>
        <w:bottom w:val="none" w:sz="0" w:space="0" w:color="auto"/>
        <w:right w:val="none" w:sz="0" w:space="0" w:color="auto"/>
      </w:divBdr>
    </w:div>
    <w:div w:id="406339847">
      <w:bodyDiv w:val="1"/>
      <w:marLeft w:val="0"/>
      <w:marRight w:val="0"/>
      <w:marTop w:val="0"/>
      <w:marBottom w:val="0"/>
      <w:divBdr>
        <w:top w:val="none" w:sz="0" w:space="0" w:color="auto"/>
        <w:left w:val="none" w:sz="0" w:space="0" w:color="auto"/>
        <w:bottom w:val="none" w:sz="0" w:space="0" w:color="auto"/>
        <w:right w:val="none" w:sz="0" w:space="0" w:color="auto"/>
      </w:divBdr>
    </w:div>
    <w:div w:id="410003085">
      <w:bodyDiv w:val="1"/>
      <w:marLeft w:val="0"/>
      <w:marRight w:val="0"/>
      <w:marTop w:val="0"/>
      <w:marBottom w:val="0"/>
      <w:divBdr>
        <w:top w:val="none" w:sz="0" w:space="0" w:color="auto"/>
        <w:left w:val="none" w:sz="0" w:space="0" w:color="auto"/>
        <w:bottom w:val="none" w:sz="0" w:space="0" w:color="auto"/>
        <w:right w:val="none" w:sz="0" w:space="0" w:color="auto"/>
      </w:divBdr>
      <w:divsChild>
        <w:div w:id="1469392829">
          <w:marLeft w:val="446"/>
          <w:marRight w:val="0"/>
          <w:marTop w:val="134"/>
          <w:marBottom w:val="120"/>
          <w:divBdr>
            <w:top w:val="none" w:sz="0" w:space="0" w:color="auto"/>
            <w:left w:val="none" w:sz="0" w:space="0" w:color="auto"/>
            <w:bottom w:val="none" w:sz="0" w:space="0" w:color="auto"/>
            <w:right w:val="none" w:sz="0" w:space="0" w:color="auto"/>
          </w:divBdr>
        </w:div>
        <w:div w:id="911234818">
          <w:marLeft w:val="446"/>
          <w:marRight w:val="0"/>
          <w:marTop w:val="134"/>
          <w:marBottom w:val="120"/>
          <w:divBdr>
            <w:top w:val="none" w:sz="0" w:space="0" w:color="auto"/>
            <w:left w:val="none" w:sz="0" w:space="0" w:color="auto"/>
            <w:bottom w:val="none" w:sz="0" w:space="0" w:color="auto"/>
            <w:right w:val="none" w:sz="0" w:space="0" w:color="auto"/>
          </w:divBdr>
        </w:div>
      </w:divsChild>
    </w:div>
    <w:div w:id="412171085">
      <w:bodyDiv w:val="1"/>
      <w:marLeft w:val="0"/>
      <w:marRight w:val="0"/>
      <w:marTop w:val="0"/>
      <w:marBottom w:val="0"/>
      <w:divBdr>
        <w:top w:val="none" w:sz="0" w:space="0" w:color="auto"/>
        <w:left w:val="none" w:sz="0" w:space="0" w:color="auto"/>
        <w:bottom w:val="none" w:sz="0" w:space="0" w:color="auto"/>
        <w:right w:val="none" w:sz="0" w:space="0" w:color="auto"/>
      </w:divBdr>
    </w:div>
    <w:div w:id="412431872">
      <w:bodyDiv w:val="1"/>
      <w:marLeft w:val="0"/>
      <w:marRight w:val="0"/>
      <w:marTop w:val="0"/>
      <w:marBottom w:val="0"/>
      <w:divBdr>
        <w:top w:val="none" w:sz="0" w:space="0" w:color="auto"/>
        <w:left w:val="none" w:sz="0" w:space="0" w:color="auto"/>
        <w:bottom w:val="none" w:sz="0" w:space="0" w:color="auto"/>
        <w:right w:val="none" w:sz="0" w:space="0" w:color="auto"/>
      </w:divBdr>
    </w:div>
    <w:div w:id="416293493">
      <w:bodyDiv w:val="1"/>
      <w:marLeft w:val="0"/>
      <w:marRight w:val="0"/>
      <w:marTop w:val="0"/>
      <w:marBottom w:val="0"/>
      <w:divBdr>
        <w:top w:val="none" w:sz="0" w:space="0" w:color="auto"/>
        <w:left w:val="none" w:sz="0" w:space="0" w:color="auto"/>
        <w:bottom w:val="none" w:sz="0" w:space="0" w:color="auto"/>
        <w:right w:val="none" w:sz="0" w:space="0" w:color="auto"/>
      </w:divBdr>
    </w:div>
    <w:div w:id="416710509">
      <w:bodyDiv w:val="1"/>
      <w:marLeft w:val="0"/>
      <w:marRight w:val="0"/>
      <w:marTop w:val="0"/>
      <w:marBottom w:val="0"/>
      <w:divBdr>
        <w:top w:val="none" w:sz="0" w:space="0" w:color="auto"/>
        <w:left w:val="none" w:sz="0" w:space="0" w:color="auto"/>
        <w:bottom w:val="none" w:sz="0" w:space="0" w:color="auto"/>
        <w:right w:val="none" w:sz="0" w:space="0" w:color="auto"/>
      </w:divBdr>
    </w:div>
    <w:div w:id="425348069">
      <w:bodyDiv w:val="1"/>
      <w:marLeft w:val="0"/>
      <w:marRight w:val="0"/>
      <w:marTop w:val="0"/>
      <w:marBottom w:val="0"/>
      <w:divBdr>
        <w:top w:val="none" w:sz="0" w:space="0" w:color="auto"/>
        <w:left w:val="none" w:sz="0" w:space="0" w:color="auto"/>
        <w:bottom w:val="none" w:sz="0" w:space="0" w:color="auto"/>
        <w:right w:val="none" w:sz="0" w:space="0" w:color="auto"/>
      </w:divBdr>
    </w:div>
    <w:div w:id="427964772">
      <w:bodyDiv w:val="1"/>
      <w:marLeft w:val="0"/>
      <w:marRight w:val="0"/>
      <w:marTop w:val="0"/>
      <w:marBottom w:val="0"/>
      <w:divBdr>
        <w:top w:val="none" w:sz="0" w:space="0" w:color="auto"/>
        <w:left w:val="none" w:sz="0" w:space="0" w:color="auto"/>
        <w:bottom w:val="none" w:sz="0" w:space="0" w:color="auto"/>
        <w:right w:val="none" w:sz="0" w:space="0" w:color="auto"/>
      </w:divBdr>
    </w:div>
    <w:div w:id="430008510">
      <w:bodyDiv w:val="1"/>
      <w:marLeft w:val="0"/>
      <w:marRight w:val="0"/>
      <w:marTop w:val="0"/>
      <w:marBottom w:val="0"/>
      <w:divBdr>
        <w:top w:val="none" w:sz="0" w:space="0" w:color="auto"/>
        <w:left w:val="none" w:sz="0" w:space="0" w:color="auto"/>
        <w:bottom w:val="none" w:sz="0" w:space="0" w:color="auto"/>
        <w:right w:val="none" w:sz="0" w:space="0" w:color="auto"/>
      </w:divBdr>
    </w:div>
    <w:div w:id="431123745">
      <w:bodyDiv w:val="1"/>
      <w:marLeft w:val="0"/>
      <w:marRight w:val="0"/>
      <w:marTop w:val="0"/>
      <w:marBottom w:val="0"/>
      <w:divBdr>
        <w:top w:val="none" w:sz="0" w:space="0" w:color="auto"/>
        <w:left w:val="none" w:sz="0" w:space="0" w:color="auto"/>
        <w:bottom w:val="none" w:sz="0" w:space="0" w:color="auto"/>
        <w:right w:val="none" w:sz="0" w:space="0" w:color="auto"/>
      </w:divBdr>
    </w:div>
    <w:div w:id="433674436">
      <w:bodyDiv w:val="1"/>
      <w:marLeft w:val="0"/>
      <w:marRight w:val="0"/>
      <w:marTop w:val="0"/>
      <w:marBottom w:val="0"/>
      <w:divBdr>
        <w:top w:val="none" w:sz="0" w:space="0" w:color="auto"/>
        <w:left w:val="none" w:sz="0" w:space="0" w:color="auto"/>
        <w:bottom w:val="none" w:sz="0" w:space="0" w:color="auto"/>
        <w:right w:val="none" w:sz="0" w:space="0" w:color="auto"/>
      </w:divBdr>
      <w:divsChild>
        <w:div w:id="1670669185">
          <w:marLeft w:val="0"/>
          <w:marRight w:val="0"/>
          <w:marTop w:val="0"/>
          <w:marBottom w:val="0"/>
          <w:divBdr>
            <w:top w:val="none" w:sz="0" w:space="0" w:color="auto"/>
            <w:left w:val="none" w:sz="0" w:space="0" w:color="auto"/>
            <w:bottom w:val="none" w:sz="0" w:space="0" w:color="auto"/>
            <w:right w:val="none" w:sz="0" w:space="0" w:color="auto"/>
          </w:divBdr>
        </w:div>
        <w:div w:id="1931818291">
          <w:marLeft w:val="0"/>
          <w:marRight w:val="0"/>
          <w:marTop w:val="0"/>
          <w:marBottom w:val="0"/>
          <w:divBdr>
            <w:top w:val="none" w:sz="0" w:space="0" w:color="auto"/>
            <w:left w:val="none" w:sz="0" w:space="0" w:color="auto"/>
            <w:bottom w:val="none" w:sz="0" w:space="0" w:color="auto"/>
            <w:right w:val="none" w:sz="0" w:space="0" w:color="auto"/>
          </w:divBdr>
        </w:div>
        <w:div w:id="1784113781">
          <w:marLeft w:val="0"/>
          <w:marRight w:val="0"/>
          <w:marTop w:val="0"/>
          <w:marBottom w:val="0"/>
          <w:divBdr>
            <w:top w:val="none" w:sz="0" w:space="0" w:color="auto"/>
            <w:left w:val="none" w:sz="0" w:space="0" w:color="auto"/>
            <w:bottom w:val="none" w:sz="0" w:space="0" w:color="auto"/>
            <w:right w:val="none" w:sz="0" w:space="0" w:color="auto"/>
          </w:divBdr>
        </w:div>
        <w:div w:id="889850202">
          <w:marLeft w:val="0"/>
          <w:marRight w:val="0"/>
          <w:marTop w:val="0"/>
          <w:marBottom w:val="0"/>
          <w:divBdr>
            <w:top w:val="none" w:sz="0" w:space="0" w:color="auto"/>
            <w:left w:val="none" w:sz="0" w:space="0" w:color="auto"/>
            <w:bottom w:val="none" w:sz="0" w:space="0" w:color="auto"/>
            <w:right w:val="none" w:sz="0" w:space="0" w:color="auto"/>
          </w:divBdr>
        </w:div>
        <w:div w:id="1049384162">
          <w:marLeft w:val="0"/>
          <w:marRight w:val="0"/>
          <w:marTop w:val="0"/>
          <w:marBottom w:val="0"/>
          <w:divBdr>
            <w:top w:val="none" w:sz="0" w:space="0" w:color="auto"/>
            <w:left w:val="none" w:sz="0" w:space="0" w:color="auto"/>
            <w:bottom w:val="none" w:sz="0" w:space="0" w:color="auto"/>
            <w:right w:val="none" w:sz="0" w:space="0" w:color="auto"/>
          </w:divBdr>
        </w:div>
        <w:div w:id="2079941467">
          <w:marLeft w:val="0"/>
          <w:marRight w:val="0"/>
          <w:marTop w:val="0"/>
          <w:marBottom w:val="0"/>
          <w:divBdr>
            <w:top w:val="none" w:sz="0" w:space="0" w:color="auto"/>
            <w:left w:val="none" w:sz="0" w:space="0" w:color="auto"/>
            <w:bottom w:val="none" w:sz="0" w:space="0" w:color="auto"/>
            <w:right w:val="none" w:sz="0" w:space="0" w:color="auto"/>
          </w:divBdr>
        </w:div>
        <w:div w:id="1268079087">
          <w:marLeft w:val="0"/>
          <w:marRight w:val="0"/>
          <w:marTop w:val="0"/>
          <w:marBottom w:val="0"/>
          <w:divBdr>
            <w:top w:val="none" w:sz="0" w:space="0" w:color="auto"/>
            <w:left w:val="none" w:sz="0" w:space="0" w:color="auto"/>
            <w:bottom w:val="none" w:sz="0" w:space="0" w:color="auto"/>
            <w:right w:val="none" w:sz="0" w:space="0" w:color="auto"/>
          </w:divBdr>
        </w:div>
        <w:div w:id="1405834409">
          <w:marLeft w:val="0"/>
          <w:marRight w:val="0"/>
          <w:marTop w:val="0"/>
          <w:marBottom w:val="0"/>
          <w:divBdr>
            <w:top w:val="none" w:sz="0" w:space="0" w:color="auto"/>
            <w:left w:val="none" w:sz="0" w:space="0" w:color="auto"/>
            <w:bottom w:val="none" w:sz="0" w:space="0" w:color="auto"/>
            <w:right w:val="none" w:sz="0" w:space="0" w:color="auto"/>
          </w:divBdr>
        </w:div>
        <w:div w:id="1996641986">
          <w:marLeft w:val="0"/>
          <w:marRight w:val="0"/>
          <w:marTop w:val="0"/>
          <w:marBottom w:val="0"/>
          <w:divBdr>
            <w:top w:val="none" w:sz="0" w:space="0" w:color="auto"/>
            <w:left w:val="none" w:sz="0" w:space="0" w:color="auto"/>
            <w:bottom w:val="none" w:sz="0" w:space="0" w:color="auto"/>
            <w:right w:val="none" w:sz="0" w:space="0" w:color="auto"/>
          </w:divBdr>
        </w:div>
        <w:div w:id="2004510343">
          <w:marLeft w:val="0"/>
          <w:marRight w:val="0"/>
          <w:marTop w:val="0"/>
          <w:marBottom w:val="0"/>
          <w:divBdr>
            <w:top w:val="none" w:sz="0" w:space="0" w:color="auto"/>
            <w:left w:val="none" w:sz="0" w:space="0" w:color="auto"/>
            <w:bottom w:val="none" w:sz="0" w:space="0" w:color="auto"/>
            <w:right w:val="none" w:sz="0" w:space="0" w:color="auto"/>
          </w:divBdr>
        </w:div>
        <w:div w:id="1709406629">
          <w:marLeft w:val="0"/>
          <w:marRight w:val="0"/>
          <w:marTop w:val="0"/>
          <w:marBottom w:val="0"/>
          <w:divBdr>
            <w:top w:val="none" w:sz="0" w:space="0" w:color="auto"/>
            <w:left w:val="none" w:sz="0" w:space="0" w:color="auto"/>
            <w:bottom w:val="none" w:sz="0" w:space="0" w:color="auto"/>
            <w:right w:val="none" w:sz="0" w:space="0" w:color="auto"/>
          </w:divBdr>
        </w:div>
        <w:div w:id="1582791987">
          <w:marLeft w:val="0"/>
          <w:marRight w:val="0"/>
          <w:marTop w:val="0"/>
          <w:marBottom w:val="0"/>
          <w:divBdr>
            <w:top w:val="none" w:sz="0" w:space="0" w:color="auto"/>
            <w:left w:val="none" w:sz="0" w:space="0" w:color="auto"/>
            <w:bottom w:val="none" w:sz="0" w:space="0" w:color="auto"/>
            <w:right w:val="none" w:sz="0" w:space="0" w:color="auto"/>
          </w:divBdr>
        </w:div>
        <w:div w:id="925067784">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769350872">
          <w:marLeft w:val="0"/>
          <w:marRight w:val="0"/>
          <w:marTop w:val="0"/>
          <w:marBottom w:val="0"/>
          <w:divBdr>
            <w:top w:val="none" w:sz="0" w:space="0" w:color="auto"/>
            <w:left w:val="none" w:sz="0" w:space="0" w:color="auto"/>
            <w:bottom w:val="none" w:sz="0" w:space="0" w:color="auto"/>
            <w:right w:val="none" w:sz="0" w:space="0" w:color="auto"/>
          </w:divBdr>
        </w:div>
        <w:div w:id="1638490811">
          <w:marLeft w:val="0"/>
          <w:marRight w:val="0"/>
          <w:marTop w:val="0"/>
          <w:marBottom w:val="0"/>
          <w:divBdr>
            <w:top w:val="none" w:sz="0" w:space="0" w:color="auto"/>
            <w:left w:val="none" w:sz="0" w:space="0" w:color="auto"/>
            <w:bottom w:val="none" w:sz="0" w:space="0" w:color="auto"/>
            <w:right w:val="none" w:sz="0" w:space="0" w:color="auto"/>
          </w:divBdr>
        </w:div>
        <w:div w:id="1252667684">
          <w:marLeft w:val="0"/>
          <w:marRight w:val="0"/>
          <w:marTop w:val="0"/>
          <w:marBottom w:val="0"/>
          <w:divBdr>
            <w:top w:val="none" w:sz="0" w:space="0" w:color="auto"/>
            <w:left w:val="none" w:sz="0" w:space="0" w:color="auto"/>
            <w:bottom w:val="none" w:sz="0" w:space="0" w:color="auto"/>
            <w:right w:val="none" w:sz="0" w:space="0" w:color="auto"/>
          </w:divBdr>
        </w:div>
        <w:div w:id="1032195713">
          <w:marLeft w:val="0"/>
          <w:marRight w:val="0"/>
          <w:marTop w:val="0"/>
          <w:marBottom w:val="0"/>
          <w:divBdr>
            <w:top w:val="none" w:sz="0" w:space="0" w:color="auto"/>
            <w:left w:val="none" w:sz="0" w:space="0" w:color="auto"/>
            <w:bottom w:val="none" w:sz="0" w:space="0" w:color="auto"/>
            <w:right w:val="none" w:sz="0" w:space="0" w:color="auto"/>
          </w:divBdr>
        </w:div>
        <w:div w:id="128058436">
          <w:marLeft w:val="0"/>
          <w:marRight w:val="0"/>
          <w:marTop w:val="0"/>
          <w:marBottom w:val="0"/>
          <w:divBdr>
            <w:top w:val="none" w:sz="0" w:space="0" w:color="auto"/>
            <w:left w:val="none" w:sz="0" w:space="0" w:color="auto"/>
            <w:bottom w:val="none" w:sz="0" w:space="0" w:color="auto"/>
            <w:right w:val="none" w:sz="0" w:space="0" w:color="auto"/>
          </w:divBdr>
        </w:div>
        <w:div w:id="666632533">
          <w:marLeft w:val="0"/>
          <w:marRight w:val="0"/>
          <w:marTop w:val="0"/>
          <w:marBottom w:val="0"/>
          <w:divBdr>
            <w:top w:val="none" w:sz="0" w:space="0" w:color="auto"/>
            <w:left w:val="none" w:sz="0" w:space="0" w:color="auto"/>
            <w:bottom w:val="none" w:sz="0" w:space="0" w:color="auto"/>
            <w:right w:val="none" w:sz="0" w:space="0" w:color="auto"/>
          </w:divBdr>
        </w:div>
        <w:div w:id="298463229">
          <w:marLeft w:val="0"/>
          <w:marRight w:val="0"/>
          <w:marTop w:val="0"/>
          <w:marBottom w:val="0"/>
          <w:divBdr>
            <w:top w:val="none" w:sz="0" w:space="0" w:color="auto"/>
            <w:left w:val="none" w:sz="0" w:space="0" w:color="auto"/>
            <w:bottom w:val="none" w:sz="0" w:space="0" w:color="auto"/>
            <w:right w:val="none" w:sz="0" w:space="0" w:color="auto"/>
          </w:divBdr>
        </w:div>
        <w:div w:id="313225214">
          <w:marLeft w:val="0"/>
          <w:marRight w:val="0"/>
          <w:marTop w:val="0"/>
          <w:marBottom w:val="0"/>
          <w:divBdr>
            <w:top w:val="none" w:sz="0" w:space="0" w:color="auto"/>
            <w:left w:val="none" w:sz="0" w:space="0" w:color="auto"/>
            <w:bottom w:val="none" w:sz="0" w:space="0" w:color="auto"/>
            <w:right w:val="none" w:sz="0" w:space="0" w:color="auto"/>
          </w:divBdr>
        </w:div>
        <w:div w:id="115098396">
          <w:marLeft w:val="0"/>
          <w:marRight w:val="0"/>
          <w:marTop w:val="0"/>
          <w:marBottom w:val="0"/>
          <w:divBdr>
            <w:top w:val="none" w:sz="0" w:space="0" w:color="auto"/>
            <w:left w:val="none" w:sz="0" w:space="0" w:color="auto"/>
            <w:bottom w:val="none" w:sz="0" w:space="0" w:color="auto"/>
            <w:right w:val="none" w:sz="0" w:space="0" w:color="auto"/>
          </w:divBdr>
        </w:div>
        <w:div w:id="787817786">
          <w:marLeft w:val="0"/>
          <w:marRight w:val="0"/>
          <w:marTop w:val="0"/>
          <w:marBottom w:val="0"/>
          <w:divBdr>
            <w:top w:val="none" w:sz="0" w:space="0" w:color="auto"/>
            <w:left w:val="none" w:sz="0" w:space="0" w:color="auto"/>
            <w:bottom w:val="none" w:sz="0" w:space="0" w:color="auto"/>
            <w:right w:val="none" w:sz="0" w:space="0" w:color="auto"/>
          </w:divBdr>
        </w:div>
        <w:div w:id="793910842">
          <w:marLeft w:val="0"/>
          <w:marRight w:val="0"/>
          <w:marTop w:val="0"/>
          <w:marBottom w:val="0"/>
          <w:divBdr>
            <w:top w:val="none" w:sz="0" w:space="0" w:color="auto"/>
            <w:left w:val="none" w:sz="0" w:space="0" w:color="auto"/>
            <w:bottom w:val="none" w:sz="0" w:space="0" w:color="auto"/>
            <w:right w:val="none" w:sz="0" w:space="0" w:color="auto"/>
          </w:divBdr>
        </w:div>
        <w:div w:id="810170506">
          <w:marLeft w:val="0"/>
          <w:marRight w:val="0"/>
          <w:marTop w:val="0"/>
          <w:marBottom w:val="0"/>
          <w:divBdr>
            <w:top w:val="none" w:sz="0" w:space="0" w:color="auto"/>
            <w:left w:val="none" w:sz="0" w:space="0" w:color="auto"/>
            <w:bottom w:val="none" w:sz="0" w:space="0" w:color="auto"/>
            <w:right w:val="none" w:sz="0" w:space="0" w:color="auto"/>
          </w:divBdr>
        </w:div>
        <w:div w:id="532689136">
          <w:marLeft w:val="0"/>
          <w:marRight w:val="0"/>
          <w:marTop w:val="0"/>
          <w:marBottom w:val="0"/>
          <w:divBdr>
            <w:top w:val="none" w:sz="0" w:space="0" w:color="auto"/>
            <w:left w:val="none" w:sz="0" w:space="0" w:color="auto"/>
            <w:bottom w:val="none" w:sz="0" w:space="0" w:color="auto"/>
            <w:right w:val="none" w:sz="0" w:space="0" w:color="auto"/>
          </w:divBdr>
        </w:div>
        <w:div w:id="93598796">
          <w:marLeft w:val="0"/>
          <w:marRight w:val="0"/>
          <w:marTop w:val="0"/>
          <w:marBottom w:val="0"/>
          <w:divBdr>
            <w:top w:val="none" w:sz="0" w:space="0" w:color="auto"/>
            <w:left w:val="none" w:sz="0" w:space="0" w:color="auto"/>
            <w:bottom w:val="none" w:sz="0" w:space="0" w:color="auto"/>
            <w:right w:val="none" w:sz="0" w:space="0" w:color="auto"/>
          </w:divBdr>
        </w:div>
        <w:div w:id="1700548051">
          <w:marLeft w:val="0"/>
          <w:marRight w:val="0"/>
          <w:marTop w:val="0"/>
          <w:marBottom w:val="0"/>
          <w:divBdr>
            <w:top w:val="none" w:sz="0" w:space="0" w:color="auto"/>
            <w:left w:val="none" w:sz="0" w:space="0" w:color="auto"/>
            <w:bottom w:val="none" w:sz="0" w:space="0" w:color="auto"/>
            <w:right w:val="none" w:sz="0" w:space="0" w:color="auto"/>
          </w:divBdr>
        </w:div>
        <w:div w:id="1198004113">
          <w:marLeft w:val="0"/>
          <w:marRight w:val="0"/>
          <w:marTop w:val="0"/>
          <w:marBottom w:val="0"/>
          <w:divBdr>
            <w:top w:val="none" w:sz="0" w:space="0" w:color="auto"/>
            <w:left w:val="none" w:sz="0" w:space="0" w:color="auto"/>
            <w:bottom w:val="none" w:sz="0" w:space="0" w:color="auto"/>
            <w:right w:val="none" w:sz="0" w:space="0" w:color="auto"/>
          </w:divBdr>
        </w:div>
        <w:div w:id="473108678">
          <w:marLeft w:val="0"/>
          <w:marRight w:val="0"/>
          <w:marTop w:val="0"/>
          <w:marBottom w:val="0"/>
          <w:divBdr>
            <w:top w:val="none" w:sz="0" w:space="0" w:color="auto"/>
            <w:left w:val="none" w:sz="0" w:space="0" w:color="auto"/>
            <w:bottom w:val="none" w:sz="0" w:space="0" w:color="auto"/>
            <w:right w:val="none" w:sz="0" w:space="0" w:color="auto"/>
          </w:divBdr>
        </w:div>
        <w:div w:id="173039789">
          <w:marLeft w:val="0"/>
          <w:marRight w:val="0"/>
          <w:marTop w:val="0"/>
          <w:marBottom w:val="0"/>
          <w:divBdr>
            <w:top w:val="none" w:sz="0" w:space="0" w:color="auto"/>
            <w:left w:val="none" w:sz="0" w:space="0" w:color="auto"/>
            <w:bottom w:val="none" w:sz="0" w:space="0" w:color="auto"/>
            <w:right w:val="none" w:sz="0" w:space="0" w:color="auto"/>
          </w:divBdr>
        </w:div>
        <w:div w:id="17590545">
          <w:marLeft w:val="0"/>
          <w:marRight w:val="0"/>
          <w:marTop w:val="0"/>
          <w:marBottom w:val="0"/>
          <w:divBdr>
            <w:top w:val="none" w:sz="0" w:space="0" w:color="auto"/>
            <w:left w:val="none" w:sz="0" w:space="0" w:color="auto"/>
            <w:bottom w:val="none" w:sz="0" w:space="0" w:color="auto"/>
            <w:right w:val="none" w:sz="0" w:space="0" w:color="auto"/>
          </w:divBdr>
        </w:div>
        <w:div w:id="1363047676">
          <w:marLeft w:val="0"/>
          <w:marRight w:val="0"/>
          <w:marTop w:val="0"/>
          <w:marBottom w:val="0"/>
          <w:divBdr>
            <w:top w:val="none" w:sz="0" w:space="0" w:color="auto"/>
            <w:left w:val="none" w:sz="0" w:space="0" w:color="auto"/>
            <w:bottom w:val="none" w:sz="0" w:space="0" w:color="auto"/>
            <w:right w:val="none" w:sz="0" w:space="0" w:color="auto"/>
          </w:divBdr>
        </w:div>
        <w:div w:id="562567238">
          <w:marLeft w:val="0"/>
          <w:marRight w:val="0"/>
          <w:marTop w:val="0"/>
          <w:marBottom w:val="0"/>
          <w:divBdr>
            <w:top w:val="none" w:sz="0" w:space="0" w:color="auto"/>
            <w:left w:val="none" w:sz="0" w:space="0" w:color="auto"/>
            <w:bottom w:val="none" w:sz="0" w:space="0" w:color="auto"/>
            <w:right w:val="none" w:sz="0" w:space="0" w:color="auto"/>
          </w:divBdr>
        </w:div>
        <w:div w:id="1395087408">
          <w:marLeft w:val="0"/>
          <w:marRight w:val="0"/>
          <w:marTop w:val="0"/>
          <w:marBottom w:val="0"/>
          <w:divBdr>
            <w:top w:val="none" w:sz="0" w:space="0" w:color="auto"/>
            <w:left w:val="none" w:sz="0" w:space="0" w:color="auto"/>
            <w:bottom w:val="none" w:sz="0" w:space="0" w:color="auto"/>
            <w:right w:val="none" w:sz="0" w:space="0" w:color="auto"/>
          </w:divBdr>
        </w:div>
        <w:div w:id="1386487907">
          <w:marLeft w:val="0"/>
          <w:marRight w:val="0"/>
          <w:marTop w:val="0"/>
          <w:marBottom w:val="0"/>
          <w:divBdr>
            <w:top w:val="none" w:sz="0" w:space="0" w:color="auto"/>
            <w:left w:val="none" w:sz="0" w:space="0" w:color="auto"/>
            <w:bottom w:val="none" w:sz="0" w:space="0" w:color="auto"/>
            <w:right w:val="none" w:sz="0" w:space="0" w:color="auto"/>
          </w:divBdr>
        </w:div>
        <w:div w:id="2058431096">
          <w:marLeft w:val="0"/>
          <w:marRight w:val="0"/>
          <w:marTop w:val="0"/>
          <w:marBottom w:val="0"/>
          <w:divBdr>
            <w:top w:val="none" w:sz="0" w:space="0" w:color="auto"/>
            <w:left w:val="none" w:sz="0" w:space="0" w:color="auto"/>
            <w:bottom w:val="none" w:sz="0" w:space="0" w:color="auto"/>
            <w:right w:val="none" w:sz="0" w:space="0" w:color="auto"/>
          </w:divBdr>
        </w:div>
        <w:div w:id="1372221209">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407844480">
          <w:marLeft w:val="0"/>
          <w:marRight w:val="0"/>
          <w:marTop w:val="0"/>
          <w:marBottom w:val="0"/>
          <w:divBdr>
            <w:top w:val="none" w:sz="0" w:space="0" w:color="auto"/>
            <w:left w:val="none" w:sz="0" w:space="0" w:color="auto"/>
            <w:bottom w:val="none" w:sz="0" w:space="0" w:color="auto"/>
            <w:right w:val="none" w:sz="0" w:space="0" w:color="auto"/>
          </w:divBdr>
        </w:div>
        <w:div w:id="1381784386">
          <w:marLeft w:val="0"/>
          <w:marRight w:val="0"/>
          <w:marTop w:val="0"/>
          <w:marBottom w:val="0"/>
          <w:divBdr>
            <w:top w:val="none" w:sz="0" w:space="0" w:color="auto"/>
            <w:left w:val="none" w:sz="0" w:space="0" w:color="auto"/>
            <w:bottom w:val="none" w:sz="0" w:space="0" w:color="auto"/>
            <w:right w:val="none" w:sz="0" w:space="0" w:color="auto"/>
          </w:divBdr>
        </w:div>
        <w:div w:id="233711610">
          <w:marLeft w:val="0"/>
          <w:marRight w:val="0"/>
          <w:marTop w:val="0"/>
          <w:marBottom w:val="0"/>
          <w:divBdr>
            <w:top w:val="none" w:sz="0" w:space="0" w:color="auto"/>
            <w:left w:val="none" w:sz="0" w:space="0" w:color="auto"/>
            <w:bottom w:val="none" w:sz="0" w:space="0" w:color="auto"/>
            <w:right w:val="none" w:sz="0" w:space="0" w:color="auto"/>
          </w:divBdr>
        </w:div>
        <w:div w:id="713772597">
          <w:marLeft w:val="0"/>
          <w:marRight w:val="0"/>
          <w:marTop w:val="0"/>
          <w:marBottom w:val="0"/>
          <w:divBdr>
            <w:top w:val="none" w:sz="0" w:space="0" w:color="auto"/>
            <w:left w:val="none" w:sz="0" w:space="0" w:color="auto"/>
            <w:bottom w:val="none" w:sz="0" w:space="0" w:color="auto"/>
            <w:right w:val="none" w:sz="0" w:space="0" w:color="auto"/>
          </w:divBdr>
        </w:div>
        <w:div w:id="1693263768">
          <w:marLeft w:val="0"/>
          <w:marRight w:val="0"/>
          <w:marTop w:val="0"/>
          <w:marBottom w:val="0"/>
          <w:divBdr>
            <w:top w:val="none" w:sz="0" w:space="0" w:color="auto"/>
            <w:left w:val="none" w:sz="0" w:space="0" w:color="auto"/>
            <w:bottom w:val="none" w:sz="0" w:space="0" w:color="auto"/>
            <w:right w:val="none" w:sz="0" w:space="0" w:color="auto"/>
          </w:divBdr>
        </w:div>
        <w:div w:id="374156381">
          <w:marLeft w:val="0"/>
          <w:marRight w:val="0"/>
          <w:marTop w:val="0"/>
          <w:marBottom w:val="0"/>
          <w:divBdr>
            <w:top w:val="none" w:sz="0" w:space="0" w:color="auto"/>
            <w:left w:val="none" w:sz="0" w:space="0" w:color="auto"/>
            <w:bottom w:val="none" w:sz="0" w:space="0" w:color="auto"/>
            <w:right w:val="none" w:sz="0" w:space="0" w:color="auto"/>
          </w:divBdr>
        </w:div>
        <w:div w:id="1983151544">
          <w:marLeft w:val="0"/>
          <w:marRight w:val="0"/>
          <w:marTop w:val="0"/>
          <w:marBottom w:val="0"/>
          <w:divBdr>
            <w:top w:val="none" w:sz="0" w:space="0" w:color="auto"/>
            <w:left w:val="none" w:sz="0" w:space="0" w:color="auto"/>
            <w:bottom w:val="none" w:sz="0" w:space="0" w:color="auto"/>
            <w:right w:val="none" w:sz="0" w:space="0" w:color="auto"/>
          </w:divBdr>
        </w:div>
        <w:div w:id="980303562">
          <w:marLeft w:val="0"/>
          <w:marRight w:val="0"/>
          <w:marTop w:val="0"/>
          <w:marBottom w:val="0"/>
          <w:divBdr>
            <w:top w:val="none" w:sz="0" w:space="0" w:color="auto"/>
            <w:left w:val="none" w:sz="0" w:space="0" w:color="auto"/>
            <w:bottom w:val="none" w:sz="0" w:space="0" w:color="auto"/>
            <w:right w:val="none" w:sz="0" w:space="0" w:color="auto"/>
          </w:divBdr>
        </w:div>
        <w:div w:id="1399354964">
          <w:marLeft w:val="0"/>
          <w:marRight w:val="0"/>
          <w:marTop w:val="0"/>
          <w:marBottom w:val="0"/>
          <w:divBdr>
            <w:top w:val="none" w:sz="0" w:space="0" w:color="auto"/>
            <w:left w:val="none" w:sz="0" w:space="0" w:color="auto"/>
            <w:bottom w:val="none" w:sz="0" w:space="0" w:color="auto"/>
            <w:right w:val="none" w:sz="0" w:space="0" w:color="auto"/>
          </w:divBdr>
        </w:div>
        <w:div w:id="221909867">
          <w:marLeft w:val="0"/>
          <w:marRight w:val="0"/>
          <w:marTop w:val="0"/>
          <w:marBottom w:val="0"/>
          <w:divBdr>
            <w:top w:val="none" w:sz="0" w:space="0" w:color="auto"/>
            <w:left w:val="none" w:sz="0" w:space="0" w:color="auto"/>
            <w:bottom w:val="none" w:sz="0" w:space="0" w:color="auto"/>
            <w:right w:val="none" w:sz="0" w:space="0" w:color="auto"/>
          </w:divBdr>
        </w:div>
        <w:div w:id="161626920">
          <w:marLeft w:val="0"/>
          <w:marRight w:val="0"/>
          <w:marTop w:val="0"/>
          <w:marBottom w:val="0"/>
          <w:divBdr>
            <w:top w:val="none" w:sz="0" w:space="0" w:color="auto"/>
            <w:left w:val="none" w:sz="0" w:space="0" w:color="auto"/>
            <w:bottom w:val="none" w:sz="0" w:space="0" w:color="auto"/>
            <w:right w:val="none" w:sz="0" w:space="0" w:color="auto"/>
          </w:divBdr>
        </w:div>
        <w:div w:id="82916824">
          <w:marLeft w:val="0"/>
          <w:marRight w:val="0"/>
          <w:marTop w:val="0"/>
          <w:marBottom w:val="0"/>
          <w:divBdr>
            <w:top w:val="none" w:sz="0" w:space="0" w:color="auto"/>
            <w:left w:val="none" w:sz="0" w:space="0" w:color="auto"/>
            <w:bottom w:val="none" w:sz="0" w:space="0" w:color="auto"/>
            <w:right w:val="none" w:sz="0" w:space="0" w:color="auto"/>
          </w:divBdr>
        </w:div>
        <w:div w:id="1110277168">
          <w:marLeft w:val="0"/>
          <w:marRight w:val="0"/>
          <w:marTop w:val="0"/>
          <w:marBottom w:val="0"/>
          <w:divBdr>
            <w:top w:val="none" w:sz="0" w:space="0" w:color="auto"/>
            <w:left w:val="none" w:sz="0" w:space="0" w:color="auto"/>
            <w:bottom w:val="none" w:sz="0" w:space="0" w:color="auto"/>
            <w:right w:val="none" w:sz="0" w:space="0" w:color="auto"/>
          </w:divBdr>
        </w:div>
        <w:div w:id="2097091204">
          <w:marLeft w:val="0"/>
          <w:marRight w:val="0"/>
          <w:marTop w:val="0"/>
          <w:marBottom w:val="0"/>
          <w:divBdr>
            <w:top w:val="none" w:sz="0" w:space="0" w:color="auto"/>
            <w:left w:val="none" w:sz="0" w:space="0" w:color="auto"/>
            <w:bottom w:val="none" w:sz="0" w:space="0" w:color="auto"/>
            <w:right w:val="none" w:sz="0" w:space="0" w:color="auto"/>
          </w:divBdr>
        </w:div>
        <w:div w:id="1802263567">
          <w:marLeft w:val="0"/>
          <w:marRight w:val="0"/>
          <w:marTop w:val="0"/>
          <w:marBottom w:val="0"/>
          <w:divBdr>
            <w:top w:val="none" w:sz="0" w:space="0" w:color="auto"/>
            <w:left w:val="none" w:sz="0" w:space="0" w:color="auto"/>
            <w:bottom w:val="none" w:sz="0" w:space="0" w:color="auto"/>
            <w:right w:val="none" w:sz="0" w:space="0" w:color="auto"/>
          </w:divBdr>
        </w:div>
        <w:div w:id="1090472751">
          <w:marLeft w:val="0"/>
          <w:marRight w:val="0"/>
          <w:marTop w:val="0"/>
          <w:marBottom w:val="0"/>
          <w:divBdr>
            <w:top w:val="none" w:sz="0" w:space="0" w:color="auto"/>
            <w:left w:val="none" w:sz="0" w:space="0" w:color="auto"/>
            <w:bottom w:val="none" w:sz="0" w:space="0" w:color="auto"/>
            <w:right w:val="none" w:sz="0" w:space="0" w:color="auto"/>
          </w:divBdr>
        </w:div>
        <w:div w:id="1666591421">
          <w:marLeft w:val="0"/>
          <w:marRight w:val="0"/>
          <w:marTop w:val="0"/>
          <w:marBottom w:val="0"/>
          <w:divBdr>
            <w:top w:val="none" w:sz="0" w:space="0" w:color="auto"/>
            <w:left w:val="none" w:sz="0" w:space="0" w:color="auto"/>
            <w:bottom w:val="none" w:sz="0" w:space="0" w:color="auto"/>
            <w:right w:val="none" w:sz="0" w:space="0" w:color="auto"/>
          </w:divBdr>
        </w:div>
        <w:div w:id="455608572">
          <w:marLeft w:val="0"/>
          <w:marRight w:val="0"/>
          <w:marTop w:val="0"/>
          <w:marBottom w:val="0"/>
          <w:divBdr>
            <w:top w:val="none" w:sz="0" w:space="0" w:color="auto"/>
            <w:left w:val="none" w:sz="0" w:space="0" w:color="auto"/>
            <w:bottom w:val="none" w:sz="0" w:space="0" w:color="auto"/>
            <w:right w:val="none" w:sz="0" w:space="0" w:color="auto"/>
          </w:divBdr>
        </w:div>
        <w:div w:id="1082990075">
          <w:marLeft w:val="0"/>
          <w:marRight w:val="0"/>
          <w:marTop w:val="0"/>
          <w:marBottom w:val="0"/>
          <w:divBdr>
            <w:top w:val="none" w:sz="0" w:space="0" w:color="auto"/>
            <w:left w:val="none" w:sz="0" w:space="0" w:color="auto"/>
            <w:bottom w:val="none" w:sz="0" w:space="0" w:color="auto"/>
            <w:right w:val="none" w:sz="0" w:space="0" w:color="auto"/>
          </w:divBdr>
        </w:div>
        <w:div w:id="1214780505">
          <w:marLeft w:val="0"/>
          <w:marRight w:val="0"/>
          <w:marTop w:val="0"/>
          <w:marBottom w:val="0"/>
          <w:divBdr>
            <w:top w:val="none" w:sz="0" w:space="0" w:color="auto"/>
            <w:left w:val="none" w:sz="0" w:space="0" w:color="auto"/>
            <w:bottom w:val="none" w:sz="0" w:space="0" w:color="auto"/>
            <w:right w:val="none" w:sz="0" w:space="0" w:color="auto"/>
          </w:divBdr>
        </w:div>
        <w:div w:id="900600853">
          <w:marLeft w:val="0"/>
          <w:marRight w:val="0"/>
          <w:marTop w:val="0"/>
          <w:marBottom w:val="0"/>
          <w:divBdr>
            <w:top w:val="none" w:sz="0" w:space="0" w:color="auto"/>
            <w:left w:val="none" w:sz="0" w:space="0" w:color="auto"/>
            <w:bottom w:val="none" w:sz="0" w:space="0" w:color="auto"/>
            <w:right w:val="none" w:sz="0" w:space="0" w:color="auto"/>
          </w:divBdr>
        </w:div>
        <w:div w:id="1923876765">
          <w:marLeft w:val="0"/>
          <w:marRight w:val="0"/>
          <w:marTop w:val="0"/>
          <w:marBottom w:val="0"/>
          <w:divBdr>
            <w:top w:val="none" w:sz="0" w:space="0" w:color="auto"/>
            <w:left w:val="none" w:sz="0" w:space="0" w:color="auto"/>
            <w:bottom w:val="none" w:sz="0" w:space="0" w:color="auto"/>
            <w:right w:val="none" w:sz="0" w:space="0" w:color="auto"/>
          </w:divBdr>
        </w:div>
        <w:div w:id="272707942">
          <w:marLeft w:val="0"/>
          <w:marRight w:val="0"/>
          <w:marTop w:val="0"/>
          <w:marBottom w:val="0"/>
          <w:divBdr>
            <w:top w:val="none" w:sz="0" w:space="0" w:color="auto"/>
            <w:left w:val="none" w:sz="0" w:space="0" w:color="auto"/>
            <w:bottom w:val="none" w:sz="0" w:space="0" w:color="auto"/>
            <w:right w:val="none" w:sz="0" w:space="0" w:color="auto"/>
          </w:divBdr>
        </w:div>
        <w:div w:id="689532914">
          <w:marLeft w:val="0"/>
          <w:marRight w:val="0"/>
          <w:marTop w:val="0"/>
          <w:marBottom w:val="0"/>
          <w:divBdr>
            <w:top w:val="none" w:sz="0" w:space="0" w:color="auto"/>
            <w:left w:val="none" w:sz="0" w:space="0" w:color="auto"/>
            <w:bottom w:val="none" w:sz="0" w:space="0" w:color="auto"/>
            <w:right w:val="none" w:sz="0" w:space="0" w:color="auto"/>
          </w:divBdr>
        </w:div>
        <w:div w:id="1132406463">
          <w:marLeft w:val="0"/>
          <w:marRight w:val="0"/>
          <w:marTop w:val="0"/>
          <w:marBottom w:val="0"/>
          <w:divBdr>
            <w:top w:val="none" w:sz="0" w:space="0" w:color="auto"/>
            <w:left w:val="none" w:sz="0" w:space="0" w:color="auto"/>
            <w:bottom w:val="none" w:sz="0" w:space="0" w:color="auto"/>
            <w:right w:val="none" w:sz="0" w:space="0" w:color="auto"/>
          </w:divBdr>
        </w:div>
        <w:div w:id="39520685">
          <w:marLeft w:val="0"/>
          <w:marRight w:val="0"/>
          <w:marTop w:val="0"/>
          <w:marBottom w:val="0"/>
          <w:divBdr>
            <w:top w:val="none" w:sz="0" w:space="0" w:color="auto"/>
            <w:left w:val="none" w:sz="0" w:space="0" w:color="auto"/>
            <w:bottom w:val="none" w:sz="0" w:space="0" w:color="auto"/>
            <w:right w:val="none" w:sz="0" w:space="0" w:color="auto"/>
          </w:divBdr>
        </w:div>
        <w:div w:id="1175726500">
          <w:marLeft w:val="0"/>
          <w:marRight w:val="0"/>
          <w:marTop w:val="0"/>
          <w:marBottom w:val="0"/>
          <w:divBdr>
            <w:top w:val="none" w:sz="0" w:space="0" w:color="auto"/>
            <w:left w:val="none" w:sz="0" w:space="0" w:color="auto"/>
            <w:bottom w:val="none" w:sz="0" w:space="0" w:color="auto"/>
            <w:right w:val="none" w:sz="0" w:space="0" w:color="auto"/>
          </w:divBdr>
        </w:div>
        <w:div w:id="436292456">
          <w:marLeft w:val="0"/>
          <w:marRight w:val="0"/>
          <w:marTop w:val="0"/>
          <w:marBottom w:val="0"/>
          <w:divBdr>
            <w:top w:val="none" w:sz="0" w:space="0" w:color="auto"/>
            <w:left w:val="none" w:sz="0" w:space="0" w:color="auto"/>
            <w:bottom w:val="none" w:sz="0" w:space="0" w:color="auto"/>
            <w:right w:val="none" w:sz="0" w:space="0" w:color="auto"/>
          </w:divBdr>
        </w:div>
        <w:div w:id="24210478">
          <w:marLeft w:val="0"/>
          <w:marRight w:val="0"/>
          <w:marTop w:val="0"/>
          <w:marBottom w:val="0"/>
          <w:divBdr>
            <w:top w:val="none" w:sz="0" w:space="0" w:color="auto"/>
            <w:left w:val="none" w:sz="0" w:space="0" w:color="auto"/>
            <w:bottom w:val="none" w:sz="0" w:space="0" w:color="auto"/>
            <w:right w:val="none" w:sz="0" w:space="0" w:color="auto"/>
          </w:divBdr>
        </w:div>
        <w:div w:id="1065372239">
          <w:marLeft w:val="0"/>
          <w:marRight w:val="0"/>
          <w:marTop w:val="0"/>
          <w:marBottom w:val="0"/>
          <w:divBdr>
            <w:top w:val="none" w:sz="0" w:space="0" w:color="auto"/>
            <w:left w:val="none" w:sz="0" w:space="0" w:color="auto"/>
            <w:bottom w:val="none" w:sz="0" w:space="0" w:color="auto"/>
            <w:right w:val="none" w:sz="0" w:space="0" w:color="auto"/>
          </w:divBdr>
        </w:div>
        <w:div w:id="1271159159">
          <w:marLeft w:val="0"/>
          <w:marRight w:val="0"/>
          <w:marTop w:val="0"/>
          <w:marBottom w:val="0"/>
          <w:divBdr>
            <w:top w:val="none" w:sz="0" w:space="0" w:color="auto"/>
            <w:left w:val="none" w:sz="0" w:space="0" w:color="auto"/>
            <w:bottom w:val="none" w:sz="0" w:space="0" w:color="auto"/>
            <w:right w:val="none" w:sz="0" w:space="0" w:color="auto"/>
          </w:divBdr>
        </w:div>
        <w:div w:id="1305889051">
          <w:marLeft w:val="0"/>
          <w:marRight w:val="0"/>
          <w:marTop w:val="0"/>
          <w:marBottom w:val="0"/>
          <w:divBdr>
            <w:top w:val="none" w:sz="0" w:space="0" w:color="auto"/>
            <w:left w:val="none" w:sz="0" w:space="0" w:color="auto"/>
            <w:bottom w:val="none" w:sz="0" w:space="0" w:color="auto"/>
            <w:right w:val="none" w:sz="0" w:space="0" w:color="auto"/>
          </w:divBdr>
        </w:div>
        <w:div w:id="716124225">
          <w:marLeft w:val="0"/>
          <w:marRight w:val="0"/>
          <w:marTop w:val="0"/>
          <w:marBottom w:val="0"/>
          <w:divBdr>
            <w:top w:val="none" w:sz="0" w:space="0" w:color="auto"/>
            <w:left w:val="none" w:sz="0" w:space="0" w:color="auto"/>
            <w:bottom w:val="none" w:sz="0" w:space="0" w:color="auto"/>
            <w:right w:val="none" w:sz="0" w:space="0" w:color="auto"/>
          </w:divBdr>
        </w:div>
        <w:div w:id="967704896">
          <w:marLeft w:val="0"/>
          <w:marRight w:val="0"/>
          <w:marTop w:val="0"/>
          <w:marBottom w:val="0"/>
          <w:divBdr>
            <w:top w:val="none" w:sz="0" w:space="0" w:color="auto"/>
            <w:left w:val="none" w:sz="0" w:space="0" w:color="auto"/>
            <w:bottom w:val="none" w:sz="0" w:space="0" w:color="auto"/>
            <w:right w:val="none" w:sz="0" w:space="0" w:color="auto"/>
          </w:divBdr>
        </w:div>
        <w:div w:id="2118866037">
          <w:marLeft w:val="0"/>
          <w:marRight w:val="0"/>
          <w:marTop w:val="0"/>
          <w:marBottom w:val="0"/>
          <w:divBdr>
            <w:top w:val="none" w:sz="0" w:space="0" w:color="auto"/>
            <w:left w:val="none" w:sz="0" w:space="0" w:color="auto"/>
            <w:bottom w:val="none" w:sz="0" w:space="0" w:color="auto"/>
            <w:right w:val="none" w:sz="0" w:space="0" w:color="auto"/>
          </w:divBdr>
        </w:div>
        <w:div w:id="846864445">
          <w:marLeft w:val="0"/>
          <w:marRight w:val="0"/>
          <w:marTop w:val="0"/>
          <w:marBottom w:val="0"/>
          <w:divBdr>
            <w:top w:val="none" w:sz="0" w:space="0" w:color="auto"/>
            <w:left w:val="none" w:sz="0" w:space="0" w:color="auto"/>
            <w:bottom w:val="none" w:sz="0" w:space="0" w:color="auto"/>
            <w:right w:val="none" w:sz="0" w:space="0" w:color="auto"/>
          </w:divBdr>
        </w:div>
        <w:div w:id="1199051147">
          <w:marLeft w:val="0"/>
          <w:marRight w:val="0"/>
          <w:marTop w:val="0"/>
          <w:marBottom w:val="0"/>
          <w:divBdr>
            <w:top w:val="none" w:sz="0" w:space="0" w:color="auto"/>
            <w:left w:val="none" w:sz="0" w:space="0" w:color="auto"/>
            <w:bottom w:val="none" w:sz="0" w:space="0" w:color="auto"/>
            <w:right w:val="none" w:sz="0" w:space="0" w:color="auto"/>
          </w:divBdr>
        </w:div>
        <w:div w:id="33237378">
          <w:marLeft w:val="0"/>
          <w:marRight w:val="0"/>
          <w:marTop w:val="0"/>
          <w:marBottom w:val="0"/>
          <w:divBdr>
            <w:top w:val="none" w:sz="0" w:space="0" w:color="auto"/>
            <w:left w:val="none" w:sz="0" w:space="0" w:color="auto"/>
            <w:bottom w:val="none" w:sz="0" w:space="0" w:color="auto"/>
            <w:right w:val="none" w:sz="0" w:space="0" w:color="auto"/>
          </w:divBdr>
        </w:div>
        <w:div w:id="46153887">
          <w:marLeft w:val="0"/>
          <w:marRight w:val="0"/>
          <w:marTop w:val="0"/>
          <w:marBottom w:val="0"/>
          <w:divBdr>
            <w:top w:val="none" w:sz="0" w:space="0" w:color="auto"/>
            <w:left w:val="none" w:sz="0" w:space="0" w:color="auto"/>
            <w:bottom w:val="none" w:sz="0" w:space="0" w:color="auto"/>
            <w:right w:val="none" w:sz="0" w:space="0" w:color="auto"/>
          </w:divBdr>
        </w:div>
        <w:div w:id="735277579">
          <w:marLeft w:val="0"/>
          <w:marRight w:val="0"/>
          <w:marTop w:val="0"/>
          <w:marBottom w:val="0"/>
          <w:divBdr>
            <w:top w:val="none" w:sz="0" w:space="0" w:color="auto"/>
            <w:left w:val="none" w:sz="0" w:space="0" w:color="auto"/>
            <w:bottom w:val="none" w:sz="0" w:space="0" w:color="auto"/>
            <w:right w:val="none" w:sz="0" w:space="0" w:color="auto"/>
          </w:divBdr>
        </w:div>
        <w:div w:id="1091589654">
          <w:marLeft w:val="0"/>
          <w:marRight w:val="0"/>
          <w:marTop w:val="0"/>
          <w:marBottom w:val="0"/>
          <w:divBdr>
            <w:top w:val="none" w:sz="0" w:space="0" w:color="auto"/>
            <w:left w:val="none" w:sz="0" w:space="0" w:color="auto"/>
            <w:bottom w:val="none" w:sz="0" w:space="0" w:color="auto"/>
            <w:right w:val="none" w:sz="0" w:space="0" w:color="auto"/>
          </w:divBdr>
        </w:div>
        <w:div w:id="540436711">
          <w:marLeft w:val="0"/>
          <w:marRight w:val="0"/>
          <w:marTop w:val="0"/>
          <w:marBottom w:val="0"/>
          <w:divBdr>
            <w:top w:val="none" w:sz="0" w:space="0" w:color="auto"/>
            <w:left w:val="none" w:sz="0" w:space="0" w:color="auto"/>
            <w:bottom w:val="none" w:sz="0" w:space="0" w:color="auto"/>
            <w:right w:val="none" w:sz="0" w:space="0" w:color="auto"/>
          </w:divBdr>
        </w:div>
        <w:div w:id="205260716">
          <w:marLeft w:val="0"/>
          <w:marRight w:val="0"/>
          <w:marTop w:val="0"/>
          <w:marBottom w:val="0"/>
          <w:divBdr>
            <w:top w:val="none" w:sz="0" w:space="0" w:color="auto"/>
            <w:left w:val="none" w:sz="0" w:space="0" w:color="auto"/>
            <w:bottom w:val="none" w:sz="0" w:space="0" w:color="auto"/>
            <w:right w:val="none" w:sz="0" w:space="0" w:color="auto"/>
          </w:divBdr>
        </w:div>
        <w:div w:id="1415712026">
          <w:marLeft w:val="0"/>
          <w:marRight w:val="0"/>
          <w:marTop w:val="0"/>
          <w:marBottom w:val="0"/>
          <w:divBdr>
            <w:top w:val="none" w:sz="0" w:space="0" w:color="auto"/>
            <w:left w:val="none" w:sz="0" w:space="0" w:color="auto"/>
            <w:bottom w:val="none" w:sz="0" w:space="0" w:color="auto"/>
            <w:right w:val="none" w:sz="0" w:space="0" w:color="auto"/>
          </w:divBdr>
        </w:div>
        <w:div w:id="808400028">
          <w:marLeft w:val="0"/>
          <w:marRight w:val="0"/>
          <w:marTop w:val="0"/>
          <w:marBottom w:val="0"/>
          <w:divBdr>
            <w:top w:val="none" w:sz="0" w:space="0" w:color="auto"/>
            <w:left w:val="none" w:sz="0" w:space="0" w:color="auto"/>
            <w:bottom w:val="none" w:sz="0" w:space="0" w:color="auto"/>
            <w:right w:val="none" w:sz="0" w:space="0" w:color="auto"/>
          </w:divBdr>
        </w:div>
        <w:div w:id="1534611776">
          <w:marLeft w:val="0"/>
          <w:marRight w:val="0"/>
          <w:marTop w:val="0"/>
          <w:marBottom w:val="0"/>
          <w:divBdr>
            <w:top w:val="none" w:sz="0" w:space="0" w:color="auto"/>
            <w:left w:val="none" w:sz="0" w:space="0" w:color="auto"/>
            <w:bottom w:val="none" w:sz="0" w:space="0" w:color="auto"/>
            <w:right w:val="none" w:sz="0" w:space="0" w:color="auto"/>
          </w:divBdr>
        </w:div>
        <w:div w:id="451091480">
          <w:marLeft w:val="0"/>
          <w:marRight w:val="0"/>
          <w:marTop w:val="0"/>
          <w:marBottom w:val="0"/>
          <w:divBdr>
            <w:top w:val="none" w:sz="0" w:space="0" w:color="auto"/>
            <w:left w:val="none" w:sz="0" w:space="0" w:color="auto"/>
            <w:bottom w:val="none" w:sz="0" w:space="0" w:color="auto"/>
            <w:right w:val="none" w:sz="0" w:space="0" w:color="auto"/>
          </w:divBdr>
        </w:div>
        <w:div w:id="1533764940">
          <w:marLeft w:val="0"/>
          <w:marRight w:val="0"/>
          <w:marTop w:val="0"/>
          <w:marBottom w:val="0"/>
          <w:divBdr>
            <w:top w:val="none" w:sz="0" w:space="0" w:color="auto"/>
            <w:left w:val="none" w:sz="0" w:space="0" w:color="auto"/>
            <w:bottom w:val="none" w:sz="0" w:space="0" w:color="auto"/>
            <w:right w:val="none" w:sz="0" w:space="0" w:color="auto"/>
          </w:divBdr>
        </w:div>
        <w:div w:id="947738105">
          <w:marLeft w:val="0"/>
          <w:marRight w:val="0"/>
          <w:marTop w:val="0"/>
          <w:marBottom w:val="0"/>
          <w:divBdr>
            <w:top w:val="none" w:sz="0" w:space="0" w:color="auto"/>
            <w:left w:val="none" w:sz="0" w:space="0" w:color="auto"/>
            <w:bottom w:val="none" w:sz="0" w:space="0" w:color="auto"/>
            <w:right w:val="none" w:sz="0" w:space="0" w:color="auto"/>
          </w:divBdr>
        </w:div>
        <w:div w:id="1258293643">
          <w:marLeft w:val="0"/>
          <w:marRight w:val="0"/>
          <w:marTop w:val="0"/>
          <w:marBottom w:val="0"/>
          <w:divBdr>
            <w:top w:val="none" w:sz="0" w:space="0" w:color="auto"/>
            <w:left w:val="none" w:sz="0" w:space="0" w:color="auto"/>
            <w:bottom w:val="none" w:sz="0" w:space="0" w:color="auto"/>
            <w:right w:val="none" w:sz="0" w:space="0" w:color="auto"/>
          </w:divBdr>
        </w:div>
        <w:div w:id="453868984">
          <w:marLeft w:val="0"/>
          <w:marRight w:val="0"/>
          <w:marTop w:val="0"/>
          <w:marBottom w:val="0"/>
          <w:divBdr>
            <w:top w:val="none" w:sz="0" w:space="0" w:color="auto"/>
            <w:left w:val="none" w:sz="0" w:space="0" w:color="auto"/>
            <w:bottom w:val="none" w:sz="0" w:space="0" w:color="auto"/>
            <w:right w:val="none" w:sz="0" w:space="0" w:color="auto"/>
          </w:divBdr>
        </w:div>
      </w:divsChild>
    </w:div>
    <w:div w:id="433945617">
      <w:bodyDiv w:val="1"/>
      <w:marLeft w:val="0"/>
      <w:marRight w:val="0"/>
      <w:marTop w:val="0"/>
      <w:marBottom w:val="0"/>
      <w:divBdr>
        <w:top w:val="none" w:sz="0" w:space="0" w:color="auto"/>
        <w:left w:val="none" w:sz="0" w:space="0" w:color="auto"/>
        <w:bottom w:val="none" w:sz="0" w:space="0" w:color="auto"/>
        <w:right w:val="none" w:sz="0" w:space="0" w:color="auto"/>
      </w:divBdr>
    </w:div>
    <w:div w:id="434443948">
      <w:bodyDiv w:val="1"/>
      <w:marLeft w:val="0"/>
      <w:marRight w:val="0"/>
      <w:marTop w:val="0"/>
      <w:marBottom w:val="0"/>
      <w:divBdr>
        <w:top w:val="none" w:sz="0" w:space="0" w:color="auto"/>
        <w:left w:val="none" w:sz="0" w:space="0" w:color="auto"/>
        <w:bottom w:val="none" w:sz="0" w:space="0" w:color="auto"/>
        <w:right w:val="none" w:sz="0" w:space="0" w:color="auto"/>
      </w:divBdr>
    </w:div>
    <w:div w:id="441457919">
      <w:bodyDiv w:val="1"/>
      <w:marLeft w:val="0"/>
      <w:marRight w:val="0"/>
      <w:marTop w:val="0"/>
      <w:marBottom w:val="0"/>
      <w:divBdr>
        <w:top w:val="none" w:sz="0" w:space="0" w:color="auto"/>
        <w:left w:val="none" w:sz="0" w:space="0" w:color="auto"/>
        <w:bottom w:val="none" w:sz="0" w:space="0" w:color="auto"/>
        <w:right w:val="none" w:sz="0" w:space="0" w:color="auto"/>
      </w:divBdr>
      <w:divsChild>
        <w:div w:id="1571578194">
          <w:marLeft w:val="446"/>
          <w:marRight w:val="0"/>
          <w:marTop w:val="134"/>
          <w:marBottom w:val="120"/>
          <w:divBdr>
            <w:top w:val="none" w:sz="0" w:space="0" w:color="auto"/>
            <w:left w:val="none" w:sz="0" w:space="0" w:color="auto"/>
            <w:bottom w:val="none" w:sz="0" w:space="0" w:color="auto"/>
            <w:right w:val="none" w:sz="0" w:space="0" w:color="auto"/>
          </w:divBdr>
        </w:div>
      </w:divsChild>
    </w:div>
    <w:div w:id="442653398">
      <w:bodyDiv w:val="1"/>
      <w:marLeft w:val="0"/>
      <w:marRight w:val="0"/>
      <w:marTop w:val="0"/>
      <w:marBottom w:val="0"/>
      <w:divBdr>
        <w:top w:val="none" w:sz="0" w:space="0" w:color="auto"/>
        <w:left w:val="none" w:sz="0" w:space="0" w:color="auto"/>
        <w:bottom w:val="none" w:sz="0" w:space="0" w:color="auto"/>
        <w:right w:val="none" w:sz="0" w:space="0" w:color="auto"/>
      </w:divBdr>
    </w:div>
    <w:div w:id="457914166">
      <w:bodyDiv w:val="1"/>
      <w:marLeft w:val="0"/>
      <w:marRight w:val="0"/>
      <w:marTop w:val="0"/>
      <w:marBottom w:val="0"/>
      <w:divBdr>
        <w:top w:val="none" w:sz="0" w:space="0" w:color="auto"/>
        <w:left w:val="none" w:sz="0" w:space="0" w:color="auto"/>
        <w:bottom w:val="none" w:sz="0" w:space="0" w:color="auto"/>
        <w:right w:val="none" w:sz="0" w:space="0" w:color="auto"/>
      </w:divBdr>
    </w:div>
    <w:div w:id="458694774">
      <w:bodyDiv w:val="1"/>
      <w:marLeft w:val="0"/>
      <w:marRight w:val="0"/>
      <w:marTop w:val="0"/>
      <w:marBottom w:val="0"/>
      <w:divBdr>
        <w:top w:val="none" w:sz="0" w:space="0" w:color="auto"/>
        <w:left w:val="none" w:sz="0" w:space="0" w:color="auto"/>
        <w:bottom w:val="none" w:sz="0" w:space="0" w:color="auto"/>
        <w:right w:val="none" w:sz="0" w:space="0" w:color="auto"/>
      </w:divBdr>
    </w:div>
    <w:div w:id="459034093">
      <w:bodyDiv w:val="1"/>
      <w:marLeft w:val="0"/>
      <w:marRight w:val="0"/>
      <w:marTop w:val="0"/>
      <w:marBottom w:val="0"/>
      <w:divBdr>
        <w:top w:val="none" w:sz="0" w:space="0" w:color="auto"/>
        <w:left w:val="none" w:sz="0" w:space="0" w:color="auto"/>
        <w:bottom w:val="none" w:sz="0" w:space="0" w:color="auto"/>
        <w:right w:val="none" w:sz="0" w:space="0" w:color="auto"/>
      </w:divBdr>
    </w:div>
    <w:div w:id="474301165">
      <w:bodyDiv w:val="1"/>
      <w:marLeft w:val="0"/>
      <w:marRight w:val="0"/>
      <w:marTop w:val="0"/>
      <w:marBottom w:val="0"/>
      <w:divBdr>
        <w:top w:val="none" w:sz="0" w:space="0" w:color="auto"/>
        <w:left w:val="none" w:sz="0" w:space="0" w:color="auto"/>
        <w:bottom w:val="none" w:sz="0" w:space="0" w:color="auto"/>
        <w:right w:val="none" w:sz="0" w:space="0" w:color="auto"/>
      </w:divBdr>
    </w:div>
    <w:div w:id="479615720">
      <w:bodyDiv w:val="1"/>
      <w:marLeft w:val="0"/>
      <w:marRight w:val="0"/>
      <w:marTop w:val="0"/>
      <w:marBottom w:val="0"/>
      <w:divBdr>
        <w:top w:val="none" w:sz="0" w:space="0" w:color="auto"/>
        <w:left w:val="none" w:sz="0" w:space="0" w:color="auto"/>
        <w:bottom w:val="none" w:sz="0" w:space="0" w:color="auto"/>
        <w:right w:val="none" w:sz="0" w:space="0" w:color="auto"/>
      </w:divBdr>
    </w:div>
    <w:div w:id="486017613">
      <w:bodyDiv w:val="1"/>
      <w:marLeft w:val="0"/>
      <w:marRight w:val="0"/>
      <w:marTop w:val="0"/>
      <w:marBottom w:val="0"/>
      <w:divBdr>
        <w:top w:val="none" w:sz="0" w:space="0" w:color="auto"/>
        <w:left w:val="none" w:sz="0" w:space="0" w:color="auto"/>
        <w:bottom w:val="none" w:sz="0" w:space="0" w:color="auto"/>
        <w:right w:val="none" w:sz="0" w:space="0" w:color="auto"/>
      </w:divBdr>
    </w:div>
    <w:div w:id="487938326">
      <w:bodyDiv w:val="1"/>
      <w:marLeft w:val="0"/>
      <w:marRight w:val="0"/>
      <w:marTop w:val="0"/>
      <w:marBottom w:val="0"/>
      <w:divBdr>
        <w:top w:val="none" w:sz="0" w:space="0" w:color="auto"/>
        <w:left w:val="none" w:sz="0" w:space="0" w:color="auto"/>
        <w:bottom w:val="none" w:sz="0" w:space="0" w:color="auto"/>
        <w:right w:val="none" w:sz="0" w:space="0" w:color="auto"/>
      </w:divBdr>
    </w:div>
    <w:div w:id="488256004">
      <w:bodyDiv w:val="1"/>
      <w:marLeft w:val="0"/>
      <w:marRight w:val="0"/>
      <w:marTop w:val="0"/>
      <w:marBottom w:val="0"/>
      <w:divBdr>
        <w:top w:val="none" w:sz="0" w:space="0" w:color="auto"/>
        <w:left w:val="none" w:sz="0" w:space="0" w:color="auto"/>
        <w:bottom w:val="none" w:sz="0" w:space="0" w:color="auto"/>
        <w:right w:val="none" w:sz="0" w:space="0" w:color="auto"/>
      </w:divBdr>
    </w:div>
    <w:div w:id="489247206">
      <w:bodyDiv w:val="1"/>
      <w:marLeft w:val="0"/>
      <w:marRight w:val="0"/>
      <w:marTop w:val="0"/>
      <w:marBottom w:val="0"/>
      <w:divBdr>
        <w:top w:val="none" w:sz="0" w:space="0" w:color="auto"/>
        <w:left w:val="none" w:sz="0" w:space="0" w:color="auto"/>
        <w:bottom w:val="none" w:sz="0" w:space="0" w:color="auto"/>
        <w:right w:val="none" w:sz="0" w:space="0" w:color="auto"/>
      </w:divBdr>
    </w:div>
    <w:div w:id="499463192">
      <w:bodyDiv w:val="1"/>
      <w:marLeft w:val="0"/>
      <w:marRight w:val="0"/>
      <w:marTop w:val="0"/>
      <w:marBottom w:val="0"/>
      <w:divBdr>
        <w:top w:val="none" w:sz="0" w:space="0" w:color="auto"/>
        <w:left w:val="none" w:sz="0" w:space="0" w:color="auto"/>
        <w:bottom w:val="none" w:sz="0" w:space="0" w:color="auto"/>
        <w:right w:val="none" w:sz="0" w:space="0" w:color="auto"/>
      </w:divBdr>
    </w:div>
    <w:div w:id="501093631">
      <w:bodyDiv w:val="1"/>
      <w:marLeft w:val="0"/>
      <w:marRight w:val="0"/>
      <w:marTop w:val="0"/>
      <w:marBottom w:val="0"/>
      <w:divBdr>
        <w:top w:val="none" w:sz="0" w:space="0" w:color="auto"/>
        <w:left w:val="none" w:sz="0" w:space="0" w:color="auto"/>
        <w:bottom w:val="none" w:sz="0" w:space="0" w:color="auto"/>
        <w:right w:val="none" w:sz="0" w:space="0" w:color="auto"/>
      </w:divBdr>
    </w:div>
    <w:div w:id="503009443">
      <w:bodyDiv w:val="1"/>
      <w:marLeft w:val="0"/>
      <w:marRight w:val="0"/>
      <w:marTop w:val="0"/>
      <w:marBottom w:val="0"/>
      <w:divBdr>
        <w:top w:val="none" w:sz="0" w:space="0" w:color="auto"/>
        <w:left w:val="none" w:sz="0" w:space="0" w:color="auto"/>
        <w:bottom w:val="none" w:sz="0" w:space="0" w:color="auto"/>
        <w:right w:val="none" w:sz="0" w:space="0" w:color="auto"/>
      </w:divBdr>
    </w:div>
    <w:div w:id="503975127">
      <w:bodyDiv w:val="1"/>
      <w:marLeft w:val="0"/>
      <w:marRight w:val="0"/>
      <w:marTop w:val="0"/>
      <w:marBottom w:val="0"/>
      <w:divBdr>
        <w:top w:val="none" w:sz="0" w:space="0" w:color="auto"/>
        <w:left w:val="none" w:sz="0" w:space="0" w:color="auto"/>
        <w:bottom w:val="none" w:sz="0" w:space="0" w:color="auto"/>
        <w:right w:val="none" w:sz="0" w:space="0" w:color="auto"/>
      </w:divBdr>
    </w:div>
    <w:div w:id="504053592">
      <w:bodyDiv w:val="1"/>
      <w:marLeft w:val="0"/>
      <w:marRight w:val="0"/>
      <w:marTop w:val="0"/>
      <w:marBottom w:val="0"/>
      <w:divBdr>
        <w:top w:val="none" w:sz="0" w:space="0" w:color="auto"/>
        <w:left w:val="none" w:sz="0" w:space="0" w:color="auto"/>
        <w:bottom w:val="none" w:sz="0" w:space="0" w:color="auto"/>
        <w:right w:val="none" w:sz="0" w:space="0" w:color="auto"/>
      </w:divBdr>
    </w:div>
    <w:div w:id="509216871">
      <w:bodyDiv w:val="1"/>
      <w:marLeft w:val="0"/>
      <w:marRight w:val="0"/>
      <w:marTop w:val="0"/>
      <w:marBottom w:val="0"/>
      <w:divBdr>
        <w:top w:val="none" w:sz="0" w:space="0" w:color="auto"/>
        <w:left w:val="none" w:sz="0" w:space="0" w:color="auto"/>
        <w:bottom w:val="none" w:sz="0" w:space="0" w:color="auto"/>
        <w:right w:val="none" w:sz="0" w:space="0" w:color="auto"/>
      </w:divBdr>
    </w:div>
    <w:div w:id="518009919">
      <w:bodyDiv w:val="1"/>
      <w:marLeft w:val="0"/>
      <w:marRight w:val="0"/>
      <w:marTop w:val="0"/>
      <w:marBottom w:val="0"/>
      <w:divBdr>
        <w:top w:val="none" w:sz="0" w:space="0" w:color="auto"/>
        <w:left w:val="none" w:sz="0" w:space="0" w:color="auto"/>
        <w:bottom w:val="none" w:sz="0" w:space="0" w:color="auto"/>
        <w:right w:val="none" w:sz="0" w:space="0" w:color="auto"/>
      </w:divBdr>
    </w:div>
    <w:div w:id="518467772">
      <w:bodyDiv w:val="1"/>
      <w:marLeft w:val="0"/>
      <w:marRight w:val="0"/>
      <w:marTop w:val="0"/>
      <w:marBottom w:val="0"/>
      <w:divBdr>
        <w:top w:val="none" w:sz="0" w:space="0" w:color="auto"/>
        <w:left w:val="none" w:sz="0" w:space="0" w:color="auto"/>
        <w:bottom w:val="none" w:sz="0" w:space="0" w:color="auto"/>
        <w:right w:val="none" w:sz="0" w:space="0" w:color="auto"/>
      </w:divBdr>
    </w:div>
    <w:div w:id="523322159">
      <w:bodyDiv w:val="1"/>
      <w:marLeft w:val="0"/>
      <w:marRight w:val="0"/>
      <w:marTop w:val="0"/>
      <w:marBottom w:val="0"/>
      <w:divBdr>
        <w:top w:val="none" w:sz="0" w:space="0" w:color="auto"/>
        <w:left w:val="none" w:sz="0" w:space="0" w:color="auto"/>
        <w:bottom w:val="none" w:sz="0" w:space="0" w:color="auto"/>
        <w:right w:val="none" w:sz="0" w:space="0" w:color="auto"/>
      </w:divBdr>
    </w:div>
    <w:div w:id="524707134">
      <w:bodyDiv w:val="1"/>
      <w:marLeft w:val="0"/>
      <w:marRight w:val="0"/>
      <w:marTop w:val="0"/>
      <w:marBottom w:val="0"/>
      <w:divBdr>
        <w:top w:val="none" w:sz="0" w:space="0" w:color="auto"/>
        <w:left w:val="none" w:sz="0" w:space="0" w:color="auto"/>
        <w:bottom w:val="none" w:sz="0" w:space="0" w:color="auto"/>
        <w:right w:val="none" w:sz="0" w:space="0" w:color="auto"/>
      </w:divBdr>
    </w:div>
    <w:div w:id="526649628">
      <w:bodyDiv w:val="1"/>
      <w:marLeft w:val="0"/>
      <w:marRight w:val="0"/>
      <w:marTop w:val="0"/>
      <w:marBottom w:val="0"/>
      <w:divBdr>
        <w:top w:val="none" w:sz="0" w:space="0" w:color="auto"/>
        <w:left w:val="none" w:sz="0" w:space="0" w:color="auto"/>
        <w:bottom w:val="none" w:sz="0" w:space="0" w:color="auto"/>
        <w:right w:val="none" w:sz="0" w:space="0" w:color="auto"/>
      </w:divBdr>
    </w:div>
    <w:div w:id="532697397">
      <w:bodyDiv w:val="1"/>
      <w:marLeft w:val="0"/>
      <w:marRight w:val="0"/>
      <w:marTop w:val="0"/>
      <w:marBottom w:val="0"/>
      <w:divBdr>
        <w:top w:val="none" w:sz="0" w:space="0" w:color="auto"/>
        <w:left w:val="none" w:sz="0" w:space="0" w:color="auto"/>
        <w:bottom w:val="none" w:sz="0" w:space="0" w:color="auto"/>
        <w:right w:val="none" w:sz="0" w:space="0" w:color="auto"/>
      </w:divBdr>
      <w:divsChild>
        <w:div w:id="1022781967">
          <w:marLeft w:val="446"/>
          <w:marRight w:val="0"/>
          <w:marTop w:val="134"/>
          <w:marBottom w:val="120"/>
          <w:divBdr>
            <w:top w:val="none" w:sz="0" w:space="0" w:color="auto"/>
            <w:left w:val="none" w:sz="0" w:space="0" w:color="auto"/>
            <w:bottom w:val="none" w:sz="0" w:space="0" w:color="auto"/>
            <w:right w:val="none" w:sz="0" w:space="0" w:color="auto"/>
          </w:divBdr>
        </w:div>
        <w:div w:id="1436244592">
          <w:marLeft w:val="446"/>
          <w:marRight w:val="0"/>
          <w:marTop w:val="134"/>
          <w:marBottom w:val="120"/>
          <w:divBdr>
            <w:top w:val="none" w:sz="0" w:space="0" w:color="auto"/>
            <w:left w:val="none" w:sz="0" w:space="0" w:color="auto"/>
            <w:bottom w:val="none" w:sz="0" w:space="0" w:color="auto"/>
            <w:right w:val="none" w:sz="0" w:space="0" w:color="auto"/>
          </w:divBdr>
        </w:div>
        <w:div w:id="847252795">
          <w:marLeft w:val="446"/>
          <w:marRight w:val="0"/>
          <w:marTop w:val="134"/>
          <w:marBottom w:val="120"/>
          <w:divBdr>
            <w:top w:val="none" w:sz="0" w:space="0" w:color="auto"/>
            <w:left w:val="none" w:sz="0" w:space="0" w:color="auto"/>
            <w:bottom w:val="none" w:sz="0" w:space="0" w:color="auto"/>
            <w:right w:val="none" w:sz="0" w:space="0" w:color="auto"/>
          </w:divBdr>
        </w:div>
        <w:div w:id="499082376">
          <w:marLeft w:val="446"/>
          <w:marRight w:val="0"/>
          <w:marTop w:val="134"/>
          <w:marBottom w:val="120"/>
          <w:divBdr>
            <w:top w:val="none" w:sz="0" w:space="0" w:color="auto"/>
            <w:left w:val="none" w:sz="0" w:space="0" w:color="auto"/>
            <w:bottom w:val="none" w:sz="0" w:space="0" w:color="auto"/>
            <w:right w:val="none" w:sz="0" w:space="0" w:color="auto"/>
          </w:divBdr>
        </w:div>
        <w:div w:id="2117753646">
          <w:marLeft w:val="446"/>
          <w:marRight w:val="0"/>
          <w:marTop w:val="134"/>
          <w:marBottom w:val="120"/>
          <w:divBdr>
            <w:top w:val="none" w:sz="0" w:space="0" w:color="auto"/>
            <w:left w:val="none" w:sz="0" w:space="0" w:color="auto"/>
            <w:bottom w:val="none" w:sz="0" w:space="0" w:color="auto"/>
            <w:right w:val="none" w:sz="0" w:space="0" w:color="auto"/>
          </w:divBdr>
        </w:div>
      </w:divsChild>
    </w:div>
    <w:div w:id="532958089">
      <w:bodyDiv w:val="1"/>
      <w:marLeft w:val="0"/>
      <w:marRight w:val="0"/>
      <w:marTop w:val="0"/>
      <w:marBottom w:val="0"/>
      <w:divBdr>
        <w:top w:val="none" w:sz="0" w:space="0" w:color="auto"/>
        <w:left w:val="none" w:sz="0" w:space="0" w:color="auto"/>
        <w:bottom w:val="none" w:sz="0" w:space="0" w:color="auto"/>
        <w:right w:val="none" w:sz="0" w:space="0" w:color="auto"/>
      </w:divBdr>
    </w:div>
    <w:div w:id="534586787">
      <w:bodyDiv w:val="1"/>
      <w:marLeft w:val="0"/>
      <w:marRight w:val="0"/>
      <w:marTop w:val="0"/>
      <w:marBottom w:val="0"/>
      <w:divBdr>
        <w:top w:val="none" w:sz="0" w:space="0" w:color="auto"/>
        <w:left w:val="none" w:sz="0" w:space="0" w:color="auto"/>
        <w:bottom w:val="none" w:sz="0" w:space="0" w:color="auto"/>
        <w:right w:val="none" w:sz="0" w:space="0" w:color="auto"/>
      </w:divBdr>
    </w:div>
    <w:div w:id="534850417">
      <w:bodyDiv w:val="1"/>
      <w:marLeft w:val="0"/>
      <w:marRight w:val="0"/>
      <w:marTop w:val="0"/>
      <w:marBottom w:val="0"/>
      <w:divBdr>
        <w:top w:val="none" w:sz="0" w:space="0" w:color="auto"/>
        <w:left w:val="none" w:sz="0" w:space="0" w:color="auto"/>
        <w:bottom w:val="none" w:sz="0" w:space="0" w:color="auto"/>
        <w:right w:val="none" w:sz="0" w:space="0" w:color="auto"/>
      </w:divBdr>
    </w:div>
    <w:div w:id="549615813">
      <w:bodyDiv w:val="1"/>
      <w:marLeft w:val="0"/>
      <w:marRight w:val="0"/>
      <w:marTop w:val="0"/>
      <w:marBottom w:val="0"/>
      <w:divBdr>
        <w:top w:val="none" w:sz="0" w:space="0" w:color="auto"/>
        <w:left w:val="none" w:sz="0" w:space="0" w:color="auto"/>
        <w:bottom w:val="none" w:sz="0" w:space="0" w:color="auto"/>
        <w:right w:val="none" w:sz="0" w:space="0" w:color="auto"/>
      </w:divBdr>
    </w:div>
    <w:div w:id="550961975">
      <w:bodyDiv w:val="1"/>
      <w:marLeft w:val="0"/>
      <w:marRight w:val="0"/>
      <w:marTop w:val="0"/>
      <w:marBottom w:val="0"/>
      <w:divBdr>
        <w:top w:val="none" w:sz="0" w:space="0" w:color="auto"/>
        <w:left w:val="none" w:sz="0" w:space="0" w:color="auto"/>
        <w:bottom w:val="none" w:sz="0" w:space="0" w:color="auto"/>
        <w:right w:val="none" w:sz="0" w:space="0" w:color="auto"/>
      </w:divBdr>
    </w:div>
    <w:div w:id="559293218">
      <w:bodyDiv w:val="1"/>
      <w:marLeft w:val="0"/>
      <w:marRight w:val="0"/>
      <w:marTop w:val="0"/>
      <w:marBottom w:val="0"/>
      <w:divBdr>
        <w:top w:val="none" w:sz="0" w:space="0" w:color="auto"/>
        <w:left w:val="none" w:sz="0" w:space="0" w:color="auto"/>
        <w:bottom w:val="none" w:sz="0" w:space="0" w:color="auto"/>
        <w:right w:val="none" w:sz="0" w:space="0" w:color="auto"/>
      </w:divBdr>
    </w:div>
    <w:div w:id="560988886">
      <w:bodyDiv w:val="1"/>
      <w:marLeft w:val="0"/>
      <w:marRight w:val="0"/>
      <w:marTop w:val="0"/>
      <w:marBottom w:val="0"/>
      <w:divBdr>
        <w:top w:val="none" w:sz="0" w:space="0" w:color="auto"/>
        <w:left w:val="none" w:sz="0" w:space="0" w:color="auto"/>
        <w:bottom w:val="none" w:sz="0" w:space="0" w:color="auto"/>
        <w:right w:val="none" w:sz="0" w:space="0" w:color="auto"/>
      </w:divBdr>
    </w:div>
    <w:div w:id="565576307">
      <w:bodyDiv w:val="1"/>
      <w:marLeft w:val="0"/>
      <w:marRight w:val="0"/>
      <w:marTop w:val="0"/>
      <w:marBottom w:val="0"/>
      <w:divBdr>
        <w:top w:val="none" w:sz="0" w:space="0" w:color="auto"/>
        <w:left w:val="none" w:sz="0" w:space="0" w:color="auto"/>
        <w:bottom w:val="none" w:sz="0" w:space="0" w:color="auto"/>
        <w:right w:val="none" w:sz="0" w:space="0" w:color="auto"/>
      </w:divBdr>
    </w:div>
    <w:div w:id="570314418">
      <w:bodyDiv w:val="1"/>
      <w:marLeft w:val="0"/>
      <w:marRight w:val="0"/>
      <w:marTop w:val="0"/>
      <w:marBottom w:val="0"/>
      <w:divBdr>
        <w:top w:val="none" w:sz="0" w:space="0" w:color="auto"/>
        <w:left w:val="none" w:sz="0" w:space="0" w:color="auto"/>
        <w:bottom w:val="none" w:sz="0" w:space="0" w:color="auto"/>
        <w:right w:val="none" w:sz="0" w:space="0" w:color="auto"/>
      </w:divBdr>
    </w:div>
    <w:div w:id="570697256">
      <w:bodyDiv w:val="1"/>
      <w:marLeft w:val="0"/>
      <w:marRight w:val="0"/>
      <w:marTop w:val="0"/>
      <w:marBottom w:val="0"/>
      <w:divBdr>
        <w:top w:val="none" w:sz="0" w:space="0" w:color="auto"/>
        <w:left w:val="none" w:sz="0" w:space="0" w:color="auto"/>
        <w:bottom w:val="none" w:sz="0" w:space="0" w:color="auto"/>
        <w:right w:val="none" w:sz="0" w:space="0" w:color="auto"/>
      </w:divBdr>
    </w:div>
    <w:div w:id="581647623">
      <w:bodyDiv w:val="1"/>
      <w:marLeft w:val="0"/>
      <w:marRight w:val="0"/>
      <w:marTop w:val="0"/>
      <w:marBottom w:val="0"/>
      <w:divBdr>
        <w:top w:val="none" w:sz="0" w:space="0" w:color="auto"/>
        <w:left w:val="none" w:sz="0" w:space="0" w:color="auto"/>
        <w:bottom w:val="none" w:sz="0" w:space="0" w:color="auto"/>
        <w:right w:val="none" w:sz="0" w:space="0" w:color="auto"/>
      </w:divBdr>
    </w:div>
    <w:div w:id="586616121">
      <w:bodyDiv w:val="1"/>
      <w:marLeft w:val="0"/>
      <w:marRight w:val="0"/>
      <w:marTop w:val="0"/>
      <w:marBottom w:val="0"/>
      <w:divBdr>
        <w:top w:val="none" w:sz="0" w:space="0" w:color="auto"/>
        <w:left w:val="none" w:sz="0" w:space="0" w:color="auto"/>
        <w:bottom w:val="none" w:sz="0" w:space="0" w:color="auto"/>
        <w:right w:val="none" w:sz="0" w:space="0" w:color="auto"/>
      </w:divBdr>
    </w:div>
    <w:div w:id="587815492">
      <w:bodyDiv w:val="1"/>
      <w:marLeft w:val="0"/>
      <w:marRight w:val="0"/>
      <w:marTop w:val="0"/>
      <w:marBottom w:val="0"/>
      <w:divBdr>
        <w:top w:val="none" w:sz="0" w:space="0" w:color="auto"/>
        <w:left w:val="none" w:sz="0" w:space="0" w:color="auto"/>
        <w:bottom w:val="none" w:sz="0" w:space="0" w:color="auto"/>
        <w:right w:val="none" w:sz="0" w:space="0" w:color="auto"/>
      </w:divBdr>
    </w:div>
    <w:div w:id="592739898">
      <w:bodyDiv w:val="1"/>
      <w:marLeft w:val="0"/>
      <w:marRight w:val="0"/>
      <w:marTop w:val="0"/>
      <w:marBottom w:val="0"/>
      <w:divBdr>
        <w:top w:val="none" w:sz="0" w:space="0" w:color="auto"/>
        <w:left w:val="none" w:sz="0" w:space="0" w:color="auto"/>
        <w:bottom w:val="none" w:sz="0" w:space="0" w:color="auto"/>
        <w:right w:val="none" w:sz="0" w:space="0" w:color="auto"/>
      </w:divBdr>
    </w:div>
    <w:div w:id="597323961">
      <w:bodyDiv w:val="1"/>
      <w:marLeft w:val="0"/>
      <w:marRight w:val="0"/>
      <w:marTop w:val="0"/>
      <w:marBottom w:val="0"/>
      <w:divBdr>
        <w:top w:val="none" w:sz="0" w:space="0" w:color="auto"/>
        <w:left w:val="none" w:sz="0" w:space="0" w:color="auto"/>
        <w:bottom w:val="none" w:sz="0" w:space="0" w:color="auto"/>
        <w:right w:val="none" w:sz="0" w:space="0" w:color="auto"/>
      </w:divBdr>
    </w:div>
    <w:div w:id="601038573">
      <w:bodyDiv w:val="1"/>
      <w:marLeft w:val="0"/>
      <w:marRight w:val="0"/>
      <w:marTop w:val="0"/>
      <w:marBottom w:val="0"/>
      <w:divBdr>
        <w:top w:val="none" w:sz="0" w:space="0" w:color="auto"/>
        <w:left w:val="none" w:sz="0" w:space="0" w:color="auto"/>
        <w:bottom w:val="none" w:sz="0" w:space="0" w:color="auto"/>
        <w:right w:val="none" w:sz="0" w:space="0" w:color="auto"/>
      </w:divBdr>
    </w:div>
    <w:div w:id="607199665">
      <w:bodyDiv w:val="1"/>
      <w:marLeft w:val="0"/>
      <w:marRight w:val="0"/>
      <w:marTop w:val="0"/>
      <w:marBottom w:val="0"/>
      <w:divBdr>
        <w:top w:val="none" w:sz="0" w:space="0" w:color="auto"/>
        <w:left w:val="none" w:sz="0" w:space="0" w:color="auto"/>
        <w:bottom w:val="none" w:sz="0" w:space="0" w:color="auto"/>
        <w:right w:val="none" w:sz="0" w:space="0" w:color="auto"/>
      </w:divBdr>
    </w:div>
    <w:div w:id="607544564">
      <w:bodyDiv w:val="1"/>
      <w:marLeft w:val="0"/>
      <w:marRight w:val="0"/>
      <w:marTop w:val="0"/>
      <w:marBottom w:val="0"/>
      <w:divBdr>
        <w:top w:val="none" w:sz="0" w:space="0" w:color="auto"/>
        <w:left w:val="none" w:sz="0" w:space="0" w:color="auto"/>
        <w:bottom w:val="none" w:sz="0" w:space="0" w:color="auto"/>
        <w:right w:val="none" w:sz="0" w:space="0" w:color="auto"/>
      </w:divBdr>
    </w:div>
    <w:div w:id="610281589">
      <w:bodyDiv w:val="1"/>
      <w:marLeft w:val="0"/>
      <w:marRight w:val="0"/>
      <w:marTop w:val="0"/>
      <w:marBottom w:val="0"/>
      <w:divBdr>
        <w:top w:val="none" w:sz="0" w:space="0" w:color="auto"/>
        <w:left w:val="none" w:sz="0" w:space="0" w:color="auto"/>
        <w:bottom w:val="none" w:sz="0" w:space="0" w:color="auto"/>
        <w:right w:val="none" w:sz="0" w:space="0" w:color="auto"/>
      </w:divBdr>
    </w:div>
    <w:div w:id="610940457">
      <w:bodyDiv w:val="1"/>
      <w:marLeft w:val="0"/>
      <w:marRight w:val="0"/>
      <w:marTop w:val="0"/>
      <w:marBottom w:val="0"/>
      <w:divBdr>
        <w:top w:val="none" w:sz="0" w:space="0" w:color="auto"/>
        <w:left w:val="none" w:sz="0" w:space="0" w:color="auto"/>
        <w:bottom w:val="none" w:sz="0" w:space="0" w:color="auto"/>
        <w:right w:val="none" w:sz="0" w:space="0" w:color="auto"/>
      </w:divBdr>
    </w:div>
    <w:div w:id="611061349">
      <w:bodyDiv w:val="1"/>
      <w:marLeft w:val="0"/>
      <w:marRight w:val="0"/>
      <w:marTop w:val="0"/>
      <w:marBottom w:val="0"/>
      <w:divBdr>
        <w:top w:val="none" w:sz="0" w:space="0" w:color="auto"/>
        <w:left w:val="none" w:sz="0" w:space="0" w:color="auto"/>
        <w:bottom w:val="none" w:sz="0" w:space="0" w:color="auto"/>
        <w:right w:val="none" w:sz="0" w:space="0" w:color="auto"/>
      </w:divBdr>
    </w:div>
    <w:div w:id="626590838">
      <w:bodyDiv w:val="1"/>
      <w:marLeft w:val="0"/>
      <w:marRight w:val="0"/>
      <w:marTop w:val="0"/>
      <w:marBottom w:val="0"/>
      <w:divBdr>
        <w:top w:val="none" w:sz="0" w:space="0" w:color="auto"/>
        <w:left w:val="none" w:sz="0" w:space="0" w:color="auto"/>
        <w:bottom w:val="none" w:sz="0" w:space="0" w:color="auto"/>
        <w:right w:val="none" w:sz="0" w:space="0" w:color="auto"/>
      </w:divBdr>
    </w:div>
    <w:div w:id="636421807">
      <w:bodyDiv w:val="1"/>
      <w:marLeft w:val="0"/>
      <w:marRight w:val="0"/>
      <w:marTop w:val="0"/>
      <w:marBottom w:val="0"/>
      <w:divBdr>
        <w:top w:val="none" w:sz="0" w:space="0" w:color="auto"/>
        <w:left w:val="none" w:sz="0" w:space="0" w:color="auto"/>
        <w:bottom w:val="none" w:sz="0" w:space="0" w:color="auto"/>
        <w:right w:val="none" w:sz="0" w:space="0" w:color="auto"/>
      </w:divBdr>
    </w:div>
    <w:div w:id="642076137">
      <w:bodyDiv w:val="1"/>
      <w:marLeft w:val="0"/>
      <w:marRight w:val="0"/>
      <w:marTop w:val="0"/>
      <w:marBottom w:val="0"/>
      <w:divBdr>
        <w:top w:val="none" w:sz="0" w:space="0" w:color="auto"/>
        <w:left w:val="none" w:sz="0" w:space="0" w:color="auto"/>
        <w:bottom w:val="none" w:sz="0" w:space="0" w:color="auto"/>
        <w:right w:val="none" w:sz="0" w:space="0" w:color="auto"/>
      </w:divBdr>
    </w:div>
    <w:div w:id="642277897">
      <w:bodyDiv w:val="1"/>
      <w:marLeft w:val="0"/>
      <w:marRight w:val="0"/>
      <w:marTop w:val="0"/>
      <w:marBottom w:val="0"/>
      <w:divBdr>
        <w:top w:val="none" w:sz="0" w:space="0" w:color="auto"/>
        <w:left w:val="none" w:sz="0" w:space="0" w:color="auto"/>
        <w:bottom w:val="none" w:sz="0" w:space="0" w:color="auto"/>
        <w:right w:val="none" w:sz="0" w:space="0" w:color="auto"/>
      </w:divBdr>
    </w:div>
    <w:div w:id="644700875">
      <w:bodyDiv w:val="1"/>
      <w:marLeft w:val="0"/>
      <w:marRight w:val="0"/>
      <w:marTop w:val="0"/>
      <w:marBottom w:val="0"/>
      <w:divBdr>
        <w:top w:val="none" w:sz="0" w:space="0" w:color="auto"/>
        <w:left w:val="none" w:sz="0" w:space="0" w:color="auto"/>
        <w:bottom w:val="none" w:sz="0" w:space="0" w:color="auto"/>
        <w:right w:val="none" w:sz="0" w:space="0" w:color="auto"/>
      </w:divBdr>
    </w:div>
    <w:div w:id="649752425">
      <w:bodyDiv w:val="1"/>
      <w:marLeft w:val="0"/>
      <w:marRight w:val="0"/>
      <w:marTop w:val="0"/>
      <w:marBottom w:val="0"/>
      <w:divBdr>
        <w:top w:val="none" w:sz="0" w:space="0" w:color="auto"/>
        <w:left w:val="none" w:sz="0" w:space="0" w:color="auto"/>
        <w:bottom w:val="none" w:sz="0" w:space="0" w:color="auto"/>
        <w:right w:val="none" w:sz="0" w:space="0" w:color="auto"/>
      </w:divBdr>
    </w:div>
    <w:div w:id="656227621">
      <w:bodyDiv w:val="1"/>
      <w:marLeft w:val="0"/>
      <w:marRight w:val="0"/>
      <w:marTop w:val="0"/>
      <w:marBottom w:val="0"/>
      <w:divBdr>
        <w:top w:val="none" w:sz="0" w:space="0" w:color="auto"/>
        <w:left w:val="none" w:sz="0" w:space="0" w:color="auto"/>
        <w:bottom w:val="none" w:sz="0" w:space="0" w:color="auto"/>
        <w:right w:val="none" w:sz="0" w:space="0" w:color="auto"/>
      </w:divBdr>
    </w:div>
    <w:div w:id="657269182">
      <w:bodyDiv w:val="1"/>
      <w:marLeft w:val="0"/>
      <w:marRight w:val="0"/>
      <w:marTop w:val="0"/>
      <w:marBottom w:val="0"/>
      <w:divBdr>
        <w:top w:val="none" w:sz="0" w:space="0" w:color="auto"/>
        <w:left w:val="none" w:sz="0" w:space="0" w:color="auto"/>
        <w:bottom w:val="none" w:sz="0" w:space="0" w:color="auto"/>
        <w:right w:val="none" w:sz="0" w:space="0" w:color="auto"/>
      </w:divBdr>
    </w:div>
    <w:div w:id="661351019">
      <w:bodyDiv w:val="1"/>
      <w:marLeft w:val="0"/>
      <w:marRight w:val="0"/>
      <w:marTop w:val="0"/>
      <w:marBottom w:val="0"/>
      <w:divBdr>
        <w:top w:val="none" w:sz="0" w:space="0" w:color="auto"/>
        <w:left w:val="none" w:sz="0" w:space="0" w:color="auto"/>
        <w:bottom w:val="none" w:sz="0" w:space="0" w:color="auto"/>
        <w:right w:val="none" w:sz="0" w:space="0" w:color="auto"/>
      </w:divBdr>
    </w:div>
    <w:div w:id="662658155">
      <w:bodyDiv w:val="1"/>
      <w:marLeft w:val="0"/>
      <w:marRight w:val="0"/>
      <w:marTop w:val="0"/>
      <w:marBottom w:val="0"/>
      <w:divBdr>
        <w:top w:val="none" w:sz="0" w:space="0" w:color="auto"/>
        <w:left w:val="none" w:sz="0" w:space="0" w:color="auto"/>
        <w:bottom w:val="none" w:sz="0" w:space="0" w:color="auto"/>
        <w:right w:val="none" w:sz="0" w:space="0" w:color="auto"/>
      </w:divBdr>
      <w:divsChild>
        <w:div w:id="992833018">
          <w:marLeft w:val="0"/>
          <w:marRight w:val="0"/>
          <w:marTop w:val="0"/>
          <w:marBottom w:val="0"/>
          <w:divBdr>
            <w:top w:val="none" w:sz="0" w:space="0" w:color="auto"/>
            <w:left w:val="none" w:sz="0" w:space="0" w:color="auto"/>
            <w:bottom w:val="none" w:sz="0" w:space="0" w:color="auto"/>
            <w:right w:val="none" w:sz="0" w:space="0" w:color="auto"/>
          </w:divBdr>
        </w:div>
        <w:div w:id="1246761134">
          <w:marLeft w:val="0"/>
          <w:marRight w:val="0"/>
          <w:marTop w:val="0"/>
          <w:marBottom w:val="0"/>
          <w:divBdr>
            <w:top w:val="none" w:sz="0" w:space="0" w:color="auto"/>
            <w:left w:val="none" w:sz="0" w:space="0" w:color="auto"/>
            <w:bottom w:val="none" w:sz="0" w:space="0" w:color="auto"/>
            <w:right w:val="none" w:sz="0" w:space="0" w:color="auto"/>
          </w:divBdr>
        </w:div>
        <w:div w:id="1595045041">
          <w:marLeft w:val="0"/>
          <w:marRight w:val="0"/>
          <w:marTop w:val="0"/>
          <w:marBottom w:val="0"/>
          <w:divBdr>
            <w:top w:val="none" w:sz="0" w:space="0" w:color="auto"/>
            <w:left w:val="none" w:sz="0" w:space="0" w:color="auto"/>
            <w:bottom w:val="none" w:sz="0" w:space="0" w:color="auto"/>
            <w:right w:val="none" w:sz="0" w:space="0" w:color="auto"/>
          </w:divBdr>
        </w:div>
        <w:div w:id="1605073117">
          <w:marLeft w:val="0"/>
          <w:marRight w:val="0"/>
          <w:marTop w:val="0"/>
          <w:marBottom w:val="0"/>
          <w:divBdr>
            <w:top w:val="none" w:sz="0" w:space="0" w:color="auto"/>
            <w:left w:val="none" w:sz="0" w:space="0" w:color="auto"/>
            <w:bottom w:val="none" w:sz="0" w:space="0" w:color="auto"/>
            <w:right w:val="none" w:sz="0" w:space="0" w:color="auto"/>
          </w:divBdr>
        </w:div>
        <w:div w:id="1568420383">
          <w:marLeft w:val="0"/>
          <w:marRight w:val="0"/>
          <w:marTop w:val="0"/>
          <w:marBottom w:val="0"/>
          <w:divBdr>
            <w:top w:val="none" w:sz="0" w:space="0" w:color="auto"/>
            <w:left w:val="none" w:sz="0" w:space="0" w:color="auto"/>
            <w:bottom w:val="none" w:sz="0" w:space="0" w:color="auto"/>
            <w:right w:val="none" w:sz="0" w:space="0" w:color="auto"/>
          </w:divBdr>
        </w:div>
        <w:div w:id="1994328372">
          <w:marLeft w:val="0"/>
          <w:marRight w:val="0"/>
          <w:marTop w:val="0"/>
          <w:marBottom w:val="0"/>
          <w:divBdr>
            <w:top w:val="none" w:sz="0" w:space="0" w:color="auto"/>
            <w:left w:val="none" w:sz="0" w:space="0" w:color="auto"/>
            <w:bottom w:val="none" w:sz="0" w:space="0" w:color="auto"/>
            <w:right w:val="none" w:sz="0" w:space="0" w:color="auto"/>
          </w:divBdr>
        </w:div>
        <w:div w:id="393505400">
          <w:marLeft w:val="0"/>
          <w:marRight w:val="0"/>
          <w:marTop w:val="0"/>
          <w:marBottom w:val="0"/>
          <w:divBdr>
            <w:top w:val="none" w:sz="0" w:space="0" w:color="auto"/>
            <w:left w:val="none" w:sz="0" w:space="0" w:color="auto"/>
            <w:bottom w:val="none" w:sz="0" w:space="0" w:color="auto"/>
            <w:right w:val="none" w:sz="0" w:space="0" w:color="auto"/>
          </w:divBdr>
        </w:div>
        <w:div w:id="433552233">
          <w:marLeft w:val="0"/>
          <w:marRight w:val="0"/>
          <w:marTop w:val="0"/>
          <w:marBottom w:val="0"/>
          <w:divBdr>
            <w:top w:val="none" w:sz="0" w:space="0" w:color="auto"/>
            <w:left w:val="none" w:sz="0" w:space="0" w:color="auto"/>
            <w:bottom w:val="none" w:sz="0" w:space="0" w:color="auto"/>
            <w:right w:val="none" w:sz="0" w:space="0" w:color="auto"/>
          </w:divBdr>
        </w:div>
        <w:div w:id="484901656">
          <w:marLeft w:val="0"/>
          <w:marRight w:val="0"/>
          <w:marTop w:val="0"/>
          <w:marBottom w:val="0"/>
          <w:divBdr>
            <w:top w:val="none" w:sz="0" w:space="0" w:color="auto"/>
            <w:left w:val="none" w:sz="0" w:space="0" w:color="auto"/>
            <w:bottom w:val="none" w:sz="0" w:space="0" w:color="auto"/>
            <w:right w:val="none" w:sz="0" w:space="0" w:color="auto"/>
          </w:divBdr>
        </w:div>
        <w:div w:id="1123771785">
          <w:marLeft w:val="0"/>
          <w:marRight w:val="0"/>
          <w:marTop w:val="0"/>
          <w:marBottom w:val="0"/>
          <w:divBdr>
            <w:top w:val="none" w:sz="0" w:space="0" w:color="auto"/>
            <w:left w:val="none" w:sz="0" w:space="0" w:color="auto"/>
            <w:bottom w:val="none" w:sz="0" w:space="0" w:color="auto"/>
            <w:right w:val="none" w:sz="0" w:space="0" w:color="auto"/>
          </w:divBdr>
        </w:div>
        <w:div w:id="1286816931">
          <w:marLeft w:val="0"/>
          <w:marRight w:val="0"/>
          <w:marTop w:val="0"/>
          <w:marBottom w:val="0"/>
          <w:divBdr>
            <w:top w:val="none" w:sz="0" w:space="0" w:color="auto"/>
            <w:left w:val="none" w:sz="0" w:space="0" w:color="auto"/>
            <w:bottom w:val="none" w:sz="0" w:space="0" w:color="auto"/>
            <w:right w:val="none" w:sz="0" w:space="0" w:color="auto"/>
          </w:divBdr>
        </w:div>
        <w:div w:id="829441781">
          <w:marLeft w:val="0"/>
          <w:marRight w:val="0"/>
          <w:marTop w:val="0"/>
          <w:marBottom w:val="0"/>
          <w:divBdr>
            <w:top w:val="none" w:sz="0" w:space="0" w:color="auto"/>
            <w:left w:val="none" w:sz="0" w:space="0" w:color="auto"/>
            <w:bottom w:val="none" w:sz="0" w:space="0" w:color="auto"/>
            <w:right w:val="none" w:sz="0" w:space="0" w:color="auto"/>
          </w:divBdr>
        </w:div>
        <w:div w:id="1121143989">
          <w:marLeft w:val="0"/>
          <w:marRight w:val="0"/>
          <w:marTop w:val="0"/>
          <w:marBottom w:val="0"/>
          <w:divBdr>
            <w:top w:val="none" w:sz="0" w:space="0" w:color="auto"/>
            <w:left w:val="none" w:sz="0" w:space="0" w:color="auto"/>
            <w:bottom w:val="none" w:sz="0" w:space="0" w:color="auto"/>
            <w:right w:val="none" w:sz="0" w:space="0" w:color="auto"/>
          </w:divBdr>
        </w:div>
        <w:div w:id="1782720518">
          <w:marLeft w:val="0"/>
          <w:marRight w:val="0"/>
          <w:marTop w:val="0"/>
          <w:marBottom w:val="0"/>
          <w:divBdr>
            <w:top w:val="none" w:sz="0" w:space="0" w:color="auto"/>
            <w:left w:val="none" w:sz="0" w:space="0" w:color="auto"/>
            <w:bottom w:val="none" w:sz="0" w:space="0" w:color="auto"/>
            <w:right w:val="none" w:sz="0" w:space="0" w:color="auto"/>
          </w:divBdr>
        </w:div>
        <w:div w:id="91629128">
          <w:marLeft w:val="0"/>
          <w:marRight w:val="0"/>
          <w:marTop w:val="0"/>
          <w:marBottom w:val="0"/>
          <w:divBdr>
            <w:top w:val="none" w:sz="0" w:space="0" w:color="auto"/>
            <w:left w:val="none" w:sz="0" w:space="0" w:color="auto"/>
            <w:bottom w:val="none" w:sz="0" w:space="0" w:color="auto"/>
            <w:right w:val="none" w:sz="0" w:space="0" w:color="auto"/>
          </w:divBdr>
        </w:div>
        <w:div w:id="818614459">
          <w:marLeft w:val="0"/>
          <w:marRight w:val="0"/>
          <w:marTop w:val="0"/>
          <w:marBottom w:val="0"/>
          <w:divBdr>
            <w:top w:val="none" w:sz="0" w:space="0" w:color="auto"/>
            <w:left w:val="none" w:sz="0" w:space="0" w:color="auto"/>
            <w:bottom w:val="none" w:sz="0" w:space="0" w:color="auto"/>
            <w:right w:val="none" w:sz="0" w:space="0" w:color="auto"/>
          </w:divBdr>
        </w:div>
        <w:div w:id="1967077774">
          <w:marLeft w:val="0"/>
          <w:marRight w:val="0"/>
          <w:marTop w:val="0"/>
          <w:marBottom w:val="0"/>
          <w:divBdr>
            <w:top w:val="none" w:sz="0" w:space="0" w:color="auto"/>
            <w:left w:val="none" w:sz="0" w:space="0" w:color="auto"/>
            <w:bottom w:val="none" w:sz="0" w:space="0" w:color="auto"/>
            <w:right w:val="none" w:sz="0" w:space="0" w:color="auto"/>
          </w:divBdr>
        </w:div>
        <w:div w:id="586117737">
          <w:marLeft w:val="0"/>
          <w:marRight w:val="0"/>
          <w:marTop w:val="0"/>
          <w:marBottom w:val="0"/>
          <w:divBdr>
            <w:top w:val="none" w:sz="0" w:space="0" w:color="auto"/>
            <w:left w:val="none" w:sz="0" w:space="0" w:color="auto"/>
            <w:bottom w:val="none" w:sz="0" w:space="0" w:color="auto"/>
            <w:right w:val="none" w:sz="0" w:space="0" w:color="auto"/>
          </w:divBdr>
        </w:div>
        <w:div w:id="1435318789">
          <w:marLeft w:val="0"/>
          <w:marRight w:val="0"/>
          <w:marTop w:val="0"/>
          <w:marBottom w:val="0"/>
          <w:divBdr>
            <w:top w:val="none" w:sz="0" w:space="0" w:color="auto"/>
            <w:left w:val="none" w:sz="0" w:space="0" w:color="auto"/>
            <w:bottom w:val="none" w:sz="0" w:space="0" w:color="auto"/>
            <w:right w:val="none" w:sz="0" w:space="0" w:color="auto"/>
          </w:divBdr>
        </w:div>
        <w:div w:id="2089182297">
          <w:marLeft w:val="0"/>
          <w:marRight w:val="0"/>
          <w:marTop w:val="0"/>
          <w:marBottom w:val="0"/>
          <w:divBdr>
            <w:top w:val="none" w:sz="0" w:space="0" w:color="auto"/>
            <w:left w:val="none" w:sz="0" w:space="0" w:color="auto"/>
            <w:bottom w:val="none" w:sz="0" w:space="0" w:color="auto"/>
            <w:right w:val="none" w:sz="0" w:space="0" w:color="auto"/>
          </w:divBdr>
        </w:div>
        <w:div w:id="1402874830">
          <w:marLeft w:val="0"/>
          <w:marRight w:val="0"/>
          <w:marTop w:val="0"/>
          <w:marBottom w:val="0"/>
          <w:divBdr>
            <w:top w:val="none" w:sz="0" w:space="0" w:color="auto"/>
            <w:left w:val="none" w:sz="0" w:space="0" w:color="auto"/>
            <w:bottom w:val="none" w:sz="0" w:space="0" w:color="auto"/>
            <w:right w:val="none" w:sz="0" w:space="0" w:color="auto"/>
          </w:divBdr>
        </w:div>
        <w:div w:id="12391154">
          <w:marLeft w:val="0"/>
          <w:marRight w:val="0"/>
          <w:marTop w:val="0"/>
          <w:marBottom w:val="0"/>
          <w:divBdr>
            <w:top w:val="none" w:sz="0" w:space="0" w:color="auto"/>
            <w:left w:val="none" w:sz="0" w:space="0" w:color="auto"/>
            <w:bottom w:val="none" w:sz="0" w:space="0" w:color="auto"/>
            <w:right w:val="none" w:sz="0" w:space="0" w:color="auto"/>
          </w:divBdr>
        </w:div>
        <w:div w:id="1626306672">
          <w:marLeft w:val="0"/>
          <w:marRight w:val="0"/>
          <w:marTop w:val="0"/>
          <w:marBottom w:val="0"/>
          <w:divBdr>
            <w:top w:val="none" w:sz="0" w:space="0" w:color="auto"/>
            <w:left w:val="none" w:sz="0" w:space="0" w:color="auto"/>
            <w:bottom w:val="none" w:sz="0" w:space="0" w:color="auto"/>
            <w:right w:val="none" w:sz="0" w:space="0" w:color="auto"/>
          </w:divBdr>
        </w:div>
        <w:div w:id="442844045">
          <w:marLeft w:val="0"/>
          <w:marRight w:val="0"/>
          <w:marTop w:val="0"/>
          <w:marBottom w:val="0"/>
          <w:divBdr>
            <w:top w:val="none" w:sz="0" w:space="0" w:color="auto"/>
            <w:left w:val="none" w:sz="0" w:space="0" w:color="auto"/>
            <w:bottom w:val="none" w:sz="0" w:space="0" w:color="auto"/>
            <w:right w:val="none" w:sz="0" w:space="0" w:color="auto"/>
          </w:divBdr>
        </w:div>
        <w:div w:id="313923065">
          <w:marLeft w:val="0"/>
          <w:marRight w:val="0"/>
          <w:marTop w:val="0"/>
          <w:marBottom w:val="0"/>
          <w:divBdr>
            <w:top w:val="none" w:sz="0" w:space="0" w:color="auto"/>
            <w:left w:val="none" w:sz="0" w:space="0" w:color="auto"/>
            <w:bottom w:val="none" w:sz="0" w:space="0" w:color="auto"/>
            <w:right w:val="none" w:sz="0" w:space="0" w:color="auto"/>
          </w:divBdr>
        </w:div>
        <w:div w:id="116796517">
          <w:marLeft w:val="0"/>
          <w:marRight w:val="0"/>
          <w:marTop w:val="0"/>
          <w:marBottom w:val="0"/>
          <w:divBdr>
            <w:top w:val="none" w:sz="0" w:space="0" w:color="auto"/>
            <w:left w:val="none" w:sz="0" w:space="0" w:color="auto"/>
            <w:bottom w:val="none" w:sz="0" w:space="0" w:color="auto"/>
            <w:right w:val="none" w:sz="0" w:space="0" w:color="auto"/>
          </w:divBdr>
        </w:div>
        <w:div w:id="732122279">
          <w:marLeft w:val="0"/>
          <w:marRight w:val="0"/>
          <w:marTop w:val="0"/>
          <w:marBottom w:val="0"/>
          <w:divBdr>
            <w:top w:val="none" w:sz="0" w:space="0" w:color="auto"/>
            <w:left w:val="none" w:sz="0" w:space="0" w:color="auto"/>
            <w:bottom w:val="none" w:sz="0" w:space="0" w:color="auto"/>
            <w:right w:val="none" w:sz="0" w:space="0" w:color="auto"/>
          </w:divBdr>
        </w:div>
        <w:div w:id="794061638">
          <w:marLeft w:val="0"/>
          <w:marRight w:val="0"/>
          <w:marTop w:val="0"/>
          <w:marBottom w:val="0"/>
          <w:divBdr>
            <w:top w:val="none" w:sz="0" w:space="0" w:color="auto"/>
            <w:left w:val="none" w:sz="0" w:space="0" w:color="auto"/>
            <w:bottom w:val="none" w:sz="0" w:space="0" w:color="auto"/>
            <w:right w:val="none" w:sz="0" w:space="0" w:color="auto"/>
          </w:divBdr>
        </w:div>
        <w:div w:id="58596075">
          <w:marLeft w:val="0"/>
          <w:marRight w:val="0"/>
          <w:marTop w:val="0"/>
          <w:marBottom w:val="0"/>
          <w:divBdr>
            <w:top w:val="none" w:sz="0" w:space="0" w:color="auto"/>
            <w:left w:val="none" w:sz="0" w:space="0" w:color="auto"/>
            <w:bottom w:val="none" w:sz="0" w:space="0" w:color="auto"/>
            <w:right w:val="none" w:sz="0" w:space="0" w:color="auto"/>
          </w:divBdr>
        </w:div>
        <w:div w:id="815681363">
          <w:marLeft w:val="0"/>
          <w:marRight w:val="0"/>
          <w:marTop w:val="0"/>
          <w:marBottom w:val="0"/>
          <w:divBdr>
            <w:top w:val="none" w:sz="0" w:space="0" w:color="auto"/>
            <w:left w:val="none" w:sz="0" w:space="0" w:color="auto"/>
            <w:bottom w:val="none" w:sz="0" w:space="0" w:color="auto"/>
            <w:right w:val="none" w:sz="0" w:space="0" w:color="auto"/>
          </w:divBdr>
        </w:div>
        <w:div w:id="1368489647">
          <w:marLeft w:val="0"/>
          <w:marRight w:val="0"/>
          <w:marTop w:val="0"/>
          <w:marBottom w:val="0"/>
          <w:divBdr>
            <w:top w:val="none" w:sz="0" w:space="0" w:color="auto"/>
            <w:left w:val="none" w:sz="0" w:space="0" w:color="auto"/>
            <w:bottom w:val="none" w:sz="0" w:space="0" w:color="auto"/>
            <w:right w:val="none" w:sz="0" w:space="0" w:color="auto"/>
          </w:divBdr>
        </w:div>
        <w:div w:id="467010976">
          <w:marLeft w:val="0"/>
          <w:marRight w:val="0"/>
          <w:marTop w:val="0"/>
          <w:marBottom w:val="0"/>
          <w:divBdr>
            <w:top w:val="none" w:sz="0" w:space="0" w:color="auto"/>
            <w:left w:val="none" w:sz="0" w:space="0" w:color="auto"/>
            <w:bottom w:val="none" w:sz="0" w:space="0" w:color="auto"/>
            <w:right w:val="none" w:sz="0" w:space="0" w:color="auto"/>
          </w:divBdr>
        </w:div>
        <w:div w:id="1545290306">
          <w:marLeft w:val="0"/>
          <w:marRight w:val="0"/>
          <w:marTop w:val="0"/>
          <w:marBottom w:val="0"/>
          <w:divBdr>
            <w:top w:val="none" w:sz="0" w:space="0" w:color="auto"/>
            <w:left w:val="none" w:sz="0" w:space="0" w:color="auto"/>
            <w:bottom w:val="none" w:sz="0" w:space="0" w:color="auto"/>
            <w:right w:val="none" w:sz="0" w:space="0" w:color="auto"/>
          </w:divBdr>
        </w:div>
        <w:div w:id="25446845">
          <w:marLeft w:val="0"/>
          <w:marRight w:val="0"/>
          <w:marTop w:val="0"/>
          <w:marBottom w:val="0"/>
          <w:divBdr>
            <w:top w:val="none" w:sz="0" w:space="0" w:color="auto"/>
            <w:left w:val="none" w:sz="0" w:space="0" w:color="auto"/>
            <w:bottom w:val="none" w:sz="0" w:space="0" w:color="auto"/>
            <w:right w:val="none" w:sz="0" w:space="0" w:color="auto"/>
          </w:divBdr>
        </w:div>
        <w:div w:id="74402237">
          <w:marLeft w:val="0"/>
          <w:marRight w:val="0"/>
          <w:marTop w:val="0"/>
          <w:marBottom w:val="0"/>
          <w:divBdr>
            <w:top w:val="none" w:sz="0" w:space="0" w:color="auto"/>
            <w:left w:val="none" w:sz="0" w:space="0" w:color="auto"/>
            <w:bottom w:val="none" w:sz="0" w:space="0" w:color="auto"/>
            <w:right w:val="none" w:sz="0" w:space="0" w:color="auto"/>
          </w:divBdr>
        </w:div>
        <w:div w:id="2146969049">
          <w:marLeft w:val="0"/>
          <w:marRight w:val="0"/>
          <w:marTop w:val="0"/>
          <w:marBottom w:val="0"/>
          <w:divBdr>
            <w:top w:val="none" w:sz="0" w:space="0" w:color="auto"/>
            <w:left w:val="none" w:sz="0" w:space="0" w:color="auto"/>
            <w:bottom w:val="none" w:sz="0" w:space="0" w:color="auto"/>
            <w:right w:val="none" w:sz="0" w:space="0" w:color="auto"/>
          </w:divBdr>
        </w:div>
        <w:div w:id="2146660933">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135514326">
          <w:marLeft w:val="0"/>
          <w:marRight w:val="0"/>
          <w:marTop w:val="0"/>
          <w:marBottom w:val="0"/>
          <w:divBdr>
            <w:top w:val="none" w:sz="0" w:space="0" w:color="auto"/>
            <w:left w:val="none" w:sz="0" w:space="0" w:color="auto"/>
            <w:bottom w:val="none" w:sz="0" w:space="0" w:color="auto"/>
            <w:right w:val="none" w:sz="0" w:space="0" w:color="auto"/>
          </w:divBdr>
        </w:div>
        <w:div w:id="441925899">
          <w:marLeft w:val="0"/>
          <w:marRight w:val="0"/>
          <w:marTop w:val="0"/>
          <w:marBottom w:val="0"/>
          <w:divBdr>
            <w:top w:val="none" w:sz="0" w:space="0" w:color="auto"/>
            <w:left w:val="none" w:sz="0" w:space="0" w:color="auto"/>
            <w:bottom w:val="none" w:sz="0" w:space="0" w:color="auto"/>
            <w:right w:val="none" w:sz="0" w:space="0" w:color="auto"/>
          </w:divBdr>
        </w:div>
        <w:div w:id="1553153923">
          <w:marLeft w:val="0"/>
          <w:marRight w:val="0"/>
          <w:marTop w:val="0"/>
          <w:marBottom w:val="0"/>
          <w:divBdr>
            <w:top w:val="none" w:sz="0" w:space="0" w:color="auto"/>
            <w:left w:val="none" w:sz="0" w:space="0" w:color="auto"/>
            <w:bottom w:val="none" w:sz="0" w:space="0" w:color="auto"/>
            <w:right w:val="none" w:sz="0" w:space="0" w:color="auto"/>
          </w:divBdr>
        </w:div>
        <w:div w:id="277223524">
          <w:marLeft w:val="0"/>
          <w:marRight w:val="0"/>
          <w:marTop w:val="0"/>
          <w:marBottom w:val="0"/>
          <w:divBdr>
            <w:top w:val="none" w:sz="0" w:space="0" w:color="auto"/>
            <w:left w:val="none" w:sz="0" w:space="0" w:color="auto"/>
            <w:bottom w:val="none" w:sz="0" w:space="0" w:color="auto"/>
            <w:right w:val="none" w:sz="0" w:space="0" w:color="auto"/>
          </w:divBdr>
        </w:div>
        <w:div w:id="916793445">
          <w:marLeft w:val="0"/>
          <w:marRight w:val="0"/>
          <w:marTop w:val="0"/>
          <w:marBottom w:val="0"/>
          <w:divBdr>
            <w:top w:val="none" w:sz="0" w:space="0" w:color="auto"/>
            <w:left w:val="none" w:sz="0" w:space="0" w:color="auto"/>
            <w:bottom w:val="none" w:sz="0" w:space="0" w:color="auto"/>
            <w:right w:val="none" w:sz="0" w:space="0" w:color="auto"/>
          </w:divBdr>
        </w:div>
        <w:div w:id="1306854275">
          <w:marLeft w:val="0"/>
          <w:marRight w:val="0"/>
          <w:marTop w:val="0"/>
          <w:marBottom w:val="0"/>
          <w:divBdr>
            <w:top w:val="none" w:sz="0" w:space="0" w:color="auto"/>
            <w:left w:val="none" w:sz="0" w:space="0" w:color="auto"/>
            <w:bottom w:val="none" w:sz="0" w:space="0" w:color="auto"/>
            <w:right w:val="none" w:sz="0" w:space="0" w:color="auto"/>
          </w:divBdr>
        </w:div>
        <w:div w:id="1305894851">
          <w:marLeft w:val="0"/>
          <w:marRight w:val="0"/>
          <w:marTop w:val="0"/>
          <w:marBottom w:val="0"/>
          <w:divBdr>
            <w:top w:val="none" w:sz="0" w:space="0" w:color="auto"/>
            <w:left w:val="none" w:sz="0" w:space="0" w:color="auto"/>
            <w:bottom w:val="none" w:sz="0" w:space="0" w:color="auto"/>
            <w:right w:val="none" w:sz="0" w:space="0" w:color="auto"/>
          </w:divBdr>
        </w:div>
        <w:div w:id="1672564153">
          <w:marLeft w:val="0"/>
          <w:marRight w:val="0"/>
          <w:marTop w:val="0"/>
          <w:marBottom w:val="0"/>
          <w:divBdr>
            <w:top w:val="none" w:sz="0" w:space="0" w:color="auto"/>
            <w:left w:val="none" w:sz="0" w:space="0" w:color="auto"/>
            <w:bottom w:val="none" w:sz="0" w:space="0" w:color="auto"/>
            <w:right w:val="none" w:sz="0" w:space="0" w:color="auto"/>
          </w:divBdr>
        </w:div>
        <w:div w:id="1537430366">
          <w:marLeft w:val="0"/>
          <w:marRight w:val="0"/>
          <w:marTop w:val="0"/>
          <w:marBottom w:val="0"/>
          <w:divBdr>
            <w:top w:val="none" w:sz="0" w:space="0" w:color="auto"/>
            <w:left w:val="none" w:sz="0" w:space="0" w:color="auto"/>
            <w:bottom w:val="none" w:sz="0" w:space="0" w:color="auto"/>
            <w:right w:val="none" w:sz="0" w:space="0" w:color="auto"/>
          </w:divBdr>
        </w:div>
        <w:div w:id="1814368160">
          <w:marLeft w:val="0"/>
          <w:marRight w:val="0"/>
          <w:marTop w:val="0"/>
          <w:marBottom w:val="0"/>
          <w:divBdr>
            <w:top w:val="none" w:sz="0" w:space="0" w:color="auto"/>
            <w:left w:val="none" w:sz="0" w:space="0" w:color="auto"/>
            <w:bottom w:val="none" w:sz="0" w:space="0" w:color="auto"/>
            <w:right w:val="none" w:sz="0" w:space="0" w:color="auto"/>
          </w:divBdr>
        </w:div>
        <w:div w:id="1898593066">
          <w:marLeft w:val="0"/>
          <w:marRight w:val="0"/>
          <w:marTop w:val="0"/>
          <w:marBottom w:val="0"/>
          <w:divBdr>
            <w:top w:val="none" w:sz="0" w:space="0" w:color="auto"/>
            <w:left w:val="none" w:sz="0" w:space="0" w:color="auto"/>
            <w:bottom w:val="none" w:sz="0" w:space="0" w:color="auto"/>
            <w:right w:val="none" w:sz="0" w:space="0" w:color="auto"/>
          </w:divBdr>
        </w:div>
        <w:div w:id="1249971459">
          <w:marLeft w:val="0"/>
          <w:marRight w:val="0"/>
          <w:marTop w:val="0"/>
          <w:marBottom w:val="0"/>
          <w:divBdr>
            <w:top w:val="none" w:sz="0" w:space="0" w:color="auto"/>
            <w:left w:val="none" w:sz="0" w:space="0" w:color="auto"/>
            <w:bottom w:val="none" w:sz="0" w:space="0" w:color="auto"/>
            <w:right w:val="none" w:sz="0" w:space="0" w:color="auto"/>
          </w:divBdr>
        </w:div>
        <w:div w:id="1230195688">
          <w:marLeft w:val="0"/>
          <w:marRight w:val="0"/>
          <w:marTop w:val="0"/>
          <w:marBottom w:val="0"/>
          <w:divBdr>
            <w:top w:val="none" w:sz="0" w:space="0" w:color="auto"/>
            <w:left w:val="none" w:sz="0" w:space="0" w:color="auto"/>
            <w:bottom w:val="none" w:sz="0" w:space="0" w:color="auto"/>
            <w:right w:val="none" w:sz="0" w:space="0" w:color="auto"/>
          </w:divBdr>
        </w:div>
        <w:div w:id="409356269">
          <w:marLeft w:val="0"/>
          <w:marRight w:val="0"/>
          <w:marTop w:val="0"/>
          <w:marBottom w:val="0"/>
          <w:divBdr>
            <w:top w:val="none" w:sz="0" w:space="0" w:color="auto"/>
            <w:left w:val="none" w:sz="0" w:space="0" w:color="auto"/>
            <w:bottom w:val="none" w:sz="0" w:space="0" w:color="auto"/>
            <w:right w:val="none" w:sz="0" w:space="0" w:color="auto"/>
          </w:divBdr>
        </w:div>
        <w:div w:id="1734623625">
          <w:marLeft w:val="0"/>
          <w:marRight w:val="0"/>
          <w:marTop w:val="0"/>
          <w:marBottom w:val="0"/>
          <w:divBdr>
            <w:top w:val="none" w:sz="0" w:space="0" w:color="auto"/>
            <w:left w:val="none" w:sz="0" w:space="0" w:color="auto"/>
            <w:bottom w:val="none" w:sz="0" w:space="0" w:color="auto"/>
            <w:right w:val="none" w:sz="0" w:space="0" w:color="auto"/>
          </w:divBdr>
        </w:div>
        <w:div w:id="796610503">
          <w:marLeft w:val="0"/>
          <w:marRight w:val="0"/>
          <w:marTop w:val="0"/>
          <w:marBottom w:val="0"/>
          <w:divBdr>
            <w:top w:val="none" w:sz="0" w:space="0" w:color="auto"/>
            <w:left w:val="none" w:sz="0" w:space="0" w:color="auto"/>
            <w:bottom w:val="none" w:sz="0" w:space="0" w:color="auto"/>
            <w:right w:val="none" w:sz="0" w:space="0" w:color="auto"/>
          </w:divBdr>
        </w:div>
        <w:div w:id="642269738">
          <w:marLeft w:val="0"/>
          <w:marRight w:val="0"/>
          <w:marTop w:val="0"/>
          <w:marBottom w:val="0"/>
          <w:divBdr>
            <w:top w:val="none" w:sz="0" w:space="0" w:color="auto"/>
            <w:left w:val="none" w:sz="0" w:space="0" w:color="auto"/>
            <w:bottom w:val="none" w:sz="0" w:space="0" w:color="auto"/>
            <w:right w:val="none" w:sz="0" w:space="0" w:color="auto"/>
          </w:divBdr>
        </w:div>
        <w:div w:id="1729717657">
          <w:marLeft w:val="0"/>
          <w:marRight w:val="0"/>
          <w:marTop w:val="0"/>
          <w:marBottom w:val="0"/>
          <w:divBdr>
            <w:top w:val="none" w:sz="0" w:space="0" w:color="auto"/>
            <w:left w:val="none" w:sz="0" w:space="0" w:color="auto"/>
            <w:bottom w:val="none" w:sz="0" w:space="0" w:color="auto"/>
            <w:right w:val="none" w:sz="0" w:space="0" w:color="auto"/>
          </w:divBdr>
        </w:div>
        <w:div w:id="884758990">
          <w:marLeft w:val="0"/>
          <w:marRight w:val="0"/>
          <w:marTop w:val="0"/>
          <w:marBottom w:val="0"/>
          <w:divBdr>
            <w:top w:val="none" w:sz="0" w:space="0" w:color="auto"/>
            <w:left w:val="none" w:sz="0" w:space="0" w:color="auto"/>
            <w:bottom w:val="none" w:sz="0" w:space="0" w:color="auto"/>
            <w:right w:val="none" w:sz="0" w:space="0" w:color="auto"/>
          </w:divBdr>
        </w:div>
        <w:div w:id="1433430129">
          <w:marLeft w:val="0"/>
          <w:marRight w:val="0"/>
          <w:marTop w:val="0"/>
          <w:marBottom w:val="0"/>
          <w:divBdr>
            <w:top w:val="none" w:sz="0" w:space="0" w:color="auto"/>
            <w:left w:val="none" w:sz="0" w:space="0" w:color="auto"/>
            <w:bottom w:val="none" w:sz="0" w:space="0" w:color="auto"/>
            <w:right w:val="none" w:sz="0" w:space="0" w:color="auto"/>
          </w:divBdr>
        </w:div>
        <w:div w:id="1707103534">
          <w:marLeft w:val="0"/>
          <w:marRight w:val="0"/>
          <w:marTop w:val="0"/>
          <w:marBottom w:val="0"/>
          <w:divBdr>
            <w:top w:val="none" w:sz="0" w:space="0" w:color="auto"/>
            <w:left w:val="none" w:sz="0" w:space="0" w:color="auto"/>
            <w:bottom w:val="none" w:sz="0" w:space="0" w:color="auto"/>
            <w:right w:val="none" w:sz="0" w:space="0" w:color="auto"/>
          </w:divBdr>
        </w:div>
        <w:div w:id="1993365139">
          <w:marLeft w:val="0"/>
          <w:marRight w:val="0"/>
          <w:marTop w:val="0"/>
          <w:marBottom w:val="0"/>
          <w:divBdr>
            <w:top w:val="none" w:sz="0" w:space="0" w:color="auto"/>
            <w:left w:val="none" w:sz="0" w:space="0" w:color="auto"/>
            <w:bottom w:val="none" w:sz="0" w:space="0" w:color="auto"/>
            <w:right w:val="none" w:sz="0" w:space="0" w:color="auto"/>
          </w:divBdr>
        </w:div>
        <w:div w:id="2018146156">
          <w:marLeft w:val="0"/>
          <w:marRight w:val="0"/>
          <w:marTop w:val="0"/>
          <w:marBottom w:val="0"/>
          <w:divBdr>
            <w:top w:val="none" w:sz="0" w:space="0" w:color="auto"/>
            <w:left w:val="none" w:sz="0" w:space="0" w:color="auto"/>
            <w:bottom w:val="none" w:sz="0" w:space="0" w:color="auto"/>
            <w:right w:val="none" w:sz="0" w:space="0" w:color="auto"/>
          </w:divBdr>
        </w:div>
        <w:div w:id="437994119">
          <w:marLeft w:val="0"/>
          <w:marRight w:val="0"/>
          <w:marTop w:val="0"/>
          <w:marBottom w:val="0"/>
          <w:divBdr>
            <w:top w:val="none" w:sz="0" w:space="0" w:color="auto"/>
            <w:left w:val="none" w:sz="0" w:space="0" w:color="auto"/>
            <w:bottom w:val="none" w:sz="0" w:space="0" w:color="auto"/>
            <w:right w:val="none" w:sz="0" w:space="0" w:color="auto"/>
          </w:divBdr>
        </w:div>
        <w:div w:id="1139999086">
          <w:marLeft w:val="0"/>
          <w:marRight w:val="0"/>
          <w:marTop w:val="0"/>
          <w:marBottom w:val="0"/>
          <w:divBdr>
            <w:top w:val="none" w:sz="0" w:space="0" w:color="auto"/>
            <w:left w:val="none" w:sz="0" w:space="0" w:color="auto"/>
            <w:bottom w:val="none" w:sz="0" w:space="0" w:color="auto"/>
            <w:right w:val="none" w:sz="0" w:space="0" w:color="auto"/>
          </w:divBdr>
        </w:div>
        <w:div w:id="1745567402">
          <w:marLeft w:val="0"/>
          <w:marRight w:val="0"/>
          <w:marTop w:val="0"/>
          <w:marBottom w:val="0"/>
          <w:divBdr>
            <w:top w:val="none" w:sz="0" w:space="0" w:color="auto"/>
            <w:left w:val="none" w:sz="0" w:space="0" w:color="auto"/>
            <w:bottom w:val="none" w:sz="0" w:space="0" w:color="auto"/>
            <w:right w:val="none" w:sz="0" w:space="0" w:color="auto"/>
          </w:divBdr>
        </w:div>
        <w:div w:id="465977413">
          <w:marLeft w:val="0"/>
          <w:marRight w:val="0"/>
          <w:marTop w:val="0"/>
          <w:marBottom w:val="0"/>
          <w:divBdr>
            <w:top w:val="none" w:sz="0" w:space="0" w:color="auto"/>
            <w:left w:val="none" w:sz="0" w:space="0" w:color="auto"/>
            <w:bottom w:val="none" w:sz="0" w:space="0" w:color="auto"/>
            <w:right w:val="none" w:sz="0" w:space="0" w:color="auto"/>
          </w:divBdr>
        </w:div>
        <w:div w:id="1091391195">
          <w:marLeft w:val="0"/>
          <w:marRight w:val="0"/>
          <w:marTop w:val="0"/>
          <w:marBottom w:val="0"/>
          <w:divBdr>
            <w:top w:val="none" w:sz="0" w:space="0" w:color="auto"/>
            <w:left w:val="none" w:sz="0" w:space="0" w:color="auto"/>
            <w:bottom w:val="none" w:sz="0" w:space="0" w:color="auto"/>
            <w:right w:val="none" w:sz="0" w:space="0" w:color="auto"/>
          </w:divBdr>
        </w:div>
        <w:div w:id="1284389121">
          <w:marLeft w:val="0"/>
          <w:marRight w:val="0"/>
          <w:marTop w:val="0"/>
          <w:marBottom w:val="0"/>
          <w:divBdr>
            <w:top w:val="none" w:sz="0" w:space="0" w:color="auto"/>
            <w:left w:val="none" w:sz="0" w:space="0" w:color="auto"/>
            <w:bottom w:val="none" w:sz="0" w:space="0" w:color="auto"/>
            <w:right w:val="none" w:sz="0" w:space="0" w:color="auto"/>
          </w:divBdr>
        </w:div>
        <w:div w:id="2052729968">
          <w:marLeft w:val="0"/>
          <w:marRight w:val="0"/>
          <w:marTop w:val="0"/>
          <w:marBottom w:val="0"/>
          <w:divBdr>
            <w:top w:val="none" w:sz="0" w:space="0" w:color="auto"/>
            <w:left w:val="none" w:sz="0" w:space="0" w:color="auto"/>
            <w:bottom w:val="none" w:sz="0" w:space="0" w:color="auto"/>
            <w:right w:val="none" w:sz="0" w:space="0" w:color="auto"/>
          </w:divBdr>
        </w:div>
        <w:div w:id="1644195164">
          <w:marLeft w:val="0"/>
          <w:marRight w:val="0"/>
          <w:marTop w:val="0"/>
          <w:marBottom w:val="0"/>
          <w:divBdr>
            <w:top w:val="none" w:sz="0" w:space="0" w:color="auto"/>
            <w:left w:val="none" w:sz="0" w:space="0" w:color="auto"/>
            <w:bottom w:val="none" w:sz="0" w:space="0" w:color="auto"/>
            <w:right w:val="none" w:sz="0" w:space="0" w:color="auto"/>
          </w:divBdr>
        </w:div>
        <w:div w:id="426196115">
          <w:marLeft w:val="0"/>
          <w:marRight w:val="0"/>
          <w:marTop w:val="0"/>
          <w:marBottom w:val="0"/>
          <w:divBdr>
            <w:top w:val="none" w:sz="0" w:space="0" w:color="auto"/>
            <w:left w:val="none" w:sz="0" w:space="0" w:color="auto"/>
            <w:bottom w:val="none" w:sz="0" w:space="0" w:color="auto"/>
            <w:right w:val="none" w:sz="0" w:space="0" w:color="auto"/>
          </w:divBdr>
        </w:div>
        <w:div w:id="1973512348">
          <w:marLeft w:val="0"/>
          <w:marRight w:val="0"/>
          <w:marTop w:val="0"/>
          <w:marBottom w:val="0"/>
          <w:divBdr>
            <w:top w:val="none" w:sz="0" w:space="0" w:color="auto"/>
            <w:left w:val="none" w:sz="0" w:space="0" w:color="auto"/>
            <w:bottom w:val="none" w:sz="0" w:space="0" w:color="auto"/>
            <w:right w:val="none" w:sz="0" w:space="0" w:color="auto"/>
          </w:divBdr>
        </w:div>
        <w:div w:id="1040712091">
          <w:marLeft w:val="0"/>
          <w:marRight w:val="0"/>
          <w:marTop w:val="0"/>
          <w:marBottom w:val="0"/>
          <w:divBdr>
            <w:top w:val="none" w:sz="0" w:space="0" w:color="auto"/>
            <w:left w:val="none" w:sz="0" w:space="0" w:color="auto"/>
            <w:bottom w:val="none" w:sz="0" w:space="0" w:color="auto"/>
            <w:right w:val="none" w:sz="0" w:space="0" w:color="auto"/>
          </w:divBdr>
        </w:div>
        <w:div w:id="738213644">
          <w:marLeft w:val="0"/>
          <w:marRight w:val="0"/>
          <w:marTop w:val="0"/>
          <w:marBottom w:val="0"/>
          <w:divBdr>
            <w:top w:val="none" w:sz="0" w:space="0" w:color="auto"/>
            <w:left w:val="none" w:sz="0" w:space="0" w:color="auto"/>
            <w:bottom w:val="none" w:sz="0" w:space="0" w:color="auto"/>
            <w:right w:val="none" w:sz="0" w:space="0" w:color="auto"/>
          </w:divBdr>
        </w:div>
        <w:div w:id="1237936401">
          <w:marLeft w:val="0"/>
          <w:marRight w:val="0"/>
          <w:marTop w:val="0"/>
          <w:marBottom w:val="0"/>
          <w:divBdr>
            <w:top w:val="none" w:sz="0" w:space="0" w:color="auto"/>
            <w:left w:val="none" w:sz="0" w:space="0" w:color="auto"/>
            <w:bottom w:val="none" w:sz="0" w:space="0" w:color="auto"/>
            <w:right w:val="none" w:sz="0" w:space="0" w:color="auto"/>
          </w:divBdr>
        </w:div>
        <w:div w:id="1404525960">
          <w:marLeft w:val="0"/>
          <w:marRight w:val="0"/>
          <w:marTop w:val="0"/>
          <w:marBottom w:val="0"/>
          <w:divBdr>
            <w:top w:val="none" w:sz="0" w:space="0" w:color="auto"/>
            <w:left w:val="none" w:sz="0" w:space="0" w:color="auto"/>
            <w:bottom w:val="none" w:sz="0" w:space="0" w:color="auto"/>
            <w:right w:val="none" w:sz="0" w:space="0" w:color="auto"/>
          </w:divBdr>
        </w:div>
        <w:div w:id="1175075331">
          <w:marLeft w:val="0"/>
          <w:marRight w:val="0"/>
          <w:marTop w:val="0"/>
          <w:marBottom w:val="0"/>
          <w:divBdr>
            <w:top w:val="none" w:sz="0" w:space="0" w:color="auto"/>
            <w:left w:val="none" w:sz="0" w:space="0" w:color="auto"/>
            <w:bottom w:val="none" w:sz="0" w:space="0" w:color="auto"/>
            <w:right w:val="none" w:sz="0" w:space="0" w:color="auto"/>
          </w:divBdr>
        </w:div>
        <w:div w:id="680936315">
          <w:marLeft w:val="0"/>
          <w:marRight w:val="0"/>
          <w:marTop w:val="0"/>
          <w:marBottom w:val="0"/>
          <w:divBdr>
            <w:top w:val="none" w:sz="0" w:space="0" w:color="auto"/>
            <w:left w:val="none" w:sz="0" w:space="0" w:color="auto"/>
            <w:bottom w:val="none" w:sz="0" w:space="0" w:color="auto"/>
            <w:right w:val="none" w:sz="0" w:space="0" w:color="auto"/>
          </w:divBdr>
        </w:div>
        <w:div w:id="1657758127">
          <w:marLeft w:val="0"/>
          <w:marRight w:val="0"/>
          <w:marTop w:val="0"/>
          <w:marBottom w:val="0"/>
          <w:divBdr>
            <w:top w:val="none" w:sz="0" w:space="0" w:color="auto"/>
            <w:left w:val="none" w:sz="0" w:space="0" w:color="auto"/>
            <w:bottom w:val="none" w:sz="0" w:space="0" w:color="auto"/>
            <w:right w:val="none" w:sz="0" w:space="0" w:color="auto"/>
          </w:divBdr>
        </w:div>
        <w:div w:id="189681204">
          <w:marLeft w:val="0"/>
          <w:marRight w:val="0"/>
          <w:marTop w:val="0"/>
          <w:marBottom w:val="0"/>
          <w:divBdr>
            <w:top w:val="none" w:sz="0" w:space="0" w:color="auto"/>
            <w:left w:val="none" w:sz="0" w:space="0" w:color="auto"/>
            <w:bottom w:val="none" w:sz="0" w:space="0" w:color="auto"/>
            <w:right w:val="none" w:sz="0" w:space="0" w:color="auto"/>
          </w:divBdr>
        </w:div>
        <w:div w:id="1231883275">
          <w:marLeft w:val="0"/>
          <w:marRight w:val="0"/>
          <w:marTop w:val="0"/>
          <w:marBottom w:val="0"/>
          <w:divBdr>
            <w:top w:val="none" w:sz="0" w:space="0" w:color="auto"/>
            <w:left w:val="none" w:sz="0" w:space="0" w:color="auto"/>
            <w:bottom w:val="none" w:sz="0" w:space="0" w:color="auto"/>
            <w:right w:val="none" w:sz="0" w:space="0" w:color="auto"/>
          </w:divBdr>
        </w:div>
        <w:div w:id="145905390">
          <w:marLeft w:val="0"/>
          <w:marRight w:val="0"/>
          <w:marTop w:val="0"/>
          <w:marBottom w:val="0"/>
          <w:divBdr>
            <w:top w:val="none" w:sz="0" w:space="0" w:color="auto"/>
            <w:left w:val="none" w:sz="0" w:space="0" w:color="auto"/>
            <w:bottom w:val="none" w:sz="0" w:space="0" w:color="auto"/>
            <w:right w:val="none" w:sz="0" w:space="0" w:color="auto"/>
          </w:divBdr>
        </w:div>
        <w:div w:id="80879804">
          <w:marLeft w:val="0"/>
          <w:marRight w:val="0"/>
          <w:marTop w:val="0"/>
          <w:marBottom w:val="0"/>
          <w:divBdr>
            <w:top w:val="none" w:sz="0" w:space="0" w:color="auto"/>
            <w:left w:val="none" w:sz="0" w:space="0" w:color="auto"/>
            <w:bottom w:val="none" w:sz="0" w:space="0" w:color="auto"/>
            <w:right w:val="none" w:sz="0" w:space="0" w:color="auto"/>
          </w:divBdr>
        </w:div>
        <w:div w:id="1580601451">
          <w:marLeft w:val="0"/>
          <w:marRight w:val="0"/>
          <w:marTop w:val="0"/>
          <w:marBottom w:val="0"/>
          <w:divBdr>
            <w:top w:val="none" w:sz="0" w:space="0" w:color="auto"/>
            <w:left w:val="none" w:sz="0" w:space="0" w:color="auto"/>
            <w:bottom w:val="none" w:sz="0" w:space="0" w:color="auto"/>
            <w:right w:val="none" w:sz="0" w:space="0" w:color="auto"/>
          </w:divBdr>
        </w:div>
        <w:div w:id="1595819014">
          <w:marLeft w:val="0"/>
          <w:marRight w:val="0"/>
          <w:marTop w:val="0"/>
          <w:marBottom w:val="0"/>
          <w:divBdr>
            <w:top w:val="none" w:sz="0" w:space="0" w:color="auto"/>
            <w:left w:val="none" w:sz="0" w:space="0" w:color="auto"/>
            <w:bottom w:val="none" w:sz="0" w:space="0" w:color="auto"/>
            <w:right w:val="none" w:sz="0" w:space="0" w:color="auto"/>
          </w:divBdr>
        </w:div>
        <w:div w:id="1218591034">
          <w:marLeft w:val="0"/>
          <w:marRight w:val="0"/>
          <w:marTop w:val="0"/>
          <w:marBottom w:val="0"/>
          <w:divBdr>
            <w:top w:val="none" w:sz="0" w:space="0" w:color="auto"/>
            <w:left w:val="none" w:sz="0" w:space="0" w:color="auto"/>
            <w:bottom w:val="none" w:sz="0" w:space="0" w:color="auto"/>
            <w:right w:val="none" w:sz="0" w:space="0" w:color="auto"/>
          </w:divBdr>
        </w:div>
        <w:div w:id="157187390">
          <w:marLeft w:val="0"/>
          <w:marRight w:val="0"/>
          <w:marTop w:val="0"/>
          <w:marBottom w:val="0"/>
          <w:divBdr>
            <w:top w:val="none" w:sz="0" w:space="0" w:color="auto"/>
            <w:left w:val="none" w:sz="0" w:space="0" w:color="auto"/>
            <w:bottom w:val="none" w:sz="0" w:space="0" w:color="auto"/>
            <w:right w:val="none" w:sz="0" w:space="0" w:color="auto"/>
          </w:divBdr>
        </w:div>
        <w:div w:id="1459687858">
          <w:marLeft w:val="0"/>
          <w:marRight w:val="0"/>
          <w:marTop w:val="0"/>
          <w:marBottom w:val="0"/>
          <w:divBdr>
            <w:top w:val="none" w:sz="0" w:space="0" w:color="auto"/>
            <w:left w:val="none" w:sz="0" w:space="0" w:color="auto"/>
            <w:bottom w:val="none" w:sz="0" w:space="0" w:color="auto"/>
            <w:right w:val="none" w:sz="0" w:space="0" w:color="auto"/>
          </w:divBdr>
        </w:div>
        <w:div w:id="1808890242">
          <w:marLeft w:val="0"/>
          <w:marRight w:val="0"/>
          <w:marTop w:val="0"/>
          <w:marBottom w:val="0"/>
          <w:divBdr>
            <w:top w:val="none" w:sz="0" w:space="0" w:color="auto"/>
            <w:left w:val="none" w:sz="0" w:space="0" w:color="auto"/>
            <w:bottom w:val="none" w:sz="0" w:space="0" w:color="auto"/>
            <w:right w:val="none" w:sz="0" w:space="0" w:color="auto"/>
          </w:divBdr>
        </w:div>
        <w:div w:id="676152388">
          <w:marLeft w:val="0"/>
          <w:marRight w:val="0"/>
          <w:marTop w:val="0"/>
          <w:marBottom w:val="0"/>
          <w:divBdr>
            <w:top w:val="none" w:sz="0" w:space="0" w:color="auto"/>
            <w:left w:val="none" w:sz="0" w:space="0" w:color="auto"/>
            <w:bottom w:val="none" w:sz="0" w:space="0" w:color="auto"/>
            <w:right w:val="none" w:sz="0" w:space="0" w:color="auto"/>
          </w:divBdr>
        </w:div>
        <w:div w:id="267588517">
          <w:marLeft w:val="0"/>
          <w:marRight w:val="0"/>
          <w:marTop w:val="0"/>
          <w:marBottom w:val="0"/>
          <w:divBdr>
            <w:top w:val="none" w:sz="0" w:space="0" w:color="auto"/>
            <w:left w:val="none" w:sz="0" w:space="0" w:color="auto"/>
            <w:bottom w:val="none" w:sz="0" w:space="0" w:color="auto"/>
            <w:right w:val="none" w:sz="0" w:space="0" w:color="auto"/>
          </w:divBdr>
        </w:div>
        <w:div w:id="705523168">
          <w:marLeft w:val="0"/>
          <w:marRight w:val="0"/>
          <w:marTop w:val="0"/>
          <w:marBottom w:val="0"/>
          <w:divBdr>
            <w:top w:val="none" w:sz="0" w:space="0" w:color="auto"/>
            <w:left w:val="none" w:sz="0" w:space="0" w:color="auto"/>
            <w:bottom w:val="none" w:sz="0" w:space="0" w:color="auto"/>
            <w:right w:val="none" w:sz="0" w:space="0" w:color="auto"/>
          </w:divBdr>
        </w:div>
        <w:div w:id="1570188157">
          <w:marLeft w:val="0"/>
          <w:marRight w:val="0"/>
          <w:marTop w:val="0"/>
          <w:marBottom w:val="0"/>
          <w:divBdr>
            <w:top w:val="none" w:sz="0" w:space="0" w:color="auto"/>
            <w:left w:val="none" w:sz="0" w:space="0" w:color="auto"/>
            <w:bottom w:val="none" w:sz="0" w:space="0" w:color="auto"/>
            <w:right w:val="none" w:sz="0" w:space="0" w:color="auto"/>
          </w:divBdr>
        </w:div>
        <w:div w:id="1646008871">
          <w:marLeft w:val="0"/>
          <w:marRight w:val="0"/>
          <w:marTop w:val="0"/>
          <w:marBottom w:val="0"/>
          <w:divBdr>
            <w:top w:val="none" w:sz="0" w:space="0" w:color="auto"/>
            <w:left w:val="none" w:sz="0" w:space="0" w:color="auto"/>
            <w:bottom w:val="none" w:sz="0" w:space="0" w:color="auto"/>
            <w:right w:val="none" w:sz="0" w:space="0" w:color="auto"/>
          </w:divBdr>
        </w:div>
        <w:div w:id="1715692757">
          <w:marLeft w:val="0"/>
          <w:marRight w:val="0"/>
          <w:marTop w:val="0"/>
          <w:marBottom w:val="0"/>
          <w:divBdr>
            <w:top w:val="none" w:sz="0" w:space="0" w:color="auto"/>
            <w:left w:val="none" w:sz="0" w:space="0" w:color="auto"/>
            <w:bottom w:val="none" w:sz="0" w:space="0" w:color="auto"/>
            <w:right w:val="none" w:sz="0" w:space="0" w:color="auto"/>
          </w:divBdr>
        </w:div>
        <w:div w:id="1789154684">
          <w:marLeft w:val="0"/>
          <w:marRight w:val="0"/>
          <w:marTop w:val="0"/>
          <w:marBottom w:val="0"/>
          <w:divBdr>
            <w:top w:val="none" w:sz="0" w:space="0" w:color="auto"/>
            <w:left w:val="none" w:sz="0" w:space="0" w:color="auto"/>
            <w:bottom w:val="none" w:sz="0" w:space="0" w:color="auto"/>
            <w:right w:val="none" w:sz="0" w:space="0" w:color="auto"/>
          </w:divBdr>
        </w:div>
        <w:div w:id="93281909">
          <w:marLeft w:val="0"/>
          <w:marRight w:val="0"/>
          <w:marTop w:val="0"/>
          <w:marBottom w:val="0"/>
          <w:divBdr>
            <w:top w:val="none" w:sz="0" w:space="0" w:color="auto"/>
            <w:left w:val="none" w:sz="0" w:space="0" w:color="auto"/>
            <w:bottom w:val="none" w:sz="0" w:space="0" w:color="auto"/>
            <w:right w:val="none" w:sz="0" w:space="0" w:color="auto"/>
          </w:divBdr>
        </w:div>
        <w:div w:id="1476948015">
          <w:marLeft w:val="0"/>
          <w:marRight w:val="0"/>
          <w:marTop w:val="0"/>
          <w:marBottom w:val="0"/>
          <w:divBdr>
            <w:top w:val="none" w:sz="0" w:space="0" w:color="auto"/>
            <w:left w:val="none" w:sz="0" w:space="0" w:color="auto"/>
            <w:bottom w:val="none" w:sz="0" w:space="0" w:color="auto"/>
            <w:right w:val="none" w:sz="0" w:space="0" w:color="auto"/>
          </w:divBdr>
        </w:div>
        <w:div w:id="1637565860">
          <w:marLeft w:val="0"/>
          <w:marRight w:val="0"/>
          <w:marTop w:val="0"/>
          <w:marBottom w:val="0"/>
          <w:divBdr>
            <w:top w:val="none" w:sz="0" w:space="0" w:color="auto"/>
            <w:left w:val="none" w:sz="0" w:space="0" w:color="auto"/>
            <w:bottom w:val="none" w:sz="0" w:space="0" w:color="auto"/>
            <w:right w:val="none" w:sz="0" w:space="0" w:color="auto"/>
          </w:divBdr>
        </w:div>
        <w:div w:id="1376657747">
          <w:marLeft w:val="0"/>
          <w:marRight w:val="0"/>
          <w:marTop w:val="0"/>
          <w:marBottom w:val="0"/>
          <w:divBdr>
            <w:top w:val="none" w:sz="0" w:space="0" w:color="auto"/>
            <w:left w:val="none" w:sz="0" w:space="0" w:color="auto"/>
            <w:bottom w:val="none" w:sz="0" w:space="0" w:color="auto"/>
            <w:right w:val="none" w:sz="0" w:space="0" w:color="auto"/>
          </w:divBdr>
        </w:div>
        <w:div w:id="224412903">
          <w:marLeft w:val="0"/>
          <w:marRight w:val="0"/>
          <w:marTop w:val="0"/>
          <w:marBottom w:val="0"/>
          <w:divBdr>
            <w:top w:val="none" w:sz="0" w:space="0" w:color="auto"/>
            <w:left w:val="none" w:sz="0" w:space="0" w:color="auto"/>
            <w:bottom w:val="none" w:sz="0" w:space="0" w:color="auto"/>
            <w:right w:val="none" w:sz="0" w:space="0" w:color="auto"/>
          </w:divBdr>
        </w:div>
        <w:div w:id="1919050984">
          <w:marLeft w:val="0"/>
          <w:marRight w:val="0"/>
          <w:marTop w:val="0"/>
          <w:marBottom w:val="0"/>
          <w:divBdr>
            <w:top w:val="none" w:sz="0" w:space="0" w:color="auto"/>
            <w:left w:val="none" w:sz="0" w:space="0" w:color="auto"/>
            <w:bottom w:val="none" w:sz="0" w:space="0" w:color="auto"/>
            <w:right w:val="none" w:sz="0" w:space="0" w:color="auto"/>
          </w:divBdr>
        </w:div>
        <w:div w:id="1078287056">
          <w:marLeft w:val="0"/>
          <w:marRight w:val="0"/>
          <w:marTop w:val="0"/>
          <w:marBottom w:val="0"/>
          <w:divBdr>
            <w:top w:val="none" w:sz="0" w:space="0" w:color="auto"/>
            <w:left w:val="none" w:sz="0" w:space="0" w:color="auto"/>
            <w:bottom w:val="none" w:sz="0" w:space="0" w:color="auto"/>
            <w:right w:val="none" w:sz="0" w:space="0" w:color="auto"/>
          </w:divBdr>
        </w:div>
        <w:div w:id="2046325753">
          <w:marLeft w:val="0"/>
          <w:marRight w:val="0"/>
          <w:marTop w:val="0"/>
          <w:marBottom w:val="0"/>
          <w:divBdr>
            <w:top w:val="none" w:sz="0" w:space="0" w:color="auto"/>
            <w:left w:val="none" w:sz="0" w:space="0" w:color="auto"/>
            <w:bottom w:val="none" w:sz="0" w:space="0" w:color="auto"/>
            <w:right w:val="none" w:sz="0" w:space="0" w:color="auto"/>
          </w:divBdr>
        </w:div>
        <w:div w:id="1227494632">
          <w:marLeft w:val="0"/>
          <w:marRight w:val="0"/>
          <w:marTop w:val="0"/>
          <w:marBottom w:val="0"/>
          <w:divBdr>
            <w:top w:val="none" w:sz="0" w:space="0" w:color="auto"/>
            <w:left w:val="none" w:sz="0" w:space="0" w:color="auto"/>
            <w:bottom w:val="none" w:sz="0" w:space="0" w:color="auto"/>
            <w:right w:val="none" w:sz="0" w:space="0" w:color="auto"/>
          </w:divBdr>
        </w:div>
        <w:div w:id="572667238">
          <w:marLeft w:val="0"/>
          <w:marRight w:val="0"/>
          <w:marTop w:val="0"/>
          <w:marBottom w:val="0"/>
          <w:divBdr>
            <w:top w:val="none" w:sz="0" w:space="0" w:color="auto"/>
            <w:left w:val="none" w:sz="0" w:space="0" w:color="auto"/>
            <w:bottom w:val="none" w:sz="0" w:space="0" w:color="auto"/>
            <w:right w:val="none" w:sz="0" w:space="0" w:color="auto"/>
          </w:divBdr>
        </w:div>
        <w:div w:id="506020135">
          <w:marLeft w:val="0"/>
          <w:marRight w:val="0"/>
          <w:marTop w:val="0"/>
          <w:marBottom w:val="0"/>
          <w:divBdr>
            <w:top w:val="none" w:sz="0" w:space="0" w:color="auto"/>
            <w:left w:val="none" w:sz="0" w:space="0" w:color="auto"/>
            <w:bottom w:val="none" w:sz="0" w:space="0" w:color="auto"/>
            <w:right w:val="none" w:sz="0" w:space="0" w:color="auto"/>
          </w:divBdr>
        </w:div>
        <w:div w:id="325791203">
          <w:marLeft w:val="0"/>
          <w:marRight w:val="0"/>
          <w:marTop w:val="0"/>
          <w:marBottom w:val="0"/>
          <w:divBdr>
            <w:top w:val="none" w:sz="0" w:space="0" w:color="auto"/>
            <w:left w:val="none" w:sz="0" w:space="0" w:color="auto"/>
            <w:bottom w:val="none" w:sz="0" w:space="0" w:color="auto"/>
            <w:right w:val="none" w:sz="0" w:space="0" w:color="auto"/>
          </w:divBdr>
        </w:div>
        <w:div w:id="2069843337">
          <w:marLeft w:val="0"/>
          <w:marRight w:val="0"/>
          <w:marTop w:val="0"/>
          <w:marBottom w:val="0"/>
          <w:divBdr>
            <w:top w:val="none" w:sz="0" w:space="0" w:color="auto"/>
            <w:left w:val="none" w:sz="0" w:space="0" w:color="auto"/>
            <w:bottom w:val="none" w:sz="0" w:space="0" w:color="auto"/>
            <w:right w:val="none" w:sz="0" w:space="0" w:color="auto"/>
          </w:divBdr>
        </w:div>
        <w:div w:id="526061146">
          <w:marLeft w:val="0"/>
          <w:marRight w:val="0"/>
          <w:marTop w:val="0"/>
          <w:marBottom w:val="0"/>
          <w:divBdr>
            <w:top w:val="none" w:sz="0" w:space="0" w:color="auto"/>
            <w:left w:val="none" w:sz="0" w:space="0" w:color="auto"/>
            <w:bottom w:val="none" w:sz="0" w:space="0" w:color="auto"/>
            <w:right w:val="none" w:sz="0" w:space="0" w:color="auto"/>
          </w:divBdr>
        </w:div>
        <w:div w:id="761879423">
          <w:marLeft w:val="0"/>
          <w:marRight w:val="0"/>
          <w:marTop w:val="0"/>
          <w:marBottom w:val="0"/>
          <w:divBdr>
            <w:top w:val="none" w:sz="0" w:space="0" w:color="auto"/>
            <w:left w:val="none" w:sz="0" w:space="0" w:color="auto"/>
            <w:bottom w:val="none" w:sz="0" w:space="0" w:color="auto"/>
            <w:right w:val="none" w:sz="0" w:space="0" w:color="auto"/>
          </w:divBdr>
        </w:div>
        <w:div w:id="745685766">
          <w:marLeft w:val="0"/>
          <w:marRight w:val="0"/>
          <w:marTop w:val="0"/>
          <w:marBottom w:val="0"/>
          <w:divBdr>
            <w:top w:val="none" w:sz="0" w:space="0" w:color="auto"/>
            <w:left w:val="none" w:sz="0" w:space="0" w:color="auto"/>
            <w:bottom w:val="none" w:sz="0" w:space="0" w:color="auto"/>
            <w:right w:val="none" w:sz="0" w:space="0" w:color="auto"/>
          </w:divBdr>
        </w:div>
        <w:div w:id="1680353824">
          <w:marLeft w:val="0"/>
          <w:marRight w:val="0"/>
          <w:marTop w:val="0"/>
          <w:marBottom w:val="0"/>
          <w:divBdr>
            <w:top w:val="none" w:sz="0" w:space="0" w:color="auto"/>
            <w:left w:val="none" w:sz="0" w:space="0" w:color="auto"/>
            <w:bottom w:val="none" w:sz="0" w:space="0" w:color="auto"/>
            <w:right w:val="none" w:sz="0" w:space="0" w:color="auto"/>
          </w:divBdr>
        </w:div>
        <w:div w:id="473451489">
          <w:marLeft w:val="0"/>
          <w:marRight w:val="0"/>
          <w:marTop w:val="0"/>
          <w:marBottom w:val="0"/>
          <w:divBdr>
            <w:top w:val="none" w:sz="0" w:space="0" w:color="auto"/>
            <w:left w:val="none" w:sz="0" w:space="0" w:color="auto"/>
            <w:bottom w:val="none" w:sz="0" w:space="0" w:color="auto"/>
            <w:right w:val="none" w:sz="0" w:space="0" w:color="auto"/>
          </w:divBdr>
        </w:div>
        <w:div w:id="523976527">
          <w:marLeft w:val="0"/>
          <w:marRight w:val="0"/>
          <w:marTop w:val="0"/>
          <w:marBottom w:val="0"/>
          <w:divBdr>
            <w:top w:val="none" w:sz="0" w:space="0" w:color="auto"/>
            <w:left w:val="none" w:sz="0" w:space="0" w:color="auto"/>
            <w:bottom w:val="none" w:sz="0" w:space="0" w:color="auto"/>
            <w:right w:val="none" w:sz="0" w:space="0" w:color="auto"/>
          </w:divBdr>
        </w:div>
        <w:div w:id="1274442022">
          <w:marLeft w:val="0"/>
          <w:marRight w:val="0"/>
          <w:marTop w:val="0"/>
          <w:marBottom w:val="0"/>
          <w:divBdr>
            <w:top w:val="none" w:sz="0" w:space="0" w:color="auto"/>
            <w:left w:val="none" w:sz="0" w:space="0" w:color="auto"/>
            <w:bottom w:val="none" w:sz="0" w:space="0" w:color="auto"/>
            <w:right w:val="none" w:sz="0" w:space="0" w:color="auto"/>
          </w:divBdr>
        </w:div>
        <w:div w:id="1510679242">
          <w:marLeft w:val="0"/>
          <w:marRight w:val="0"/>
          <w:marTop w:val="0"/>
          <w:marBottom w:val="0"/>
          <w:divBdr>
            <w:top w:val="none" w:sz="0" w:space="0" w:color="auto"/>
            <w:left w:val="none" w:sz="0" w:space="0" w:color="auto"/>
            <w:bottom w:val="none" w:sz="0" w:space="0" w:color="auto"/>
            <w:right w:val="none" w:sz="0" w:space="0" w:color="auto"/>
          </w:divBdr>
        </w:div>
        <w:div w:id="895042733">
          <w:marLeft w:val="0"/>
          <w:marRight w:val="0"/>
          <w:marTop w:val="0"/>
          <w:marBottom w:val="0"/>
          <w:divBdr>
            <w:top w:val="none" w:sz="0" w:space="0" w:color="auto"/>
            <w:left w:val="none" w:sz="0" w:space="0" w:color="auto"/>
            <w:bottom w:val="none" w:sz="0" w:space="0" w:color="auto"/>
            <w:right w:val="none" w:sz="0" w:space="0" w:color="auto"/>
          </w:divBdr>
        </w:div>
        <w:div w:id="1269200513">
          <w:marLeft w:val="0"/>
          <w:marRight w:val="0"/>
          <w:marTop w:val="0"/>
          <w:marBottom w:val="0"/>
          <w:divBdr>
            <w:top w:val="none" w:sz="0" w:space="0" w:color="auto"/>
            <w:left w:val="none" w:sz="0" w:space="0" w:color="auto"/>
            <w:bottom w:val="none" w:sz="0" w:space="0" w:color="auto"/>
            <w:right w:val="none" w:sz="0" w:space="0" w:color="auto"/>
          </w:divBdr>
        </w:div>
        <w:div w:id="1833912101">
          <w:marLeft w:val="0"/>
          <w:marRight w:val="0"/>
          <w:marTop w:val="0"/>
          <w:marBottom w:val="0"/>
          <w:divBdr>
            <w:top w:val="none" w:sz="0" w:space="0" w:color="auto"/>
            <w:left w:val="none" w:sz="0" w:space="0" w:color="auto"/>
            <w:bottom w:val="none" w:sz="0" w:space="0" w:color="auto"/>
            <w:right w:val="none" w:sz="0" w:space="0" w:color="auto"/>
          </w:divBdr>
        </w:div>
        <w:div w:id="1869485034">
          <w:marLeft w:val="0"/>
          <w:marRight w:val="0"/>
          <w:marTop w:val="0"/>
          <w:marBottom w:val="0"/>
          <w:divBdr>
            <w:top w:val="none" w:sz="0" w:space="0" w:color="auto"/>
            <w:left w:val="none" w:sz="0" w:space="0" w:color="auto"/>
            <w:bottom w:val="none" w:sz="0" w:space="0" w:color="auto"/>
            <w:right w:val="none" w:sz="0" w:space="0" w:color="auto"/>
          </w:divBdr>
        </w:div>
        <w:div w:id="32197758">
          <w:marLeft w:val="0"/>
          <w:marRight w:val="0"/>
          <w:marTop w:val="0"/>
          <w:marBottom w:val="0"/>
          <w:divBdr>
            <w:top w:val="none" w:sz="0" w:space="0" w:color="auto"/>
            <w:left w:val="none" w:sz="0" w:space="0" w:color="auto"/>
            <w:bottom w:val="none" w:sz="0" w:space="0" w:color="auto"/>
            <w:right w:val="none" w:sz="0" w:space="0" w:color="auto"/>
          </w:divBdr>
        </w:div>
        <w:div w:id="398747055">
          <w:marLeft w:val="0"/>
          <w:marRight w:val="0"/>
          <w:marTop w:val="0"/>
          <w:marBottom w:val="0"/>
          <w:divBdr>
            <w:top w:val="none" w:sz="0" w:space="0" w:color="auto"/>
            <w:left w:val="none" w:sz="0" w:space="0" w:color="auto"/>
            <w:bottom w:val="none" w:sz="0" w:space="0" w:color="auto"/>
            <w:right w:val="none" w:sz="0" w:space="0" w:color="auto"/>
          </w:divBdr>
        </w:div>
        <w:div w:id="389303271">
          <w:marLeft w:val="0"/>
          <w:marRight w:val="0"/>
          <w:marTop w:val="0"/>
          <w:marBottom w:val="0"/>
          <w:divBdr>
            <w:top w:val="none" w:sz="0" w:space="0" w:color="auto"/>
            <w:left w:val="none" w:sz="0" w:space="0" w:color="auto"/>
            <w:bottom w:val="none" w:sz="0" w:space="0" w:color="auto"/>
            <w:right w:val="none" w:sz="0" w:space="0" w:color="auto"/>
          </w:divBdr>
        </w:div>
        <w:div w:id="1861971082">
          <w:marLeft w:val="0"/>
          <w:marRight w:val="0"/>
          <w:marTop w:val="0"/>
          <w:marBottom w:val="0"/>
          <w:divBdr>
            <w:top w:val="none" w:sz="0" w:space="0" w:color="auto"/>
            <w:left w:val="none" w:sz="0" w:space="0" w:color="auto"/>
            <w:bottom w:val="none" w:sz="0" w:space="0" w:color="auto"/>
            <w:right w:val="none" w:sz="0" w:space="0" w:color="auto"/>
          </w:divBdr>
        </w:div>
        <w:div w:id="537426098">
          <w:marLeft w:val="0"/>
          <w:marRight w:val="0"/>
          <w:marTop w:val="0"/>
          <w:marBottom w:val="0"/>
          <w:divBdr>
            <w:top w:val="none" w:sz="0" w:space="0" w:color="auto"/>
            <w:left w:val="none" w:sz="0" w:space="0" w:color="auto"/>
            <w:bottom w:val="none" w:sz="0" w:space="0" w:color="auto"/>
            <w:right w:val="none" w:sz="0" w:space="0" w:color="auto"/>
          </w:divBdr>
        </w:div>
        <w:div w:id="1840122207">
          <w:marLeft w:val="0"/>
          <w:marRight w:val="0"/>
          <w:marTop w:val="0"/>
          <w:marBottom w:val="0"/>
          <w:divBdr>
            <w:top w:val="none" w:sz="0" w:space="0" w:color="auto"/>
            <w:left w:val="none" w:sz="0" w:space="0" w:color="auto"/>
            <w:bottom w:val="none" w:sz="0" w:space="0" w:color="auto"/>
            <w:right w:val="none" w:sz="0" w:space="0" w:color="auto"/>
          </w:divBdr>
        </w:div>
        <w:div w:id="48647550">
          <w:marLeft w:val="0"/>
          <w:marRight w:val="0"/>
          <w:marTop w:val="0"/>
          <w:marBottom w:val="0"/>
          <w:divBdr>
            <w:top w:val="none" w:sz="0" w:space="0" w:color="auto"/>
            <w:left w:val="none" w:sz="0" w:space="0" w:color="auto"/>
            <w:bottom w:val="none" w:sz="0" w:space="0" w:color="auto"/>
            <w:right w:val="none" w:sz="0" w:space="0" w:color="auto"/>
          </w:divBdr>
        </w:div>
        <w:div w:id="1888059362">
          <w:marLeft w:val="0"/>
          <w:marRight w:val="0"/>
          <w:marTop w:val="0"/>
          <w:marBottom w:val="0"/>
          <w:divBdr>
            <w:top w:val="none" w:sz="0" w:space="0" w:color="auto"/>
            <w:left w:val="none" w:sz="0" w:space="0" w:color="auto"/>
            <w:bottom w:val="none" w:sz="0" w:space="0" w:color="auto"/>
            <w:right w:val="none" w:sz="0" w:space="0" w:color="auto"/>
          </w:divBdr>
        </w:div>
        <w:div w:id="1066227316">
          <w:marLeft w:val="0"/>
          <w:marRight w:val="0"/>
          <w:marTop w:val="0"/>
          <w:marBottom w:val="0"/>
          <w:divBdr>
            <w:top w:val="none" w:sz="0" w:space="0" w:color="auto"/>
            <w:left w:val="none" w:sz="0" w:space="0" w:color="auto"/>
            <w:bottom w:val="none" w:sz="0" w:space="0" w:color="auto"/>
            <w:right w:val="none" w:sz="0" w:space="0" w:color="auto"/>
          </w:divBdr>
        </w:div>
        <w:div w:id="1096638082">
          <w:marLeft w:val="0"/>
          <w:marRight w:val="0"/>
          <w:marTop w:val="0"/>
          <w:marBottom w:val="0"/>
          <w:divBdr>
            <w:top w:val="none" w:sz="0" w:space="0" w:color="auto"/>
            <w:left w:val="none" w:sz="0" w:space="0" w:color="auto"/>
            <w:bottom w:val="none" w:sz="0" w:space="0" w:color="auto"/>
            <w:right w:val="none" w:sz="0" w:space="0" w:color="auto"/>
          </w:divBdr>
        </w:div>
        <w:div w:id="1143473734">
          <w:marLeft w:val="0"/>
          <w:marRight w:val="0"/>
          <w:marTop w:val="0"/>
          <w:marBottom w:val="0"/>
          <w:divBdr>
            <w:top w:val="none" w:sz="0" w:space="0" w:color="auto"/>
            <w:left w:val="none" w:sz="0" w:space="0" w:color="auto"/>
            <w:bottom w:val="none" w:sz="0" w:space="0" w:color="auto"/>
            <w:right w:val="none" w:sz="0" w:space="0" w:color="auto"/>
          </w:divBdr>
        </w:div>
        <w:div w:id="928079094">
          <w:marLeft w:val="0"/>
          <w:marRight w:val="0"/>
          <w:marTop w:val="0"/>
          <w:marBottom w:val="0"/>
          <w:divBdr>
            <w:top w:val="none" w:sz="0" w:space="0" w:color="auto"/>
            <w:left w:val="none" w:sz="0" w:space="0" w:color="auto"/>
            <w:bottom w:val="none" w:sz="0" w:space="0" w:color="auto"/>
            <w:right w:val="none" w:sz="0" w:space="0" w:color="auto"/>
          </w:divBdr>
        </w:div>
        <w:div w:id="1655839542">
          <w:marLeft w:val="0"/>
          <w:marRight w:val="0"/>
          <w:marTop w:val="0"/>
          <w:marBottom w:val="0"/>
          <w:divBdr>
            <w:top w:val="none" w:sz="0" w:space="0" w:color="auto"/>
            <w:left w:val="none" w:sz="0" w:space="0" w:color="auto"/>
            <w:bottom w:val="none" w:sz="0" w:space="0" w:color="auto"/>
            <w:right w:val="none" w:sz="0" w:space="0" w:color="auto"/>
          </w:divBdr>
        </w:div>
        <w:div w:id="1895500861">
          <w:marLeft w:val="0"/>
          <w:marRight w:val="0"/>
          <w:marTop w:val="0"/>
          <w:marBottom w:val="0"/>
          <w:divBdr>
            <w:top w:val="none" w:sz="0" w:space="0" w:color="auto"/>
            <w:left w:val="none" w:sz="0" w:space="0" w:color="auto"/>
            <w:bottom w:val="none" w:sz="0" w:space="0" w:color="auto"/>
            <w:right w:val="none" w:sz="0" w:space="0" w:color="auto"/>
          </w:divBdr>
        </w:div>
        <w:div w:id="179852281">
          <w:marLeft w:val="0"/>
          <w:marRight w:val="0"/>
          <w:marTop w:val="0"/>
          <w:marBottom w:val="0"/>
          <w:divBdr>
            <w:top w:val="none" w:sz="0" w:space="0" w:color="auto"/>
            <w:left w:val="none" w:sz="0" w:space="0" w:color="auto"/>
            <w:bottom w:val="none" w:sz="0" w:space="0" w:color="auto"/>
            <w:right w:val="none" w:sz="0" w:space="0" w:color="auto"/>
          </w:divBdr>
        </w:div>
        <w:div w:id="523903335">
          <w:marLeft w:val="0"/>
          <w:marRight w:val="0"/>
          <w:marTop w:val="0"/>
          <w:marBottom w:val="0"/>
          <w:divBdr>
            <w:top w:val="none" w:sz="0" w:space="0" w:color="auto"/>
            <w:left w:val="none" w:sz="0" w:space="0" w:color="auto"/>
            <w:bottom w:val="none" w:sz="0" w:space="0" w:color="auto"/>
            <w:right w:val="none" w:sz="0" w:space="0" w:color="auto"/>
          </w:divBdr>
        </w:div>
        <w:div w:id="1918586779">
          <w:marLeft w:val="0"/>
          <w:marRight w:val="0"/>
          <w:marTop w:val="0"/>
          <w:marBottom w:val="0"/>
          <w:divBdr>
            <w:top w:val="none" w:sz="0" w:space="0" w:color="auto"/>
            <w:left w:val="none" w:sz="0" w:space="0" w:color="auto"/>
            <w:bottom w:val="none" w:sz="0" w:space="0" w:color="auto"/>
            <w:right w:val="none" w:sz="0" w:space="0" w:color="auto"/>
          </w:divBdr>
        </w:div>
        <w:div w:id="198517721">
          <w:marLeft w:val="0"/>
          <w:marRight w:val="0"/>
          <w:marTop w:val="0"/>
          <w:marBottom w:val="0"/>
          <w:divBdr>
            <w:top w:val="none" w:sz="0" w:space="0" w:color="auto"/>
            <w:left w:val="none" w:sz="0" w:space="0" w:color="auto"/>
            <w:bottom w:val="none" w:sz="0" w:space="0" w:color="auto"/>
            <w:right w:val="none" w:sz="0" w:space="0" w:color="auto"/>
          </w:divBdr>
        </w:div>
        <w:div w:id="1351105130">
          <w:marLeft w:val="0"/>
          <w:marRight w:val="0"/>
          <w:marTop w:val="0"/>
          <w:marBottom w:val="0"/>
          <w:divBdr>
            <w:top w:val="none" w:sz="0" w:space="0" w:color="auto"/>
            <w:left w:val="none" w:sz="0" w:space="0" w:color="auto"/>
            <w:bottom w:val="none" w:sz="0" w:space="0" w:color="auto"/>
            <w:right w:val="none" w:sz="0" w:space="0" w:color="auto"/>
          </w:divBdr>
        </w:div>
        <w:div w:id="108932393">
          <w:marLeft w:val="0"/>
          <w:marRight w:val="0"/>
          <w:marTop w:val="0"/>
          <w:marBottom w:val="0"/>
          <w:divBdr>
            <w:top w:val="none" w:sz="0" w:space="0" w:color="auto"/>
            <w:left w:val="none" w:sz="0" w:space="0" w:color="auto"/>
            <w:bottom w:val="none" w:sz="0" w:space="0" w:color="auto"/>
            <w:right w:val="none" w:sz="0" w:space="0" w:color="auto"/>
          </w:divBdr>
        </w:div>
        <w:div w:id="446120397">
          <w:marLeft w:val="0"/>
          <w:marRight w:val="0"/>
          <w:marTop w:val="0"/>
          <w:marBottom w:val="0"/>
          <w:divBdr>
            <w:top w:val="none" w:sz="0" w:space="0" w:color="auto"/>
            <w:left w:val="none" w:sz="0" w:space="0" w:color="auto"/>
            <w:bottom w:val="none" w:sz="0" w:space="0" w:color="auto"/>
            <w:right w:val="none" w:sz="0" w:space="0" w:color="auto"/>
          </w:divBdr>
        </w:div>
        <w:div w:id="2096125258">
          <w:marLeft w:val="0"/>
          <w:marRight w:val="0"/>
          <w:marTop w:val="0"/>
          <w:marBottom w:val="0"/>
          <w:divBdr>
            <w:top w:val="none" w:sz="0" w:space="0" w:color="auto"/>
            <w:left w:val="none" w:sz="0" w:space="0" w:color="auto"/>
            <w:bottom w:val="none" w:sz="0" w:space="0" w:color="auto"/>
            <w:right w:val="none" w:sz="0" w:space="0" w:color="auto"/>
          </w:divBdr>
        </w:div>
        <w:div w:id="268052516">
          <w:marLeft w:val="0"/>
          <w:marRight w:val="0"/>
          <w:marTop w:val="0"/>
          <w:marBottom w:val="0"/>
          <w:divBdr>
            <w:top w:val="none" w:sz="0" w:space="0" w:color="auto"/>
            <w:left w:val="none" w:sz="0" w:space="0" w:color="auto"/>
            <w:bottom w:val="none" w:sz="0" w:space="0" w:color="auto"/>
            <w:right w:val="none" w:sz="0" w:space="0" w:color="auto"/>
          </w:divBdr>
        </w:div>
        <w:div w:id="203639476">
          <w:marLeft w:val="0"/>
          <w:marRight w:val="0"/>
          <w:marTop w:val="0"/>
          <w:marBottom w:val="0"/>
          <w:divBdr>
            <w:top w:val="none" w:sz="0" w:space="0" w:color="auto"/>
            <w:left w:val="none" w:sz="0" w:space="0" w:color="auto"/>
            <w:bottom w:val="none" w:sz="0" w:space="0" w:color="auto"/>
            <w:right w:val="none" w:sz="0" w:space="0" w:color="auto"/>
          </w:divBdr>
        </w:div>
        <w:div w:id="2019036151">
          <w:marLeft w:val="0"/>
          <w:marRight w:val="0"/>
          <w:marTop w:val="0"/>
          <w:marBottom w:val="0"/>
          <w:divBdr>
            <w:top w:val="none" w:sz="0" w:space="0" w:color="auto"/>
            <w:left w:val="none" w:sz="0" w:space="0" w:color="auto"/>
            <w:bottom w:val="none" w:sz="0" w:space="0" w:color="auto"/>
            <w:right w:val="none" w:sz="0" w:space="0" w:color="auto"/>
          </w:divBdr>
        </w:div>
        <w:div w:id="2139300228">
          <w:marLeft w:val="0"/>
          <w:marRight w:val="0"/>
          <w:marTop w:val="0"/>
          <w:marBottom w:val="0"/>
          <w:divBdr>
            <w:top w:val="none" w:sz="0" w:space="0" w:color="auto"/>
            <w:left w:val="none" w:sz="0" w:space="0" w:color="auto"/>
            <w:bottom w:val="none" w:sz="0" w:space="0" w:color="auto"/>
            <w:right w:val="none" w:sz="0" w:space="0" w:color="auto"/>
          </w:divBdr>
        </w:div>
        <w:div w:id="1537808940">
          <w:marLeft w:val="0"/>
          <w:marRight w:val="0"/>
          <w:marTop w:val="0"/>
          <w:marBottom w:val="0"/>
          <w:divBdr>
            <w:top w:val="none" w:sz="0" w:space="0" w:color="auto"/>
            <w:left w:val="none" w:sz="0" w:space="0" w:color="auto"/>
            <w:bottom w:val="none" w:sz="0" w:space="0" w:color="auto"/>
            <w:right w:val="none" w:sz="0" w:space="0" w:color="auto"/>
          </w:divBdr>
        </w:div>
        <w:div w:id="381446225">
          <w:marLeft w:val="0"/>
          <w:marRight w:val="0"/>
          <w:marTop w:val="0"/>
          <w:marBottom w:val="0"/>
          <w:divBdr>
            <w:top w:val="none" w:sz="0" w:space="0" w:color="auto"/>
            <w:left w:val="none" w:sz="0" w:space="0" w:color="auto"/>
            <w:bottom w:val="none" w:sz="0" w:space="0" w:color="auto"/>
            <w:right w:val="none" w:sz="0" w:space="0" w:color="auto"/>
          </w:divBdr>
        </w:div>
        <w:div w:id="532349039">
          <w:marLeft w:val="0"/>
          <w:marRight w:val="0"/>
          <w:marTop w:val="0"/>
          <w:marBottom w:val="0"/>
          <w:divBdr>
            <w:top w:val="none" w:sz="0" w:space="0" w:color="auto"/>
            <w:left w:val="none" w:sz="0" w:space="0" w:color="auto"/>
            <w:bottom w:val="none" w:sz="0" w:space="0" w:color="auto"/>
            <w:right w:val="none" w:sz="0" w:space="0" w:color="auto"/>
          </w:divBdr>
        </w:div>
        <w:div w:id="561985020">
          <w:marLeft w:val="0"/>
          <w:marRight w:val="0"/>
          <w:marTop w:val="0"/>
          <w:marBottom w:val="0"/>
          <w:divBdr>
            <w:top w:val="none" w:sz="0" w:space="0" w:color="auto"/>
            <w:left w:val="none" w:sz="0" w:space="0" w:color="auto"/>
            <w:bottom w:val="none" w:sz="0" w:space="0" w:color="auto"/>
            <w:right w:val="none" w:sz="0" w:space="0" w:color="auto"/>
          </w:divBdr>
        </w:div>
        <w:div w:id="730080810">
          <w:marLeft w:val="0"/>
          <w:marRight w:val="0"/>
          <w:marTop w:val="0"/>
          <w:marBottom w:val="0"/>
          <w:divBdr>
            <w:top w:val="none" w:sz="0" w:space="0" w:color="auto"/>
            <w:left w:val="none" w:sz="0" w:space="0" w:color="auto"/>
            <w:bottom w:val="none" w:sz="0" w:space="0" w:color="auto"/>
            <w:right w:val="none" w:sz="0" w:space="0" w:color="auto"/>
          </w:divBdr>
        </w:div>
        <w:div w:id="1062213152">
          <w:marLeft w:val="0"/>
          <w:marRight w:val="0"/>
          <w:marTop w:val="0"/>
          <w:marBottom w:val="0"/>
          <w:divBdr>
            <w:top w:val="none" w:sz="0" w:space="0" w:color="auto"/>
            <w:left w:val="none" w:sz="0" w:space="0" w:color="auto"/>
            <w:bottom w:val="none" w:sz="0" w:space="0" w:color="auto"/>
            <w:right w:val="none" w:sz="0" w:space="0" w:color="auto"/>
          </w:divBdr>
        </w:div>
        <w:div w:id="1379355577">
          <w:marLeft w:val="0"/>
          <w:marRight w:val="0"/>
          <w:marTop w:val="0"/>
          <w:marBottom w:val="0"/>
          <w:divBdr>
            <w:top w:val="none" w:sz="0" w:space="0" w:color="auto"/>
            <w:left w:val="none" w:sz="0" w:space="0" w:color="auto"/>
            <w:bottom w:val="none" w:sz="0" w:space="0" w:color="auto"/>
            <w:right w:val="none" w:sz="0" w:space="0" w:color="auto"/>
          </w:divBdr>
        </w:div>
        <w:div w:id="217520777">
          <w:marLeft w:val="0"/>
          <w:marRight w:val="0"/>
          <w:marTop w:val="0"/>
          <w:marBottom w:val="0"/>
          <w:divBdr>
            <w:top w:val="none" w:sz="0" w:space="0" w:color="auto"/>
            <w:left w:val="none" w:sz="0" w:space="0" w:color="auto"/>
            <w:bottom w:val="none" w:sz="0" w:space="0" w:color="auto"/>
            <w:right w:val="none" w:sz="0" w:space="0" w:color="auto"/>
          </w:divBdr>
        </w:div>
        <w:div w:id="35737397">
          <w:marLeft w:val="0"/>
          <w:marRight w:val="0"/>
          <w:marTop w:val="0"/>
          <w:marBottom w:val="0"/>
          <w:divBdr>
            <w:top w:val="none" w:sz="0" w:space="0" w:color="auto"/>
            <w:left w:val="none" w:sz="0" w:space="0" w:color="auto"/>
            <w:bottom w:val="none" w:sz="0" w:space="0" w:color="auto"/>
            <w:right w:val="none" w:sz="0" w:space="0" w:color="auto"/>
          </w:divBdr>
        </w:div>
        <w:div w:id="825828661">
          <w:marLeft w:val="0"/>
          <w:marRight w:val="0"/>
          <w:marTop w:val="0"/>
          <w:marBottom w:val="0"/>
          <w:divBdr>
            <w:top w:val="none" w:sz="0" w:space="0" w:color="auto"/>
            <w:left w:val="none" w:sz="0" w:space="0" w:color="auto"/>
            <w:bottom w:val="none" w:sz="0" w:space="0" w:color="auto"/>
            <w:right w:val="none" w:sz="0" w:space="0" w:color="auto"/>
          </w:divBdr>
        </w:div>
        <w:div w:id="2035375166">
          <w:marLeft w:val="0"/>
          <w:marRight w:val="0"/>
          <w:marTop w:val="0"/>
          <w:marBottom w:val="0"/>
          <w:divBdr>
            <w:top w:val="none" w:sz="0" w:space="0" w:color="auto"/>
            <w:left w:val="none" w:sz="0" w:space="0" w:color="auto"/>
            <w:bottom w:val="none" w:sz="0" w:space="0" w:color="auto"/>
            <w:right w:val="none" w:sz="0" w:space="0" w:color="auto"/>
          </w:divBdr>
        </w:div>
        <w:div w:id="1461877143">
          <w:marLeft w:val="0"/>
          <w:marRight w:val="0"/>
          <w:marTop w:val="0"/>
          <w:marBottom w:val="0"/>
          <w:divBdr>
            <w:top w:val="none" w:sz="0" w:space="0" w:color="auto"/>
            <w:left w:val="none" w:sz="0" w:space="0" w:color="auto"/>
            <w:bottom w:val="none" w:sz="0" w:space="0" w:color="auto"/>
            <w:right w:val="none" w:sz="0" w:space="0" w:color="auto"/>
          </w:divBdr>
        </w:div>
        <w:div w:id="1031878719">
          <w:marLeft w:val="0"/>
          <w:marRight w:val="0"/>
          <w:marTop w:val="0"/>
          <w:marBottom w:val="0"/>
          <w:divBdr>
            <w:top w:val="none" w:sz="0" w:space="0" w:color="auto"/>
            <w:left w:val="none" w:sz="0" w:space="0" w:color="auto"/>
            <w:bottom w:val="none" w:sz="0" w:space="0" w:color="auto"/>
            <w:right w:val="none" w:sz="0" w:space="0" w:color="auto"/>
          </w:divBdr>
        </w:div>
        <w:div w:id="1913813869">
          <w:marLeft w:val="0"/>
          <w:marRight w:val="0"/>
          <w:marTop w:val="0"/>
          <w:marBottom w:val="0"/>
          <w:divBdr>
            <w:top w:val="none" w:sz="0" w:space="0" w:color="auto"/>
            <w:left w:val="none" w:sz="0" w:space="0" w:color="auto"/>
            <w:bottom w:val="none" w:sz="0" w:space="0" w:color="auto"/>
            <w:right w:val="none" w:sz="0" w:space="0" w:color="auto"/>
          </w:divBdr>
        </w:div>
        <w:div w:id="875119321">
          <w:marLeft w:val="0"/>
          <w:marRight w:val="0"/>
          <w:marTop w:val="0"/>
          <w:marBottom w:val="0"/>
          <w:divBdr>
            <w:top w:val="none" w:sz="0" w:space="0" w:color="auto"/>
            <w:left w:val="none" w:sz="0" w:space="0" w:color="auto"/>
            <w:bottom w:val="none" w:sz="0" w:space="0" w:color="auto"/>
            <w:right w:val="none" w:sz="0" w:space="0" w:color="auto"/>
          </w:divBdr>
        </w:div>
        <w:div w:id="608895290">
          <w:marLeft w:val="0"/>
          <w:marRight w:val="0"/>
          <w:marTop w:val="0"/>
          <w:marBottom w:val="0"/>
          <w:divBdr>
            <w:top w:val="none" w:sz="0" w:space="0" w:color="auto"/>
            <w:left w:val="none" w:sz="0" w:space="0" w:color="auto"/>
            <w:bottom w:val="none" w:sz="0" w:space="0" w:color="auto"/>
            <w:right w:val="none" w:sz="0" w:space="0" w:color="auto"/>
          </w:divBdr>
        </w:div>
        <w:div w:id="219289975">
          <w:marLeft w:val="0"/>
          <w:marRight w:val="0"/>
          <w:marTop w:val="0"/>
          <w:marBottom w:val="0"/>
          <w:divBdr>
            <w:top w:val="none" w:sz="0" w:space="0" w:color="auto"/>
            <w:left w:val="none" w:sz="0" w:space="0" w:color="auto"/>
            <w:bottom w:val="none" w:sz="0" w:space="0" w:color="auto"/>
            <w:right w:val="none" w:sz="0" w:space="0" w:color="auto"/>
          </w:divBdr>
        </w:div>
        <w:div w:id="1760518374">
          <w:marLeft w:val="0"/>
          <w:marRight w:val="0"/>
          <w:marTop w:val="0"/>
          <w:marBottom w:val="0"/>
          <w:divBdr>
            <w:top w:val="none" w:sz="0" w:space="0" w:color="auto"/>
            <w:left w:val="none" w:sz="0" w:space="0" w:color="auto"/>
            <w:bottom w:val="none" w:sz="0" w:space="0" w:color="auto"/>
            <w:right w:val="none" w:sz="0" w:space="0" w:color="auto"/>
          </w:divBdr>
        </w:div>
        <w:div w:id="2130391033">
          <w:marLeft w:val="0"/>
          <w:marRight w:val="0"/>
          <w:marTop w:val="0"/>
          <w:marBottom w:val="0"/>
          <w:divBdr>
            <w:top w:val="none" w:sz="0" w:space="0" w:color="auto"/>
            <w:left w:val="none" w:sz="0" w:space="0" w:color="auto"/>
            <w:bottom w:val="none" w:sz="0" w:space="0" w:color="auto"/>
            <w:right w:val="none" w:sz="0" w:space="0" w:color="auto"/>
          </w:divBdr>
        </w:div>
        <w:div w:id="166025138">
          <w:marLeft w:val="0"/>
          <w:marRight w:val="0"/>
          <w:marTop w:val="0"/>
          <w:marBottom w:val="0"/>
          <w:divBdr>
            <w:top w:val="none" w:sz="0" w:space="0" w:color="auto"/>
            <w:left w:val="none" w:sz="0" w:space="0" w:color="auto"/>
            <w:bottom w:val="none" w:sz="0" w:space="0" w:color="auto"/>
            <w:right w:val="none" w:sz="0" w:space="0" w:color="auto"/>
          </w:divBdr>
        </w:div>
        <w:div w:id="1724668930">
          <w:marLeft w:val="0"/>
          <w:marRight w:val="0"/>
          <w:marTop w:val="0"/>
          <w:marBottom w:val="0"/>
          <w:divBdr>
            <w:top w:val="none" w:sz="0" w:space="0" w:color="auto"/>
            <w:left w:val="none" w:sz="0" w:space="0" w:color="auto"/>
            <w:bottom w:val="none" w:sz="0" w:space="0" w:color="auto"/>
            <w:right w:val="none" w:sz="0" w:space="0" w:color="auto"/>
          </w:divBdr>
        </w:div>
        <w:div w:id="1225292865">
          <w:marLeft w:val="0"/>
          <w:marRight w:val="0"/>
          <w:marTop w:val="0"/>
          <w:marBottom w:val="0"/>
          <w:divBdr>
            <w:top w:val="none" w:sz="0" w:space="0" w:color="auto"/>
            <w:left w:val="none" w:sz="0" w:space="0" w:color="auto"/>
            <w:bottom w:val="none" w:sz="0" w:space="0" w:color="auto"/>
            <w:right w:val="none" w:sz="0" w:space="0" w:color="auto"/>
          </w:divBdr>
        </w:div>
        <w:div w:id="164321543">
          <w:marLeft w:val="0"/>
          <w:marRight w:val="0"/>
          <w:marTop w:val="0"/>
          <w:marBottom w:val="0"/>
          <w:divBdr>
            <w:top w:val="none" w:sz="0" w:space="0" w:color="auto"/>
            <w:left w:val="none" w:sz="0" w:space="0" w:color="auto"/>
            <w:bottom w:val="none" w:sz="0" w:space="0" w:color="auto"/>
            <w:right w:val="none" w:sz="0" w:space="0" w:color="auto"/>
          </w:divBdr>
        </w:div>
        <w:div w:id="60254719">
          <w:marLeft w:val="0"/>
          <w:marRight w:val="0"/>
          <w:marTop w:val="0"/>
          <w:marBottom w:val="0"/>
          <w:divBdr>
            <w:top w:val="none" w:sz="0" w:space="0" w:color="auto"/>
            <w:left w:val="none" w:sz="0" w:space="0" w:color="auto"/>
            <w:bottom w:val="none" w:sz="0" w:space="0" w:color="auto"/>
            <w:right w:val="none" w:sz="0" w:space="0" w:color="auto"/>
          </w:divBdr>
        </w:div>
        <w:div w:id="2114326797">
          <w:marLeft w:val="0"/>
          <w:marRight w:val="0"/>
          <w:marTop w:val="0"/>
          <w:marBottom w:val="0"/>
          <w:divBdr>
            <w:top w:val="none" w:sz="0" w:space="0" w:color="auto"/>
            <w:left w:val="none" w:sz="0" w:space="0" w:color="auto"/>
            <w:bottom w:val="none" w:sz="0" w:space="0" w:color="auto"/>
            <w:right w:val="none" w:sz="0" w:space="0" w:color="auto"/>
          </w:divBdr>
        </w:div>
      </w:divsChild>
    </w:div>
    <w:div w:id="665207073">
      <w:bodyDiv w:val="1"/>
      <w:marLeft w:val="0"/>
      <w:marRight w:val="0"/>
      <w:marTop w:val="0"/>
      <w:marBottom w:val="0"/>
      <w:divBdr>
        <w:top w:val="none" w:sz="0" w:space="0" w:color="auto"/>
        <w:left w:val="none" w:sz="0" w:space="0" w:color="auto"/>
        <w:bottom w:val="none" w:sz="0" w:space="0" w:color="auto"/>
        <w:right w:val="none" w:sz="0" w:space="0" w:color="auto"/>
      </w:divBdr>
    </w:div>
    <w:div w:id="673072607">
      <w:bodyDiv w:val="1"/>
      <w:marLeft w:val="0"/>
      <w:marRight w:val="0"/>
      <w:marTop w:val="0"/>
      <w:marBottom w:val="0"/>
      <w:divBdr>
        <w:top w:val="none" w:sz="0" w:space="0" w:color="auto"/>
        <w:left w:val="none" w:sz="0" w:space="0" w:color="auto"/>
        <w:bottom w:val="none" w:sz="0" w:space="0" w:color="auto"/>
        <w:right w:val="none" w:sz="0" w:space="0" w:color="auto"/>
      </w:divBdr>
    </w:div>
    <w:div w:id="685715669">
      <w:bodyDiv w:val="1"/>
      <w:marLeft w:val="0"/>
      <w:marRight w:val="0"/>
      <w:marTop w:val="0"/>
      <w:marBottom w:val="0"/>
      <w:divBdr>
        <w:top w:val="none" w:sz="0" w:space="0" w:color="auto"/>
        <w:left w:val="none" w:sz="0" w:space="0" w:color="auto"/>
        <w:bottom w:val="none" w:sz="0" w:space="0" w:color="auto"/>
        <w:right w:val="none" w:sz="0" w:space="0" w:color="auto"/>
      </w:divBdr>
    </w:div>
    <w:div w:id="687947886">
      <w:bodyDiv w:val="1"/>
      <w:marLeft w:val="0"/>
      <w:marRight w:val="0"/>
      <w:marTop w:val="0"/>
      <w:marBottom w:val="0"/>
      <w:divBdr>
        <w:top w:val="none" w:sz="0" w:space="0" w:color="auto"/>
        <w:left w:val="none" w:sz="0" w:space="0" w:color="auto"/>
        <w:bottom w:val="none" w:sz="0" w:space="0" w:color="auto"/>
        <w:right w:val="none" w:sz="0" w:space="0" w:color="auto"/>
      </w:divBdr>
    </w:div>
    <w:div w:id="688872934">
      <w:bodyDiv w:val="1"/>
      <w:marLeft w:val="0"/>
      <w:marRight w:val="0"/>
      <w:marTop w:val="0"/>
      <w:marBottom w:val="0"/>
      <w:divBdr>
        <w:top w:val="none" w:sz="0" w:space="0" w:color="auto"/>
        <w:left w:val="none" w:sz="0" w:space="0" w:color="auto"/>
        <w:bottom w:val="none" w:sz="0" w:space="0" w:color="auto"/>
        <w:right w:val="none" w:sz="0" w:space="0" w:color="auto"/>
      </w:divBdr>
    </w:div>
    <w:div w:id="690957513">
      <w:bodyDiv w:val="1"/>
      <w:marLeft w:val="0"/>
      <w:marRight w:val="0"/>
      <w:marTop w:val="0"/>
      <w:marBottom w:val="0"/>
      <w:divBdr>
        <w:top w:val="none" w:sz="0" w:space="0" w:color="auto"/>
        <w:left w:val="none" w:sz="0" w:space="0" w:color="auto"/>
        <w:bottom w:val="none" w:sz="0" w:space="0" w:color="auto"/>
        <w:right w:val="none" w:sz="0" w:space="0" w:color="auto"/>
      </w:divBdr>
    </w:div>
    <w:div w:id="692925859">
      <w:bodyDiv w:val="1"/>
      <w:marLeft w:val="0"/>
      <w:marRight w:val="0"/>
      <w:marTop w:val="0"/>
      <w:marBottom w:val="0"/>
      <w:divBdr>
        <w:top w:val="none" w:sz="0" w:space="0" w:color="auto"/>
        <w:left w:val="none" w:sz="0" w:space="0" w:color="auto"/>
        <w:bottom w:val="none" w:sz="0" w:space="0" w:color="auto"/>
        <w:right w:val="none" w:sz="0" w:space="0" w:color="auto"/>
      </w:divBdr>
    </w:div>
    <w:div w:id="693531387">
      <w:bodyDiv w:val="1"/>
      <w:marLeft w:val="0"/>
      <w:marRight w:val="0"/>
      <w:marTop w:val="0"/>
      <w:marBottom w:val="0"/>
      <w:divBdr>
        <w:top w:val="none" w:sz="0" w:space="0" w:color="auto"/>
        <w:left w:val="none" w:sz="0" w:space="0" w:color="auto"/>
        <w:bottom w:val="none" w:sz="0" w:space="0" w:color="auto"/>
        <w:right w:val="none" w:sz="0" w:space="0" w:color="auto"/>
      </w:divBdr>
    </w:div>
    <w:div w:id="698554024">
      <w:bodyDiv w:val="1"/>
      <w:marLeft w:val="0"/>
      <w:marRight w:val="0"/>
      <w:marTop w:val="0"/>
      <w:marBottom w:val="0"/>
      <w:divBdr>
        <w:top w:val="none" w:sz="0" w:space="0" w:color="auto"/>
        <w:left w:val="none" w:sz="0" w:space="0" w:color="auto"/>
        <w:bottom w:val="none" w:sz="0" w:space="0" w:color="auto"/>
        <w:right w:val="none" w:sz="0" w:space="0" w:color="auto"/>
      </w:divBdr>
      <w:divsChild>
        <w:div w:id="1720351143">
          <w:marLeft w:val="446"/>
          <w:marRight w:val="0"/>
          <w:marTop w:val="134"/>
          <w:marBottom w:val="120"/>
          <w:divBdr>
            <w:top w:val="none" w:sz="0" w:space="0" w:color="auto"/>
            <w:left w:val="none" w:sz="0" w:space="0" w:color="auto"/>
            <w:bottom w:val="none" w:sz="0" w:space="0" w:color="auto"/>
            <w:right w:val="none" w:sz="0" w:space="0" w:color="auto"/>
          </w:divBdr>
        </w:div>
      </w:divsChild>
    </w:div>
    <w:div w:id="712771283">
      <w:bodyDiv w:val="1"/>
      <w:marLeft w:val="0"/>
      <w:marRight w:val="0"/>
      <w:marTop w:val="0"/>
      <w:marBottom w:val="0"/>
      <w:divBdr>
        <w:top w:val="none" w:sz="0" w:space="0" w:color="auto"/>
        <w:left w:val="none" w:sz="0" w:space="0" w:color="auto"/>
        <w:bottom w:val="none" w:sz="0" w:space="0" w:color="auto"/>
        <w:right w:val="none" w:sz="0" w:space="0" w:color="auto"/>
      </w:divBdr>
    </w:div>
    <w:div w:id="715857550">
      <w:bodyDiv w:val="1"/>
      <w:marLeft w:val="0"/>
      <w:marRight w:val="0"/>
      <w:marTop w:val="0"/>
      <w:marBottom w:val="0"/>
      <w:divBdr>
        <w:top w:val="none" w:sz="0" w:space="0" w:color="auto"/>
        <w:left w:val="none" w:sz="0" w:space="0" w:color="auto"/>
        <w:bottom w:val="none" w:sz="0" w:space="0" w:color="auto"/>
        <w:right w:val="none" w:sz="0" w:space="0" w:color="auto"/>
      </w:divBdr>
    </w:div>
    <w:div w:id="722405285">
      <w:bodyDiv w:val="1"/>
      <w:marLeft w:val="0"/>
      <w:marRight w:val="0"/>
      <w:marTop w:val="0"/>
      <w:marBottom w:val="0"/>
      <w:divBdr>
        <w:top w:val="none" w:sz="0" w:space="0" w:color="auto"/>
        <w:left w:val="none" w:sz="0" w:space="0" w:color="auto"/>
        <w:bottom w:val="none" w:sz="0" w:space="0" w:color="auto"/>
        <w:right w:val="none" w:sz="0" w:space="0" w:color="auto"/>
      </w:divBdr>
      <w:divsChild>
        <w:div w:id="1193227450">
          <w:marLeft w:val="0"/>
          <w:marRight w:val="0"/>
          <w:marTop w:val="0"/>
          <w:marBottom w:val="0"/>
          <w:divBdr>
            <w:top w:val="none" w:sz="0" w:space="0" w:color="auto"/>
            <w:left w:val="none" w:sz="0" w:space="0" w:color="auto"/>
            <w:bottom w:val="none" w:sz="0" w:space="0" w:color="auto"/>
            <w:right w:val="none" w:sz="0" w:space="0" w:color="auto"/>
          </w:divBdr>
        </w:div>
        <w:div w:id="1821343206">
          <w:marLeft w:val="0"/>
          <w:marRight w:val="0"/>
          <w:marTop w:val="0"/>
          <w:marBottom w:val="0"/>
          <w:divBdr>
            <w:top w:val="none" w:sz="0" w:space="0" w:color="auto"/>
            <w:left w:val="none" w:sz="0" w:space="0" w:color="auto"/>
            <w:bottom w:val="none" w:sz="0" w:space="0" w:color="auto"/>
            <w:right w:val="none" w:sz="0" w:space="0" w:color="auto"/>
          </w:divBdr>
        </w:div>
        <w:div w:id="458259891">
          <w:marLeft w:val="0"/>
          <w:marRight w:val="0"/>
          <w:marTop w:val="0"/>
          <w:marBottom w:val="0"/>
          <w:divBdr>
            <w:top w:val="none" w:sz="0" w:space="0" w:color="auto"/>
            <w:left w:val="none" w:sz="0" w:space="0" w:color="auto"/>
            <w:bottom w:val="none" w:sz="0" w:space="0" w:color="auto"/>
            <w:right w:val="none" w:sz="0" w:space="0" w:color="auto"/>
          </w:divBdr>
        </w:div>
        <w:div w:id="1745953967">
          <w:marLeft w:val="0"/>
          <w:marRight w:val="0"/>
          <w:marTop w:val="0"/>
          <w:marBottom w:val="0"/>
          <w:divBdr>
            <w:top w:val="none" w:sz="0" w:space="0" w:color="auto"/>
            <w:left w:val="none" w:sz="0" w:space="0" w:color="auto"/>
            <w:bottom w:val="none" w:sz="0" w:space="0" w:color="auto"/>
            <w:right w:val="none" w:sz="0" w:space="0" w:color="auto"/>
          </w:divBdr>
        </w:div>
        <w:div w:id="1581014747">
          <w:marLeft w:val="0"/>
          <w:marRight w:val="0"/>
          <w:marTop w:val="0"/>
          <w:marBottom w:val="0"/>
          <w:divBdr>
            <w:top w:val="none" w:sz="0" w:space="0" w:color="auto"/>
            <w:left w:val="none" w:sz="0" w:space="0" w:color="auto"/>
            <w:bottom w:val="none" w:sz="0" w:space="0" w:color="auto"/>
            <w:right w:val="none" w:sz="0" w:space="0" w:color="auto"/>
          </w:divBdr>
        </w:div>
        <w:div w:id="277030307">
          <w:marLeft w:val="0"/>
          <w:marRight w:val="0"/>
          <w:marTop w:val="0"/>
          <w:marBottom w:val="0"/>
          <w:divBdr>
            <w:top w:val="none" w:sz="0" w:space="0" w:color="auto"/>
            <w:left w:val="none" w:sz="0" w:space="0" w:color="auto"/>
            <w:bottom w:val="none" w:sz="0" w:space="0" w:color="auto"/>
            <w:right w:val="none" w:sz="0" w:space="0" w:color="auto"/>
          </w:divBdr>
        </w:div>
        <w:div w:id="1856067041">
          <w:marLeft w:val="0"/>
          <w:marRight w:val="0"/>
          <w:marTop w:val="0"/>
          <w:marBottom w:val="0"/>
          <w:divBdr>
            <w:top w:val="none" w:sz="0" w:space="0" w:color="auto"/>
            <w:left w:val="none" w:sz="0" w:space="0" w:color="auto"/>
            <w:bottom w:val="none" w:sz="0" w:space="0" w:color="auto"/>
            <w:right w:val="none" w:sz="0" w:space="0" w:color="auto"/>
          </w:divBdr>
        </w:div>
        <w:div w:id="861209432">
          <w:marLeft w:val="0"/>
          <w:marRight w:val="0"/>
          <w:marTop w:val="0"/>
          <w:marBottom w:val="0"/>
          <w:divBdr>
            <w:top w:val="none" w:sz="0" w:space="0" w:color="auto"/>
            <w:left w:val="none" w:sz="0" w:space="0" w:color="auto"/>
            <w:bottom w:val="none" w:sz="0" w:space="0" w:color="auto"/>
            <w:right w:val="none" w:sz="0" w:space="0" w:color="auto"/>
          </w:divBdr>
        </w:div>
        <w:div w:id="1429540191">
          <w:marLeft w:val="0"/>
          <w:marRight w:val="0"/>
          <w:marTop w:val="0"/>
          <w:marBottom w:val="0"/>
          <w:divBdr>
            <w:top w:val="none" w:sz="0" w:space="0" w:color="auto"/>
            <w:left w:val="none" w:sz="0" w:space="0" w:color="auto"/>
            <w:bottom w:val="none" w:sz="0" w:space="0" w:color="auto"/>
            <w:right w:val="none" w:sz="0" w:space="0" w:color="auto"/>
          </w:divBdr>
        </w:div>
        <w:div w:id="235936974">
          <w:marLeft w:val="0"/>
          <w:marRight w:val="0"/>
          <w:marTop w:val="0"/>
          <w:marBottom w:val="0"/>
          <w:divBdr>
            <w:top w:val="none" w:sz="0" w:space="0" w:color="auto"/>
            <w:left w:val="none" w:sz="0" w:space="0" w:color="auto"/>
            <w:bottom w:val="none" w:sz="0" w:space="0" w:color="auto"/>
            <w:right w:val="none" w:sz="0" w:space="0" w:color="auto"/>
          </w:divBdr>
        </w:div>
        <w:div w:id="141776083">
          <w:marLeft w:val="0"/>
          <w:marRight w:val="0"/>
          <w:marTop w:val="0"/>
          <w:marBottom w:val="0"/>
          <w:divBdr>
            <w:top w:val="none" w:sz="0" w:space="0" w:color="auto"/>
            <w:left w:val="none" w:sz="0" w:space="0" w:color="auto"/>
            <w:bottom w:val="none" w:sz="0" w:space="0" w:color="auto"/>
            <w:right w:val="none" w:sz="0" w:space="0" w:color="auto"/>
          </w:divBdr>
        </w:div>
        <w:div w:id="857543407">
          <w:marLeft w:val="0"/>
          <w:marRight w:val="0"/>
          <w:marTop w:val="0"/>
          <w:marBottom w:val="0"/>
          <w:divBdr>
            <w:top w:val="none" w:sz="0" w:space="0" w:color="auto"/>
            <w:left w:val="none" w:sz="0" w:space="0" w:color="auto"/>
            <w:bottom w:val="none" w:sz="0" w:space="0" w:color="auto"/>
            <w:right w:val="none" w:sz="0" w:space="0" w:color="auto"/>
          </w:divBdr>
        </w:div>
        <w:div w:id="1617709543">
          <w:marLeft w:val="0"/>
          <w:marRight w:val="0"/>
          <w:marTop w:val="0"/>
          <w:marBottom w:val="0"/>
          <w:divBdr>
            <w:top w:val="none" w:sz="0" w:space="0" w:color="auto"/>
            <w:left w:val="none" w:sz="0" w:space="0" w:color="auto"/>
            <w:bottom w:val="none" w:sz="0" w:space="0" w:color="auto"/>
            <w:right w:val="none" w:sz="0" w:space="0" w:color="auto"/>
          </w:divBdr>
        </w:div>
        <w:div w:id="947391625">
          <w:marLeft w:val="0"/>
          <w:marRight w:val="0"/>
          <w:marTop w:val="0"/>
          <w:marBottom w:val="0"/>
          <w:divBdr>
            <w:top w:val="none" w:sz="0" w:space="0" w:color="auto"/>
            <w:left w:val="none" w:sz="0" w:space="0" w:color="auto"/>
            <w:bottom w:val="none" w:sz="0" w:space="0" w:color="auto"/>
            <w:right w:val="none" w:sz="0" w:space="0" w:color="auto"/>
          </w:divBdr>
        </w:div>
        <w:div w:id="1947080617">
          <w:marLeft w:val="0"/>
          <w:marRight w:val="0"/>
          <w:marTop w:val="0"/>
          <w:marBottom w:val="0"/>
          <w:divBdr>
            <w:top w:val="none" w:sz="0" w:space="0" w:color="auto"/>
            <w:left w:val="none" w:sz="0" w:space="0" w:color="auto"/>
            <w:bottom w:val="none" w:sz="0" w:space="0" w:color="auto"/>
            <w:right w:val="none" w:sz="0" w:space="0" w:color="auto"/>
          </w:divBdr>
        </w:div>
        <w:div w:id="973484488">
          <w:marLeft w:val="0"/>
          <w:marRight w:val="0"/>
          <w:marTop w:val="0"/>
          <w:marBottom w:val="0"/>
          <w:divBdr>
            <w:top w:val="none" w:sz="0" w:space="0" w:color="auto"/>
            <w:left w:val="none" w:sz="0" w:space="0" w:color="auto"/>
            <w:bottom w:val="none" w:sz="0" w:space="0" w:color="auto"/>
            <w:right w:val="none" w:sz="0" w:space="0" w:color="auto"/>
          </w:divBdr>
        </w:div>
        <w:div w:id="1601789461">
          <w:marLeft w:val="0"/>
          <w:marRight w:val="0"/>
          <w:marTop w:val="0"/>
          <w:marBottom w:val="0"/>
          <w:divBdr>
            <w:top w:val="none" w:sz="0" w:space="0" w:color="auto"/>
            <w:left w:val="none" w:sz="0" w:space="0" w:color="auto"/>
            <w:bottom w:val="none" w:sz="0" w:space="0" w:color="auto"/>
            <w:right w:val="none" w:sz="0" w:space="0" w:color="auto"/>
          </w:divBdr>
        </w:div>
        <w:div w:id="1673947972">
          <w:marLeft w:val="0"/>
          <w:marRight w:val="0"/>
          <w:marTop w:val="0"/>
          <w:marBottom w:val="0"/>
          <w:divBdr>
            <w:top w:val="none" w:sz="0" w:space="0" w:color="auto"/>
            <w:left w:val="none" w:sz="0" w:space="0" w:color="auto"/>
            <w:bottom w:val="none" w:sz="0" w:space="0" w:color="auto"/>
            <w:right w:val="none" w:sz="0" w:space="0" w:color="auto"/>
          </w:divBdr>
        </w:div>
        <w:div w:id="1177967537">
          <w:marLeft w:val="0"/>
          <w:marRight w:val="0"/>
          <w:marTop w:val="0"/>
          <w:marBottom w:val="0"/>
          <w:divBdr>
            <w:top w:val="none" w:sz="0" w:space="0" w:color="auto"/>
            <w:left w:val="none" w:sz="0" w:space="0" w:color="auto"/>
            <w:bottom w:val="none" w:sz="0" w:space="0" w:color="auto"/>
            <w:right w:val="none" w:sz="0" w:space="0" w:color="auto"/>
          </w:divBdr>
        </w:div>
        <w:div w:id="1253005497">
          <w:marLeft w:val="0"/>
          <w:marRight w:val="0"/>
          <w:marTop w:val="0"/>
          <w:marBottom w:val="0"/>
          <w:divBdr>
            <w:top w:val="none" w:sz="0" w:space="0" w:color="auto"/>
            <w:left w:val="none" w:sz="0" w:space="0" w:color="auto"/>
            <w:bottom w:val="none" w:sz="0" w:space="0" w:color="auto"/>
            <w:right w:val="none" w:sz="0" w:space="0" w:color="auto"/>
          </w:divBdr>
        </w:div>
        <w:div w:id="1291788827">
          <w:marLeft w:val="0"/>
          <w:marRight w:val="0"/>
          <w:marTop w:val="0"/>
          <w:marBottom w:val="0"/>
          <w:divBdr>
            <w:top w:val="none" w:sz="0" w:space="0" w:color="auto"/>
            <w:left w:val="none" w:sz="0" w:space="0" w:color="auto"/>
            <w:bottom w:val="none" w:sz="0" w:space="0" w:color="auto"/>
            <w:right w:val="none" w:sz="0" w:space="0" w:color="auto"/>
          </w:divBdr>
        </w:div>
        <w:div w:id="1947157462">
          <w:marLeft w:val="0"/>
          <w:marRight w:val="0"/>
          <w:marTop w:val="0"/>
          <w:marBottom w:val="0"/>
          <w:divBdr>
            <w:top w:val="none" w:sz="0" w:space="0" w:color="auto"/>
            <w:left w:val="none" w:sz="0" w:space="0" w:color="auto"/>
            <w:bottom w:val="none" w:sz="0" w:space="0" w:color="auto"/>
            <w:right w:val="none" w:sz="0" w:space="0" w:color="auto"/>
          </w:divBdr>
        </w:div>
        <w:div w:id="34701034">
          <w:marLeft w:val="0"/>
          <w:marRight w:val="0"/>
          <w:marTop w:val="0"/>
          <w:marBottom w:val="0"/>
          <w:divBdr>
            <w:top w:val="none" w:sz="0" w:space="0" w:color="auto"/>
            <w:left w:val="none" w:sz="0" w:space="0" w:color="auto"/>
            <w:bottom w:val="none" w:sz="0" w:space="0" w:color="auto"/>
            <w:right w:val="none" w:sz="0" w:space="0" w:color="auto"/>
          </w:divBdr>
        </w:div>
        <w:div w:id="2021080426">
          <w:marLeft w:val="0"/>
          <w:marRight w:val="0"/>
          <w:marTop w:val="0"/>
          <w:marBottom w:val="0"/>
          <w:divBdr>
            <w:top w:val="none" w:sz="0" w:space="0" w:color="auto"/>
            <w:left w:val="none" w:sz="0" w:space="0" w:color="auto"/>
            <w:bottom w:val="none" w:sz="0" w:space="0" w:color="auto"/>
            <w:right w:val="none" w:sz="0" w:space="0" w:color="auto"/>
          </w:divBdr>
        </w:div>
        <w:div w:id="923534409">
          <w:marLeft w:val="0"/>
          <w:marRight w:val="0"/>
          <w:marTop w:val="0"/>
          <w:marBottom w:val="0"/>
          <w:divBdr>
            <w:top w:val="none" w:sz="0" w:space="0" w:color="auto"/>
            <w:left w:val="none" w:sz="0" w:space="0" w:color="auto"/>
            <w:bottom w:val="none" w:sz="0" w:space="0" w:color="auto"/>
            <w:right w:val="none" w:sz="0" w:space="0" w:color="auto"/>
          </w:divBdr>
        </w:div>
        <w:div w:id="1601333073">
          <w:marLeft w:val="0"/>
          <w:marRight w:val="0"/>
          <w:marTop w:val="0"/>
          <w:marBottom w:val="0"/>
          <w:divBdr>
            <w:top w:val="none" w:sz="0" w:space="0" w:color="auto"/>
            <w:left w:val="none" w:sz="0" w:space="0" w:color="auto"/>
            <w:bottom w:val="none" w:sz="0" w:space="0" w:color="auto"/>
            <w:right w:val="none" w:sz="0" w:space="0" w:color="auto"/>
          </w:divBdr>
        </w:div>
        <w:div w:id="770197684">
          <w:marLeft w:val="0"/>
          <w:marRight w:val="0"/>
          <w:marTop w:val="0"/>
          <w:marBottom w:val="0"/>
          <w:divBdr>
            <w:top w:val="none" w:sz="0" w:space="0" w:color="auto"/>
            <w:left w:val="none" w:sz="0" w:space="0" w:color="auto"/>
            <w:bottom w:val="none" w:sz="0" w:space="0" w:color="auto"/>
            <w:right w:val="none" w:sz="0" w:space="0" w:color="auto"/>
          </w:divBdr>
        </w:div>
        <w:div w:id="755059646">
          <w:marLeft w:val="0"/>
          <w:marRight w:val="0"/>
          <w:marTop w:val="0"/>
          <w:marBottom w:val="0"/>
          <w:divBdr>
            <w:top w:val="none" w:sz="0" w:space="0" w:color="auto"/>
            <w:left w:val="none" w:sz="0" w:space="0" w:color="auto"/>
            <w:bottom w:val="none" w:sz="0" w:space="0" w:color="auto"/>
            <w:right w:val="none" w:sz="0" w:space="0" w:color="auto"/>
          </w:divBdr>
        </w:div>
        <w:div w:id="1571966890">
          <w:marLeft w:val="0"/>
          <w:marRight w:val="0"/>
          <w:marTop w:val="0"/>
          <w:marBottom w:val="0"/>
          <w:divBdr>
            <w:top w:val="none" w:sz="0" w:space="0" w:color="auto"/>
            <w:left w:val="none" w:sz="0" w:space="0" w:color="auto"/>
            <w:bottom w:val="none" w:sz="0" w:space="0" w:color="auto"/>
            <w:right w:val="none" w:sz="0" w:space="0" w:color="auto"/>
          </w:divBdr>
        </w:div>
        <w:div w:id="1397431869">
          <w:marLeft w:val="0"/>
          <w:marRight w:val="0"/>
          <w:marTop w:val="0"/>
          <w:marBottom w:val="0"/>
          <w:divBdr>
            <w:top w:val="none" w:sz="0" w:space="0" w:color="auto"/>
            <w:left w:val="none" w:sz="0" w:space="0" w:color="auto"/>
            <w:bottom w:val="none" w:sz="0" w:space="0" w:color="auto"/>
            <w:right w:val="none" w:sz="0" w:space="0" w:color="auto"/>
          </w:divBdr>
        </w:div>
        <w:div w:id="652951345">
          <w:marLeft w:val="0"/>
          <w:marRight w:val="0"/>
          <w:marTop w:val="0"/>
          <w:marBottom w:val="0"/>
          <w:divBdr>
            <w:top w:val="none" w:sz="0" w:space="0" w:color="auto"/>
            <w:left w:val="none" w:sz="0" w:space="0" w:color="auto"/>
            <w:bottom w:val="none" w:sz="0" w:space="0" w:color="auto"/>
            <w:right w:val="none" w:sz="0" w:space="0" w:color="auto"/>
          </w:divBdr>
        </w:div>
        <w:div w:id="1420062987">
          <w:marLeft w:val="0"/>
          <w:marRight w:val="0"/>
          <w:marTop w:val="0"/>
          <w:marBottom w:val="0"/>
          <w:divBdr>
            <w:top w:val="none" w:sz="0" w:space="0" w:color="auto"/>
            <w:left w:val="none" w:sz="0" w:space="0" w:color="auto"/>
            <w:bottom w:val="none" w:sz="0" w:space="0" w:color="auto"/>
            <w:right w:val="none" w:sz="0" w:space="0" w:color="auto"/>
          </w:divBdr>
        </w:div>
        <w:div w:id="1704088202">
          <w:marLeft w:val="0"/>
          <w:marRight w:val="0"/>
          <w:marTop w:val="0"/>
          <w:marBottom w:val="0"/>
          <w:divBdr>
            <w:top w:val="none" w:sz="0" w:space="0" w:color="auto"/>
            <w:left w:val="none" w:sz="0" w:space="0" w:color="auto"/>
            <w:bottom w:val="none" w:sz="0" w:space="0" w:color="auto"/>
            <w:right w:val="none" w:sz="0" w:space="0" w:color="auto"/>
          </w:divBdr>
        </w:div>
        <w:div w:id="633603216">
          <w:marLeft w:val="0"/>
          <w:marRight w:val="0"/>
          <w:marTop w:val="0"/>
          <w:marBottom w:val="0"/>
          <w:divBdr>
            <w:top w:val="none" w:sz="0" w:space="0" w:color="auto"/>
            <w:left w:val="none" w:sz="0" w:space="0" w:color="auto"/>
            <w:bottom w:val="none" w:sz="0" w:space="0" w:color="auto"/>
            <w:right w:val="none" w:sz="0" w:space="0" w:color="auto"/>
          </w:divBdr>
        </w:div>
        <w:div w:id="296954809">
          <w:marLeft w:val="0"/>
          <w:marRight w:val="0"/>
          <w:marTop w:val="0"/>
          <w:marBottom w:val="0"/>
          <w:divBdr>
            <w:top w:val="none" w:sz="0" w:space="0" w:color="auto"/>
            <w:left w:val="none" w:sz="0" w:space="0" w:color="auto"/>
            <w:bottom w:val="none" w:sz="0" w:space="0" w:color="auto"/>
            <w:right w:val="none" w:sz="0" w:space="0" w:color="auto"/>
          </w:divBdr>
        </w:div>
        <w:div w:id="2055808878">
          <w:marLeft w:val="0"/>
          <w:marRight w:val="0"/>
          <w:marTop w:val="0"/>
          <w:marBottom w:val="0"/>
          <w:divBdr>
            <w:top w:val="none" w:sz="0" w:space="0" w:color="auto"/>
            <w:left w:val="none" w:sz="0" w:space="0" w:color="auto"/>
            <w:bottom w:val="none" w:sz="0" w:space="0" w:color="auto"/>
            <w:right w:val="none" w:sz="0" w:space="0" w:color="auto"/>
          </w:divBdr>
        </w:div>
        <w:div w:id="1063483861">
          <w:marLeft w:val="0"/>
          <w:marRight w:val="0"/>
          <w:marTop w:val="0"/>
          <w:marBottom w:val="0"/>
          <w:divBdr>
            <w:top w:val="none" w:sz="0" w:space="0" w:color="auto"/>
            <w:left w:val="none" w:sz="0" w:space="0" w:color="auto"/>
            <w:bottom w:val="none" w:sz="0" w:space="0" w:color="auto"/>
            <w:right w:val="none" w:sz="0" w:space="0" w:color="auto"/>
          </w:divBdr>
        </w:div>
        <w:div w:id="264580847">
          <w:marLeft w:val="0"/>
          <w:marRight w:val="0"/>
          <w:marTop w:val="0"/>
          <w:marBottom w:val="0"/>
          <w:divBdr>
            <w:top w:val="none" w:sz="0" w:space="0" w:color="auto"/>
            <w:left w:val="none" w:sz="0" w:space="0" w:color="auto"/>
            <w:bottom w:val="none" w:sz="0" w:space="0" w:color="auto"/>
            <w:right w:val="none" w:sz="0" w:space="0" w:color="auto"/>
          </w:divBdr>
        </w:div>
        <w:div w:id="328020364">
          <w:marLeft w:val="0"/>
          <w:marRight w:val="0"/>
          <w:marTop w:val="0"/>
          <w:marBottom w:val="0"/>
          <w:divBdr>
            <w:top w:val="none" w:sz="0" w:space="0" w:color="auto"/>
            <w:left w:val="none" w:sz="0" w:space="0" w:color="auto"/>
            <w:bottom w:val="none" w:sz="0" w:space="0" w:color="auto"/>
            <w:right w:val="none" w:sz="0" w:space="0" w:color="auto"/>
          </w:divBdr>
        </w:div>
        <w:div w:id="1543900982">
          <w:marLeft w:val="0"/>
          <w:marRight w:val="0"/>
          <w:marTop w:val="0"/>
          <w:marBottom w:val="0"/>
          <w:divBdr>
            <w:top w:val="none" w:sz="0" w:space="0" w:color="auto"/>
            <w:left w:val="none" w:sz="0" w:space="0" w:color="auto"/>
            <w:bottom w:val="none" w:sz="0" w:space="0" w:color="auto"/>
            <w:right w:val="none" w:sz="0" w:space="0" w:color="auto"/>
          </w:divBdr>
        </w:div>
        <w:div w:id="238639086">
          <w:marLeft w:val="0"/>
          <w:marRight w:val="0"/>
          <w:marTop w:val="0"/>
          <w:marBottom w:val="0"/>
          <w:divBdr>
            <w:top w:val="none" w:sz="0" w:space="0" w:color="auto"/>
            <w:left w:val="none" w:sz="0" w:space="0" w:color="auto"/>
            <w:bottom w:val="none" w:sz="0" w:space="0" w:color="auto"/>
            <w:right w:val="none" w:sz="0" w:space="0" w:color="auto"/>
          </w:divBdr>
        </w:div>
        <w:div w:id="1551111671">
          <w:marLeft w:val="0"/>
          <w:marRight w:val="0"/>
          <w:marTop w:val="0"/>
          <w:marBottom w:val="0"/>
          <w:divBdr>
            <w:top w:val="none" w:sz="0" w:space="0" w:color="auto"/>
            <w:left w:val="none" w:sz="0" w:space="0" w:color="auto"/>
            <w:bottom w:val="none" w:sz="0" w:space="0" w:color="auto"/>
            <w:right w:val="none" w:sz="0" w:space="0" w:color="auto"/>
          </w:divBdr>
        </w:div>
        <w:div w:id="930159938">
          <w:marLeft w:val="0"/>
          <w:marRight w:val="0"/>
          <w:marTop w:val="0"/>
          <w:marBottom w:val="0"/>
          <w:divBdr>
            <w:top w:val="none" w:sz="0" w:space="0" w:color="auto"/>
            <w:left w:val="none" w:sz="0" w:space="0" w:color="auto"/>
            <w:bottom w:val="none" w:sz="0" w:space="0" w:color="auto"/>
            <w:right w:val="none" w:sz="0" w:space="0" w:color="auto"/>
          </w:divBdr>
        </w:div>
        <w:div w:id="231891284">
          <w:marLeft w:val="0"/>
          <w:marRight w:val="0"/>
          <w:marTop w:val="0"/>
          <w:marBottom w:val="0"/>
          <w:divBdr>
            <w:top w:val="none" w:sz="0" w:space="0" w:color="auto"/>
            <w:left w:val="none" w:sz="0" w:space="0" w:color="auto"/>
            <w:bottom w:val="none" w:sz="0" w:space="0" w:color="auto"/>
            <w:right w:val="none" w:sz="0" w:space="0" w:color="auto"/>
          </w:divBdr>
        </w:div>
        <w:div w:id="2107535675">
          <w:marLeft w:val="0"/>
          <w:marRight w:val="0"/>
          <w:marTop w:val="0"/>
          <w:marBottom w:val="0"/>
          <w:divBdr>
            <w:top w:val="none" w:sz="0" w:space="0" w:color="auto"/>
            <w:left w:val="none" w:sz="0" w:space="0" w:color="auto"/>
            <w:bottom w:val="none" w:sz="0" w:space="0" w:color="auto"/>
            <w:right w:val="none" w:sz="0" w:space="0" w:color="auto"/>
          </w:divBdr>
        </w:div>
        <w:div w:id="382797876">
          <w:marLeft w:val="0"/>
          <w:marRight w:val="0"/>
          <w:marTop w:val="0"/>
          <w:marBottom w:val="0"/>
          <w:divBdr>
            <w:top w:val="none" w:sz="0" w:space="0" w:color="auto"/>
            <w:left w:val="none" w:sz="0" w:space="0" w:color="auto"/>
            <w:bottom w:val="none" w:sz="0" w:space="0" w:color="auto"/>
            <w:right w:val="none" w:sz="0" w:space="0" w:color="auto"/>
          </w:divBdr>
        </w:div>
        <w:div w:id="1100560801">
          <w:marLeft w:val="0"/>
          <w:marRight w:val="0"/>
          <w:marTop w:val="0"/>
          <w:marBottom w:val="0"/>
          <w:divBdr>
            <w:top w:val="none" w:sz="0" w:space="0" w:color="auto"/>
            <w:left w:val="none" w:sz="0" w:space="0" w:color="auto"/>
            <w:bottom w:val="none" w:sz="0" w:space="0" w:color="auto"/>
            <w:right w:val="none" w:sz="0" w:space="0" w:color="auto"/>
          </w:divBdr>
        </w:div>
        <w:div w:id="1716470036">
          <w:marLeft w:val="0"/>
          <w:marRight w:val="0"/>
          <w:marTop w:val="0"/>
          <w:marBottom w:val="0"/>
          <w:divBdr>
            <w:top w:val="none" w:sz="0" w:space="0" w:color="auto"/>
            <w:left w:val="none" w:sz="0" w:space="0" w:color="auto"/>
            <w:bottom w:val="none" w:sz="0" w:space="0" w:color="auto"/>
            <w:right w:val="none" w:sz="0" w:space="0" w:color="auto"/>
          </w:divBdr>
        </w:div>
      </w:divsChild>
    </w:div>
    <w:div w:id="744837523">
      <w:bodyDiv w:val="1"/>
      <w:marLeft w:val="0"/>
      <w:marRight w:val="0"/>
      <w:marTop w:val="0"/>
      <w:marBottom w:val="0"/>
      <w:divBdr>
        <w:top w:val="none" w:sz="0" w:space="0" w:color="auto"/>
        <w:left w:val="none" w:sz="0" w:space="0" w:color="auto"/>
        <w:bottom w:val="none" w:sz="0" w:space="0" w:color="auto"/>
        <w:right w:val="none" w:sz="0" w:space="0" w:color="auto"/>
      </w:divBdr>
    </w:div>
    <w:div w:id="753357555">
      <w:bodyDiv w:val="1"/>
      <w:marLeft w:val="0"/>
      <w:marRight w:val="0"/>
      <w:marTop w:val="0"/>
      <w:marBottom w:val="0"/>
      <w:divBdr>
        <w:top w:val="none" w:sz="0" w:space="0" w:color="auto"/>
        <w:left w:val="none" w:sz="0" w:space="0" w:color="auto"/>
        <w:bottom w:val="none" w:sz="0" w:space="0" w:color="auto"/>
        <w:right w:val="none" w:sz="0" w:space="0" w:color="auto"/>
      </w:divBdr>
    </w:div>
    <w:div w:id="761532589">
      <w:bodyDiv w:val="1"/>
      <w:marLeft w:val="0"/>
      <w:marRight w:val="0"/>
      <w:marTop w:val="0"/>
      <w:marBottom w:val="0"/>
      <w:divBdr>
        <w:top w:val="none" w:sz="0" w:space="0" w:color="auto"/>
        <w:left w:val="none" w:sz="0" w:space="0" w:color="auto"/>
        <w:bottom w:val="none" w:sz="0" w:space="0" w:color="auto"/>
        <w:right w:val="none" w:sz="0" w:space="0" w:color="auto"/>
      </w:divBdr>
    </w:div>
    <w:div w:id="765729109">
      <w:bodyDiv w:val="1"/>
      <w:marLeft w:val="0"/>
      <w:marRight w:val="0"/>
      <w:marTop w:val="0"/>
      <w:marBottom w:val="0"/>
      <w:divBdr>
        <w:top w:val="none" w:sz="0" w:space="0" w:color="auto"/>
        <w:left w:val="none" w:sz="0" w:space="0" w:color="auto"/>
        <w:bottom w:val="none" w:sz="0" w:space="0" w:color="auto"/>
        <w:right w:val="none" w:sz="0" w:space="0" w:color="auto"/>
      </w:divBdr>
    </w:div>
    <w:div w:id="769938118">
      <w:bodyDiv w:val="1"/>
      <w:marLeft w:val="0"/>
      <w:marRight w:val="0"/>
      <w:marTop w:val="0"/>
      <w:marBottom w:val="0"/>
      <w:divBdr>
        <w:top w:val="none" w:sz="0" w:space="0" w:color="auto"/>
        <w:left w:val="none" w:sz="0" w:space="0" w:color="auto"/>
        <w:bottom w:val="none" w:sz="0" w:space="0" w:color="auto"/>
        <w:right w:val="none" w:sz="0" w:space="0" w:color="auto"/>
      </w:divBdr>
    </w:div>
    <w:div w:id="771823996">
      <w:bodyDiv w:val="1"/>
      <w:marLeft w:val="0"/>
      <w:marRight w:val="0"/>
      <w:marTop w:val="0"/>
      <w:marBottom w:val="0"/>
      <w:divBdr>
        <w:top w:val="none" w:sz="0" w:space="0" w:color="auto"/>
        <w:left w:val="none" w:sz="0" w:space="0" w:color="auto"/>
        <w:bottom w:val="none" w:sz="0" w:space="0" w:color="auto"/>
        <w:right w:val="none" w:sz="0" w:space="0" w:color="auto"/>
      </w:divBdr>
    </w:div>
    <w:div w:id="772093993">
      <w:bodyDiv w:val="1"/>
      <w:marLeft w:val="0"/>
      <w:marRight w:val="0"/>
      <w:marTop w:val="0"/>
      <w:marBottom w:val="0"/>
      <w:divBdr>
        <w:top w:val="none" w:sz="0" w:space="0" w:color="auto"/>
        <w:left w:val="none" w:sz="0" w:space="0" w:color="auto"/>
        <w:bottom w:val="none" w:sz="0" w:space="0" w:color="auto"/>
        <w:right w:val="none" w:sz="0" w:space="0" w:color="auto"/>
      </w:divBdr>
    </w:div>
    <w:div w:id="776220596">
      <w:bodyDiv w:val="1"/>
      <w:marLeft w:val="0"/>
      <w:marRight w:val="0"/>
      <w:marTop w:val="0"/>
      <w:marBottom w:val="0"/>
      <w:divBdr>
        <w:top w:val="none" w:sz="0" w:space="0" w:color="auto"/>
        <w:left w:val="none" w:sz="0" w:space="0" w:color="auto"/>
        <w:bottom w:val="none" w:sz="0" w:space="0" w:color="auto"/>
        <w:right w:val="none" w:sz="0" w:space="0" w:color="auto"/>
      </w:divBdr>
    </w:div>
    <w:div w:id="777409609">
      <w:bodyDiv w:val="1"/>
      <w:marLeft w:val="0"/>
      <w:marRight w:val="0"/>
      <w:marTop w:val="0"/>
      <w:marBottom w:val="0"/>
      <w:divBdr>
        <w:top w:val="none" w:sz="0" w:space="0" w:color="auto"/>
        <w:left w:val="none" w:sz="0" w:space="0" w:color="auto"/>
        <w:bottom w:val="none" w:sz="0" w:space="0" w:color="auto"/>
        <w:right w:val="none" w:sz="0" w:space="0" w:color="auto"/>
      </w:divBdr>
    </w:div>
    <w:div w:id="782724367">
      <w:bodyDiv w:val="1"/>
      <w:marLeft w:val="0"/>
      <w:marRight w:val="0"/>
      <w:marTop w:val="0"/>
      <w:marBottom w:val="0"/>
      <w:divBdr>
        <w:top w:val="none" w:sz="0" w:space="0" w:color="auto"/>
        <w:left w:val="none" w:sz="0" w:space="0" w:color="auto"/>
        <w:bottom w:val="none" w:sz="0" w:space="0" w:color="auto"/>
        <w:right w:val="none" w:sz="0" w:space="0" w:color="auto"/>
      </w:divBdr>
    </w:div>
    <w:div w:id="793790203">
      <w:bodyDiv w:val="1"/>
      <w:marLeft w:val="0"/>
      <w:marRight w:val="0"/>
      <w:marTop w:val="0"/>
      <w:marBottom w:val="0"/>
      <w:divBdr>
        <w:top w:val="none" w:sz="0" w:space="0" w:color="auto"/>
        <w:left w:val="none" w:sz="0" w:space="0" w:color="auto"/>
        <w:bottom w:val="none" w:sz="0" w:space="0" w:color="auto"/>
        <w:right w:val="none" w:sz="0" w:space="0" w:color="auto"/>
      </w:divBdr>
    </w:div>
    <w:div w:id="798451992">
      <w:bodyDiv w:val="1"/>
      <w:marLeft w:val="0"/>
      <w:marRight w:val="0"/>
      <w:marTop w:val="0"/>
      <w:marBottom w:val="0"/>
      <w:divBdr>
        <w:top w:val="none" w:sz="0" w:space="0" w:color="auto"/>
        <w:left w:val="none" w:sz="0" w:space="0" w:color="auto"/>
        <w:bottom w:val="none" w:sz="0" w:space="0" w:color="auto"/>
        <w:right w:val="none" w:sz="0" w:space="0" w:color="auto"/>
      </w:divBdr>
    </w:div>
    <w:div w:id="798573080">
      <w:bodyDiv w:val="1"/>
      <w:marLeft w:val="0"/>
      <w:marRight w:val="0"/>
      <w:marTop w:val="0"/>
      <w:marBottom w:val="0"/>
      <w:divBdr>
        <w:top w:val="none" w:sz="0" w:space="0" w:color="auto"/>
        <w:left w:val="none" w:sz="0" w:space="0" w:color="auto"/>
        <w:bottom w:val="none" w:sz="0" w:space="0" w:color="auto"/>
        <w:right w:val="none" w:sz="0" w:space="0" w:color="auto"/>
      </w:divBdr>
    </w:div>
    <w:div w:id="799147498">
      <w:bodyDiv w:val="1"/>
      <w:marLeft w:val="0"/>
      <w:marRight w:val="0"/>
      <w:marTop w:val="0"/>
      <w:marBottom w:val="0"/>
      <w:divBdr>
        <w:top w:val="none" w:sz="0" w:space="0" w:color="auto"/>
        <w:left w:val="none" w:sz="0" w:space="0" w:color="auto"/>
        <w:bottom w:val="none" w:sz="0" w:space="0" w:color="auto"/>
        <w:right w:val="none" w:sz="0" w:space="0" w:color="auto"/>
      </w:divBdr>
    </w:div>
    <w:div w:id="805514063">
      <w:bodyDiv w:val="1"/>
      <w:marLeft w:val="0"/>
      <w:marRight w:val="0"/>
      <w:marTop w:val="0"/>
      <w:marBottom w:val="0"/>
      <w:divBdr>
        <w:top w:val="none" w:sz="0" w:space="0" w:color="auto"/>
        <w:left w:val="none" w:sz="0" w:space="0" w:color="auto"/>
        <w:bottom w:val="none" w:sz="0" w:space="0" w:color="auto"/>
        <w:right w:val="none" w:sz="0" w:space="0" w:color="auto"/>
      </w:divBdr>
      <w:divsChild>
        <w:div w:id="1477915766">
          <w:marLeft w:val="446"/>
          <w:marRight w:val="0"/>
          <w:marTop w:val="134"/>
          <w:marBottom w:val="120"/>
          <w:divBdr>
            <w:top w:val="none" w:sz="0" w:space="0" w:color="auto"/>
            <w:left w:val="none" w:sz="0" w:space="0" w:color="auto"/>
            <w:bottom w:val="none" w:sz="0" w:space="0" w:color="auto"/>
            <w:right w:val="none" w:sz="0" w:space="0" w:color="auto"/>
          </w:divBdr>
        </w:div>
        <w:div w:id="490758552">
          <w:marLeft w:val="446"/>
          <w:marRight w:val="0"/>
          <w:marTop w:val="134"/>
          <w:marBottom w:val="120"/>
          <w:divBdr>
            <w:top w:val="none" w:sz="0" w:space="0" w:color="auto"/>
            <w:left w:val="none" w:sz="0" w:space="0" w:color="auto"/>
            <w:bottom w:val="none" w:sz="0" w:space="0" w:color="auto"/>
            <w:right w:val="none" w:sz="0" w:space="0" w:color="auto"/>
          </w:divBdr>
        </w:div>
      </w:divsChild>
    </w:div>
    <w:div w:id="810093705">
      <w:bodyDiv w:val="1"/>
      <w:marLeft w:val="0"/>
      <w:marRight w:val="0"/>
      <w:marTop w:val="0"/>
      <w:marBottom w:val="0"/>
      <w:divBdr>
        <w:top w:val="none" w:sz="0" w:space="0" w:color="auto"/>
        <w:left w:val="none" w:sz="0" w:space="0" w:color="auto"/>
        <w:bottom w:val="none" w:sz="0" w:space="0" w:color="auto"/>
        <w:right w:val="none" w:sz="0" w:space="0" w:color="auto"/>
      </w:divBdr>
    </w:div>
    <w:div w:id="811212257">
      <w:bodyDiv w:val="1"/>
      <w:marLeft w:val="0"/>
      <w:marRight w:val="0"/>
      <w:marTop w:val="0"/>
      <w:marBottom w:val="0"/>
      <w:divBdr>
        <w:top w:val="none" w:sz="0" w:space="0" w:color="auto"/>
        <w:left w:val="none" w:sz="0" w:space="0" w:color="auto"/>
        <w:bottom w:val="none" w:sz="0" w:space="0" w:color="auto"/>
        <w:right w:val="none" w:sz="0" w:space="0" w:color="auto"/>
      </w:divBdr>
    </w:div>
    <w:div w:id="823667770">
      <w:bodyDiv w:val="1"/>
      <w:marLeft w:val="0"/>
      <w:marRight w:val="0"/>
      <w:marTop w:val="0"/>
      <w:marBottom w:val="0"/>
      <w:divBdr>
        <w:top w:val="none" w:sz="0" w:space="0" w:color="auto"/>
        <w:left w:val="none" w:sz="0" w:space="0" w:color="auto"/>
        <w:bottom w:val="none" w:sz="0" w:space="0" w:color="auto"/>
        <w:right w:val="none" w:sz="0" w:space="0" w:color="auto"/>
      </w:divBdr>
    </w:div>
    <w:div w:id="823817073">
      <w:bodyDiv w:val="1"/>
      <w:marLeft w:val="0"/>
      <w:marRight w:val="0"/>
      <w:marTop w:val="0"/>
      <w:marBottom w:val="0"/>
      <w:divBdr>
        <w:top w:val="none" w:sz="0" w:space="0" w:color="auto"/>
        <w:left w:val="none" w:sz="0" w:space="0" w:color="auto"/>
        <w:bottom w:val="none" w:sz="0" w:space="0" w:color="auto"/>
        <w:right w:val="none" w:sz="0" w:space="0" w:color="auto"/>
      </w:divBdr>
    </w:div>
    <w:div w:id="830218055">
      <w:bodyDiv w:val="1"/>
      <w:marLeft w:val="0"/>
      <w:marRight w:val="0"/>
      <w:marTop w:val="0"/>
      <w:marBottom w:val="0"/>
      <w:divBdr>
        <w:top w:val="none" w:sz="0" w:space="0" w:color="auto"/>
        <w:left w:val="none" w:sz="0" w:space="0" w:color="auto"/>
        <w:bottom w:val="none" w:sz="0" w:space="0" w:color="auto"/>
        <w:right w:val="none" w:sz="0" w:space="0" w:color="auto"/>
      </w:divBdr>
    </w:div>
    <w:div w:id="840319482">
      <w:bodyDiv w:val="1"/>
      <w:marLeft w:val="0"/>
      <w:marRight w:val="0"/>
      <w:marTop w:val="0"/>
      <w:marBottom w:val="0"/>
      <w:divBdr>
        <w:top w:val="none" w:sz="0" w:space="0" w:color="auto"/>
        <w:left w:val="none" w:sz="0" w:space="0" w:color="auto"/>
        <w:bottom w:val="none" w:sz="0" w:space="0" w:color="auto"/>
        <w:right w:val="none" w:sz="0" w:space="0" w:color="auto"/>
      </w:divBdr>
    </w:div>
    <w:div w:id="845436149">
      <w:bodyDiv w:val="1"/>
      <w:marLeft w:val="0"/>
      <w:marRight w:val="0"/>
      <w:marTop w:val="0"/>
      <w:marBottom w:val="0"/>
      <w:divBdr>
        <w:top w:val="none" w:sz="0" w:space="0" w:color="auto"/>
        <w:left w:val="none" w:sz="0" w:space="0" w:color="auto"/>
        <w:bottom w:val="none" w:sz="0" w:space="0" w:color="auto"/>
        <w:right w:val="none" w:sz="0" w:space="0" w:color="auto"/>
      </w:divBdr>
    </w:div>
    <w:div w:id="846095650">
      <w:bodyDiv w:val="1"/>
      <w:marLeft w:val="0"/>
      <w:marRight w:val="0"/>
      <w:marTop w:val="0"/>
      <w:marBottom w:val="0"/>
      <w:divBdr>
        <w:top w:val="none" w:sz="0" w:space="0" w:color="auto"/>
        <w:left w:val="none" w:sz="0" w:space="0" w:color="auto"/>
        <w:bottom w:val="none" w:sz="0" w:space="0" w:color="auto"/>
        <w:right w:val="none" w:sz="0" w:space="0" w:color="auto"/>
      </w:divBdr>
    </w:div>
    <w:div w:id="854922765">
      <w:bodyDiv w:val="1"/>
      <w:marLeft w:val="0"/>
      <w:marRight w:val="0"/>
      <w:marTop w:val="0"/>
      <w:marBottom w:val="0"/>
      <w:divBdr>
        <w:top w:val="none" w:sz="0" w:space="0" w:color="auto"/>
        <w:left w:val="none" w:sz="0" w:space="0" w:color="auto"/>
        <w:bottom w:val="none" w:sz="0" w:space="0" w:color="auto"/>
        <w:right w:val="none" w:sz="0" w:space="0" w:color="auto"/>
      </w:divBdr>
    </w:div>
    <w:div w:id="859586750">
      <w:bodyDiv w:val="1"/>
      <w:marLeft w:val="0"/>
      <w:marRight w:val="0"/>
      <w:marTop w:val="0"/>
      <w:marBottom w:val="0"/>
      <w:divBdr>
        <w:top w:val="none" w:sz="0" w:space="0" w:color="auto"/>
        <w:left w:val="none" w:sz="0" w:space="0" w:color="auto"/>
        <w:bottom w:val="none" w:sz="0" w:space="0" w:color="auto"/>
        <w:right w:val="none" w:sz="0" w:space="0" w:color="auto"/>
      </w:divBdr>
    </w:div>
    <w:div w:id="866219011">
      <w:bodyDiv w:val="1"/>
      <w:marLeft w:val="0"/>
      <w:marRight w:val="0"/>
      <w:marTop w:val="0"/>
      <w:marBottom w:val="0"/>
      <w:divBdr>
        <w:top w:val="none" w:sz="0" w:space="0" w:color="auto"/>
        <w:left w:val="none" w:sz="0" w:space="0" w:color="auto"/>
        <w:bottom w:val="none" w:sz="0" w:space="0" w:color="auto"/>
        <w:right w:val="none" w:sz="0" w:space="0" w:color="auto"/>
      </w:divBdr>
    </w:div>
    <w:div w:id="869533422">
      <w:bodyDiv w:val="1"/>
      <w:marLeft w:val="0"/>
      <w:marRight w:val="0"/>
      <w:marTop w:val="0"/>
      <w:marBottom w:val="0"/>
      <w:divBdr>
        <w:top w:val="none" w:sz="0" w:space="0" w:color="auto"/>
        <w:left w:val="none" w:sz="0" w:space="0" w:color="auto"/>
        <w:bottom w:val="none" w:sz="0" w:space="0" w:color="auto"/>
        <w:right w:val="none" w:sz="0" w:space="0" w:color="auto"/>
      </w:divBdr>
    </w:div>
    <w:div w:id="870842790">
      <w:bodyDiv w:val="1"/>
      <w:marLeft w:val="0"/>
      <w:marRight w:val="0"/>
      <w:marTop w:val="0"/>
      <w:marBottom w:val="0"/>
      <w:divBdr>
        <w:top w:val="none" w:sz="0" w:space="0" w:color="auto"/>
        <w:left w:val="none" w:sz="0" w:space="0" w:color="auto"/>
        <w:bottom w:val="none" w:sz="0" w:space="0" w:color="auto"/>
        <w:right w:val="none" w:sz="0" w:space="0" w:color="auto"/>
      </w:divBdr>
    </w:div>
    <w:div w:id="874929015">
      <w:bodyDiv w:val="1"/>
      <w:marLeft w:val="0"/>
      <w:marRight w:val="0"/>
      <w:marTop w:val="0"/>
      <w:marBottom w:val="0"/>
      <w:divBdr>
        <w:top w:val="none" w:sz="0" w:space="0" w:color="auto"/>
        <w:left w:val="none" w:sz="0" w:space="0" w:color="auto"/>
        <w:bottom w:val="none" w:sz="0" w:space="0" w:color="auto"/>
        <w:right w:val="none" w:sz="0" w:space="0" w:color="auto"/>
      </w:divBdr>
    </w:div>
    <w:div w:id="878861289">
      <w:bodyDiv w:val="1"/>
      <w:marLeft w:val="0"/>
      <w:marRight w:val="0"/>
      <w:marTop w:val="0"/>
      <w:marBottom w:val="0"/>
      <w:divBdr>
        <w:top w:val="none" w:sz="0" w:space="0" w:color="auto"/>
        <w:left w:val="none" w:sz="0" w:space="0" w:color="auto"/>
        <w:bottom w:val="none" w:sz="0" w:space="0" w:color="auto"/>
        <w:right w:val="none" w:sz="0" w:space="0" w:color="auto"/>
      </w:divBdr>
    </w:div>
    <w:div w:id="884754943">
      <w:bodyDiv w:val="1"/>
      <w:marLeft w:val="0"/>
      <w:marRight w:val="0"/>
      <w:marTop w:val="0"/>
      <w:marBottom w:val="0"/>
      <w:divBdr>
        <w:top w:val="none" w:sz="0" w:space="0" w:color="auto"/>
        <w:left w:val="none" w:sz="0" w:space="0" w:color="auto"/>
        <w:bottom w:val="none" w:sz="0" w:space="0" w:color="auto"/>
        <w:right w:val="none" w:sz="0" w:space="0" w:color="auto"/>
      </w:divBdr>
    </w:div>
    <w:div w:id="885095749">
      <w:bodyDiv w:val="1"/>
      <w:marLeft w:val="0"/>
      <w:marRight w:val="0"/>
      <w:marTop w:val="0"/>
      <w:marBottom w:val="0"/>
      <w:divBdr>
        <w:top w:val="none" w:sz="0" w:space="0" w:color="auto"/>
        <w:left w:val="none" w:sz="0" w:space="0" w:color="auto"/>
        <w:bottom w:val="none" w:sz="0" w:space="0" w:color="auto"/>
        <w:right w:val="none" w:sz="0" w:space="0" w:color="auto"/>
      </w:divBdr>
    </w:div>
    <w:div w:id="888760224">
      <w:bodyDiv w:val="1"/>
      <w:marLeft w:val="0"/>
      <w:marRight w:val="0"/>
      <w:marTop w:val="0"/>
      <w:marBottom w:val="0"/>
      <w:divBdr>
        <w:top w:val="none" w:sz="0" w:space="0" w:color="auto"/>
        <w:left w:val="none" w:sz="0" w:space="0" w:color="auto"/>
        <w:bottom w:val="none" w:sz="0" w:space="0" w:color="auto"/>
        <w:right w:val="none" w:sz="0" w:space="0" w:color="auto"/>
      </w:divBdr>
    </w:div>
    <w:div w:id="900485063">
      <w:bodyDiv w:val="1"/>
      <w:marLeft w:val="0"/>
      <w:marRight w:val="0"/>
      <w:marTop w:val="0"/>
      <w:marBottom w:val="0"/>
      <w:divBdr>
        <w:top w:val="none" w:sz="0" w:space="0" w:color="auto"/>
        <w:left w:val="none" w:sz="0" w:space="0" w:color="auto"/>
        <w:bottom w:val="none" w:sz="0" w:space="0" w:color="auto"/>
        <w:right w:val="none" w:sz="0" w:space="0" w:color="auto"/>
      </w:divBdr>
    </w:div>
    <w:div w:id="910382734">
      <w:bodyDiv w:val="1"/>
      <w:marLeft w:val="0"/>
      <w:marRight w:val="0"/>
      <w:marTop w:val="0"/>
      <w:marBottom w:val="0"/>
      <w:divBdr>
        <w:top w:val="none" w:sz="0" w:space="0" w:color="auto"/>
        <w:left w:val="none" w:sz="0" w:space="0" w:color="auto"/>
        <w:bottom w:val="none" w:sz="0" w:space="0" w:color="auto"/>
        <w:right w:val="none" w:sz="0" w:space="0" w:color="auto"/>
      </w:divBdr>
    </w:div>
    <w:div w:id="910966918">
      <w:bodyDiv w:val="1"/>
      <w:marLeft w:val="0"/>
      <w:marRight w:val="0"/>
      <w:marTop w:val="0"/>
      <w:marBottom w:val="0"/>
      <w:divBdr>
        <w:top w:val="none" w:sz="0" w:space="0" w:color="auto"/>
        <w:left w:val="none" w:sz="0" w:space="0" w:color="auto"/>
        <w:bottom w:val="none" w:sz="0" w:space="0" w:color="auto"/>
        <w:right w:val="none" w:sz="0" w:space="0" w:color="auto"/>
      </w:divBdr>
    </w:div>
    <w:div w:id="916130608">
      <w:bodyDiv w:val="1"/>
      <w:marLeft w:val="0"/>
      <w:marRight w:val="0"/>
      <w:marTop w:val="0"/>
      <w:marBottom w:val="0"/>
      <w:divBdr>
        <w:top w:val="none" w:sz="0" w:space="0" w:color="auto"/>
        <w:left w:val="none" w:sz="0" w:space="0" w:color="auto"/>
        <w:bottom w:val="none" w:sz="0" w:space="0" w:color="auto"/>
        <w:right w:val="none" w:sz="0" w:space="0" w:color="auto"/>
      </w:divBdr>
    </w:div>
    <w:div w:id="917832374">
      <w:bodyDiv w:val="1"/>
      <w:marLeft w:val="0"/>
      <w:marRight w:val="0"/>
      <w:marTop w:val="0"/>
      <w:marBottom w:val="0"/>
      <w:divBdr>
        <w:top w:val="none" w:sz="0" w:space="0" w:color="auto"/>
        <w:left w:val="none" w:sz="0" w:space="0" w:color="auto"/>
        <w:bottom w:val="none" w:sz="0" w:space="0" w:color="auto"/>
        <w:right w:val="none" w:sz="0" w:space="0" w:color="auto"/>
      </w:divBdr>
    </w:div>
    <w:div w:id="921570377">
      <w:bodyDiv w:val="1"/>
      <w:marLeft w:val="0"/>
      <w:marRight w:val="0"/>
      <w:marTop w:val="0"/>
      <w:marBottom w:val="0"/>
      <w:divBdr>
        <w:top w:val="none" w:sz="0" w:space="0" w:color="auto"/>
        <w:left w:val="none" w:sz="0" w:space="0" w:color="auto"/>
        <w:bottom w:val="none" w:sz="0" w:space="0" w:color="auto"/>
        <w:right w:val="none" w:sz="0" w:space="0" w:color="auto"/>
      </w:divBdr>
    </w:div>
    <w:div w:id="926302948">
      <w:bodyDiv w:val="1"/>
      <w:marLeft w:val="0"/>
      <w:marRight w:val="0"/>
      <w:marTop w:val="0"/>
      <w:marBottom w:val="0"/>
      <w:divBdr>
        <w:top w:val="none" w:sz="0" w:space="0" w:color="auto"/>
        <w:left w:val="none" w:sz="0" w:space="0" w:color="auto"/>
        <w:bottom w:val="none" w:sz="0" w:space="0" w:color="auto"/>
        <w:right w:val="none" w:sz="0" w:space="0" w:color="auto"/>
      </w:divBdr>
    </w:div>
    <w:div w:id="929194361">
      <w:bodyDiv w:val="1"/>
      <w:marLeft w:val="0"/>
      <w:marRight w:val="0"/>
      <w:marTop w:val="0"/>
      <w:marBottom w:val="0"/>
      <w:divBdr>
        <w:top w:val="none" w:sz="0" w:space="0" w:color="auto"/>
        <w:left w:val="none" w:sz="0" w:space="0" w:color="auto"/>
        <w:bottom w:val="none" w:sz="0" w:space="0" w:color="auto"/>
        <w:right w:val="none" w:sz="0" w:space="0" w:color="auto"/>
      </w:divBdr>
    </w:div>
    <w:div w:id="935097786">
      <w:bodyDiv w:val="1"/>
      <w:marLeft w:val="0"/>
      <w:marRight w:val="0"/>
      <w:marTop w:val="0"/>
      <w:marBottom w:val="0"/>
      <w:divBdr>
        <w:top w:val="none" w:sz="0" w:space="0" w:color="auto"/>
        <w:left w:val="none" w:sz="0" w:space="0" w:color="auto"/>
        <w:bottom w:val="none" w:sz="0" w:space="0" w:color="auto"/>
        <w:right w:val="none" w:sz="0" w:space="0" w:color="auto"/>
      </w:divBdr>
    </w:div>
    <w:div w:id="938104009">
      <w:bodyDiv w:val="1"/>
      <w:marLeft w:val="0"/>
      <w:marRight w:val="0"/>
      <w:marTop w:val="0"/>
      <w:marBottom w:val="0"/>
      <w:divBdr>
        <w:top w:val="none" w:sz="0" w:space="0" w:color="auto"/>
        <w:left w:val="none" w:sz="0" w:space="0" w:color="auto"/>
        <w:bottom w:val="none" w:sz="0" w:space="0" w:color="auto"/>
        <w:right w:val="none" w:sz="0" w:space="0" w:color="auto"/>
      </w:divBdr>
    </w:div>
    <w:div w:id="944462796">
      <w:bodyDiv w:val="1"/>
      <w:marLeft w:val="0"/>
      <w:marRight w:val="0"/>
      <w:marTop w:val="0"/>
      <w:marBottom w:val="0"/>
      <w:divBdr>
        <w:top w:val="none" w:sz="0" w:space="0" w:color="auto"/>
        <w:left w:val="none" w:sz="0" w:space="0" w:color="auto"/>
        <w:bottom w:val="none" w:sz="0" w:space="0" w:color="auto"/>
        <w:right w:val="none" w:sz="0" w:space="0" w:color="auto"/>
      </w:divBdr>
    </w:div>
    <w:div w:id="944505417">
      <w:bodyDiv w:val="1"/>
      <w:marLeft w:val="0"/>
      <w:marRight w:val="0"/>
      <w:marTop w:val="0"/>
      <w:marBottom w:val="0"/>
      <w:divBdr>
        <w:top w:val="none" w:sz="0" w:space="0" w:color="auto"/>
        <w:left w:val="none" w:sz="0" w:space="0" w:color="auto"/>
        <w:bottom w:val="none" w:sz="0" w:space="0" w:color="auto"/>
        <w:right w:val="none" w:sz="0" w:space="0" w:color="auto"/>
      </w:divBdr>
    </w:div>
    <w:div w:id="950865118">
      <w:bodyDiv w:val="1"/>
      <w:marLeft w:val="0"/>
      <w:marRight w:val="0"/>
      <w:marTop w:val="0"/>
      <w:marBottom w:val="0"/>
      <w:divBdr>
        <w:top w:val="none" w:sz="0" w:space="0" w:color="auto"/>
        <w:left w:val="none" w:sz="0" w:space="0" w:color="auto"/>
        <w:bottom w:val="none" w:sz="0" w:space="0" w:color="auto"/>
        <w:right w:val="none" w:sz="0" w:space="0" w:color="auto"/>
      </w:divBdr>
    </w:div>
    <w:div w:id="952907383">
      <w:bodyDiv w:val="1"/>
      <w:marLeft w:val="0"/>
      <w:marRight w:val="0"/>
      <w:marTop w:val="0"/>
      <w:marBottom w:val="0"/>
      <w:divBdr>
        <w:top w:val="none" w:sz="0" w:space="0" w:color="auto"/>
        <w:left w:val="none" w:sz="0" w:space="0" w:color="auto"/>
        <w:bottom w:val="none" w:sz="0" w:space="0" w:color="auto"/>
        <w:right w:val="none" w:sz="0" w:space="0" w:color="auto"/>
      </w:divBdr>
    </w:div>
    <w:div w:id="957489284">
      <w:bodyDiv w:val="1"/>
      <w:marLeft w:val="0"/>
      <w:marRight w:val="0"/>
      <w:marTop w:val="0"/>
      <w:marBottom w:val="0"/>
      <w:divBdr>
        <w:top w:val="none" w:sz="0" w:space="0" w:color="auto"/>
        <w:left w:val="none" w:sz="0" w:space="0" w:color="auto"/>
        <w:bottom w:val="none" w:sz="0" w:space="0" w:color="auto"/>
        <w:right w:val="none" w:sz="0" w:space="0" w:color="auto"/>
      </w:divBdr>
    </w:div>
    <w:div w:id="962690910">
      <w:bodyDiv w:val="1"/>
      <w:marLeft w:val="0"/>
      <w:marRight w:val="0"/>
      <w:marTop w:val="0"/>
      <w:marBottom w:val="0"/>
      <w:divBdr>
        <w:top w:val="none" w:sz="0" w:space="0" w:color="auto"/>
        <w:left w:val="none" w:sz="0" w:space="0" w:color="auto"/>
        <w:bottom w:val="none" w:sz="0" w:space="0" w:color="auto"/>
        <w:right w:val="none" w:sz="0" w:space="0" w:color="auto"/>
      </w:divBdr>
    </w:div>
    <w:div w:id="963542083">
      <w:bodyDiv w:val="1"/>
      <w:marLeft w:val="0"/>
      <w:marRight w:val="0"/>
      <w:marTop w:val="0"/>
      <w:marBottom w:val="0"/>
      <w:divBdr>
        <w:top w:val="none" w:sz="0" w:space="0" w:color="auto"/>
        <w:left w:val="none" w:sz="0" w:space="0" w:color="auto"/>
        <w:bottom w:val="none" w:sz="0" w:space="0" w:color="auto"/>
        <w:right w:val="none" w:sz="0" w:space="0" w:color="auto"/>
      </w:divBdr>
    </w:div>
    <w:div w:id="964001452">
      <w:bodyDiv w:val="1"/>
      <w:marLeft w:val="0"/>
      <w:marRight w:val="0"/>
      <w:marTop w:val="0"/>
      <w:marBottom w:val="0"/>
      <w:divBdr>
        <w:top w:val="none" w:sz="0" w:space="0" w:color="auto"/>
        <w:left w:val="none" w:sz="0" w:space="0" w:color="auto"/>
        <w:bottom w:val="none" w:sz="0" w:space="0" w:color="auto"/>
        <w:right w:val="none" w:sz="0" w:space="0" w:color="auto"/>
      </w:divBdr>
      <w:divsChild>
        <w:div w:id="2073691814">
          <w:marLeft w:val="0"/>
          <w:marRight w:val="0"/>
          <w:marTop w:val="0"/>
          <w:marBottom w:val="0"/>
          <w:divBdr>
            <w:top w:val="none" w:sz="0" w:space="0" w:color="auto"/>
            <w:left w:val="none" w:sz="0" w:space="0" w:color="auto"/>
            <w:bottom w:val="none" w:sz="0" w:space="0" w:color="auto"/>
            <w:right w:val="none" w:sz="0" w:space="0" w:color="auto"/>
          </w:divBdr>
        </w:div>
        <w:div w:id="128281687">
          <w:marLeft w:val="0"/>
          <w:marRight w:val="0"/>
          <w:marTop w:val="0"/>
          <w:marBottom w:val="0"/>
          <w:divBdr>
            <w:top w:val="none" w:sz="0" w:space="0" w:color="auto"/>
            <w:left w:val="none" w:sz="0" w:space="0" w:color="auto"/>
            <w:bottom w:val="none" w:sz="0" w:space="0" w:color="auto"/>
            <w:right w:val="none" w:sz="0" w:space="0" w:color="auto"/>
          </w:divBdr>
        </w:div>
        <w:div w:id="1555235367">
          <w:marLeft w:val="0"/>
          <w:marRight w:val="0"/>
          <w:marTop w:val="0"/>
          <w:marBottom w:val="0"/>
          <w:divBdr>
            <w:top w:val="none" w:sz="0" w:space="0" w:color="auto"/>
            <w:left w:val="none" w:sz="0" w:space="0" w:color="auto"/>
            <w:bottom w:val="none" w:sz="0" w:space="0" w:color="auto"/>
            <w:right w:val="none" w:sz="0" w:space="0" w:color="auto"/>
          </w:divBdr>
        </w:div>
        <w:div w:id="432701200">
          <w:marLeft w:val="0"/>
          <w:marRight w:val="0"/>
          <w:marTop w:val="0"/>
          <w:marBottom w:val="0"/>
          <w:divBdr>
            <w:top w:val="none" w:sz="0" w:space="0" w:color="auto"/>
            <w:left w:val="none" w:sz="0" w:space="0" w:color="auto"/>
            <w:bottom w:val="none" w:sz="0" w:space="0" w:color="auto"/>
            <w:right w:val="none" w:sz="0" w:space="0" w:color="auto"/>
          </w:divBdr>
        </w:div>
        <w:div w:id="1023432442">
          <w:marLeft w:val="0"/>
          <w:marRight w:val="0"/>
          <w:marTop w:val="0"/>
          <w:marBottom w:val="0"/>
          <w:divBdr>
            <w:top w:val="none" w:sz="0" w:space="0" w:color="auto"/>
            <w:left w:val="none" w:sz="0" w:space="0" w:color="auto"/>
            <w:bottom w:val="none" w:sz="0" w:space="0" w:color="auto"/>
            <w:right w:val="none" w:sz="0" w:space="0" w:color="auto"/>
          </w:divBdr>
        </w:div>
        <w:div w:id="1167401440">
          <w:marLeft w:val="0"/>
          <w:marRight w:val="0"/>
          <w:marTop w:val="0"/>
          <w:marBottom w:val="0"/>
          <w:divBdr>
            <w:top w:val="none" w:sz="0" w:space="0" w:color="auto"/>
            <w:left w:val="none" w:sz="0" w:space="0" w:color="auto"/>
            <w:bottom w:val="none" w:sz="0" w:space="0" w:color="auto"/>
            <w:right w:val="none" w:sz="0" w:space="0" w:color="auto"/>
          </w:divBdr>
        </w:div>
        <w:div w:id="851722571">
          <w:marLeft w:val="0"/>
          <w:marRight w:val="0"/>
          <w:marTop w:val="0"/>
          <w:marBottom w:val="0"/>
          <w:divBdr>
            <w:top w:val="none" w:sz="0" w:space="0" w:color="auto"/>
            <w:left w:val="none" w:sz="0" w:space="0" w:color="auto"/>
            <w:bottom w:val="none" w:sz="0" w:space="0" w:color="auto"/>
            <w:right w:val="none" w:sz="0" w:space="0" w:color="auto"/>
          </w:divBdr>
        </w:div>
        <w:div w:id="2017146832">
          <w:marLeft w:val="0"/>
          <w:marRight w:val="0"/>
          <w:marTop w:val="0"/>
          <w:marBottom w:val="0"/>
          <w:divBdr>
            <w:top w:val="none" w:sz="0" w:space="0" w:color="auto"/>
            <w:left w:val="none" w:sz="0" w:space="0" w:color="auto"/>
            <w:bottom w:val="none" w:sz="0" w:space="0" w:color="auto"/>
            <w:right w:val="none" w:sz="0" w:space="0" w:color="auto"/>
          </w:divBdr>
        </w:div>
        <w:div w:id="924460822">
          <w:marLeft w:val="0"/>
          <w:marRight w:val="0"/>
          <w:marTop w:val="0"/>
          <w:marBottom w:val="0"/>
          <w:divBdr>
            <w:top w:val="none" w:sz="0" w:space="0" w:color="auto"/>
            <w:left w:val="none" w:sz="0" w:space="0" w:color="auto"/>
            <w:bottom w:val="none" w:sz="0" w:space="0" w:color="auto"/>
            <w:right w:val="none" w:sz="0" w:space="0" w:color="auto"/>
          </w:divBdr>
        </w:div>
        <w:div w:id="499077141">
          <w:marLeft w:val="0"/>
          <w:marRight w:val="0"/>
          <w:marTop w:val="0"/>
          <w:marBottom w:val="0"/>
          <w:divBdr>
            <w:top w:val="none" w:sz="0" w:space="0" w:color="auto"/>
            <w:left w:val="none" w:sz="0" w:space="0" w:color="auto"/>
            <w:bottom w:val="none" w:sz="0" w:space="0" w:color="auto"/>
            <w:right w:val="none" w:sz="0" w:space="0" w:color="auto"/>
          </w:divBdr>
        </w:div>
        <w:div w:id="1168180149">
          <w:marLeft w:val="0"/>
          <w:marRight w:val="0"/>
          <w:marTop w:val="0"/>
          <w:marBottom w:val="0"/>
          <w:divBdr>
            <w:top w:val="none" w:sz="0" w:space="0" w:color="auto"/>
            <w:left w:val="none" w:sz="0" w:space="0" w:color="auto"/>
            <w:bottom w:val="none" w:sz="0" w:space="0" w:color="auto"/>
            <w:right w:val="none" w:sz="0" w:space="0" w:color="auto"/>
          </w:divBdr>
        </w:div>
        <w:div w:id="1032346586">
          <w:marLeft w:val="0"/>
          <w:marRight w:val="0"/>
          <w:marTop w:val="0"/>
          <w:marBottom w:val="0"/>
          <w:divBdr>
            <w:top w:val="none" w:sz="0" w:space="0" w:color="auto"/>
            <w:left w:val="none" w:sz="0" w:space="0" w:color="auto"/>
            <w:bottom w:val="none" w:sz="0" w:space="0" w:color="auto"/>
            <w:right w:val="none" w:sz="0" w:space="0" w:color="auto"/>
          </w:divBdr>
        </w:div>
        <w:div w:id="1643346237">
          <w:marLeft w:val="0"/>
          <w:marRight w:val="0"/>
          <w:marTop w:val="0"/>
          <w:marBottom w:val="0"/>
          <w:divBdr>
            <w:top w:val="none" w:sz="0" w:space="0" w:color="auto"/>
            <w:left w:val="none" w:sz="0" w:space="0" w:color="auto"/>
            <w:bottom w:val="none" w:sz="0" w:space="0" w:color="auto"/>
            <w:right w:val="none" w:sz="0" w:space="0" w:color="auto"/>
          </w:divBdr>
        </w:div>
        <w:div w:id="1008286689">
          <w:marLeft w:val="0"/>
          <w:marRight w:val="0"/>
          <w:marTop w:val="0"/>
          <w:marBottom w:val="0"/>
          <w:divBdr>
            <w:top w:val="none" w:sz="0" w:space="0" w:color="auto"/>
            <w:left w:val="none" w:sz="0" w:space="0" w:color="auto"/>
            <w:bottom w:val="none" w:sz="0" w:space="0" w:color="auto"/>
            <w:right w:val="none" w:sz="0" w:space="0" w:color="auto"/>
          </w:divBdr>
        </w:div>
        <w:div w:id="846482209">
          <w:marLeft w:val="0"/>
          <w:marRight w:val="0"/>
          <w:marTop w:val="0"/>
          <w:marBottom w:val="0"/>
          <w:divBdr>
            <w:top w:val="none" w:sz="0" w:space="0" w:color="auto"/>
            <w:left w:val="none" w:sz="0" w:space="0" w:color="auto"/>
            <w:bottom w:val="none" w:sz="0" w:space="0" w:color="auto"/>
            <w:right w:val="none" w:sz="0" w:space="0" w:color="auto"/>
          </w:divBdr>
        </w:div>
        <w:div w:id="1358431356">
          <w:marLeft w:val="0"/>
          <w:marRight w:val="0"/>
          <w:marTop w:val="0"/>
          <w:marBottom w:val="0"/>
          <w:divBdr>
            <w:top w:val="none" w:sz="0" w:space="0" w:color="auto"/>
            <w:left w:val="none" w:sz="0" w:space="0" w:color="auto"/>
            <w:bottom w:val="none" w:sz="0" w:space="0" w:color="auto"/>
            <w:right w:val="none" w:sz="0" w:space="0" w:color="auto"/>
          </w:divBdr>
        </w:div>
        <w:div w:id="542451141">
          <w:marLeft w:val="0"/>
          <w:marRight w:val="0"/>
          <w:marTop w:val="0"/>
          <w:marBottom w:val="0"/>
          <w:divBdr>
            <w:top w:val="none" w:sz="0" w:space="0" w:color="auto"/>
            <w:left w:val="none" w:sz="0" w:space="0" w:color="auto"/>
            <w:bottom w:val="none" w:sz="0" w:space="0" w:color="auto"/>
            <w:right w:val="none" w:sz="0" w:space="0" w:color="auto"/>
          </w:divBdr>
        </w:div>
        <w:div w:id="157161942">
          <w:marLeft w:val="0"/>
          <w:marRight w:val="0"/>
          <w:marTop w:val="0"/>
          <w:marBottom w:val="0"/>
          <w:divBdr>
            <w:top w:val="none" w:sz="0" w:space="0" w:color="auto"/>
            <w:left w:val="none" w:sz="0" w:space="0" w:color="auto"/>
            <w:bottom w:val="none" w:sz="0" w:space="0" w:color="auto"/>
            <w:right w:val="none" w:sz="0" w:space="0" w:color="auto"/>
          </w:divBdr>
        </w:div>
        <w:div w:id="741292126">
          <w:marLeft w:val="0"/>
          <w:marRight w:val="0"/>
          <w:marTop w:val="0"/>
          <w:marBottom w:val="0"/>
          <w:divBdr>
            <w:top w:val="none" w:sz="0" w:space="0" w:color="auto"/>
            <w:left w:val="none" w:sz="0" w:space="0" w:color="auto"/>
            <w:bottom w:val="none" w:sz="0" w:space="0" w:color="auto"/>
            <w:right w:val="none" w:sz="0" w:space="0" w:color="auto"/>
          </w:divBdr>
        </w:div>
        <w:div w:id="2104373974">
          <w:marLeft w:val="0"/>
          <w:marRight w:val="0"/>
          <w:marTop w:val="0"/>
          <w:marBottom w:val="0"/>
          <w:divBdr>
            <w:top w:val="none" w:sz="0" w:space="0" w:color="auto"/>
            <w:left w:val="none" w:sz="0" w:space="0" w:color="auto"/>
            <w:bottom w:val="none" w:sz="0" w:space="0" w:color="auto"/>
            <w:right w:val="none" w:sz="0" w:space="0" w:color="auto"/>
          </w:divBdr>
        </w:div>
        <w:div w:id="1697533721">
          <w:marLeft w:val="0"/>
          <w:marRight w:val="0"/>
          <w:marTop w:val="0"/>
          <w:marBottom w:val="0"/>
          <w:divBdr>
            <w:top w:val="none" w:sz="0" w:space="0" w:color="auto"/>
            <w:left w:val="none" w:sz="0" w:space="0" w:color="auto"/>
            <w:bottom w:val="none" w:sz="0" w:space="0" w:color="auto"/>
            <w:right w:val="none" w:sz="0" w:space="0" w:color="auto"/>
          </w:divBdr>
        </w:div>
        <w:div w:id="2147166195">
          <w:marLeft w:val="0"/>
          <w:marRight w:val="0"/>
          <w:marTop w:val="0"/>
          <w:marBottom w:val="0"/>
          <w:divBdr>
            <w:top w:val="none" w:sz="0" w:space="0" w:color="auto"/>
            <w:left w:val="none" w:sz="0" w:space="0" w:color="auto"/>
            <w:bottom w:val="none" w:sz="0" w:space="0" w:color="auto"/>
            <w:right w:val="none" w:sz="0" w:space="0" w:color="auto"/>
          </w:divBdr>
        </w:div>
        <w:div w:id="545415565">
          <w:marLeft w:val="0"/>
          <w:marRight w:val="0"/>
          <w:marTop w:val="0"/>
          <w:marBottom w:val="0"/>
          <w:divBdr>
            <w:top w:val="none" w:sz="0" w:space="0" w:color="auto"/>
            <w:left w:val="none" w:sz="0" w:space="0" w:color="auto"/>
            <w:bottom w:val="none" w:sz="0" w:space="0" w:color="auto"/>
            <w:right w:val="none" w:sz="0" w:space="0" w:color="auto"/>
          </w:divBdr>
        </w:div>
        <w:div w:id="174806246">
          <w:marLeft w:val="0"/>
          <w:marRight w:val="0"/>
          <w:marTop w:val="0"/>
          <w:marBottom w:val="0"/>
          <w:divBdr>
            <w:top w:val="none" w:sz="0" w:space="0" w:color="auto"/>
            <w:left w:val="none" w:sz="0" w:space="0" w:color="auto"/>
            <w:bottom w:val="none" w:sz="0" w:space="0" w:color="auto"/>
            <w:right w:val="none" w:sz="0" w:space="0" w:color="auto"/>
          </w:divBdr>
        </w:div>
        <w:div w:id="247733919">
          <w:marLeft w:val="0"/>
          <w:marRight w:val="0"/>
          <w:marTop w:val="0"/>
          <w:marBottom w:val="0"/>
          <w:divBdr>
            <w:top w:val="none" w:sz="0" w:space="0" w:color="auto"/>
            <w:left w:val="none" w:sz="0" w:space="0" w:color="auto"/>
            <w:bottom w:val="none" w:sz="0" w:space="0" w:color="auto"/>
            <w:right w:val="none" w:sz="0" w:space="0" w:color="auto"/>
          </w:divBdr>
        </w:div>
        <w:div w:id="1448039568">
          <w:marLeft w:val="0"/>
          <w:marRight w:val="0"/>
          <w:marTop w:val="0"/>
          <w:marBottom w:val="0"/>
          <w:divBdr>
            <w:top w:val="none" w:sz="0" w:space="0" w:color="auto"/>
            <w:left w:val="none" w:sz="0" w:space="0" w:color="auto"/>
            <w:bottom w:val="none" w:sz="0" w:space="0" w:color="auto"/>
            <w:right w:val="none" w:sz="0" w:space="0" w:color="auto"/>
          </w:divBdr>
        </w:div>
        <w:div w:id="1280259941">
          <w:marLeft w:val="0"/>
          <w:marRight w:val="0"/>
          <w:marTop w:val="0"/>
          <w:marBottom w:val="0"/>
          <w:divBdr>
            <w:top w:val="none" w:sz="0" w:space="0" w:color="auto"/>
            <w:left w:val="none" w:sz="0" w:space="0" w:color="auto"/>
            <w:bottom w:val="none" w:sz="0" w:space="0" w:color="auto"/>
            <w:right w:val="none" w:sz="0" w:space="0" w:color="auto"/>
          </w:divBdr>
        </w:div>
        <w:div w:id="973291658">
          <w:marLeft w:val="0"/>
          <w:marRight w:val="0"/>
          <w:marTop w:val="0"/>
          <w:marBottom w:val="0"/>
          <w:divBdr>
            <w:top w:val="none" w:sz="0" w:space="0" w:color="auto"/>
            <w:left w:val="none" w:sz="0" w:space="0" w:color="auto"/>
            <w:bottom w:val="none" w:sz="0" w:space="0" w:color="auto"/>
            <w:right w:val="none" w:sz="0" w:space="0" w:color="auto"/>
          </w:divBdr>
        </w:div>
        <w:div w:id="448008637">
          <w:marLeft w:val="0"/>
          <w:marRight w:val="0"/>
          <w:marTop w:val="0"/>
          <w:marBottom w:val="0"/>
          <w:divBdr>
            <w:top w:val="none" w:sz="0" w:space="0" w:color="auto"/>
            <w:left w:val="none" w:sz="0" w:space="0" w:color="auto"/>
            <w:bottom w:val="none" w:sz="0" w:space="0" w:color="auto"/>
            <w:right w:val="none" w:sz="0" w:space="0" w:color="auto"/>
          </w:divBdr>
        </w:div>
        <w:div w:id="458184963">
          <w:marLeft w:val="0"/>
          <w:marRight w:val="0"/>
          <w:marTop w:val="0"/>
          <w:marBottom w:val="0"/>
          <w:divBdr>
            <w:top w:val="none" w:sz="0" w:space="0" w:color="auto"/>
            <w:left w:val="none" w:sz="0" w:space="0" w:color="auto"/>
            <w:bottom w:val="none" w:sz="0" w:space="0" w:color="auto"/>
            <w:right w:val="none" w:sz="0" w:space="0" w:color="auto"/>
          </w:divBdr>
        </w:div>
        <w:div w:id="1788085303">
          <w:marLeft w:val="0"/>
          <w:marRight w:val="0"/>
          <w:marTop w:val="0"/>
          <w:marBottom w:val="0"/>
          <w:divBdr>
            <w:top w:val="none" w:sz="0" w:space="0" w:color="auto"/>
            <w:left w:val="none" w:sz="0" w:space="0" w:color="auto"/>
            <w:bottom w:val="none" w:sz="0" w:space="0" w:color="auto"/>
            <w:right w:val="none" w:sz="0" w:space="0" w:color="auto"/>
          </w:divBdr>
        </w:div>
        <w:div w:id="800272964">
          <w:marLeft w:val="0"/>
          <w:marRight w:val="0"/>
          <w:marTop w:val="0"/>
          <w:marBottom w:val="0"/>
          <w:divBdr>
            <w:top w:val="none" w:sz="0" w:space="0" w:color="auto"/>
            <w:left w:val="none" w:sz="0" w:space="0" w:color="auto"/>
            <w:bottom w:val="none" w:sz="0" w:space="0" w:color="auto"/>
            <w:right w:val="none" w:sz="0" w:space="0" w:color="auto"/>
          </w:divBdr>
        </w:div>
        <w:div w:id="2071225771">
          <w:marLeft w:val="0"/>
          <w:marRight w:val="0"/>
          <w:marTop w:val="0"/>
          <w:marBottom w:val="0"/>
          <w:divBdr>
            <w:top w:val="none" w:sz="0" w:space="0" w:color="auto"/>
            <w:left w:val="none" w:sz="0" w:space="0" w:color="auto"/>
            <w:bottom w:val="none" w:sz="0" w:space="0" w:color="auto"/>
            <w:right w:val="none" w:sz="0" w:space="0" w:color="auto"/>
          </w:divBdr>
        </w:div>
        <w:div w:id="1685937128">
          <w:marLeft w:val="0"/>
          <w:marRight w:val="0"/>
          <w:marTop w:val="0"/>
          <w:marBottom w:val="0"/>
          <w:divBdr>
            <w:top w:val="none" w:sz="0" w:space="0" w:color="auto"/>
            <w:left w:val="none" w:sz="0" w:space="0" w:color="auto"/>
            <w:bottom w:val="none" w:sz="0" w:space="0" w:color="auto"/>
            <w:right w:val="none" w:sz="0" w:space="0" w:color="auto"/>
          </w:divBdr>
        </w:div>
        <w:div w:id="1800221448">
          <w:marLeft w:val="0"/>
          <w:marRight w:val="0"/>
          <w:marTop w:val="0"/>
          <w:marBottom w:val="0"/>
          <w:divBdr>
            <w:top w:val="none" w:sz="0" w:space="0" w:color="auto"/>
            <w:left w:val="none" w:sz="0" w:space="0" w:color="auto"/>
            <w:bottom w:val="none" w:sz="0" w:space="0" w:color="auto"/>
            <w:right w:val="none" w:sz="0" w:space="0" w:color="auto"/>
          </w:divBdr>
        </w:div>
        <w:div w:id="1502702112">
          <w:marLeft w:val="0"/>
          <w:marRight w:val="0"/>
          <w:marTop w:val="0"/>
          <w:marBottom w:val="0"/>
          <w:divBdr>
            <w:top w:val="none" w:sz="0" w:space="0" w:color="auto"/>
            <w:left w:val="none" w:sz="0" w:space="0" w:color="auto"/>
            <w:bottom w:val="none" w:sz="0" w:space="0" w:color="auto"/>
            <w:right w:val="none" w:sz="0" w:space="0" w:color="auto"/>
          </w:divBdr>
        </w:div>
        <w:div w:id="1811511291">
          <w:marLeft w:val="0"/>
          <w:marRight w:val="0"/>
          <w:marTop w:val="0"/>
          <w:marBottom w:val="0"/>
          <w:divBdr>
            <w:top w:val="none" w:sz="0" w:space="0" w:color="auto"/>
            <w:left w:val="none" w:sz="0" w:space="0" w:color="auto"/>
            <w:bottom w:val="none" w:sz="0" w:space="0" w:color="auto"/>
            <w:right w:val="none" w:sz="0" w:space="0" w:color="auto"/>
          </w:divBdr>
        </w:div>
        <w:div w:id="157116915">
          <w:marLeft w:val="0"/>
          <w:marRight w:val="0"/>
          <w:marTop w:val="0"/>
          <w:marBottom w:val="0"/>
          <w:divBdr>
            <w:top w:val="none" w:sz="0" w:space="0" w:color="auto"/>
            <w:left w:val="none" w:sz="0" w:space="0" w:color="auto"/>
            <w:bottom w:val="none" w:sz="0" w:space="0" w:color="auto"/>
            <w:right w:val="none" w:sz="0" w:space="0" w:color="auto"/>
          </w:divBdr>
        </w:div>
        <w:div w:id="822624913">
          <w:marLeft w:val="0"/>
          <w:marRight w:val="0"/>
          <w:marTop w:val="0"/>
          <w:marBottom w:val="0"/>
          <w:divBdr>
            <w:top w:val="none" w:sz="0" w:space="0" w:color="auto"/>
            <w:left w:val="none" w:sz="0" w:space="0" w:color="auto"/>
            <w:bottom w:val="none" w:sz="0" w:space="0" w:color="auto"/>
            <w:right w:val="none" w:sz="0" w:space="0" w:color="auto"/>
          </w:divBdr>
        </w:div>
        <w:div w:id="1110902758">
          <w:marLeft w:val="0"/>
          <w:marRight w:val="0"/>
          <w:marTop w:val="0"/>
          <w:marBottom w:val="0"/>
          <w:divBdr>
            <w:top w:val="none" w:sz="0" w:space="0" w:color="auto"/>
            <w:left w:val="none" w:sz="0" w:space="0" w:color="auto"/>
            <w:bottom w:val="none" w:sz="0" w:space="0" w:color="auto"/>
            <w:right w:val="none" w:sz="0" w:space="0" w:color="auto"/>
          </w:divBdr>
        </w:div>
        <w:div w:id="385419223">
          <w:marLeft w:val="0"/>
          <w:marRight w:val="0"/>
          <w:marTop w:val="0"/>
          <w:marBottom w:val="0"/>
          <w:divBdr>
            <w:top w:val="none" w:sz="0" w:space="0" w:color="auto"/>
            <w:left w:val="none" w:sz="0" w:space="0" w:color="auto"/>
            <w:bottom w:val="none" w:sz="0" w:space="0" w:color="auto"/>
            <w:right w:val="none" w:sz="0" w:space="0" w:color="auto"/>
          </w:divBdr>
        </w:div>
        <w:div w:id="1009021953">
          <w:marLeft w:val="0"/>
          <w:marRight w:val="0"/>
          <w:marTop w:val="0"/>
          <w:marBottom w:val="0"/>
          <w:divBdr>
            <w:top w:val="none" w:sz="0" w:space="0" w:color="auto"/>
            <w:left w:val="none" w:sz="0" w:space="0" w:color="auto"/>
            <w:bottom w:val="none" w:sz="0" w:space="0" w:color="auto"/>
            <w:right w:val="none" w:sz="0" w:space="0" w:color="auto"/>
          </w:divBdr>
        </w:div>
        <w:div w:id="2126805568">
          <w:marLeft w:val="0"/>
          <w:marRight w:val="0"/>
          <w:marTop w:val="0"/>
          <w:marBottom w:val="0"/>
          <w:divBdr>
            <w:top w:val="none" w:sz="0" w:space="0" w:color="auto"/>
            <w:left w:val="none" w:sz="0" w:space="0" w:color="auto"/>
            <w:bottom w:val="none" w:sz="0" w:space="0" w:color="auto"/>
            <w:right w:val="none" w:sz="0" w:space="0" w:color="auto"/>
          </w:divBdr>
        </w:div>
        <w:div w:id="663896304">
          <w:marLeft w:val="0"/>
          <w:marRight w:val="0"/>
          <w:marTop w:val="0"/>
          <w:marBottom w:val="0"/>
          <w:divBdr>
            <w:top w:val="none" w:sz="0" w:space="0" w:color="auto"/>
            <w:left w:val="none" w:sz="0" w:space="0" w:color="auto"/>
            <w:bottom w:val="none" w:sz="0" w:space="0" w:color="auto"/>
            <w:right w:val="none" w:sz="0" w:space="0" w:color="auto"/>
          </w:divBdr>
        </w:div>
        <w:div w:id="1661887123">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48298833">
          <w:marLeft w:val="0"/>
          <w:marRight w:val="0"/>
          <w:marTop w:val="0"/>
          <w:marBottom w:val="0"/>
          <w:divBdr>
            <w:top w:val="none" w:sz="0" w:space="0" w:color="auto"/>
            <w:left w:val="none" w:sz="0" w:space="0" w:color="auto"/>
            <w:bottom w:val="none" w:sz="0" w:space="0" w:color="auto"/>
            <w:right w:val="none" w:sz="0" w:space="0" w:color="auto"/>
          </w:divBdr>
        </w:div>
        <w:div w:id="1821916918">
          <w:marLeft w:val="0"/>
          <w:marRight w:val="0"/>
          <w:marTop w:val="0"/>
          <w:marBottom w:val="0"/>
          <w:divBdr>
            <w:top w:val="none" w:sz="0" w:space="0" w:color="auto"/>
            <w:left w:val="none" w:sz="0" w:space="0" w:color="auto"/>
            <w:bottom w:val="none" w:sz="0" w:space="0" w:color="auto"/>
            <w:right w:val="none" w:sz="0" w:space="0" w:color="auto"/>
          </w:divBdr>
        </w:div>
        <w:div w:id="2013530066">
          <w:marLeft w:val="0"/>
          <w:marRight w:val="0"/>
          <w:marTop w:val="0"/>
          <w:marBottom w:val="0"/>
          <w:divBdr>
            <w:top w:val="none" w:sz="0" w:space="0" w:color="auto"/>
            <w:left w:val="none" w:sz="0" w:space="0" w:color="auto"/>
            <w:bottom w:val="none" w:sz="0" w:space="0" w:color="auto"/>
            <w:right w:val="none" w:sz="0" w:space="0" w:color="auto"/>
          </w:divBdr>
        </w:div>
        <w:div w:id="412817214">
          <w:marLeft w:val="0"/>
          <w:marRight w:val="0"/>
          <w:marTop w:val="0"/>
          <w:marBottom w:val="0"/>
          <w:divBdr>
            <w:top w:val="none" w:sz="0" w:space="0" w:color="auto"/>
            <w:left w:val="none" w:sz="0" w:space="0" w:color="auto"/>
            <w:bottom w:val="none" w:sz="0" w:space="0" w:color="auto"/>
            <w:right w:val="none" w:sz="0" w:space="0" w:color="auto"/>
          </w:divBdr>
        </w:div>
        <w:div w:id="716127038">
          <w:marLeft w:val="0"/>
          <w:marRight w:val="0"/>
          <w:marTop w:val="0"/>
          <w:marBottom w:val="0"/>
          <w:divBdr>
            <w:top w:val="none" w:sz="0" w:space="0" w:color="auto"/>
            <w:left w:val="none" w:sz="0" w:space="0" w:color="auto"/>
            <w:bottom w:val="none" w:sz="0" w:space="0" w:color="auto"/>
            <w:right w:val="none" w:sz="0" w:space="0" w:color="auto"/>
          </w:divBdr>
        </w:div>
        <w:div w:id="1221408383">
          <w:marLeft w:val="0"/>
          <w:marRight w:val="0"/>
          <w:marTop w:val="0"/>
          <w:marBottom w:val="0"/>
          <w:divBdr>
            <w:top w:val="none" w:sz="0" w:space="0" w:color="auto"/>
            <w:left w:val="none" w:sz="0" w:space="0" w:color="auto"/>
            <w:bottom w:val="none" w:sz="0" w:space="0" w:color="auto"/>
            <w:right w:val="none" w:sz="0" w:space="0" w:color="auto"/>
          </w:divBdr>
        </w:div>
        <w:div w:id="1164123335">
          <w:marLeft w:val="0"/>
          <w:marRight w:val="0"/>
          <w:marTop w:val="0"/>
          <w:marBottom w:val="0"/>
          <w:divBdr>
            <w:top w:val="none" w:sz="0" w:space="0" w:color="auto"/>
            <w:left w:val="none" w:sz="0" w:space="0" w:color="auto"/>
            <w:bottom w:val="none" w:sz="0" w:space="0" w:color="auto"/>
            <w:right w:val="none" w:sz="0" w:space="0" w:color="auto"/>
          </w:divBdr>
        </w:div>
        <w:div w:id="241066389">
          <w:marLeft w:val="0"/>
          <w:marRight w:val="0"/>
          <w:marTop w:val="0"/>
          <w:marBottom w:val="0"/>
          <w:divBdr>
            <w:top w:val="none" w:sz="0" w:space="0" w:color="auto"/>
            <w:left w:val="none" w:sz="0" w:space="0" w:color="auto"/>
            <w:bottom w:val="none" w:sz="0" w:space="0" w:color="auto"/>
            <w:right w:val="none" w:sz="0" w:space="0" w:color="auto"/>
          </w:divBdr>
        </w:div>
        <w:div w:id="723673658">
          <w:marLeft w:val="0"/>
          <w:marRight w:val="0"/>
          <w:marTop w:val="0"/>
          <w:marBottom w:val="0"/>
          <w:divBdr>
            <w:top w:val="none" w:sz="0" w:space="0" w:color="auto"/>
            <w:left w:val="none" w:sz="0" w:space="0" w:color="auto"/>
            <w:bottom w:val="none" w:sz="0" w:space="0" w:color="auto"/>
            <w:right w:val="none" w:sz="0" w:space="0" w:color="auto"/>
          </w:divBdr>
        </w:div>
        <w:div w:id="27681191">
          <w:marLeft w:val="0"/>
          <w:marRight w:val="0"/>
          <w:marTop w:val="0"/>
          <w:marBottom w:val="0"/>
          <w:divBdr>
            <w:top w:val="none" w:sz="0" w:space="0" w:color="auto"/>
            <w:left w:val="none" w:sz="0" w:space="0" w:color="auto"/>
            <w:bottom w:val="none" w:sz="0" w:space="0" w:color="auto"/>
            <w:right w:val="none" w:sz="0" w:space="0" w:color="auto"/>
          </w:divBdr>
        </w:div>
        <w:div w:id="1657029064">
          <w:marLeft w:val="0"/>
          <w:marRight w:val="0"/>
          <w:marTop w:val="0"/>
          <w:marBottom w:val="0"/>
          <w:divBdr>
            <w:top w:val="none" w:sz="0" w:space="0" w:color="auto"/>
            <w:left w:val="none" w:sz="0" w:space="0" w:color="auto"/>
            <w:bottom w:val="none" w:sz="0" w:space="0" w:color="auto"/>
            <w:right w:val="none" w:sz="0" w:space="0" w:color="auto"/>
          </w:divBdr>
        </w:div>
      </w:divsChild>
    </w:div>
    <w:div w:id="966394757">
      <w:bodyDiv w:val="1"/>
      <w:marLeft w:val="0"/>
      <w:marRight w:val="0"/>
      <w:marTop w:val="0"/>
      <w:marBottom w:val="0"/>
      <w:divBdr>
        <w:top w:val="none" w:sz="0" w:space="0" w:color="auto"/>
        <w:left w:val="none" w:sz="0" w:space="0" w:color="auto"/>
        <w:bottom w:val="none" w:sz="0" w:space="0" w:color="auto"/>
        <w:right w:val="none" w:sz="0" w:space="0" w:color="auto"/>
      </w:divBdr>
    </w:div>
    <w:div w:id="974065827">
      <w:bodyDiv w:val="1"/>
      <w:marLeft w:val="0"/>
      <w:marRight w:val="0"/>
      <w:marTop w:val="0"/>
      <w:marBottom w:val="0"/>
      <w:divBdr>
        <w:top w:val="none" w:sz="0" w:space="0" w:color="auto"/>
        <w:left w:val="none" w:sz="0" w:space="0" w:color="auto"/>
        <w:bottom w:val="none" w:sz="0" w:space="0" w:color="auto"/>
        <w:right w:val="none" w:sz="0" w:space="0" w:color="auto"/>
      </w:divBdr>
    </w:div>
    <w:div w:id="977417257">
      <w:bodyDiv w:val="1"/>
      <w:marLeft w:val="0"/>
      <w:marRight w:val="0"/>
      <w:marTop w:val="0"/>
      <w:marBottom w:val="0"/>
      <w:divBdr>
        <w:top w:val="none" w:sz="0" w:space="0" w:color="auto"/>
        <w:left w:val="none" w:sz="0" w:space="0" w:color="auto"/>
        <w:bottom w:val="none" w:sz="0" w:space="0" w:color="auto"/>
        <w:right w:val="none" w:sz="0" w:space="0" w:color="auto"/>
      </w:divBdr>
    </w:div>
    <w:div w:id="982345211">
      <w:bodyDiv w:val="1"/>
      <w:marLeft w:val="0"/>
      <w:marRight w:val="0"/>
      <w:marTop w:val="0"/>
      <w:marBottom w:val="0"/>
      <w:divBdr>
        <w:top w:val="none" w:sz="0" w:space="0" w:color="auto"/>
        <w:left w:val="none" w:sz="0" w:space="0" w:color="auto"/>
        <w:bottom w:val="none" w:sz="0" w:space="0" w:color="auto"/>
        <w:right w:val="none" w:sz="0" w:space="0" w:color="auto"/>
      </w:divBdr>
      <w:divsChild>
        <w:div w:id="2052000987">
          <w:marLeft w:val="0"/>
          <w:marRight w:val="0"/>
          <w:marTop w:val="0"/>
          <w:marBottom w:val="0"/>
          <w:divBdr>
            <w:top w:val="none" w:sz="0" w:space="0" w:color="auto"/>
            <w:left w:val="none" w:sz="0" w:space="0" w:color="auto"/>
            <w:bottom w:val="none" w:sz="0" w:space="0" w:color="auto"/>
            <w:right w:val="none" w:sz="0" w:space="0" w:color="auto"/>
          </w:divBdr>
          <w:divsChild>
            <w:div w:id="101800876">
              <w:marLeft w:val="0"/>
              <w:marRight w:val="0"/>
              <w:marTop w:val="0"/>
              <w:marBottom w:val="0"/>
              <w:divBdr>
                <w:top w:val="none" w:sz="0" w:space="0" w:color="auto"/>
                <w:left w:val="none" w:sz="0" w:space="0" w:color="auto"/>
                <w:bottom w:val="none" w:sz="0" w:space="0" w:color="auto"/>
                <w:right w:val="none" w:sz="0" w:space="0" w:color="auto"/>
              </w:divBdr>
              <w:divsChild>
                <w:div w:id="9763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07187">
      <w:bodyDiv w:val="1"/>
      <w:marLeft w:val="0"/>
      <w:marRight w:val="0"/>
      <w:marTop w:val="0"/>
      <w:marBottom w:val="0"/>
      <w:divBdr>
        <w:top w:val="none" w:sz="0" w:space="0" w:color="auto"/>
        <w:left w:val="none" w:sz="0" w:space="0" w:color="auto"/>
        <w:bottom w:val="none" w:sz="0" w:space="0" w:color="auto"/>
        <w:right w:val="none" w:sz="0" w:space="0" w:color="auto"/>
      </w:divBdr>
    </w:div>
    <w:div w:id="992829461">
      <w:bodyDiv w:val="1"/>
      <w:marLeft w:val="0"/>
      <w:marRight w:val="0"/>
      <w:marTop w:val="0"/>
      <w:marBottom w:val="0"/>
      <w:divBdr>
        <w:top w:val="none" w:sz="0" w:space="0" w:color="auto"/>
        <w:left w:val="none" w:sz="0" w:space="0" w:color="auto"/>
        <w:bottom w:val="none" w:sz="0" w:space="0" w:color="auto"/>
        <w:right w:val="none" w:sz="0" w:space="0" w:color="auto"/>
      </w:divBdr>
    </w:div>
    <w:div w:id="993723930">
      <w:bodyDiv w:val="1"/>
      <w:marLeft w:val="0"/>
      <w:marRight w:val="0"/>
      <w:marTop w:val="0"/>
      <w:marBottom w:val="0"/>
      <w:divBdr>
        <w:top w:val="none" w:sz="0" w:space="0" w:color="auto"/>
        <w:left w:val="none" w:sz="0" w:space="0" w:color="auto"/>
        <w:bottom w:val="none" w:sz="0" w:space="0" w:color="auto"/>
        <w:right w:val="none" w:sz="0" w:space="0" w:color="auto"/>
      </w:divBdr>
    </w:div>
    <w:div w:id="998145551">
      <w:bodyDiv w:val="1"/>
      <w:marLeft w:val="0"/>
      <w:marRight w:val="0"/>
      <w:marTop w:val="0"/>
      <w:marBottom w:val="0"/>
      <w:divBdr>
        <w:top w:val="none" w:sz="0" w:space="0" w:color="auto"/>
        <w:left w:val="none" w:sz="0" w:space="0" w:color="auto"/>
        <w:bottom w:val="none" w:sz="0" w:space="0" w:color="auto"/>
        <w:right w:val="none" w:sz="0" w:space="0" w:color="auto"/>
      </w:divBdr>
    </w:div>
    <w:div w:id="1004623680">
      <w:bodyDiv w:val="1"/>
      <w:marLeft w:val="0"/>
      <w:marRight w:val="0"/>
      <w:marTop w:val="0"/>
      <w:marBottom w:val="0"/>
      <w:divBdr>
        <w:top w:val="none" w:sz="0" w:space="0" w:color="auto"/>
        <w:left w:val="none" w:sz="0" w:space="0" w:color="auto"/>
        <w:bottom w:val="none" w:sz="0" w:space="0" w:color="auto"/>
        <w:right w:val="none" w:sz="0" w:space="0" w:color="auto"/>
      </w:divBdr>
    </w:div>
    <w:div w:id="1012335825">
      <w:bodyDiv w:val="1"/>
      <w:marLeft w:val="0"/>
      <w:marRight w:val="0"/>
      <w:marTop w:val="0"/>
      <w:marBottom w:val="0"/>
      <w:divBdr>
        <w:top w:val="none" w:sz="0" w:space="0" w:color="auto"/>
        <w:left w:val="none" w:sz="0" w:space="0" w:color="auto"/>
        <w:bottom w:val="none" w:sz="0" w:space="0" w:color="auto"/>
        <w:right w:val="none" w:sz="0" w:space="0" w:color="auto"/>
      </w:divBdr>
    </w:div>
    <w:div w:id="1015569858">
      <w:bodyDiv w:val="1"/>
      <w:marLeft w:val="0"/>
      <w:marRight w:val="0"/>
      <w:marTop w:val="0"/>
      <w:marBottom w:val="0"/>
      <w:divBdr>
        <w:top w:val="none" w:sz="0" w:space="0" w:color="auto"/>
        <w:left w:val="none" w:sz="0" w:space="0" w:color="auto"/>
        <w:bottom w:val="none" w:sz="0" w:space="0" w:color="auto"/>
        <w:right w:val="none" w:sz="0" w:space="0" w:color="auto"/>
      </w:divBdr>
    </w:div>
    <w:div w:id="1016227266">
      <w:bodyDiv w:val="1"/>
      <w:marLeft w:val="0"/>
      <w:marRight w:val="0"/>
      <w:marTop w:val="0"/>
      <w:marBottom w:val="0"/>
      <w:divBdr>
        <w:top w:val="none" w:sz="0" w:space="0" w:color="auto"/>
        <w:left w:val="none" w:sz="0" w:space="0" w:color="auto"/>
        <w:bottom w:val="none" w:sz="0" w:space="0" w:color="auto"/>
        <w:right w:val="none" w:sz="0" w:space="0" w:color="auto"/>
      </w:divBdr>
    </w:div>
    <w:div w:id="1022778014">
      <w:bodyDiv w:val="1"/>
      <w:marLeft w:val="0"/>
      <w:marRight w:val="0"/>
      <w:marTop w:val="0"/>
      <w:marBottom w:val="0"/>
      <w:divBdr>
        <w:top w:val="none" w:sz="0" w:space="0" w:color="auto"/>
        <w:left w:val="none" w:sz="0" w:space="0" w:color="auto"/>
        <w:bottom w:val="none" w:sz="0" w:space="0" w:color="auto"/>
        <w:right w:val="none" w:sz="0" w:space="0" w:color="auto"/>
      </w:divBdr>
    </w:div>
    <w:div w:id="1028797584">
      <w:bodyDiv w:val="1"/>
      <w:marLeft w:val="0"/>
      <w:marRight w:val="0"/>
      <w:marTop w:val="0"/>
      <w:marBottom w:val="0"/>
      <w:divBdr>
        <w:top w:val="none" w:sz="0" w:space="0" w:color="auto"/>
        <w:left w:val="none" w:sz="0" w:space="0" w:color="auto"/>
        <w:bottom w:val="none" w:sz="0" w:space="0" w:color="auto"/>
        <w:right w:val="none" w:sz="0" w:space="0" w:color="auto"/>
      </w:divBdr>
    </w:div>
    <w:div w:id="1029180688">
      <w:bodyDiv w:val="1"/>
      <w:marLeft w:val="0"/>
      <w:marRight w:val="0"/>
      <w:marTop w:val="0"/>
      <w:marBottom w:val="0"/>
      <w:divBdr>
        <w:top w:val="none" w:sz="0" w:space="0" w:color="auto"/>
        <w:left w:val="none" w:sz="0" w:space="0" w:color="auto"/>
        <w:bottom w:val="none" w:sz="0" w:space="0" w:color="auto"/>
        <w:right w:val="none" w:sz="0" w:space="0" w:color="auto"/>
      </w:divBdr>
    </w:div>
    <w:div w:id="1037658032">
      <w:bodyDiv w:val="1"/>
      <w:marLeft w:val="0"/>
      <w:marRight w:val="0"/>
      <w:marTop w:val="0"/>
      <w:marBottom w:val="0"/>
      <w:divBdr>
        <w:top w:val="none" w:sz="0" w:space="0" w:color="auto"/>
        <w:left w:val="none" w:sz="0" w:space="0" w:color="auto"/>
        <w:bottom w:val="none" w:sz="0" w:space="0" w:color="auto"/>
        <w:right w:val="none" w:sz="0" w:space="0" w:color="auto"/>
      </w:divBdr>
    </w:div>
    <w:div w:id="1040979568">
      <w:bodyDiv w:val="1"/>
      <w:marLeft w:val="0"/>
      <w:marRight w:val="0"/>
      <w:marTop w:val="0"/>
      <w:marBottom w:val="0"/>
      <w:divBdr>
        <w:top w:val="none" w:sz="0" w:space="0" w:color="auto"/>
        <w:left w:val="none" w:sz="0" w:space="0" w:color="auto"/>
        <w:bottom w:val="none" w:sz="0" w:space="0" w:color="auto"/>
        <w:right w:val="none" w:sz="0" w:space="0" w:color="auto"/>
      </w:divBdr>
    </w:div>
    <w:div w:id="1048603155">
      <w:bodyDiv w:val="1"/>
      <w:marLeft w:val="0"/>
      <w:marRight w:val="0"/>
      <w:marTop w:val="0"/>
      <w:marBottom w:val="0"/>
      <w:divBdr>
        <w:top w:val="none" w:sz="0" w:space="0" w:color="auto"/>
        <w:left w:val="none" w:sz="0" w:space="0" w:color="auto"/>
        <w:bottom w:val="none" w:sz="0" w:space="0" w:color="auto"/>
        <w:right w:val="none" w:sz="0" w:space="0" w:color="auto"/>
      </w:divBdr>
    </w:div>
    <w:div w:id="1052653702">
      <w:bodyDiv w:val="1"/>
      <w:marLeft w:val="0"/>
      <w:marRight w:val="0"/>
      <w:marTop w:val="0"/>
      <w:marBottom w:val="0"/>
      <w:divBdr>
        <w:top w:val="none" w:sz="0" w:space="0" w:color="auto"/>
        <w:left w:val="none" w:sz="0" w:space="0" w:color="auto"/>
        <w:bottom w:val="none" w:sz="0" w:space="0" w:color="auto"/>
        <w:right w:val="none" w:sz="0" w:space="0" w:color="auto"/>
      </w:divBdr>
    </w:div>
    <w:div w:id="1055196545">
      <w:bodyDiv w:val="1"/>
      <w:marLeft w:val="0"/>
      <w:marRight w:val="0"/>
      <w:marTop w:val="0"/>
      <w:marBottom w:val="0"/>
      <w:divBdr>
        <w:top w:val="none" w:sz="0" w:space="0" w:color="auto"/>
        <w:left w:val="none" w:sz="0" w:space="0" w:color="auto"/>
        <w:bottom w:val="none" w:sz="0" w:space="0" w:color="auto"/>
        <w:right w:val="none" w:sz="0" w:space="0" w:color="auto"/>
      </w:divBdr>
    </w:div>
    <w:div w:id="1059131488">
      <w:bodyDiv w:val="1"/>
      <w:marLeft w:val="0"/>
      <w:marRight w:val="0"/>
      <w:marTop w:val="0"/>
      <w:marBottom w:val="0"/>
      <w:divBdr>
        <w:top w:val="none" w:sz="0" w:space="0" w:color="auto"/>
        <w:left w:val="none" w:sz="0" w:space="0" w:color="auto"/>
        <w:bottom w:val="none" w:sz="0" w:space="0" w:color="auto"/>
        <w:right w:val="none" w:sz="0" w:space="0" w:color="auto"/>
      </w:divBdr>
    </w:div>
    <w:div w:id="1061951414">
      <w:bodyDiv w:val="1"/>
      <w:marLeft w:val="0"/>
      <w:marRight w:val="0"/>
      <w:marTop w:val="0"/>
      <w:marBottom w:val="0"/>
      <w:divBdr>
        <w:top w:val="none" w:sz="0" w:space="0" w:color="auto"/>
        <w:left w:val="none" w:sz="0" w:space="0" w:color="auto"/>
        <w:bottom w:val="none" w:sz="0" w:space="0" w:color="auto"/>
        <w:right w:val="none" w:sz="0" w:space="0" w:color="auto"/>
      </w:divBdr>
      <w:divsChild>
        <w:div w:id="618147848">
          <w:marLeft w:val="446"/>
          <w:marRight w:val="0"/>
          <w:marTop w:val="134"/>
          <w:marBottom w:val="120"/>
          <w:divBdr>
            <w:top w:val="none" w:sz="0" w:space="0" w:color="auto"/>
            <w:left w:val="none" w:sz="0" w:space="0" w:color="auto"/>
            <w:bottom w:val="none" w:sz="0" w:space="0" w:color="auto"/>
            <w:right w:val="none" w:sz="0" w:space="0" w:color="auto"/>
          </w:divBdr>
        </w:div>
        <w:div w:id="2117021871">
          <w:marLeft w:val="446"/>
          <w:marRight w:val="0"/>
          <w:marTop w:val="134"/>
          <w:marBottom w:val="120"/>
          <w:divBdr>
            <w:top w:val="none" w:sz="0" w:space="0" w:color="auto"/>
            <w:left w:val="none" w:sz="0" w:space="0" w:color="auto"/>
            <w:bottom w:val="none" w:sz="0" w:space="0" w:color="auto"/>
            <w:right w:val="none" w:sz="0" w:space="0" w:color="auto"/>
          </w:divBdr>
        </w:div>
      </w:divsChild>
    </w:div>
    <w:div w:id="1064448381">
      <w:bodyDiv w:val="1"/>
      <w:marLeft w:val="0"/>
      <w:marRight w:val="0"/>
      <w:marTop w:val="0"/>
      <w:marBottom w:val="0"/>
      <w:divBdr>
        <w:top w:val="none" w:sz="0" w:space="0" w:color="auto"/>
        <w:left w:val="none" w:sz="0" w:space="0" w:color="auto"/>
        <w:bottom w:val="none" w:sz="0" w:space="0" w:color="auto"/>
        <w:right w:val="none" w:sz="0" w:space="0" w:color="auto"/>
      </w:divBdr>
    </w:div>
    <w:div w:id="1066492272">
      <w:bodyDiv w:val="1"/>
      <w:marLeft w:val="0"/>
      <w:marRight w:val="0"/>
      <w:marTop w:val="0"/>
      <w:marBottom w:val="0"/>
      <w:divBdr>
        <w:top w:val="none" w:sz="0" w:space="0" w:color="auto"/>
        <w:left w:val="none" w:sz="0" w:space="0" w:color="auto"/>
        <w:bottom w:val="none" w:sz="0" w:space="0" w:color="auto"/>
        <w:right w:val="none" w:sz="0" w:space="0" w:color="auto"/>
      </w:divBdr>
    </w:div>
    <w:div w:id="1067613610">
      <w:bodyDiv w:val="1"/>
      <w:marLeft w:val="0"/>
      <w:marRight w:val="0"/>
      <w:marTop w:val="0"/>
      <w:marBottom w:val="0"/>
      <w:divBdr>
        <w:top w:val="none" w:sz="0" w:space="0" w:color="auto"/>
        <w:left w:val="none" w:sz="0" w:space="0" w:color="auto"/>
        <w:bottom w:val="none" w:sz="0" w:space="0" w:color="auto"/>
        <w:right w:val="none" w:sz="0" w:space="0" w:color="auto"/>
      </w:divBdr>
    </w:div>
    <w:div w:id="1068646578">
      <w:bodyDiv w:val="1"/>
      <w:marLeft w:val="0"/>
      <w:marRight w:val="0"/>
      <w:marTop w:val="0"/>
      <w:marBottom w:val="0"/>
      <w:divBdr>
        <w:top w:val="none" w:sz="0" w:space="0" w:color="auto"/>
        <w:left w:val="none" w:sz="0" w:space="0" w:color="auto"/>
        <w:bottom w:val="none" w:sz="0" w:space="0" w:color="auto"/>
        <w:right w:val="none" w:sz="0" w:space="0" w:color="auto"/>
      </w:divBdr>
    </w:div>
    <w:div w:id="1070542865">
      <w:bodyDiv w:val="1"/>
      <w:marLeft w:val="0"/>
      <w:marRight w:val="0"/>
      <w:marTop w:val="0"/>
      <w:marBottom w:val="0"/>
      <w:divBdr>
        <w:top w:val="none" w:sz="0" w:space="0" w:color="auto"/>
        <w:left w:val="none" w:sz="0" w:space="0" w:color="auto"/>
        <w:bottom w:val="none" w:sz="0" w:space="0" w:color="auto"/>
        <w:right w:val="none" w:sz="0" w:space="0" w:color="auto"/>
      </w:divBdr>
    </w:div>
    <w:div w:id="1075392242">
      <w:bodyDiv w:val="1"/>
      <w:marLeft w:val="0"/>
      <w:marRight w:val="0"/>
      <w:marTop w:val="0"/>
      <w:marBottom w:val="0"/>
      <w:divBdr>
        <w:top w:val="none" w:sz="0" w:space="0" w:color="auto"/>
        <w:left w:val="none" w:sz="0" w:space="0" w:color="auto"/>
        <w:bottom w:val="none" w:sz="0" w:space="0" w:color="auto"/>
        <w:right w:val="none" w:sz="0" w:space="0" w:color="auto"/>
      </w:divBdr>
    </w:div>
    <w:div w:id="1077291276">
      <w:bodyDiv w:val="1"/>
      <w:marLeft w:val="0"/>
      <w:marRight w:val="0"/>
      <w:marTop w:val="0"/>
      <w:marBottom w:val="0"/>
      <w:divBdr>
        <w:top w:val="none" w:sz="0" w:space="0" w:color="auto"/>
        <w:left w:val="none" w:sz="0" w:space="0" w:color="auto"/>
        <w:bottom w:val="none" w:sz="0" w:space="0" w:color="auto"/>
        <w:right w:val="none" w:sz="0" w:space="0" w:color="auto"/>
      </w:divBdr>
    </w:div>
    <w:div w:id="1078864529">
      <w:bodyDiv w:val="1"/>
      <w:marLeft w:val="0"/>
      <w:marRight w:val="0"/>
      <w:marTop w:val="0"/>
      <w:marBottom w:val="0"/>
      <w:divBdr>
        <w:top w:val="none" w:sz="0" w:space="0" w:color="auto"/>
        <w:left w:val="none" w:sz="0" w:space="0" w:color="auto"/>
        <w:bottom w:val="none" w:sz="0" w:space="0" w:color="auto"/>
        <w:right w:val="none" w:sz="0" w:space="0" w:color="auto"/>
      </w:divBdr>
    </w:div>
    <w:div w:id="1090004926">
      <w:bodyDiv w:val="1"/>
      <w:marLeft w:val="0"/>
      <w:marRight w:val="0"/>
      <w:marTop w:val="0"/>
      <w:marBottom w:val="0"/>
      <w:divBdr>
        <w:top w:val="none" w:sz="0" w:space="0" w:color="auto"/>
        <w:left w:val="none" w:sz="0" w:space="0" w:color="auto"/>
        <w:bottom w:val="none" w:sz="0" w:space="0" w:color="auto"/>
        <w:right w:val="none" w:sz="0" w:space="0" w:color="auto"/>
      </w:divBdr>
    </w:div>
    <w:div w:id="109047012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103499003">
      <w:bodyDiv w:val="1"/>
      <w:marLeft w:val="0"/>
      <w:marRight w:val="0"/>
      <w:marTop w:val="0"/>
      <w:marBottom w:val="0"/>
      <w:divBdr>
        <w:top w:val="none" w:sz="0" w:space="0" w:color="auto"/>
        <w:left w:val="none" w:sz="0" w:space="0" w:color="auto"/>
        <w:bottom w:val="none" w:sz="0" w:space="0" w:color="auto"/>
        <w:right w:val="none" w:sz="0" w:space="0" w:color="auto"/>
      </w:divBdr>
    </w:div>
    <w:div w:id="1103577872">
      <w:bodyDiv w:val="1"/>
      <w:marLeft w:val="0"/>
      <w:marRight w:val="0"/>
      <w:marTop w:val="0"/>
      <w:marBottom w:val="0"/>
      <w:divBdr>
        <w:top w:val="none" w:sz="0" w:space="0" w:color="auto"/>
        <w:left w:val="none" w:sz="0" w:space="0" w:color="auto"/>
        <w:bottom w:val="none" w:sz="0" w:space="0" w:color="auto"/>
        <w:right w:val="none" w:sz="0" w:space="0" w:color="auto"/>
      </w:divBdr>
    </w:div>
    <w:div w:id="1103959376">
      <w:bodyDiv w:val="1"/>
      <w:marLeft w:val="0"/>
      <w:marRight w:val="0"/>
      <w:marTop w:val="0"/>
      <w:marBottom w:val="0"/>
      <w:divBdr>
        <w:top w:val="none" w:sz="0" w:space="0" w:color="auto"/>
        <w:left w:val="none" w:sz="0" w:space="0" w:color="auto"/>
        <w:bottom w:val="none" w:sz="0" w:space="0" w:color="auto"/>
        <w:right w:val="none" w:sz="0" w:space="0" w:color="auto"/>
      </w:divBdr>
    </w:div>
    <w:div w:id="1104379646">
      <w:bodyDiv w:val="1"/>
      <w:marLeft w:val="0"/>
      <w:marRight w:val="0"/>
      <w:marTop w:val="0"/>
      <w:marBottom w:val="0"/>
      <w:divBdr>
        <w:top w:val="none" w:sz="0" w:space="0" w:color="auto"/>
        <w:left w:val="none" w:sz="0" w:space="0" w:color="auto"/>
        <w:bottom w:val="none" w:sz="0" w:space="0" w:color="auto"/>
        <w:right w:val="none" w:sz="0" w:space="0" w:color="auto"/>
      </w:divBdr>
    </w:div>
    <w:div w:id="1104763635">
      <w:bodyDiv w:val="1"/>
      <w:marLeft w:val="0"/>
      <w:marRight w:val="0"/>
      <w:marTop w:val="0"/>
      <w:marBottom w:val="0"/>
      <w:divBdr>
        <w:top w:val="none" w:sz="0" w:space="0" w:color="auto"/>
        <w:left w:val="none" w:sz="0" w:space="0" w:color="auto"/>
        <w:bottom w:val="none" w:sz="0" w:space="0" w:color="auto"/>
        <w:right w:val="none" w:sz="0" w:space="0" w:color="auto"/>
      </w:divBdr>
    </w:div>
    <w:div w:id="1105265890">
      <w:bodyDiv w:val="1"/>
      <w:marLeft w:val="0"/>
      <w:marRight w:val="0"/>
      <w:marTop w:val="0"/>
      <w:marBottom w:val="0"/>
      <w:divBdr>
        <w:top w:val="none" w:sz="0" w:space="0" w:color="auto"/>
        <w:left w:val="none" w:sz="0" w:space="0" w:color="auto"/>
        <w:bottom w:val="none" w:sz="0" w:space="0" w:color="auto"/>
        <w:right w:val="none" w:sz="0" w:space="0" w:color="auto"/>
      </w:divBdr>
    </w:div>
    <w:div w:id="1106655587">
      <w:bodyDiv w:val="1"/>
      <w:marLeft w:val="0"/>
      <w:marRight w:val="0"/>
      <w:marTop w:val="0"/>
      <w:marBottom w:val="0"/>
      <w:divBdr>
        <w:top w:val="none" w:sz="0" w:space="0" w:color="auto"/>
        <w:left w:val="none" w:sz="0" w:space="0" w:color="auto"/>
        <w:bottom w:val="none" w:sz="0" w:space="0" w:color="auto"/>
        <w:right w:val="none" w:sz="0" w:space="0" w:color="auto"/>
      </w:divBdr>
    </w:div>
    <w:div w:id="1108544864">
      <w:bodyDiv w:val="1"/>
      <w:marLeft w:val="0"/>
      <w:marRight w:val="0"/>
      <w:marTop w:val="0"/>
      <w:marBottom w:val="0"/>
      <w:divBdr>
        <w:top w:val="none" w:sz="0" w:space="0" w:color="auto"/>
        <w:left w:val="none" w:sz="0" w:space="0" w:color="auto"/>
        <w:bottom w:val="none" w:sz="0" w:space="0" w:color="auto"/>
        <w:right w:val="none" w:sz="0" w:space="0" w:color="auto"/>
      </w:divBdr>
    </w:div>
    <w:div w:id="1109157560">
      <w:bodyDiv w:val="1"/>
      <w:marLeft w:val="0"/>
      <w:marRight w:val="0"/>
      <w:marTop w:val="0"/>
      <w:marBottom w:val="0"/>
      <w:divBdr>
        <w:top w:val="none" w:sz="0" w:space="0" w:color="auto"/>
        <w:left w:val="none" w:sz="0" w:space="0" w:color="auto"/>
        <w:bottom w:val="none" w:sz="0" w:space="0" w:color="auto"/>
        <w:right w:val="none" w:sz="0" w:space="0" w:color="auto"/>
      </w:divBdr>
    </w:div>
    <w:div w:id="1113524767">
      <w:bodyDiv w:val="1"/>
      <w:marLeft w:val="0"/>
      <w:marRight w:val="0"/>
      <w:marTop w:val="0"/>
      <w:marBottom w:val="0"/>
      <w:divBdr>
        <w:top w:val="none" w:sz="0" w:space="0" w:color="auto"/>
        <w:left w:val="none" w:sz="0" w:space="0" w:color="auto"/>
        <w:bottom w:val="none" w:sz="0" w:space="0" w:color="auto"/>
        <w:right w:val="none" w:sz="0" w:space="0" w:color="auto"/>
      </w:divBdr>
    </w:div>
    <w:div w:id="1114129594">
      <w:bodyDiv w:val="1"/>
      <w:marLeft w:val="0"/>
      <w:marRight w:val="0"/>
      <w:marTop w:val="0"/>
      <w:marBottom w:val="0"/>
      <w:divBdr>
        <w:top w:val="none" w:sz="0" w:space="0" w:color="auto"/>
        <w:left w:val="none" w:sz="0" w:space="0" w:color="auto"/>
        <w:bottom w:val="none" w:sz="0" w:space="0" w:color="auto"/>
        <w:right w:val="none" w:sz="0" w:space="0" w:color="auto"/>
      </w:divBdr>
    </w:div>
    <w:div w:id="1117139580">
      <w:bodyDiv w:val="1"/>
      <w:marLeft w:val="0"/>
      <w:marRight w:val="0"/>
      <w:marTop w:val="0"/>
      <w:marBottom w:val="0"/>
      <w:divBdr>
        <w:top w:val="none" w:sz="0" w:space="0" w:color="auto"/>
        <w:left w:val="none" w:sz="0" w:space="0" w:color="auto"/>
        <w:bottom w:val="none" w:sz="0" w:space="0" w:color="auto"/>
        <w:right w:val="none" w:sz="0" w:space="0" w:color="auto"/>
      </w:divBdr>
    </w:div>
    <w:div w:id="1119370997">
      <w:bodyDiv w:val="1"/>
      <w:marLeft w:val="0"/>
      <w:marRight w:val="0"/>
      <w:marTop w:val="0"/>
      <w:marBottom w:val="0"/>
      <w:divBdr>
        <w:top w:val="none" w:sz="0" w:space="0" w:color="auto"/>
        <w:left w:val="none" w:sz="0" w:space="0" w:color="auto"/>
        <w:bottom w:val="none" w:sz="0" w:space="0" w:color="auto"/>
        <w:right w:val="none" w:sz="0" w:space="0" w:color="auto"/>
      </w:divBdr>
    </w:div>
    <w:div w:id="1119951459">
      <w:bodyDiv w:val="1"/>
      <w:marLeft w:val="0"/>
      <w:marRight w:val="0"/>
      <w:marTop w:val="0"/>
      <w:marBottom w:val="0"/>
      <w:divBdr>
        <w:top w:val="none" w:sz="0" w:space="0" w:color="auto"/>
        <w:left w:val="none" w:sz="0" w:space="0" w:color="auto"/>
        <w:bottom w:val="none" w:sz="0" w:space="0" w:color="auto"/>
        <w:right w:val="none" w:sz="0" w:space="0" w:color="auto"/>
      </w:divBdr>
    </w:div>
    <w:div w:id="1124159664">
      <w:bodyDiv w:val="1"/>
      <w:marLeft w:val="0"/>
      <w:marRight w:val="0"/>
      <w:marTop w:val="0"/>
      <w:marBottom w:val="0"/>
      <w:divBdr>
        <w:top w:val="none" w:sz="0" w:space="0" w:color="auto"/>
        <w:left w:val="none" w:sz="0" w:space="0" w:color="auto"/>
        <w:bottom w:val="none" w:sz="0" w:space="0" w:color="auto"/>
        <w:right w:val="none" w:sz="0" w:space="0" w:color="auto"/>
      </w:divBdr>
    </w:div>
    <w:div w:id="1134834264">
      <w:bodyDiv w:val="1"/>
      <w:marLeft w:val="0"/>
      <w:marRight w:val="0"/>
      <w:marTop w:val="0"/>
      <w:marBottom w:val="0"/>
      <w:divBdr>
        <w:top w:val="none" w:sz="0" w:space="0" w:color="auto"/>
        <w:left w:val="none" w:sz="0" w:space="0" w:color="auto"/>
        <w:bottom w:val="none" w:sz="0" w:space="0" w:color="auto"/>
        <w:right w:val="none" w:sz="0" w:space="0" w:color="auto"/>
      </w:divBdr>
    </w:div>
    <w:div w:id="1135680251">
      <w:bodyDiv w:val="1"/>
      <w:marLeft w:val="0"/>
      <w:marRight w:val="0"/>
      <w:marTop w:val="0"/>
      <w:marBottom w:val="0"/>
      <w:divBdr>
        <w:top w:val="none" w:sz="0" w:space="0" w:color="auto"/>
        <w:left w:val="none" w:sz="0" w:space="0" w:color="auto"/>
        <w:bottom w:val="none" w:sz="0" w:space="0" w:color="auto"/>
        <w:right w:val="none" w:sz="0" w:space="0" w:color="auto"/>
      </w:divBdr>
    </w:div>
    <w:div w:id="1140422824">
      <w:bodyDiv w:val="1"/>
      <w:marLeft w:val="0"/>
      <w:marRight w:val="0"/>
      <w:marTop w:val="0"/>
      <w:marBottom w:val="0"/>
      <w:divBdr>
        <w:top w:val="none" w:sz="0" w:space="0" w:color="auto"/>
        <w:left w:val="none" w:sz="0" w:space="0" w:color="auto"/>
        <w:bottom w:val="none" w:sz="0" w:space="0" w:color="auto"/>
        <w:right w:val="none" w:sz="0" w:space="0" w:color="auto"/>
      </w:divBdr>
    </w:div>
    <w:div w:id="1145273766">
      <w:bodyDiv w:val="1"/>
      <w:marLeft w:val="0"/>
      <w:marRight w:val="0"/>
      <w:marTop w:val="0"/>
      <w:marBottom w:val="0"/>
      <w:divBdr>
        <w:top w:val="none" w:sz="0" w:space="0" w:color="auto"/>
        <w:left w:val="none" w:sz="0" w:space="0" w:color="auto"/>
        <w:bottom w:val="none" w:sz="0" w:space="0" w:color="auto"/>
        <w:right w:val="none" w:sz="0" w:space="0" w:color="auto"/>
      </w:divBdr>
    </w:div>
    <w:div w:id="1153788767">
      <w:bodyDiv w:val="1"/>
      <w:marLeft w:val="0"/>
      <w:marRight w:val="0"/>
      <w:marTop w:val="0"/>
      <w:marBottom w:val="0"/>
      <w:divBdr>
        <w:top w:val="none" w:sz="0" w:space="0" w:color="auto"/>
        <w:left w:val="none" w:sz="0" w:space="0" w:color="auto"/>
        <w:bottom w:val="none" w:sz="0" w:space="0" w:color="auto"/>
        <w:right w:val="none" w:sz="0" w:space="0" w:color="auto"/>
      </w:divBdr>
    </w:div>
    <w:div w:id="1154684889">
      <w:bodyDiv w:val="1"/>
      <w:marLeft w:val="0"/>
      <w:marRight w:val="0"/>
      <w:marTop w:val="0"/>
      <w:marBottom w:val="0"/>
      <w:divBdr>
        <w:top w:val="none" w:sz="0" w:space="0" w:color="auto"/>
        <w:left w:val="none" w:sz="0" w:space="0" w:color="auto"/>
        <w:bottom w:val="none" w:sz="0" w:space="0" w:color="auto"/>
        <w:right w:val="none" w:sz="0" w:space="0" w:color="auto"/>
      </w:divBdr>
    </w:div>
    <w:div w:id="1155031639">
      <w:bodyDiv w:val="1"/>
      <w:marLeft w:val="0"/>
      <w:marRight w:val="0"/>
      <w:marTop w:val="0"/>
      <w:marBottom w:val="0"/>
      <w:divBdr>
        <w:top w:val="none" w:sz="0" w:space="0" w:color="auto"/>
        <w:left w:val="none" w:sz="0" w:space="0" w:color="auto"/>
        <w:bottom w:val="none" w:sz="0" w:space="0" w:color="auto"/>
        <w:right w:val="none" w:sz="0" w:space="0" w:color="auto"/>
      </w:divBdr>
    </w:div>
    <w:div w:id="1170564902">
      <w:bodyDiv w:val="1"/>
      <w:marLeft w:val="0"/>
      <w:marRight w:val="0"/>
      <w:marTop w:val="0"/>
      <w:marBottom w:val="0"/>
      <w:divBdr>
        <w:top w:val="none" w:sz="0" w:space="0" w:color="auto"/>
        <w:left w:val="none" w:sz="0" w:space="0" w:color="auto"/>
        <w:bottom w:val="none" w:sz="0" w:space="0" w:color="auto"/>
        <w:right w:val="none" w:sz="0" w:space="0" w:color="auto"/>
      </w:divBdr>
    </w:div>
    <w:div w:id="1172986926">
      <w:bodyDiv w:val="1"/>
      <w:marLeft w:val="0"/>
      <w:marRight w:val="0"/>
      <w:marTop w:val="0"/>
      <w:marBottom w:val="0"/>
      <w:divBdr>
        <w:top w:val="none" w:sz="0" w:space="0" w:color="auto"/>
        <w:left w:val="none" w:sz="0" w:space="0" w:color="auto"/>
        <w:bottom w:val="none" w:sz="0" w:space="0" w:color="auto"/>
        <w:right w:val="none" w:sz="0" w:space="0" w:color="auto"/>
      </w:divBdr>
    </w:div>
    <w:div w:id="1175846998">
      <w:bodyDiv w:val="1"/>
      <w:marLeft w:val="0"/>
      <w:marRight w:val="0"/>
      <w:marTop w:val="0"/>
      <w:marBottom w:val="0"/>
      <w:divBdr>
        <w:top w:val="none" w:sz="0" w:space="0" w:color="auto"/>
        <w:left w:val="none" w:sz="0" w:space="0" w:color="auto"/>
        <w:bottom w:val="none" w:sz="0" w:space="0" w:color="auto"/>
        <w:right w:val="none" w:sz="0" w:space="0" w:color="auto"/>
      </w:divBdr>
      <w:divsChild>
        <w:div w:id="867447226">
          <w:marLeft w:val="0"/>
          <w:marRight w:val="0"/>
          <w:marTop w:val="0"/>
          <w:marBottom w:val="0"/>
          <w:divBdr>
            <w:top w:val="none" w:sz="0" w:space="0" w:color="auto"/>
            <w:left w:val="none" w:sz="0" w:space="0" w:color="auto"/>
            <w:bottom w:val="none" w:sz="0" w:space="0" w:color="auto"/>
            <w:right w:val="none" w:sz="0" w:space="0" w:color="auto"/>
          </w:divBdr>
          <w:divsChild>
            <w:div w:id="1682470535">
              <w:marLeft w:val="0"/>
              <w:marRight w:val="0"/>
              <w:marTop w:val="0"/>
              <w:marBottom w:val="0"/>
              <w:divBdr>
                <w:top w:val="none" w:sz="0" w:space="0" w:color="auto"/>
                <w:left w:val="none" w:sz="0" w:space="0" w:color="auto"/>
                <w:bottom w:val="none" w:sz="0" w:space="0" w:color="auto"/>
                <w:right w:val="none" w:sz="0" w:space="0" w:color="auto"/>
              </w:divBdr>
              <w:divsChild>
                <w:div w:id="15509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0091">
      <w:bodyDiv w:val="1"/>
      <w:marLeft w:val="0"/>
      <w:marRight w:val="0"/>
      <w:marTop w:val="0"/>
      <w:marBottom w:val="0"/>
      <w:divBdr>
        <w:top w:val="none" w:sz="0" w:space="0" w:color="auto"/>
        <w:left w:val="none" w:sz="0" w:space="0" w:color="auto"/>
        <w:bottom w:val="none" w:sz="0" w:space="0" w:color="auto"/>
        <w:right w:val="none" w:sz="0" w:space="0" w:color="auto"/>
      </w:divBdr>
    </w:div>
    <w:div w:id="1185948190">
      <w:bodyDiv w:val="1"/>
      <w:marLeft w:val="0"/>
      <w:marRight w:val="0"/>
      <w:marTop w:val="0"/>
      <w:marBottom w:val="0"/>
      <w:divBdr>
        <w:top w:val="none" w:sz="0" w:space="0" w:color="auto"/>
        <w:left w:val="none" w:sz="0" w:space="0" w:color="auto"/>
        <w:bottom w:val="none" w:sz="0" w:space="0" w:color="auto"/>
        <w:right w:val="none" w:sz="0" w:space="0" w:color="auto"/>
      </w:divBdr>
    </w:div>
    <w:div w:id="1189486724">
      <w:bodyDiv w:val="1"/>
      <w:marLeft w:val="0"/>
      <w:marRight w:val="0"/>
      <w:marTop w:val="0"/>
      <w:marBottom w:val="0"/>
      <w:divBdr>
        <w:top w:val="none" w:sz="0" w:space="0" w:color="auto"/>
        <w:left w:val="none" w:sz="0" w:space="0" w:color="auto"/>
        <w:bottom w:val="none" w:sz="0" w:space="0" w:color="auto"/>
        <w:right w:val="none" w:sz="0" w:space="0" w:color="auto"/>
      </w:divBdr>
    </w:div>
    <w:div w:id="1195003565">
      <w:bodyDiv w:val="1"/>
      <w:marLeft w:val="0"/>
      <w:marRight w:val="0"/>
      <w:marTop w:val="0"/>
      <w:marBottom w:val="0"/>
      <w:divBdr>
        <w:top w:val="none" w:sz="0" w:space="0" w:color="auto"/>
        <w:left w:val="none" w:sz="0" w:space="0" w:color="auto"/>
        <w:bottom w:val="none" w:sz="0" w:space="0" w:color="auto"/>
        <w:right w:val="none" w:sz="0" w:space="0" w:color="auto"/>
      </w:divBdr>
    </w:div>
    <w:div w:id="1200245372">
      <w:bodyDiv w:val="1"/>
      <w:marLeft w:val="0"/>
      <w:marRight w:val="0"/>
      <w:marTop w:val="0"/>
      <w:marBottom w:val="0"/>
      <w:divBdr>
        <w:top w:val="none" w:sz="0" w:space="0" w:color="auto"/>
        <w:left w:val="none" w:sz="0" w:space="0" w:color="auto"/>
        <w:bottom w:val="none" w:sz="0" w:space="0" w:color="auto"/>
        <w:right w:val="none" w:sz="0" w:space="0" w:color="auto"/>
      </w:divBdr>
    </w:div>
    <w:div w:id="1202061706">
      <w:bodyDiv w:val="1"/>
      <w:marLeft w:val="0"/>
      <w:marRight w:val="0"/>
      <w:marTop w:val="0"/>
      <w:marBottom w:val="0"/>
      <w:divBdr>
        <w:top w:val="none" w:sz="0" w:space="0" w:color="auto"/>
        <w:left w:val="none" w:sz="0" w:space="0" w:color="auto"/>
        <w:bottom w:val="none" w:sz="0" w:space="0" w:color="auto"/>
        <w:right w:val="none" w:sz="0" w:space="0" w:color="auto"/>
      </w:divBdr>
    </w:div>
    <w:div w:id="1204905326">
      <w:bodyDiv w:val="1"/>
      <w:marLeft w:val="0"/>
      <w:marRight w:val="0"/>
      <w:marTop w:val="0"/>
      <w:marBottom w:val="0"/>
      <w:divBdr>
        <w:top w:val="none" w:sz="0" w:space="0" w:color="auto"/>
        <w:left w:val="none" w:sz="0" w:space="0" w:color="auto"/>
        <w:bottom w:val="none" w:sz="0" w:space="0" w:color="auto"/>
        <w:right w:val="none" w:sz="0" w:space="0" w:color="auto"/>
      </w:divBdr>
    </w:div>
    <w:div w:id="1205867727">
      <w:bodyDiv w:val="1"/>
      <w:marLeft w:val="0"/>
      <w:marRight w:val="0"/>
      <w:marTop w:val="0"/>
      <w:marBottom w:val="0"/>
      <w:divBdr>
        <w:top w:val="none" w:sz="0" w:space="0" w:color="auto"/>
        <w:left w:val="none" w:sz="0" w:space="0" w:color="auto"/>
        <w:bottom w:val="none" w:sz="0" w:space="0" w:color="auto"/>
        <w:right w:val="none" w:sz="0" w:space="0" w:color="auto"/>
      </w:divBdr>
    </w:div>
    <w:div w:id="1208566074">
      <w:bodyDiv w:val="1"/>
      <w:marLeft w:val="0"/>
      <w:marRight w:val="0"/>
      <w:marTop w:val="0"/>
      <w:marBottom w:val="0"/>
      <w:divBdr>
        <w:top w:val="none" w:sz="0" w:space="0" w:color="auto"/>
        <w:left w:val="none" w:sz="0" w:space="0" w:color="auto"/>
        <w:bottom w:val="none" w:sz="0" w:space="0" w:color="auto"/>
        <w:right w:val="none" w:sz="0" w:space="0" w:color="auto"/>
      </w:divBdr>
    </w:div>
    <w:div w:id="1213229570">
      <w:bodyDiv w:val="1"/>
      <w:marLeft w:val="0"/>
      <w:marRight w:val="0"/>
      <w:marTop w:val="0"/>
      <w:marBottom w:val="0"/>
      <w:divBdr>
        <w:top w:val="none" w:sz="0" w:space="0" w:color="auto"/>
        <w:left w:val="none" w:sz="0" w:space="0" w:color="auto"/>
        <w:bottom w:val="none" w:sz="0" w:space="0" w:color="auto"/>
        <w:right w:val="none" w:sz="0" w:space="0" w:color="auto"/>
      </w:divBdr>
    </w:div>
    <w:div w:id="1214123959">
      <w:bodyDiv w:val="1"/>
      <w:marLeft w:val="0"/>
      <w:marRight w:val="0"/>
      <w:marTop w:val="0"/>
      <w:marBottom w:val="0"/>
      <w:divBdr>
        <w:top w:val="none" w:sz="0" w:space="0" w:color="auto"/>
        <w:left w:val="none" w:sz="0" w:space="0" w:color="auto"/>
        <w:bottom w:val="none" w:sz="0" w:space="0" w:color="auto"/>
        <w:right w:val="none" w:sz="0" w:space="0" w:color="auto"/>
      </w:divBdr>
    </w:div>
    <w:div w:id="1222254762">
      <w:bodyDiv w:val="1"/>
      <w:marLeft w:val="0"/>
      <w:marRight w:val="0"/>
      <w:marTop w:val="0"/>
      <w:marBottom w:val="0"/>
      <w:divBdr>
        <w:top w:val="none" w:sz="0" w:space="0" w:color="auto"/>
        <w:left w:val="none" w:sz="0" w:space="0" w:color="auto"/>
        <w:bottom w:val="none" w:sz="0" w:space="0" w:color="auto"/>
        <w:right w:val="none" w:sz="0" w:space="0" w:color="auto"/>
      </w:divBdr>
    </w:div>
    <w:div w:id="1222981759">
      <w:bodyDiv w:val="1"/>
      <w:marLeft w:val="0"/>
      <w:marRight w:val="0"/>
      <w:marTop w:val="0"/>
      <w:marBottom w:val="0"/>
      <w:divBdr>
        <w:top w:val="none" w:sz="0" w:space="0" w:color="auto"/>
        <w:left w:val="none" w:sz="0" w:space="0" w:color="auto"/>
        <w:bottom w:val="none" w:sz="0" w:space="0" w:color="auto"/>
        <w:right w:val="none" w:sz="0" w:space="0" w:color="auto"/>
      </w:divBdr>
    </w:div>
    <w:div w:id="1231111280">
      <w:bodyDiv w:val="1"/>
      <w:marLeft w:val="0"/>
      <w:marRight w:val="0"/>
      <w:marTop w:val="0"/>
      <w:marBottom w:val="0"/>
      <w:divBdr>
        <w:top w:val="none" w:sz="0" w:space="0" w:color="auto"/>
        <w:left w:val="none" w:sz="0" w:space="0" w:color="auto"/>
        <w:bottom w:val="none" w:sz="0" w:space="0" w:color="auto"/>
        <w:right w:val="none" w:sz="0" w:space="0" w:color="auto"/>
      </w:divBdr>
    </w:div>
    <w:div w:id="1237400690">
      <w:bodyDiv w:val="1"/>
      <w:marLeft w:val="0"/>
      <w:marRight w:val="0"/>
      <w:marTop w:val="0"/>
      <w:marBottom w:val="0"/>
      <w:divBdr>
        <w:top w:val="none" w:sz="0" w:space="0" w:color="auto"/>
        <w:left w:val="none" w:sz="0" w:space="0" w:color="auto"/>
        <w:bottom w:val="none" w:sz="0" w:space="0" w:color="auto"/>
        <w:right w:val="none" w:sz="0" w:space="0" w:color="auto"/>
      </w:divBdr>
    </w:div>
    <w:div w:id="1245141597">
      <w:bodyDiv w:val="1"/>
      <w:marLeft w:val="0"/>
      <w:marRight w:val="0"/>
      <w:marTop w:val="0"/>
      <w:marBottom w:val="0"/>
      <w:divBdr>
        <w:top w:val="none" w:sz="0" w:space="0" w:color="auto"/>
        <w:left w:val="none" w:sz="0" w:space="0" w:color="auto"/>
        <w:bottom w:val="none" w:sz="0" w:space="0" w:color="auto"/>
        <w:right w:val="none" w:sz="0" w:space="0" w:color="auto"/>
      </w:divBdr>
    </w:div>
    <w:div w:id="1245647478">
      <w:bodyDiv w:val="1"/>
      <w:marLeft w:val="0"/>
      <w:marRight w:val="0"/>
      <w:marTop w:val="0"/>
      <w:marBottom w:val="0"/>
      <w:divBdr>
        <w:top w:val="none" w:sz="0" w:space="0" w:color="auto"/>
        <w:left w:val="none" w:sz="0" w:space="0" w:color="auto"/>
        <w:bottom w:val="none" w:sz="0" w:space="0" w:color="auto"/>
        <w:right w:val="none" w:sz="0" w:space="0" w:color="auto"/>
      </w:divBdr>
    </w:div>
    <w:div w:id="1245993519">
      <w:bodyDiv w:val="1"/>
      <w:marLeft w:val="0"/>
      <w:marRight w:val="0"/>
      <w:marTop w:val="0"/>
      <w:marBottom w:val="0"/>
      <w:divBdr>
        <w:top w:val="none" w:sz="0" w:space="0" w:color="auto"/>
        <w:left w:val="none" w:sz="0" w:space="0" w:color="auto"/>
        <w:bottom w:val="none" w:sz="0" w:space="0" w:color="auto"/>
        <w:right w:val="none" w:sz="0" w:space="0" w:color="auto"/>
      </w:divBdr>
    </w:div>
    <w:div w:id="1246572285">
      <w:bodyDiv w:val="1"/>
      <w:marLeft w:val="0"/>
      <w:marRight w:val="0"/>
      <w:marTop w:val="0"/>
      <w:marBottom w:val="0"/>
      <w:divBdr>
        <w:top w:val="none" w:sz="0" w:space="0" w:color="auto"/>
        <w:left w:val="none" w:sz="0" w:space="0" w:color="auto"/>
        <w:bottom w:val="none" w:sz="0" w:space="0" w:color="auto"/>
        <w:right w:val="none" w:sz="0" w:space="0" w:color="auto"/>
      </w:divBdr>
      <w:divsChild>
        <w:div w:id="1974561027">
          <w:marLeft w:val="0"/>
          <w:marRight w:val="0"/>
          <w:marTop w:val="0"/>
          <w:marBottom w:val="0"/>
          <w:divBdr>
            <w:top w:val="none" w:sz="0" w:space="0" w:color="auto"/>
            <w:left w:val="none" w:sz="0" w:space="0" w:color="auto"/>
            <w:bottom w:val="none" w:sz="0" w:space="0" w:color="auto"/>
            <w:right w:val="none" w:sz="0" w:space="0" w:color="auto"/>
          </w:divBdr>
          <w:divsChild>
            <w:div w:id="1356998325">
              <w:marLeft w:val="0"/>
              <w:marRight w:val="0"/>
              <w:marTop w:val="0"/>
              <w:marBottom w:val="0"/>
              <w:divBdr>
                <w:top w:val="none" w:sz="0" w:space="0" w:color="auto"/>
                <w:left w:val="none" w:sz="0" w:space="0" w:color="auto"/>
                <w:bottom w:val="none" w:sz="0" w:space="0" w:color="auto"/>
                <w:right w:val="none" w:sz="0" w:space="0" w:color="auto"/>
              </w:divBdr>
              <w:divsChild>
                <w:div w:id="5796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4320">
      <w:bodyDiv w:val="1"/>
      <w:marLeft w:val="0"/>
      <w:marRight w:val="0"/>
      <w:marTop w:val="0"/>
      <w:marBottom w:val="0"/>
      <w:divBdr>
        <w:top w:val="none" w:sz="0" w:space="0" w:color="auto"/>
        <w:left w:val="none" w:sz="0" w:space="0" w:color="auto"/>
        <w:bottom w:val="none" w:sz="0" w:space="0" w:color="auto"/>
        <w:right w:val="none" w:sz="0" w:space="0" w:color="auto"/>
      </w:divBdr>
    </w:div>
    <w:div w:id="1272128951">
      <w:bodyDiv w:val="1"/>
      <w:marLeft w:val="0"/>
      <w:marRight w:val="0"/>
      <w:marTop w:val="0"/>
      <w:marBottom w:val="0"/>
      <w:divBdr>
        <w:top w:val="none" w:sz="0" w:space="0" w:color="auto"/>
        <w:left w:val="none" w:sz="0" w:space="0" w:color="auto"/>
        <w:bottom w:val="none" w:sz="0" w:space="0" w:color="auto"/>
        <w:right w:val="none" w:sz="0" w:space="0" w:color="auto"/>
      </w:divBdr>
    </w:div>
    <w:div w:id="1277130487">
      <w:bodyDiv w:val="1"/>
      <w:marLeft w:val="0"/>
      <w:marRight w:val="0"/>
      <w:marTop w:val="0"/>
      <w:marBottom w:val="0"/>
      <w:divBdr>
        <w:top w:val="none" w:sz="0" w:space="0" w:color="auto"/>
        <w:left w:val="none" w:sz="0" w:space="0" w:color="auto"/>
        <w:bottom w:val="none" w:sz="0" w:space="0" w:color="auto"/>
        <w:right w:val="none" w:sz="0" w:space="0" w:color="auto"/>
      </w:divBdr>
    </w:div>
    <w:div w:id="1284389025">
      <w:bodyDiv w:val="1"/>
      <w:marLeft w:val="0"/>
      <w:marRight w:val="0"/>
      <w:marTop w:val="0"/>
      <w:marBottom w:val="0"/>
      <w:divBdr>
        <w:top w:val="none" w:sz="0" w:space="0" w:color="auto"/>
        <w:left w:val="none" w:sz="0" w:space="0" w:color="auto"/>
        <w:bottom w:val="none" w:sz="0" w:space="0" w:color="auto"/>
        <w:right w:val="none" w:sz="0" w:space="0" w:color="auto"/>
      </w:divBdr>
    </w:div>
    <w:div w:id="1289117815">
      <w:bodyDiv w:val="1"/>
      <w:marLeft w:val="0"/>
      <w:marRight w:val="0"/>
      <w:marTop w:val="0"/>
      <w:marBottom w:val="0"/>
      <w:divBdr>
        <w:top w:val="none" w:sz="0" w:space="0" w:color="auto"/>
        <w:left w:val="none" w:sz="0" w:space="0" w:color="auto"/>
        <w:bottom w:val="none" w:sz="0" w:space="0" w:color="auto"/>
        <w:right w:val="none" w:sz="0" w:space="0" w:color="auto"/>
      </w:divBdr>
    </w:div>
    <w:div w:id="1294022851">
      <w:bodyDiv w:val="1"/>
      <w:marLeft w:val="0"/>
      <w:marRight w:val="0"/>
      <w:marTop w:val="0"/>
      <w:marBottom w:val="0"/>
      <w:divBdr>
        <w:top w:val="none" w:sz="0" w:space="0" w:color="auto"/>
        <w:left w:val="none" w:sz="0" w:space="0" w:color="auto"/>
        <w:bottom w:val="none" w:sz="0" w:space="0" w:color="auto"/>
        <w:right w:val="none" w:sz="0" w:space="0" w:color="auto"/>
      </w:divBdr>
    </w:div>
    <w:div w:id="1294289971">
      <w:bodyDiv w:val="1"/>
      <w:marLeft w:val="0"/>
      <w:marRight w:val="0"/>
      <w:marTop w:val="0"/>
      <w:marBottom w:val="0"/>
      <w:divBdr>
        <w:top w:val="none" w:sz="0" w:space="0" w:color="auto"/>
        <w:left w:val="none" w:sz="0" w:space="0" w:color="auto"/>
        <w:bottom w:val="none" w:sz="0" w:space="0" w:color="auto"/>
        <w:right w:val="none" w:sz="0" w:space="0" w:color="auto"/>
      </w:divBdr>
    </w:div>
    <w:div w:id="1294825139">
      <w:bodyDiv w:val="1"/>
      <w:marLeft w:val="0"/>
      <w:marRight w:val="0"/>
      <w:marTop w:val="0"/>
      <w:marBottom w:val="0"/>
      <w:divBdr>
        <w:top w:val="none" w:sz="0" w:space="0" w:color="auto"/>
        <w:left w:val="none" w:sz="0" w:space="0" w:color="auto"/>
        <w:bottom w:val="none" w:sz="0" w:space="0" w:color="auto"/>
        <w:right w:val="none" w:sz="0" w:space="0" w:color="auto"/>
      </w:divBdr>
    </w:div>
    <w:div w:id="1296326093">
      <w:bodyDiv w:val="1"/>
      <w:marLeft w:val="0"/>
      <w:marRight w:val="0"/>
      <w:marTop w:val="0"/>
      <w:marBottom w:val="0"/>
      <w:divBdr>
        <w:top w:val="none" w:sz="0" w:space="0" w:color="auto"/>
        <w:left w:val="none" w:sz="0" w:space="0" w:color="auto"/>
        <w:bottom w:val="none" w:sz="0" w:space="0" w:color="auto"/>
        <w:right w:val="none" w:sz="0" w:space="0" w:color="auto"/>
      </w:divBdr>
    </w:div>
    <w:div w:id="1296371894">
      <w:bodyDiv w:val="1"/>
      <w:marLeft w:val="0"/>
      <w:marRight w:val="0"/>
      <w:marTop w:val="0"/>
      <w:marBottom w:val="0"/>
      <w:divBdr>
        <w:top w:val="none" w:sz="0" w:space="0" w:color="auto"/>
        <w:left w:val="none" w:sz="0" w:space="0" w:color="auto"/>
        <w:bottom w:val="none" w:sz="0" w:space="0" w:color="auto"/>
        <w:right w:val="none" w:sz="0" w:space="0" w:color="auto"/>
      </w:divBdr>
    </w:div>
    <w:div w:id="1297759155">
      <w:bodyDiv w:val="1"/>
      <w:marLeft w:val="0"/>
      <w:marRight w:val="0"/>
      <w:marTop w:val="0"/>
      <w:marBottom w:val="0"/>
      <w:divBdr>
        <w:top w:val="none" w:sz="0" w:space="0" w:color="auto"/>
        <w:left w:val="none" w:sz="0" w:space="0" w:color="auto"/>
        <w:bottom w:val="none" w:sz="0" w:space="0" w:color="auto"/>
        <w:right w:val="none" w:sz="0" w:space="0" w:color="auto"/>
      </w:divBdr>
    </w:div>
    <w:div w:id="1300766460">
      <w:bodyDiv w:val="1"/>
      <w:marLeft w:val="0"/>
      <w:marRight w:val="0"/>
      <w:marTop w:val="0"/>
      <w:marBottom w:val="0"/>
      <w:divBdr>
        <w:top w:val="none" w:sz="0" w:space="0" w:color="auto"/>
        <w:left w:val="none" w:sz="0" w:space="0" w:color="auto"/>
        <w:bottom w:val="none" w:sz="0" w:space="0" w:color="auto"/>
        <w:right w:val="none" w:sz="0" w:space="0" w:color="auto"/>
      </w:divBdr>
    </w:div>
    <w:div w:id="1301613545">
      <w:bodyDiv w:val="1"/>
      <w:marLeft w:val="0"/>
      <w:marRight w:val="0"/>
      <w:marTop w:val="0"/>
      <w:marBottom w:val="0"/>
      <w:divBdr>
        <w:top w:val="none" w:sz="0" w:space="0" w:color="auto"/>
        <w:left w:val="none" w:sz="0" w:space="0" w:color="auto"/>
        <w:bottom w:val="none" w:sz="0" w:space="0" w:color="auto"/>
        <w:right w:val="none" w:sz="0" w:space="0" w:color="auto"/>
      </w:divBdr>
    </w:div>
    <w:div w:id="1305550444">
      <w:bodyDiv w:val="1"/>
      <w:marLeft w:val="0"/>
      <w:marRight w:val="0"/>
      <w:marTop w:val="0"/>
      <w:marBottom w:val="0"/>
      <w:divBdr>
        <w:top w:val="none" w:sz="0" w:space="0" w:color="auto"/>
        <w:left w:val="none" w:sz="0" w:space="0" w:color="auto"/>
        <w:bottom w:val="none" w:sz="0" w:space="0" w:color="auto"/>
        <w:right w:val="none" w:sz="0" w:space="0" w:color="auto"/>
      </w:divBdr>
    </w:div>
    <w:div w:id="1312782847">
      <w:bodyDiv w:val="1"/>
      <w:marLeft w:val="0"/>
      <w:marRight w:val="0"/>
      <w:marTop w:val="0"/>
      <w:marBottom w:val="0"/>
      <w:divBdr>
        <w:top w:val="none" w:sz="0" w:space="0" w:color="auto"/>
        <w:left w:val="none" w:sz="0" w:space="0" w:color="auto"/>
        <w:bottom w:val="none" w:sz="0" w:space="0" w:color="auto"/>
        <w:right w:val="none" w:sz="0" w:space="0" w:color="auto"/>
      </w:divBdr>
    </w:div>
    <w:div w:id="1317495996">
      <w:bodyDiv w:val="1"/>
      <w:marLeft w:val="0"/>
      <w:marRight w:val="0"/>
      <w:marTop w:val="0"/>
      <w:marBottom w:val="0"/>
      <w:divBdr>
        <w:top w:val="none" w:sz="0" w:space="0" w:color="auto"/>
        <w:left w:val="none" w:sz="0" w:space="0" w:color="auto"/>
        <w:bottom w:val="none" w:sz="0" w:space="0" w:color="auto"/>
        <w:right w:val="none" w:sz="0" w:space="0" w:color="auto"/>
      </w:divBdr>
    </w:div>
    <w:div w:id="1317802158">
      <w:bodyDiv w:val="1"/>
      <w:marLeft w:val="0"/>
      <w:marRight w:val="0"/>
      <w:marTop w:val="0"/>
      <w:marBottom w:val="0"/>
      <w:divBdr>
        <w:top w:val="none" w:sz="0" w:space="0" w:color="auto"/>
        <w:left w:val="none" w:sz="0" w:space="0" w:color="auto"/>
        <w:bottom w:val="none" w:sz="0" w:space="0" w:color="auto"/>
        <w:right w:val="none" w:sz="0" w:space="0" w:color="auto"/>
      </w:divBdr>
    </w:div>
    <w:div w:id="1319460985">
      <w:bodyDiv w:val="1"/>
      <w:marLeft w:val="0"/>
      <w:marRight w:val="0"/>
      <w:marTop w:val="0"/>
      <w:marBottom w:val="0"/>
      <w:divBdr>
        <w:top w:val="none" w:sz="0" w:space="0" w:color="auto"/>
        <w:left w:val="none" w:sz="0" w:space="0" w:color="auto"/>
        <w:bottom w:val="none" w:sz="0" w:space="0" w:color="auto"/>
        <w:right w:val="none" w:sz="0" w:space="0" w:color="auto"/>
      </w:divBdr>
    </w:div>
    <w:div w:id="1322080435">
      <w:bodyDiv w:val="1"/>
      <w:marLeft w:val="0"/>
      <w:marRight w:val="0"/>
      <w:marTop w:val="0"/>
      <w:marBottom w:val="0"/>
      <w:divBdr>
        <w:top w:val="none" w:sz="0" w:space="0" w:color="auto"/>
        <w:left w:val="none" w:sz="0" w:space="0" w:color="auto"/>
        <w:bottom w:val="none" w:sz="0" w:space="0" w:color="auto"/>
        <w:right w:val="none" w:sz="0" w:space="0" w:color="auto"/>
      </w:divBdr>
    </w:div>
    <w:div w:id="1324049687">
      <w:bodyDiv w:val="1"/>
      <w:marLeft w:val="0"/>
      <w:marRight w:val="0"/>
      <w:marTop w:val="0"/>
      <w:marBottom w:val="0"/>
      <w:divBdr>
        <w:top w:val="none" w:sz="0" w:space="0" w:color="auto"/>
        <w:left w:val="none" w:sz="0" w:space="0" w:color="auto"/>
        <w:bottom w:val="none" w:sz="0" w:space="0" w:color="auto"/>
        <w:right w:val="none" w:sz="0" w:space="0" w:color="auto"/>
      </w:divBdr>
    </w:div>
    <w:div w:id="1326742325">
      <w:bodyDiv w:val="1"/>
      <w:marLeft w:val="0"/>
      <w:marRight w:val="0"/>
      <w:marTop w:val="0"/>
      <w:marBottom w:val="0"/>
      <w:divBdr>
        <w:top w:val="none" w:sz="0" w:space="0" w:color="auto"/>
        <w:left w:val="none" w:sz="0" w:space="0" w:color="auto"/>
        <w:bottom w:val="none" w:sz="0" w:space="0" w:color="auto"/>
        <w:right w:val="none" w:sz="0" w:space="0" w:color="auto"/>
      </w:divBdr>
    </w:div>
    <w:div w:id="1327977737">
      <w:bodyDiv w:val="1"/>
      <w:marLeft w:val="0"/>
      <w:marRight w:val="0"/>
      <w:marTop w:val="0"/>
      <w:marBottom w:val="0"/>
      <w:divBdr>
        <w:top w:val="none" w:sz="0" w:space="0" w:color="auto"/>
        <w:left w:val="none" w:sz="0" w:space="0" w:color="auto"/>
        <w:bottom w:val="none" w:sz="0" w:space="0" w:color="auto"/>
        <w:right w:val="none" w:sz="0" w:space="0" w:color="auto"/>
      </w:divBdr>
    </w:div>
    <w:div w:id="1329669769">
      <w:bodyDiv w:val="1"/>
      <w:marLeft w:val="0"/>
      <w:marRight w:val="0"/>
      <w:marTop w:val="0"/>
      <w:marBottom w:val="0"/>
      <w:divBdr>
        <w:top w:val="none" w:sz="0" w:space="0" w:color="auto"/>
        <w:left w:val="none" w:sz="0" w:space="0" w:color="auto"/>
        <w:bottom w:val="none" w:sz="0" w:space="0" w:color="auto"/>
        <w:right w:val="none" w:sz="0" w:space="0" w:color="auto"/>
      </w:divBdr>
    </w:div>
    <w:div w:id="1332686369">
      <w:bodyDiv w:val="1"/>
      <w:marLeft w:val="0"/>
      <w:marRight w:val="0"/>
      <w:marTop w:val="0"/>
      <w:marBottom w:val="0"/>
      <w:divBdr>
        <w:top w:val="none" w:sz="0" w:space="0" w:color="auto"/>
        <w:left w:val="none" w:sz="0" w:space="0" w:color="auto"/>
        <w:bottom w:val="none" w:sz="0" w:space="0" w:color="auto"/>
        <w:right w:val="none" w:sz="0" w:space="0" w:color="auto"/>
      </w:divBdr>
    </w:div>
    <w:div w:id="1332903527">
      <w:bodyDiv w:val="1"/>
      <w:marLeft w:val="0"/>
      <w:marRight w:val="0"/>
      <w:marTop w:val="0"/>
      <w:marBottom w:val="0"/>
      <w:divBdr>
        <w:top w:val="none" w:sz="0" w:space="0" w:color="auto"/>
        <w:left w:val="none" w:sz="0" w:space="0" w:color="auto"/>
        <w:bottom w:val="none" w:sz="0" w:space="0" w:color="auto"/>
        <w:right w:val="none" w:sz="0" w:space="0" w:color="auto"/>
      </w:divBdr>
    </w:div>
    <w:div w:id="1338969590">
      <w:bodyDiv w:val="1"/>
      <w:marLeft w:val="0"/>
      <w:marRight w:val="0"/>
      <w:marTop w:val="0"/>
      <w:marBottom w:val="0"/>
      <w:divBdr>
        <w:top w:val="none" w:sz="0" w:space="0" w:color="auto"/>
        <w:left w:val="none" w:sz="0" w:space="0" w:color="auto"/>
        <w:bottom w:val="none" w:sz="0" w:space="0" w:color="auto"/>
        <w:right w:val="none" w:sz="0" w:space="0" w:color="auto"/>
      </w:divBdr>
    </w:div>
    <w:div w:id="1341353984">
      <w:bodyDiv w:val="1"/>
      <w:marLeft w:val="0"/>
      <w:marRight w:val="0"/>
      <w:marTop w:val="0"/>
      <w:marBottom w:val="0"/>
      <w:divBdr>
        <w:top w:val="none" w:sz="0" w:space="0" w:color="auto"/>
        <w:left w:val="none" w:sz="0" w:space="0" w:color="auto"/>
        <w:bottom w:val="none" w:sz="0" w:space="0" w:color="auto"/>
        <w:right w:val="none" w:sz="0" w:space="0" w:color="auto"/>
      </w:divBdr>
    </w:div>
    <w:div w:id="1342509282">
      <w:bodyDiv w:val="1"/>
      <w:marLeft w:val="0"/>
      <w:marRight w:val="0"/>
      <w:marTop w:val="0"/>
      <w:marBottom w:val="0"/>
      <w:divBdr>
        <w:top w:val="none" w:sz="0" w:space="0" w:color="auto"/>
        <w:left w:val="none" w:sz="0" w:space="0" w:color="auto"/>
        <w:bottom w:val="none" w:sz="0" w:space="0" w:color="auto"/>
        <w:right w:val="none" w:sz="0" w:space="0" w:color="auto"/>
      </w:divBdr>
    </w:div>
    <w:div w:id="1349136121">
      <w:bodyDiv w:val="1"/>
      <w:marLeft w:val="0"/>
      <w:marRight w:val="0"/>
      <w:marTop w:val="0"/>
      <w:marBottom w:val="0"/>
      <w:divBdr>
        <w:top w:val="none" w:sz="0" w:space="0" w:color="auto"/>
        <w:left w:val="none" w:sz="0" w:space="0" w:color="auto"/>
        <w:bottom w:val="none" w:sz="0" w:space="0" w:color="auto"/>
        <w:right w:val="none" w:sz="0" w:space="0" w:color="auto"/>
      </w:divBdr>
    </w:div>
    <w:div w:id="1355108865">
      <w:bodyDiv w:val="1"/>
      <w:marLeft w:val="0"/>
      <w:marRight w:val="0"/>
      <w:marTop w:val="0"/>
      <w:marBottom w:val="0"/>
      <w:divBdr>
        <w:top w:val="none" w:sz="0" w:space="0" w:color="auto"/>
        <w:left w:val="none" w:sz="0" w:space="0" w:color="auto"/>
        <w:bottom w:val="none" w:sz="0" w:space="0" w:color="auto"/>
        <w:right w:val="none" w:sz="0" w:space="0" w:color="auto"/>
      </w:divBdr>
    </w:div>
    <w:div w:id="1358383700">
      <w:bodyDiv w:val="1"/>
      <w:marLeft w:val="0"/>
      <w:marRight w:val="0"/>
      <w:marTop w:val="0"/>
      <w:marBottom w:val="0"/>
      <w:divBdr>
        <w:top w:val="none" w:sz="0" w:space="0" w:color="auto"/>
        <w:left w:val="none" w:sz="0" w:space="0" w:color="auto"/>
        <w:bottom w:val="none" w:sz="0" w:space="0" w:color="auto"/>
        <w:right w:val="none" w:sz="0" w:space="0" w:color="auto"/>
      </w:divBdr>
    </w:div>
    <w:div w:id="1359117158">
      <w:bodyDiv w:val="1"/>
      <w:marLeft w:val="0"/>
      <w:marRight w:val="0"/>
      <w:marTop w:val="0"/>
      <w:marBottom w:val="0"/>
      <w:divBdr>
        <w:top w:val="none" w:sz="0" w:space="0" w:color="auto"/>
        <w:left w:val="none" w:sz="0" w:space="0" w:color="auto"/>
        <w:bottom w:val="none" w:sz="0" w:space="0" w:color="auto"/>
        <w:right w:val="none" w:sz="0" w:space="0" w:color="auto"/>
      </w:divBdr>
    </w:div>
    <w:div w:id="1359575575">
      <w:bodyDiv w:val="1"/>
      <w:marLeft w:val="0"/>
      <w:marRight w:val="0"/>
      <w:marTop w:val="0"/>
      <w:marBottom w:val="0"/>
      <w:divBdr>
        <w:top w:val="none" w:sz="0" w:space="0" w:color="auto"/>
        <w:left w:val="none" w:sz="0" w:space="0" w:color="auto"/>
        <w:bottom w:val="none" w:sz="0" w:space="0" w:color="auto"/>
        <w:right w:val="none" w:sz="0" w:space="0" w:color="auto"/>
      </w:divBdr>
      <w:divsChild>
        <w:div w:id="952781181">
          <w:marLeft w:val="446"/>
          <w:marRight w:val="0"/>
          <w:marTop w:val="134"/>
          <w:marBottom w:val="120"/>
          <w:divBdr>
            <w:top w:val="none" w:sz="0" w:space="0" w:color="auto"/>
            <w:left w:val="none" w:sz="0" w:space="0" w:color="auto"/>
            <w:bottom w:val="none" w:sz="0" w:space="0" w:color="auto"/>
            <w:right w:val="none" w:sz="0" w:space="0" w:color="auto"/>
          </w:divBdr>
        </w:div>
        <w:div w:id="1823963413">
          <w:marLeft w:val="446"/>
          <w:marRight w:val="0"/>
          <w:marTop w:val="134"/>
          <w:marBottom w:val="120"/>
          <w:divBdr>
            <w:top w:val="none" w:sz="0" w:space="0" w:color="auto"/>
            <w:left w:val="none" w:sz="0" w:space="0" w:color="auto"/>
            <w:bottom w:val="none" w:sz="0" w:space="0" w:color="auto"/>
            <w:right w:val="none" w:sz="0" w:space="0" w:color="auto"/>
          </w:divBdr>
        </w:div>
        <w:div w:id="1512142765">
          <w:marLeft w:val="446"/>
          <w:marRight w:val="0"/>
          <w:marTop w:val="134"/>
          <w:marBottom w:val="120"/>
          <w:divBdr>
            <w:top w:val="none" w:sz="0" w:space="0" w:color="auto"/>
            <w:left w:val="none" w:sz="0" w:space="0" w:color="auto"/>
            <w:bottom w:val="none" w:sz="0" w:space="0" w:color="auto"/>
            <w:right w:val="none" w:sz="0" w:space="0" w:color="auto"/>
          </w:divBdr>
        </w:div>
      </w:divsChild>
    </w:div>
    <w:div w:id="1359623987">
      <w:bodyDiv w:val="1"/>
      <w:marLeft w:val="0"/>
      <w:marRight w:val="0"/>
      <w:marTop w:val="0"/>
      <w:marBottom w:val="0"/>
      <w:divBdr>
        <w:top w:val="none" w:sz="0" w:space="0" w:color="auto"/>
        <w:left w:val="none" w:sz="0" w:space="0" w:color="auto"/>
        <w:bottom w:val="none" w:sz="0" w:space="0" w:color="auto"/>
        <w:right w:val="none" w:sz="0" w:space="0" w:color="auto"/>
      </w:divBdr>
    </w:div>
    <w:div w:id="1368337843">
      <w:bodyDiv w:val="1"/>
      <w:marLeft w:val="0"/>
      <w:marRight w:val="0"/>
      <w:marTop w:val="0"/>
      <w:marBottom w:val="0"/>
      <w:divBdr>
        <w:top w:val="none" w:sz="0" w:space="0" w:color="auto"/>
        <w:left w:val="none" w:sz="0" w:space="0" w:color="auto"/>
        <w:bottom w:val="none" w:sz="0" w:space="0" w:color="auto"/>
        <w:right w:val="none" w:sz="0" w:space="0" w:color="auto"/>
      </w:divBdr>
    </w:div>
    <w:div w:id="1368873608">
      <w:bodyDiv w:val="1"/>
      <w:marLeft w:val="0"/>
      <w:marRight w:val="0"/>
      <w:marTop w:val="0"/>
      <w:marBottom w:val="0"/>
      <w:divBdr>
        <w:top w:val="none" w:sz="0" w:space="0" w:color="auto"/>
        <w:left w:val="none" w:sz="0" w:space="0" w:color="auto"/>
        <w:bottom w:val="none" w:sz="0" w:space="0" w:color="auto"/>
        <w:right w:val="none" w:sz="0" w:space="0" w:color="auto"/>
      </w:divBdr>
    </w:div>
    <w:div w:id="1371610677">
      <w:bodyDiv w:val="1"/>
      <w:marLeft w:val="0"/>
      <w:marRight w:val="0"/>
      <w:marTop w:val="0"/>
      <w:marBottom w:val="0"/>
      <w:divBdr>
        <w:top w:val="none" w:sz="0" w:space="0" w:color="auto"/>
        <w:left w:val="none" w:sz="0" w:space="0" w:color="auto"/>
        <w:bottom w:val="none" w:sz="0" w:space="0" w:color="auto"/>
        <w:right w:val="none" w:sz="0" w:space="0" w:color="auto"/>
      </w:divBdr>
    </w:div>
    <w:div w:id="1377656172">
      <w:bodyDiv w:val="1"/>
      <w:marLeft w:val="0"/>
      <w:marRight w:val="0"/>
      <w:marTop w:val="0"/>
      <w:marBottom w:val="0"/>
      <w:divBdr>
        <w:top w:val="none" w:sz="0" w:space="0" w:color="auto"/>
        <w:left w:val="none" w:sz="0" w:space="0" w:color="auto"/>
        <w:bottom w:val="none" w:sz="0" w:space="0" w:color="auto"/>
        <w:right w:val="none" w:sz="0" w:space="0" w:color="auto"/>
      </w:divBdr>
    </w:div>
    <w:div w:id="1378164067">
      <w:bodyDiv w:val="1"/>
      <w:marLeft w:val="0"/>
      <w:marRight w:val="0"/>
      <w:marTop w:val="0"/>
      <w:marBottom w:val="0"/>
      <w:divBdr>
        <w:top w:val="none" w:sz="0" w:space="0" w:color="auto"/>
        <w:left w:val="none" w:sz="0" w:space="0" w:color="auto"/>
        <w:bottom w:val="none" w:sz="0" w:space="0" w:color="auto"/>
        <w:right w:val="none" w:sz="0" w:space="0" w:color="auto"/>
      </w:divBdr>
    </w:div>
    <w:div w:id="1382906032">
      <w:bodyDiv w:val="1"/>
      <w:marLeft w:val="0"/>
      <w:marRight w:val="0"/>
      <w:marTop w:val="0"/>
      <w:marBottom w:val="0"/>
      <w:divBdr>
        <w:top w:val="none" w:sz="0" w:space="0" w:color="auto"/>
        <w:left w:val="none" w:sz="0" w:space="0" w:color="auto"/>
        <w:bottom w:val="none" w:sz="0" w:space="0" w:color="auto"/>
        <w:right w:val="none" w:sz="0" w:space="0" w:color="auto"/>
      </w:divBdr>
    </w:div>
    <w:div w:id="1383602449">
      <w:bodyDiv w:val="1"/>
      <w:marLeft w:val="0"/>
      <w:marRight w:val="0"/>
      <w:marTop w:val="0"/>
      <w:marBottom w:val="0"/>
      <w:divBdr>
        <w:top w:val="none" w:sz="0" w:space="0" w:color="auto"/>
        <w:left w:val="none" w:sz="0" w:space="0" w:color="auto"/>
        <w:bottom w:val="none" w:sz="0" w:space="0" w:color="auto"/>
        <w:right w:val="none" w:sz="0" w:space="0" w:color="auto"/>
      </w:divBdr>
    </w:div>
    <w:div w:id="1384792338">
      <w:bodyDiv w:val="1"/>
      <w:marLeft w:val="0"/>
      <w:marRight w:val="0"/>
      <w:marTop w:val="0"/>
      <w:marBottom w:val="0"/>
      <w:divBdr>
        <w:top w:val="none" w:sz="0" w:space="0" w:color="auto"/>
        <w:left w:val="none" w:sz="0" w:space="0" w:color="auto"/>
        <w:bottom w:val="none" w:sz="0" w:space="0" w:color="auto"/>
        <w:right w:val="none" w:sz="0" w:space="0" w:color="auto"/>
      </w:divBdr>
    </w:div>
    <w:div w:id="1390614991">
      <w:bodyDiv w:val="1"/>
      <w:marLeft w:val="0"/>
      <w:marRight w:val="0"/>
      <w:marTop w:val="0"/>
      <w:marBottom w:val="0"/>
      <w:divBdr>
        <w:top w:val="none" w:sz="0" w:space="0" w:color="auto"/>
        <w:left w:val="none" w:sz="0" w:space="0" w:color="auto"/>
        <w:bottom w:val="none" w:sz="0" w:space="0" w:color="auto"/>
        <w:right w:val="none" w:sz="0" w:space="0" w:color="auto"/>
      </w:divBdr>
    </w:div>
    <w:div w:id="1392266523">
      <w:bodyDiv w:val="1"/>
      <w:marLeft w:val="0"/>
      <w:marRight w:val="0"/>
      <w:marTop w:val="0"/>
      <w:marBottom w:val="0"/>
      <w:divBdr>
        <w:top w:val="none" w:sz="0" w:space="0" w:color="auto"/>
        <w:left w:val="none" w:sz="0" w:space="0" w:color="auto"/>
        <w:bottom w:val="none" w:sz="0" w:space="0" w:color="auto"/>
        <w:right w:val="none" w:sz="0" w:space="0" w:color="auto"/>
      </w:divBdr>
    </w:div>
    <w:div w:id="1394044754">
      <w:bodyDiv w:val="1"/>
      <w:marLeft w:val="0"/>
      <w:marRight w:val="0"/>
      <w:marTop w:val="0"/>
      <w:marBottom w:val="0"/>
      <w:divBdr>
        <w:top w:val="none" w:sz="0" w:space="0" w:color="auto"/>
        <w:left w:val="none" w:sz="0" w:space="0" w:color="auto"/>
        <w:bottom w:val="none" w:sz="0" w:space="0" w:color="auto"/>
        <w:right w:val="none" w:sz="0" w:space="0" w:color="auto"/>
      </w:divBdr>
    </w:div>
    <w:div w:id="1399666598">
      <w:bodyDiv w:val="1"/>
      <w:marLeft w:val="0"/>
      <w:marRight w:val="0"/>
      <w:marTop w:val="0"/>
      <w:marBottom w:val="0"/>
      <w:divBdr>
        <w:top w:val="none" w:sz="0" w:space="0" w:color="auto"/>
        <w:left w:val="none" w:sz="0" w:space="0" w:color="auto"/>
        <w:bottom w:val="none" w:sz="0" w:space="0" w:color="auto"/>
        <w:right w:val="none" w:sz="0" w:space="0" w:color="auto"/>
      </w:divBdr>
    </w:div>
    <w:div w:id="1403605270">
      <w:bodyDiv w:val="1"/>
      <w:marLeft w:val="0"/>
      <w:marRight w:val="0"/>
      <w:marTop w:val="0"/>
      <w:marBottom w:val="0"/>
      <w:divBdr>
        <w:top w:val="none" w:sz="0" w:space="0" w:color="auto"/>
        <w:left w:val="none" w:sz="0" w:space="0" w:color="auto"/>
        <w:bottom w:val="none" w:sz="0" w:space="0" w:color="auto"/>
        <w:right w:val="none" w:sz="0" w:space="0" w:color="auto"/>
      </w:divBdr>
    </w:div>
    <w:div w:id="1408310240">
      <w:bodyDiv w:val="1"/>
      <w:marLeft w:val="0"/>
      <w:marRight w:val="0"/>
      <w:marTop w:val="0"/>
      <w:marBottom w:val="0"/>
      <w:divBdr>
        <w:top w:val="none" w:sz="0" w:space="0" w:color="auto"/>
        <w:left w:val="none" w:sz="0" w:space="0" w:color="auto"/>
        <w:bottom w:val="none" w:sz="0" w:space="0" w:color="auto"/>
        <w:right w:val="none" w:sz="0" w:space="0" w:color="auto"/>
      </w:divBdr>
    </w:div>
    <w:div w:id="1409695635">
      <w:bodyDiv w:val="1"/>
      <w:marLeft w:val="0"/>
      <w:marRight w:val="0"/>
      <w:marTop w:val="0"/>
      <w:marBottom w:val="0"/>
      <w:divBdr>
        <w:top w:val="none" w:sz="0" w:space="0" w:color="auto"/>
        <w:left w:val="none" w:sz="0" w:space="0" w:color="auto"/>
        <w:bottom w:val="none" w:sz="0" w:space="0" w:color="auto"/>
        <w:right w:val="none" w:sz="0" w:space="0" w:color="auto"/>
      </w:divBdr>
    </w:div>
    <w:div w:id="1413090943">
      <w:bodyDiv w:val="1"/>
      <w:marLeft w:val="0"/>
      <w:marRight w:val="0"/>
      <w:marTop w:val="0"/>
      <w:marBottom w:val="0"/>
      <w:divBdr>
        <w:top w:val="none" w:sz="0" w:space="0" w:color="auto"/>
        <w:left w:val="none" w:sz="0" w:space="0" w:color="auto"/>
        <w:bottom w:val="none" w:sz="0" w:space="0" w:color="auto"/>
        <w:right w:val="none" w:sz="0" w:space="0" w:color="auto"/>
      </w:divBdr>
      <w:divsChild>
        <w:div w:id="1136290188">
          <w:marLeft w:val="0"/>
          <w:marRight w:val="0"/>
          <w:marTop w:val="0"/>
          <w:marBottom w:val="0"/>
          <w:divBdr>
            <w:top w:val="none" w:sz="0" w:space="0" w:color="auto"/>
            <w:left w:val="none" w:sz="0" w:space="0" w:color="auto"/>
            <w:bottom w:val="none" w:sz="0" w:space="0" w:color="auto"/>
            <w:right w:val="none" w:sz="0" w:space="0" w:color="auto"/>
          </w:divBdr>
        </w:div>
        <w:div w:id="1100488582">
          <w:marLeft w:val="0"/>
          <w:marRight w:val="0"/>
          <w:marTop w:val="0"/>
          <w:marBottom w:val="0"/>
          <w:divBdr>
            <w:top w:val="none" w:sz="0" w:space="0" w:color="auto"/>
            <w:left w:val="none" w:sz="0" w:space="0" w:color="auto"/>
            <w:bottom w:val="none" w:sz="0" w:space="0" w:color="auto"/>
            <w:right w:val="none" w:sz="0" w:space="0" w:color="auto"/>
          </w:divBdr>
        </w:div>
        <w:div w:id="1833909538">
          <w:marLeft w:val="0"/>
          <w:marRight w:val="0"/>
          <w:marTop w:val="0"/>
          <w:marBottom w:val="0"/>
          <w:divBdr>
            <w:top w:val="none" w:sz="0" w:space="0" w:color="auto"/>
            <w:left w:val="none" w:sz="0" w:space="0" w:color="auto"/>
            <w:bottom w:val="none" w:sz="0" w:space="0" w:color="auto"/>
            <w:right w:val="none" w:sz="0" w:space="0" w:color="auto"/>
          </w:divBdr>
        </w:div>
        <w:div w:id="1326665778">
          <w:marLeft w:val="0"/>
          <w:marRight w:val="0"/>
          <w:marTop w:val="0"/>
          <w:marBottom w:val="0"/>
          <w:divBdr>
            <w:top w:val="none" w:sz="0" w:space="0" w:color="auto"/>
            <w:left w:val="none" w:sz="0" w:space="0" w:color="auto"/>
            <w:bottom w:val="none" w:sz="0" w:space="0" w:color="auto"/>
            <w:right w:val="none" w:sz="0" w:space="0" w:color="auto"/>
          </w:divBdr>
        </w:div>
        <w:div w:id="757949027">
          <w:marLeft w:val="0"/>
          <w:marRight w:val="0"/>
          <w:marTop w:val="0"/>
          <w:marBottom w:val="0"/>
          <w:divBdr>
            <w:top w:val="none" w:sz="0" w:space="0" w:color="auto"/>
            <w:left w:val="none" w:sz="0" w:space="0" w:color="auto"/>
            <w:bottom w:val="none" w:sz="0" w:space="0" w:color="auto"/>
            <w:right w:val="none" w:sz="0" w:space="0" w:color="auto"/>
          </w:divBdr>
        </w:div>
        <w:div w:id="374355906">
          <w:marLeft w:val="0"/>
          <w:marRight w:val="0"/>
          <w:marTop w:val="0"/>
          <w:marBottom w:val="0"/>
          <w:divBdr>
            <w:top w:val="none" w:sz="0" w:space="0" w:color="auto"/>
            <w:left w:val="none" w:sz="0" w:space="0" w:color="auto"/>
            <w:bottom w:val="none" w:sz="0" w:space="0" w:color="auto"/>
            <w:right w:val="none" w:sz="0" w:space="0" w:color="auto"/>
          </w:divBdr>
        </w:div>
        <w:div w:id="854148034">
          <w:marLeft w:val="0"/>
          <w:marRight w:val="0"/>
          <w:marTop w:val="0"/>
          <w:marBottom w:val="0"/>
          <w:divBdr>
            <w:top w:val="none" w:sz="0" w:space="0" w:color="auto"/>
            <w:left w:val="none" w:sz="0" w:space="0" w:color="auto"/>
            <w:bottom w:val="none" w:sz="0" w:space="0" w:color="auto"/>
            <w:right w:val="none" w:sz="0" w:space="0" w:color="auto"/>
          </w:divBdr>
        </w:div>
        <w:div w:id="407121767">
          <w:marLeft w:val="0"/>
          <w:marRight w:val="0"/>
          <w:marTop w:val="0"/>
          <w:marBottom w:val="0"/>
          <w:divBdr>
            <w:top w:val="none" w:sz="0" w:space="0" w:color="auto"/>
            <w:left w:val="none" w:sz="0" w:space="0" w:color="auto"/>
            <w:bottom w:val="none" w:sz="0" w:space="0" w:color="auto"/>
            <w:right w:val="none" w:sz="0" w:space="0" w:color="auto"/>
          </w:divBdr>
        </w:div>
        <w:div w:id="137109946">
          <w:marLeft w:val="0"/>
          <w:marRight w:val="0"/>
          <w:marTop w:val="0"/>
          <w:marBottom w:val="0"/>
          <w:divBdr>
            <w:top w:val="none" w:sz="0" w:space="0" w:color="auto"/>
            <w:left w:val="none" w:sz="0" w:space="0" w:color="auto"/>
            <w:bottom w:val="none" w:sz="0" w:space="0" w:color="auto"/>
            <w:right w:val="none" w:sz="0" w:space="0" w:color="auto"/>
          </w:divBdr>
        </w:div>
        <w:div w:id="1645356057">
          <w:marLeft w:val="0"/>
          <w:marRight w:val="0"/>
          <w:marTop w:val="0"/>
          <w:marBottom w:val="0"/>
          <w:divBdr>
            <w:top w:val="none" w:sz="0" w:space="0" w:color="auto"/>
            <w:left w:val="none" w:sz="0" w:space="0" w:color="auto"/>
            <w:bottom w:val="none" w:sz="0" w:space="0" w:color="auto"/>
            <w:right w:val="none" w:sz="0" w:space="0" w:color="auto"/>
          </w:divBdr>
        </w:div>
        <w:div w:id="1819805738">
          <w:marLeft w:val="0"/>
          <w:marRight w:val="0"/>
          <w:marTop w:val="0"/>
          <w:marBottom w:val="0"/>
          <w:divBdr>
            <w:top w:val="none" w:sz="0" w:space="0" w:color="auto"/>
            <w:left w:val="none" w:sz="0" w:space="0" w:color="auto"/>
            <w:bottom w:val="none" w:sz="0" w:space="0" w:color="auto"/>
            <w:right w:val="none" w:sz="0" w:space="0" w:color="auto"/>
          </w:divBdr>
        </w:div>
        <w:div w:id="1300260242">
          <w:marLeft w:val="0"/>
          <w:marRight w:val="0"/>
          <w:marTop w:val="0"/>
          <w:marBottom w:val="0"/>
          <w:divBdr>
            <w:top w:val="none" w:sz="0" w:space="0" w:color="auto"/>
            <w:left w:val="none" w:sz="0" w:space="0" w:color="auto"/>
            <w:bottom w:val="none" w:sz="0" w:space="0" w:color="auto"/>
            <w:right w:val="none" w:sz="0" w:space="0" w:color="auto"/>
          </w:divBdr>
        </w:div>
        <w:div w:id="961306473">
          <w:marLeft w:val="0"/>
          <w:marRight w:val="0"/>
          <w:marTop w:val="0"/>
          <w:marBottom w:val="0"/>
          <w:divBdr>
            <w:top w:val="none" w:sz="0" w:space="0" w:color="auto"/>
            <w:left w:val="none" w:sz="0" w:space="0" w:color="auto"/>
            <w:bottom w:val="none" w:sz="0" w:space="0" w:color="auto"/>
            <w:right w:val="none" w:sz="0" w:space="0" w:color="auto"/>
          </w:divBdr>
        </w:div>
        <w:div w:id="1937327445">
          <w:marLeft w:val="0"/>
          <w:marRight w:val="0"/>
          <w:marTop w:val="0"/>
          <w:marBottom w:val="0"/>
          <w:divBdr>
            <w:top w:val="none" w:sz="0" w:space="0" w:color="auto"/>
            <w:left w:val="none" w:sz="0" w:space="0" w:color="auto"/>
            <w:bottom w:val="none" w:sz="0" w:space="0" w:color="auto"/>
            <w:right w:val="none" w:sz="0" w:space="0" w:color="auto"/>
          </w:divBdr>
        </w:div>
        <w:div w:id="1926496918">
          <w:marLeft w:val="0"/>
          <w:marRight w:val="0"/>
          <w:marTop w:val="0"/>
          <w:marBottom w:val="0"/>
          <w:divBdr>
            <w:top w:val="none" w:sz="0" w:space="0" w:color="auto"/>
            <w:left w:val="none" w:sz="0" w:space="0" w:color="auto"/>
            <w:bottom w:val="none" w:sz="0" w:space="0" w:color="auto"/>
            <w:right w:val="none" w:sz="0" w:space="0" w:color="auto"/>
          </w:divBdr>
        </w:div>
        <w:div w:id="947005728">
          <w:marLeft w:val="0"/>
          <w:marRight w:val="0"/>
          <w:marTop w:val="0"/>
          <w:marBottom w:val="0"/>
          <w:divBdr>
            <w:top w:val="none" w:sz="0" w:space="0" w:color="auto"/>
            <w:left w:val="none" w:sz="0" w:space="0" w:color="auto"/>
            <w:bottom w:val="none" w:sz="0" w:space="0" w:color="auto"/>
            <w:right w:val="none" w:sz="0" w:space="0" w:color="auto"/>
          </w:divBdr>
        </w:div>
        <w:div w:id="918097412">
          <w:marLeft w:val="0"/>
          <w:marRight w:val="0"/>
          <w:marTop w:val="0"/>
          <w:marBottom w:val="0"/>
          <w:divBdr>
            <w:top w:val="none" w:sz="0" w:space="0" w:color="auto"/>
            <w:left w:val="none" w:sz="0" w:space="0" w:color="auto"/>
            <w:bottom w:val="none" w:sz="0" w:space="0" w:color="auto"/>
            <w:right w:val="none" w:sz="0" w:space="0" w:color="auto"/>
          </w:divBdr>
        </w:div>
        <w:div w:id="913971213">
          <w:marLeft w:val="0"/>
          <w:marRight w:val="0"/>
          <w:marTop w:val="0"/>
          <w:marBottom w:val="0"/>
          <w:divBdr>
            <w:top w:val="none" w:sz="0" w:space="0" w:color="auto"/>
            <w:left w:val="none" w:sz="0" w:space="0" w:color="auto"/>
            <w:bottom w:val="none" w:sz="0" w:space="0" w:color="auto"/>
            <w:right w:val="none" w:sz="0" w:space="0" w:color="auto"/>
          </w:divBdr>
        </w:div>
        <w:div w:id="781538862">
          <w:marLeft w:val="0"/>
          <w:marRight w:val="0"/>
          <w:marTop w:val="0"/>
          <w:marBottom w:val="0"/>
          <w:divBdr>
            <w:top w:val="none" w:sz="0" w:space="0" w:color="auto"/>
            <w:left w:val="none" w:sz="0" w:space="0" w:color="auto"/>
            <w:bottom w:val="none" w:sz="0" w:space="0" w:color="auto"/>
            <w:right w:val="none" w:sz="0" w:space="0" w:color="auto"/>
          </w:divBdr>
        </w:div>
        <w:div w:id="1047415538">
          <w:marLeft w:val="0"/>
          <w:marRight w:val="0"/>
          <w:marTop w:val="0"/>
          <w:marBottom w:val="0"/>
          <w:divBdr>
            <w:top w:val="none" w:sz="0" w:space="0" w:color="auto"/>
            <w:left w:val="none" w:sz="0" w:space="0" w:color="auto"/>
            <w:bottom w:val="none" w:sz="0" w:space="0" w:color="auto"/>
            <w:right w:val="none" w:sz="0" w:space="0" w:color="auto"/>
          </w:divBdr>
        </w:div>
        <w:div w:id="1428424339">
          <w:marLeft w:val="0"/>
          <w:marRight w:val="0"/>
          <w:marTop w:val="0"/>
          <w:marBottom w:val="0"/>
          <w:divBdr>
            <w:top w:val="none" w:sz="0" w:space="0" w:color="auto"/>
            <w:left w:val="none" w:sz="0" w:space="0" w:color="auto"/>
            <w:bottom w:val="none" w:sz="0" w:space="0" w:color="auto"/>
            <w:right w:val="none" w:sz="0" w:space="0" w:color="auto"/>
          </w:divBdr>
        </w:div>
        <w:div w:id="1373770381">
          <w:marLeft w:val="0"/>
          <w:marRight w:val="0"/>
          <w:marTop w:val="0"/>
          <w:marBottom w:val="0"/>
          <w:divBdr>
            <w:top w:val="none" w:sz="0" w:space="0" w:color="auto"/>
            <w:left w:val="none" w:sz="0" w:space="0" w:color="auto"/>
            <w:bottom w:val="none" w:sz="0" w:space="0" w:color="auto"/>
            <w:right w:val="none" w:sz="0" w:space="0" w:color="auto"/>
          </w:divBdr>
        </w:div>
        <w:div w:id="873999268">
          <w:marLeft w:val="0"/>
          <w:marRight w:val="0"/>
          <w:marTop w:val="0"/>
          <w:marBottom w:val="0"/>
          <w:divBdr>
            <w:top w:val="none" w:sz="0" w:space="0" w:color="auto"/>
            <w:left w:val="none" w:sz="0" w:space="0" w:color="auto"/>
            <w:bottom w:val="none" w:sz="0" w:space="0" w:color="auto"/>
            <w:right w:val="none" w:sz="0" w:space="0" w:color="auto"/>
          </w:divBdr>
        </w:div>
        <w:div w:id="1222597545">
          <w:marLeft w:val="0"/>
          <w:marRight w:val="0"/>
          <w:marTop w:val="0"/>
          <w:marBottom w:val="0"/>
          <w:divBdr>
            <w:top w:val="none" w:sz="0" w:space="0" w:color="auto"/>
            <w:left w:val="none" w:sz="0" w:space="0" w:color="auto"/>
            <w:bottom w:val="none" w:sz="0" w:space="0" w:color="auto"/>
            <w:right w:val="none" w:sz="0" w:space="0" w:color="auto"/>
          </w:divBdr>
        </w:div>
        <w:div w:id="2071536135">
          <w:marLeft w:val="0"/>
          <w:marRight w:val="0"/>
          <w:marTop w:val="0"/>
          <w:marBottom w:val="0"/>
          <w:divBdr>
            <w:top w:val="none" w:sz="0" w:space="0" w:color="auto"/>
            <w:left w:val="none" w:sz="0" w:space="0" w:color="auto"/>
            <w:bottom w:val="none" w:sz="0" w:space="0" w:color="auto"/>
            <w:right w:val="none" w:sz="0" w:space="0" w:color="auto"/>
          </w:divBdr>
        </w:div>
        <w:div w:id="1971548696">
          <w:marLeft w:val="0"/>
          <w:marRight w:val="0"/>
          <w:marTop w:val="0"/>
          <w:marBottom w:val="0"/>
          <w:divBdr>
            <w:top w:val="none" w:sz="0" w:space="0" w:color="auto"/>
            <w:left w:val="none" w:sz="0" w:space="0" w:color="auto"/>
            <w:bottom w:val="none" w:sz="0" w:space="0" w:color="auto"/>
            <w:right w:val="none" w:sz="0" w:space="0" w:color="auto"/>
          </w:divBdr>
        </w:div>
        <w:div w:id="664475791">
          <w:marLeft w:val="0"/>
          <w:marRight w:val="0"/>
          <w:marTop w:val="0"/>
          <w:marBottom w:val="0"/>
          <w:divBdr>
            <w:top w:val="none" w:sz="0" w:space="0" w:color="auto"/>
            <w:left w:val="none" w:sz="0" w:space="0" w:color="auto"/>
            <w:bottom w:val="none" w:sz="0" w:space="0" w:color="auto"/>
            <w:right w:val="none" w:sz="0" w:space="0" w:color="auto"/>
          </w:divBdr>
        </w:div>
        <w:div w:id="748305863">
          <w:marLeft w:val="0"/>
          <w:marRight w:val="0"/>
          <w:marTop w:val="0"/>
          <w:marBottom w:val="0"/>
          <w:divBdr>
            <w:top w:val="none" w:sz="0" w:space="0" w:color="auto"/>
            <w:left w:val="none" w:sz="0" w:space="0" w:color="auto"/>
            <w:bottom w:val="none" w:sz="0" w:space="0" w:color="auto"/>
            <w:right w:val="none" w:sz="0" w:space="0" w:color="auto"/>
          </w:divBdr>
        </w:div>
        <w:div w:id="400903989">
          <w:marLeft w:val="0"/>
          <w:marRight w:val="0"/>
          <w:marTop w:val="0"/>
          <w:marBottom w:val="0"/>
          <w:divBdr>
            <w:top w:val="none" w:sz="0" w:space="0" w:color="auto"/>
            <w:left w:val="none" w:sz="0" w:space="0" w:color="auto"/>
            <w:bottom w:val="none" w:sz="0" w:space="0" w:color="auto"/>
            <w:right w:val="none" w:sz="0" w:space="0" w:color="auto"/>
          </w:divBdr>
        </w:div>
        <w:div w:id="1003708645">
          <w:marLeft w:val="0"/>
          <w:marRight w:val="0"/>
          <w:marTop w:val="0"/>
          <w:marBottom w:val="0"/>
          <w:divBdr>
            <w:top w:val="none" w:sz="0" w:space="0" w:color="auto"/>
            <w:left w:val="none" w:sz="0" w:space="0" w:color="auto"/>
            <w:bottom w:val="none" w:sz="0" w:space="0" w:color="auto"/>
            <w:right w:val="none" w:sz="0" w:space="0" w:color="auto"/>
          </w:divBdr>
        </w:div>
        <w:div w:id="1646928930">
          <w:marLeft w:val="0"/>
          <w:marRight w:val="0"/>
          <w:marTop w:val="0"/>
          <w:marBottom w:val="0"/>
          <w:divBdr>
            <w:top w:val="none" w:sz="0" w:space="0" w:color="auto"/>
            <w:left w:val="none" w:sz="0" w:space="0" w:color="auto"/>
            <w:bottom w:val="none" w:sz="0" w:space="0" w:color="auto"/>
            <w:right w:val="none" w:sz="0" w:space="0" w:color="auto"/>
          </w:divBdr>
        </w:div>
        <w:div w:id="1256088180">
          <w:marLeft w:val="0"/>
          <w:marRight w:val="0"/>
          <w:marTop w:val="0"/>
          <w:marBottom w:val="0"/>
          <w:divBdr>
            <w:top w:val="none" w:sz="0" w:space="0" w:color="auto"/>
            <w:left w:val="none" w:sz="0" w:space="0" w:color="auto"/>
            <w:bottom w:val="none" w:sz="0" w:space="0" w:color="auto"/>
            <w:right w:val="none" w:sz="0" w:space="0" w:color="auto"/>
          </w:divBdr>
        </w:div>
        <w:div w:id="586232761">
          <w:marLeft w:val="0"/>
          <w:marRight w:val="0"/>
          <w:marTop w:val="0"/>
          <w:marBottom w:val="0"/>
          <w:divBdr>
            <w:top w:val="none" w:sz="0" w:space="0" w:color="auto"/>
            <w:left w:val="none" w:sz="0" w:space="0" w:color="auto"/>
            <w:bottom w:val="none" w:sz="0" w:space="0" w:color="auto"/>
            <w:right w:val="none" w:sz="0" w:space="0" w:color="auto"/>
          </w:divBdr>
        </w:div>
        <w:div w:id="1662156782">
          <w:marLeft w:val="0"/>
          <w:marRight w:val="0"/>
          <w:marTop w:val="0"/>
          <w:marBottom w:val="0"/>
          <w:divBdr>
            <w:top w:val="none" w:sz="0" w:space="0" w:color="auto"/>
            <w:left w:val="none" w:sz="0" w:space="0" w:color="auto"/>
            <w:bottom w:val="none" w:sz="0" w:space="0" w:color="auto"/>
            <w:right w:val="none" w:sz="0" w:space="0" w:color="auto"/>
          </w:divBdr>
        </w:div>
        <w:div w:id="2124960266">
          <w:marLeft w:val="0"/>
          <w:marRight w:val="0"/>
          <w:marTop w:val="0"/>
          <w:marBottom w:val="0"/>
          <w:divBdr>
            <w:top w:val="none" w:sz="0" w:space="0" w:color="auto"/>
            <w:left w:val="none" w:sz="0" w:space="0" w:color="auto"/>
            <w:bottom w:val="none" w:sz="0" w:space="0" w:color="auto"/>
            <w:right w:val="none" w:sz="0" w:space="0" w:color="auto"/>
          </w:divBdr>
        </w:div>
        <w:div w:id="1858349701">
          <w:marLeft w:val="0"/>
          <w:marRight w:val="0"/>
          <w:marTop w:val="0"/>
          <w:marBottom w:val="0"/>
          <w:divBdr>
            <w:top w:val="none" w:sz="0" w:space="0" w:color="auto"/>
            <w:left w:val="none" w:sz="0" w:space="0" w:color="auto"/>
            <w:bottom w:val="none" w:sz="0" w:space="0" w:color="auto"/>
            <w:right w:val="none" w:sz="0" w:space="0" w:color="auto"/>
          </w:divBdr>
        </w:div>
        <w:div w:id="1391535898">
          <w:marLeft w:val="0"/>
          <w:marRight w:val="0"/>
          <w:marTop w:val="0"/>
          <w:marBottom w:val="0"/>
          <w:divBdr>
            <w:top w:val="none" w:sz="0" w:space="0" w:color="auto"/>
            <w:left w:val="none" w:sz="0" w:space="0" w:color="auto"/>
            <w:bottom w:val="none" w:sz="0" w:space="0" w:color="auto"/>
            <w:right w:val="none" w:sz="0" w:space="0" w:color="auto"/>
          </w:divBdr>
        </w:div>
        <w:div w:id="579020695">
          <w:marLeft w:val="0"/>
          <w:marRight w:val="0"/>
          <w:marTop w:val="0"/>
          <w:marBottom w:val="0"/>
          <w:divBdr>
            <w:top w:val="none" w:sz="0" w:space="0" w:color="auto"/>
            <w:left w:val="none" w:sz="0" w:space="0" w:color="auto"/>
            <w:bottom w:val="none" w:sz="0" w:space="0" w:color="auto"/>
            <w:right w:val="none" w:sz="0" w:space="0" w:color="auto"/>
          </w:divBdr>
        </w:div>
        <w:div w:id="1655335835">
          <w:marLeft w:val="0"/>
          <w:marRight w:val="0"/>
          <w:marTop w:val="0"/>
          <w:marBottom w:val="0"/>
          <w:divBdr>
            <w:top w:val="none" w:sz="0" w:space="0" w:color="auto"/>
            <w:left w:val="none" w:sz="0" w:space="0" w:color="auto"/>
            <w:bottom w:val="none" w:sz="0" w:space="0" w:color="auto"/>
            <w:right w:val="none" w:sz="0" w:space="0" w:color="auto"/>
          </w:divBdr>
        </w:div>
        <w:div w:id="1076903658">
          <w:marLeft w:val="0"/>
          <w:marRight w:val="0"/>
          <w:marTop w:val="0"/>
          <w:marBottom w:val="0"/>
          <w:divBdr>
            <w:top w:val="none" w:sz="0" w:space="0" w:color="auto"/>
            <w:left w:val="none" w:sz="0" w:space="0" w:color="auto"/>
            <w:bottom w:val="none" w:sz="0" w:space="0" w:color="auto"/>
            <w:right w:val="none" w:sz="0" w:space="0" w:color="auto"/>
          </w:divBdr>
        </w:div>
        <w:div w:id="698697755">
          <w:marLeft w:val="0"/>
          <w:marRight w:val="0"/>
          <w:marTop w:val="0"/>
          <w:marBottom w:val="0"/>
          <w:divBdr>
            <w:top w:val="none" w:sz="0" w:space="0" w:color="auto"/>
            <w:left w:val="none" w:sz="0" w:space="0" w:color="auto"/>
            <w:bottom w:val="none" w:sz="0" w:space="0" w:color="auto"/>
            <w:right w:val="none" w:sz="0" w:space="0" w:color="auto"/>
          </w:divBdr>
        </w:div>
        <w:div w:id="1095711958">
          <w:marLeft w:val="0"/>
          <w:marRight w:val="0"/>
          <w:marTop w:val="0"/>
          <w:marBottom w:val="0"/>
          <w:divBdr>
            <w:top w:val="none" w:sz="0" w:space="0" w:color="auto"/>
            <w:left w:val="none" w:sz="0" w:space="0" w:color="auto"/>
            <w:bottom w:val="none" w:sz="0" w:space="0" w:color="auto"/>
            <w:right w:val="none" w:sz="0" w:space="0" w:color="auto"/>
          </w:divBdr>
        </w:div>
        <w:div w:id="1796219035">
          <w:marLeft w:val="0"/>
          <w:marRight w:val="0"/>
          <w:marTop w:val="0"/>
          <w:marBottom w:val="0"/>
          <w:divBdr>
            <w:top w:val="none" w:sz="0" w:space="0" w:color="auto"/>
            <w:left w:val="none" w:sz="0" w:space="0" w:color="auto"/>
            <w:bottom w:val="none" w:sz="0" w:space="0" w:color="auto"/>
            <w:right w:val="none" w:sz="0" w:space="0" w:color="auto"/>
          </w:divBdr>
        </w:div>
        <w:div w:id="1935822163">
          <w:marLeft w:val="0"/>
          <w:marRight w:val="0"/>
          <w:marTop w:val="0"/>
          <w:marBottom w:val="0"/>
          <w:divBdr>
            <w:top w:val="none" w:sz="0" w:space="0" w:color="auto"/>
            <w:left w:val="none" w:sz="0" w:space="0" w:color="auto"/>
            <w:bottom w:val="none" w:sz="0" w:space="0" w:color="auto"/>
            <w:right w:val="none" w:sz="0" w:space="0" w:color="auto"/>
          </w:divBdr>
        </w:div>
        <w:div w:id="251859537">
          <w:marLeft w:val="0"/>
          <w:marRight w:val="0"/>
          <w:marTop w:val="0"/>
          <w:marBottom w:val="0"/>
          <w:divBdr>
            <w:top w:val="none" w:sz="0" w:space="0" w:color="auto"/>
            <w:left w:val="none" w:sz="0" w:space="0" w:color="auto"/>
            <w:bottom w:val="none" w:sz="0" w:space="0" w:color="auto"/>
            <w:right w:val="none" w:sz="0" w:space="0" w:color="auto"/>
          </w:divBdr>
        </w:div>
        <w:div w:id="901260248">
          <w:marLeft w:val="0"/>
          <w:marRight w:val="0"/>
          <w:marTop w:val="0"/>
          <w:marBottom w:val="0"/>
          <w:divBdr>
            <w:top w:val="none" w:sz="0" w:space="0" w:color="auto"/>
            <w:left w:val="none" w:sz="0" w:space="0" w:color="auto"/>
            <w:bottom w:val="none" w:sz="0" w:space="0" w:color="auto"/>
            <w:right w:val="none" w:sz="0" w:space="0" w:color="auto"/>
          </w:divBdr>
        </w:div>
        <w:div w:id="627441698">
          <w:marLeft w:val="0"/>
          <w:marRight w:val="0"/>
          <w:marTop w:val="0"/>
          <w:marBottom w:val="0"/>
          <w:divBdr>
            <w:top w:val="none" w:sz="0" w:space="0" w:color="auto"/>
            <w:left w:val="none" w:sz="0" w:space="0" w:color="auto"/>
            <w:bottom w:val="none" w:sz="0" w:space="0" w:color="auto"/>
            <w:right w:val="none" w:sz="0" w:space="0" w:color="auto"/>
          </w:divBdr>
        </w:div>
        <w:div w:id="595752967">
          <w:marLeft w:val="0"/>
          <w:marRight w:val="0"/>
          <w:marTop w:val="0"/>
          <w:marBottom w:val="0"/>
          <w:divBdr>
            <w:top w:val="none" w:sz="0" w:space="0" w:color="auto"/>
            <w:left w:val="none" w:sz="0" w:space="0" w:color="auto"/>
            <w:bottom w:val="none" w:sz="0" w:space="0" w:color="auto"/>
            <w:right w:val="none" w:sz="0" w:space="0" w:color="auto"/>
          </w:divBdr>
        </w:div>
        <w:div w:id="1397969748">
          <w:marLeft w:val="0"/>
          <w:marRight w:val="0"/>
          <w:marTop w:val="0"/>
          <w:marBottom w:val="0"/>
          <w:divBdr>
            <w:top w:val="none" w:sz="0" w:space="0" w:color="auto"/>
            <w:left w:val="none" w:sz="0" w:space="0" w:color="auto"/>
            <w:bottom w:val="none" w:sz="0" w:space="0" w:color="auto"/>
            <w:right w:val="none" w:sz="0" w:space="0" w:color="auto"/>
          </w:divBdr>
        </w:div>
        <w:div w:id="1885168922">
          <w:marLeft w:val="0"/>
          <w:marRight w:val="0"/>
          <w:marTop w:val="0"/>
          <w:marBottom w:val="0"/>
          <w:divBdr>
            <w:top w:val="none" w:sz="0" w:space="0" w:color="auto"/>
            <w:left w:val="none" w:sz="0" w:space="0" w:color="auto"/>
            <w:bottom w:val="none" w:sz="0" w:space="0" w:color="auto"/>
            <w:right w:val="none" w:sz="0" w:space="0" w:color="auto"/>
          </w:divBdr>
        </w:div>
        <w:div w:id="1199007151">
          <w:marLeft w:val="0"/>
          <w:marRight w:val="0"/>
          <w:marTop w:val="0"/>
          <w:marBottom w:val="0"/>
          <w:divBdr>
            <w:top w:val="none" w:sz="0" w:space="0" w:color="auto"/>
            <w:left w:val="none" w:sz="0" w:space="0" w:color="auto"/>
            <w:bottom w:val="none" w:sz="0" w:space="0" w:color="auto"/>
            <w:right w:val="none" w:sz="0" w:space="0" w:color="auto"/>
          </w:divBdr>
        </w:div>
        <w:div w:id="67003433">
          <w:marLeft w:val="0"/>
          <w:marRight w:val="0"/>
          <w:marTop w:val="0"/>
          <w:marBottom w:val="0"/>
          <w:divBdr>
            <w:top w:val="none" w:sz="0" w:space="0" w:color="auto"/>
            <w:left w:val="none" w:sz="0" w:space="0" w:color="auto"/>
            <w:bottom w:val="none" w:sz="0" w:space="0" w:color="auto"/>
            <w:right w:val="none" w:sz="0" w:space="0" w:color="auto"/>
          </w:divBdr>
        </w:div>
        <w:div w:id="692803680">
          <w:marLeft w:val="0"/>
          <w:marRight w:val="0"/>
          <w:marTop w:val="0"/>
          <w:marBottom w:val="0"/>
          <w:divBdr>
            <w:top w:val="none" w:sz="0" w:space="0" w:color="auto"/>
            <w:left w:val="none" w:sz="0" w:space="0" w:color="auto"/>
            <w:bottom w:val="none" w:sz="0" w:space="0" w:color="auto"/>
            <w:right w:val="none" w:sz="0" w:space="0" w:color="auto"/>
          </w:divBdr>
        </w:div>
        <w:div w:id="204368540">
          <w:marLeft w:val="0"/>
          <w:marRight w:val="0"/>
          <w:marTop w:val="0"/>
          <w:marBottom w:val="0"/>
          <w:divBdr>
            <w:top w:val="none" w:sz="0" w:space="0" w:color="auto"/>
            <w:left w:val="none" w:sz="0" w:space="0" w:color="auto"/>
            <w:bottom w:val="none" w:sz="0" w:space="0" w:color="auto"/>
            <w:right w:val="none" w:sz="0" w:space="0" w:color="auto"/>
          </w:divBdr>
        </w:div>
        <w:div w:id="251086385">
          <w:marLeft w:val="0"/>
          <w:marRight w:val="0"/>
          <w:marTop w:val="0"/>
          <w:marBottom w:val="0"/>
          <w:divBdr>
            <w:top w:val="none" w:sz="0" w:space="0" w:color="auto"/>
            <w:left w:val="none" w:sz="0" w:space="0" w:color="auto"/>
            <w:bottom w:val="none" w:sz="0" w:space="0" w:color="auto"/>
            <w:right w:val="none" w:sz="0" w:space="0" w:color="auto"/>
          </w:divBdr>
        </w:div>
        <w:div w:id="1969898410">
          <w:marLeft w:val="0"/>
          <w:marRight w:val="0"/>
          <w:marTop w:val="0"/>
          <w:marBottom w:val="0"/>
          <w:divBdr>
            <w:top w:val="none" w:sz="0" w:space="0" w:color="auto"/>
            <w:left w:val="none" w:sz="0" w:space="0" w:color="auto"/>
            <w:bottom w:val="none" w:sz="0" w:space="0" w:color="auto"/>
            <w:right w:val="none" w:sz="0" w:space="0" w:color="auto"/>
          </w:divBdr>
        </w:div>
        <w:div w:id="1721435514">
          <w:marLeft w:val="0"/>
          <w:marRight w:val="0"/>
          <w:marTop w:val="0"/>
          <w:marBottom w:val="0"/>
          <w:divBdr>
            <w:top w:val="none" w:sz="0" w:space="0" w:color="auto"/>
            <w:left w:val="none" w:sz="0" w:space="0" w:color="auto"/>
            <w:bottom w:val="none" w:sz="0" w:space="0" w:color="auto"/>
            <w:right w:val="none" w:sz="0" w:space="0" w:color="auto"/>
          </w:divBdr>
        </w:div>
        <w:div w:id="623580128">
          <w:marLeft w:val="0"/>
          <w:marRight w:val="0"/>
          <w:marTop w:val="0"/>
          <w:marBottom w:val="0"/>
          <w:divBdr>
            <w:top w:val="none" w:sz="0" w:space="0" w:color="auto"/>
            <w:left w:val="none" w:sz="0" w:space="0" w:color="auto"/>
            <w:bottom w:val="none" w:sz="0" w:space="0" w:color="auto"/>
            <w:right w:val="none" w:sz="0" w:space="0" w:color="auto"/>
          </w:divBdr>
        </w:div>
        <w:div w:id="2111469611">
          <w:marLeft w:val="0"/>
          <w:marRight w:val="0"/>
          <w:marTop w:val="0"/>
          <w:marBottom w:val="0"/>
          <w:divBdr>
            <w:top w:val="none" w:sz="0" w:space="0" w:color="auto"/>
            <w:left w:val="none" w:sz="0" w:space="0" w:color="auto"/>
            <w:bottom w:val="none" w:sz="0" w:space="0" w:color="auto"/>
            <w:right w:val="none" w:sz="0" w:space="0" w:color="auto"/>
          </w:divBdr>
        </w:div>
        <w:div w:id="617949154">
          <w:marLeft w:val="0"/>
          <w:marRight w:val="0"/>
          <w:marTop w:val="0"/>
          <w:marBottom w:val="0"/>
          <w:divBdr>
            <w:top w:val="none" w:sz="0" w:space="0" w:color="auto"/>
            <w:left w:val="none" w:sz="0" w:space="0" w:color="auto"/>
            <w:bottom w:val="none" w:sz="0" w:space="0" w:color="auto"/>
            <w:right w:val="none" w:sz="0" w:space="0" w:color="auto"/>
          </w:divBdr>
        </w:div>
        <w:div w:id="440536329">
          <w:marLeft w:val="0"/>
          <w:marRight w:val="0"/>
          <w:marTop w:val="0"/>
          <w:marBottom w:val="0"/>
          <w:divBdr>
            <w:top w:val="none" w:sz="0" w:space="0" w:color="auto"/>
            <w:left w:val="none" w:sz="0" w:space="0" w:color="auto"/>
            <w:bottom w:val="none" w:sz="0" w:space="0" w:color="auto"/>
            <w:right w:val="none" w:sz="0" w:space="0" w:color="auto"/>
          </w:divBdr>
        </w:div>
        <w:div w:id="711348378">
          <w:marLeft w:val="0"/>
          <w:marRight w:val="0"/>
          <w:marTop w:val="0"/>
          <w:marBottom w:val="0"/>
          <w:divBdr>
            <w:top w:val="none" w:sz="0" w:space="0" w:color="auto"/>
            <w:left w:val="none" w:sz="0" w:space="0" w:color="auto"/>
            <w:bottom w:val="none" w:sz="0" w:space="0" w:color="auto"/>
            <w:right w:val="none" w:sz="0" w:space="0" w:color="auto"/>
          </w:divBdr>
        </w:div>
        <w:div w:id="1134368731">
          <w:marLeft w:val="0"/>
          <w:marRight w:val="0"/>
          <w:marTop w:val="0"/>
          <w:marBottom w:val="0"/>
          <w:divBdr>
            <w:top w:val="none" w:sz="0" w:space="0" w:color="auto"/>
            <w:left w:val="none" w:sz="0" w:space="0" w:color="auto"/>
            <w:bottom w:val="none" w:sz="0" w:space="0" w:color="auto"/>
            <w:right w:val="none" w:sz="0" w:space="0" w:color="auto"/>
          </w:divBdr>
        </w:div>
        <w:div w:id="704016847">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928343838">
          <w:marLeft w:val="0"/>
          <w:marRight w:val="0"/>
          <w:marTop w:val="0"/>
          <w:marBottom w:val="0"/>
          <w:divBdr>
            <w:top w:val="none" w:sz="0" w:space="0" w:color="auto"/>
            <w:left w:val="none" w:sz="0" w:space="0" w:color="auto"/>
            <w:bottom w:val="none" w:sz="0" w:space="0" w:color="auto"/>
            <w:right w:val="none" w:sz="0" w:space="0" w:color="auto"/>
          </w:divBdr>
        </w:div>
        <w:div w:id="517428758">
          <w:marLeft w:val="0"/>
          <w:marRight w:val="0"/>
          <w:marTop w:val="0"/>
          <w:marBottom w:val="0"/>
          <w:divBdr>
            <w:top w:val="none" w:sz="0" w:space="0" w:color="auto"/>
            <w:left w:val="none" w:sz="0" w:space="0" w:color="auto"/>
            <w:bottom w:val="none" w:sz="0" w:space="0" w:color="auto"/>
            <w:right w:val="none" w:sz="0" w:space="0" w:color="auto"/>
          </w:divBdr>
        </w:div>
        <w:div w:id="807698221">
          <w:marLeft w:val="0"/>
          <w:marRight w:val="0"/>
          <w:marTop w:val="0"/>
          <w:marBottom w:val="0"/>
          <w:divBdr>
            <w:top w:val="none" w:sz="0" w:space="0" w:color="auto"/>
            <w:left w:val="none" w:sz="0" w:space="0" w:color="auto"/>
            <w:bottom w:val="none" w:sz="0" w:space="0" w:color="auto"/>
            <w:right w:val="none" w:sz="0" w:space="0" w:color="auto"/>
          </w:divBdr>
        </w:div>
        <w:div w:id="2092239981">
          <w:marLeft w:val="0"/>
          <w:marRight w:val="0"/>
          <w:marTop w:val="0"/>
          <w:marBottom w:val="0"/>
          <w:divBdr>
            <w:top w:val="none" w:sz="0" w:space="0" w:color="auto"/>
            <w:left w:val="none" w:sz="0" w:space="0" w:color="auto"/>
            <w:bottom w:val="none" w:sz="0" w:space="0" w:color="auto"/>
            <w:right w:val="none" w:sz="0" w:space="0" w:color="auto"/>
          </w:divBdr>
        </w:div>
        <w:div w:id="965425654">
          <w:marLeft w:val="0"/>
          <w:marRight w:val="0"/>
          <w:marTop w:val="0"/>
          <w:marBottom w:val="0"/>
          <w:divBdr>
            <w:top w:val="none" w:sz="0" w:space="0" w:color="auto"/>
            <w:left w:val="none" w:sz="0" w:space="0" w:color="auto"/>
            <w:bottom w:val="none" w:sz="0" w:space="0" w:color="auto"/>
            <w:right w:val="none" w:sz="0" w:space="0" w:color="auto"/>
          </w:divBdr>
        </w:div>
        <w:div w:id="435439781">
          <w:marLeft w:val="0"/>
          <w:marRight w:val="0"/>
          <w:marTop w:val="0"/>
          <w:marBottom w:val="0"/>
          <w:divBdr>
            <w:top w:val="none" w:sz="0" w:space="0" w:color="auto"/>
            <w:left w:val="none" w:sz="0" w:space="0" w:color="auto"/>
            <w:bottom w:val="none" w:sz="0" w:space="0" w:color="auto"/>
            <w:right w:val="none" w:sz="0" w:space="0" w:color="auto"/>
          </w:divBdr>
        </w:div>
        <w:div w:id="1865095314">
          <w:marLeft w:val="0"/>
          <w:marRight w:val="0"/>
          <w:marTop w:val="0"/>
          <w:marBottom w:val="0"/>
          <w:divBdr>
            <w:top w:val="none" w:sz="0" w:space="0" w:color="auto"/>
            <w:left w:val="none" w:sz="0" w:space="0" w:color="auto"/>
            <w:bottom w:val="none" w:sz="0" w:space="0" w:color="auto"/>
            <w:right w:val="none" w:sz="0" w:space="0" w:color="auto"/>
          </w:divBdr>
        </w:div>
        <w:div w:id="777606005">
          <w:marLeft w:val="0"/>
          <w:marRight w:val="0"/>
          <w:marTop w:val="0"/>
          <w:marBottom w:val="0"/>
          <w:divBdr>
            <w:top w:val="none" w:sz="0" w:space="0" w:color="auto"/>
            <w:left w:val="none" w:sz="0" w:space="0" w:color="auto"/>
            <w:bottom w:val="none" w:sz="0" w:space="0" w:color="auto"/>
            <w:right w:val="none" w:sz="0" w:space="0" w:color="auto"/>
          </w:divBdr>
        </w:div>
        <w:div w:id="1149786827">
          <w:marLeft w:val="0"/>
          <w:marRight w:val="0"/>
          <w:marTop w:val="0"/>
          <w:marBottom w:val="0"/>
          <w:divBdr>
            <w:top w:val="none" w:sz="0" w:space="0" w:color="auto"/>
            <w:left w:val="none" w:sz="0" w:space="0" w:color="auto"/>
            <w:bottom w:val="none" w:sz="0" w:space="0" w:color="auto"/>
            <w:right w:val="none" w:sz="0" w:space="0" w:color="auto"/>
          </w:divBdr>
        </w:div>
        <w:div w:id="916131865">
          <w:marLeft w:val="0"/>
          <w:marRight w:val="0"/>
          <w:marTop w:val="0"/>
          <w:marBottom w:val="0"/>
          <w:divBdr>
            <w:top w:val="none" w:sz="0" w:space="0" w:color="auto"/>
            <w:left w:val="none" w:sz="0" w:space="0" w:color="auto"/>
            <w:bottom w:val="none" w:sz="0" w:space="0" w:color="auto"/>
            <w:right w:val="none" w:sz="0" w:space="0" w:color="auto"/>
          </w:divBdr>
        </w:div>
        <w:div w:id="773355924">
          <w:marLeft w:val="0"/>
          <w:marRight w:val="0"/>
          <w:marTop w:val="0"/>
          <w:marBottom w:val="0"/>
          <w:divBdr>
            <w:top w:val="none" w:sz="0" w:space="0" w:color="auto"/>
            <w:left w:val="none" w:sz="0" w:space="0" w:color="auto"/>
            <w:bottom w:val="none" w:sz="0" w:space="0" w:color="auto"/>
            <w:right w:val="none" w:sz="0" w:space="0" w:color="auto"/>
          </w:divBdr>
        </w:div>
        <w:div w:id="1032153087">
          <w:marLeft w:val="0"/>
          <w:marRight w:val="0"/>
          <w:marTop w:val="0"/>
          <w:marBottom w:val="0"/>
          <w:divBdr>
            <w:top w:val="none" w:sz="0" w:space="0" w:color="auto"/>
            <w:left w:val="none" w:sz="0" w:space="0" w:color="auto"/>
            <w:bottom w:val="none" w:sz="0" w:space="0" w:color="auto"/>
            <w:right w:val="none" w:sz="0" w:space="0" w:color="auto"/>
          </w:divBdr>
        </w:div>
        <w:div w:id="1260066495">
          <w:marLeft w:val="0"/>
          <w:marRight w:val="0"/>
          <w:marTop w:val="0"/>
          <w:marBottom w:val="0"/>
          <w:divBdr>
            <w:top w:val="none" w:sz="0" w:space="0" w:color="auto"/>
            <w:left w:val="none" w:sz="0" w:space="0" w:color="auto"/>
            <w:bottom w:val="none" w:sz="0" w:space="0" w:color="auto"/>
            <w:right w:val="none" w:sz="0" w:space="0" w:color="auto"/>
          </w:divBdr>
        </w:div>
        <w:div w:id="875854032">
          <w:marLeft w:val="0"/>
          <w:marRight w:val="0"/>
          <w:marTop w:val="0"/>
          <w:marBottom w:val="0"/>
          <w:divBdr>
            <w:top w:val="none" w:sz="0" w:space="0" w:color="auto"/>
            <w:left w:val="none" w:sz="0" w:space="0" w:color="auto"/>
            <w:bottom w:val="none" w:sz="0" w:space="0" w:color="auto"/>
            <w:right w:val="none" w:sz="0" w:space="0" w:color="auto"/>
          </w:divBdr>
        </w:div>
        <w:div w:id="1817650390">
          <w:marLeft w:val="0"/>
          <w:marRight w:val="0"/>
          <w:marTop w:val="0"/>
          <w:marBottom w:val="0"/>
          <w:divBdr>
            <w:top w:val="none" w:sz="0" w:space="0" w:color="auto"/>
            <w:left w:val="none" w:sz="0" w:space="0" w:color="auto"/>
            <w:bottom w:val="none" w:sz="0" w:space="0" w:color="auto"/>
            <w:right w:val="none" w:sz="0" w:space="0" w:color="auto"/>
          </w:divBdr>
        </w:div>
        <w:div w:id="1102140280">
          <w:marLeft w:val="0"/>
          <w:marRight w:val="0"/>
          <w:marTop w:val="0"/>
          <w:marBottom w:val="0"/>
          <w:divBdr>
            <w:top w:val="none" w:sz="0" w:space="0" w:color="auto"/>
            <w:left w:val="none" w:sz="0" w:space="0" w:color="auto"/>
            <w:bottom w:val="none" w:sz="0" w:space="0" w:color="auto"/>
            <w:right w:val="none" w:sz="0" w:space="0" w:color="auto"/>
          </w:divBdr>
        </w:div>
        <w:div w:id="830756964">
          <w:marLeft w:val="0"/>
          <w:marRight w:val="0"/>
          <w:marTop w:val="0"/>
          <w:marBottom w:val="0"/>
          <w:divBdr>
            <w:top w:val="none" w:sz="0" w:space="0" w:color="auto"/>
            <w:left w:val="none" w:sz="0" w:space="0" w:color="auto"/>
            <w:bottom w:val="none" w:sz="0" w:space="0" w:color="auto"/>
            <w:right w:val="none" w:sz="0" w:space="0" w:color="auto"/>
          </w:divBdr>
        </w:div>
        <w:div w:id="104423572">
          <w:marLeft w:val="0"/>
          <w:marRight w:val="0"/>
          <w:marTop w:val="0"/>
          <w:marBottom w:val="0"/>
          <w:divBdr>
            <w:top w:val="none" w:sz="0" w:space="0" w:color="auto"/>
            <w:left w:val="none" w:sz="0" w:space="0" w:color="auto"/>
            <w:bottom w:val="none" w:sz="0" w:space="0" w:color="auto"/>
            <w:right w:val="none" w:sz="0" w:space="0" w:color="auto"/>
          </w:divBdr>
        </w:div>
        <w:div w:id="857962016">
          <w:marLeft w:val="0"/>
          <w:marRight w:val="0"/>
          <w:marTop w:val="0"/>
          <w:marBottom w:val="0"/>
          <w:divBdr>
            <w:top w:val="none" w:sz="0" w:space="0" w:color="auto"/>
            <w:left w:val="none" w:sz="0" w:space="0" w:color="auto"/>
            <w:bottom w:val="none" w:sz="0" w:space="0" w:color="auto"/>
            <w:right w:val="none" w:sz="0" w:space="0" w:color="auto"/>
          </w:divBdr>
        </w:div>
        <w:div w:id="1681275278">
          <w:marLeft w:val="0"/>
          <w:marRight w:val="0"/>
          <w:marTop w:val="0"/>
          <w:marBottom w:val="0"/>
          <w:divBdr>
            <w:top w:val="none" w:sz="0" w:space="0" w:color="auto"/>
            <w:left w:val="none" w:sz="0" w:space="0" w:color="auto"/>
            <w:bottom w:val="none" w:sz="0" w:space="0" w:color="auto"/>
            <w:right w:val="none" w:sz="0" w:space="0" w:color="auto"/>
          </w:divBdr>
        </w:div>
        <w:div w:id="630480397">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1882857820">
          <w:marLeft w:val="0"/>
          <w:marRight w:val="0"/>
          <w:marTop w:val="0"/>
          <w:marBottom w:val="0"/>
          <w:divBdr>
            <w:top w:val="none" w:sz="0" w:space="0" w:color="auto"/>
            <w:left w:val="none" w:sz="0" w:space="0" w:color="auto"/>
            <w:bottom w:val="none" w:sz="0" w:space="0" w:color="auto"/>
            <w:right w:val="none" w:sz="0" w:space="0" w:color="auto"/>
          </w:divBdr>
        </w:div>
        <w:div w:id="1567691180">
          <w:marLeft w:val="0"/>
          <w:marRight w:val="0"/>
          <w:marTop w:val="0"/>
          <w:marBottom w:val="0"/>
          <w:divBdr>
            <w:top w:val="none" w:sz="0" w:space="0" w:color="auto"/>
            <w:left w:val="none" w:sz="0" w:space="0" w:color="auto"/>
            <w:bottom w:val="none" w:sz="0" w:space="0" w:color="auto"/>
            <w:right w:val="none" w:sz="0" w:space="0" w:color="auto"/>
          </w:divBdr>
        </w:div>
        <w:div w:id="1924684513">
          <w:marLeft w:val="0"/>
          <w:marRight w:val="0"/>
          <w:marTop w:val="0"/>
          <w:marBottom w:val="0"/>
          <w:divBdr>
            <w:top w:val="none" w:sz="0" w:space="0" w:color="auto"/>
            <w:left w:val="none" w:sz="0" w:space="0" w:color="auto"/>
            <w:bottom w:val="none" w:sz="0" w:space="0" w:color="auto"/>
            <w:right w:val="none" w:sz="0" w:space="0" w:color="auto"/>
          </w:divBdr>
        </w:div>
        <w:div w:id="345333679">
          <w:marLeft w:val="0"/>
          <w:marRight w:val="0"/>
          <w:marTop w:val="0"/>
          <w:marBottom w:val="0"/>
          <w:divBdr>
            <w:top w:val="none" w:sz="0" w:space="0" w:color="auto"/>
            <w:left w:val="none" w:sz="0" w:space="0" w:color="auto"/>
            <w:bottom w:val="none" w:sz="0" w:space="0" w:color="auto"/>
            <w:right w:val="none" w:sz="0" w:space="0" w:color="auto"/>
          </w:divBdr>
        </w:div>
      </w:divsChild>
    </w:div>
    <w:div w:id="1421171955">
      <w:bodyDiv w:val="1"/>
      <w:marLeft w:val="0"/>
      <w:marRight w:val="0"/>
      <w:marTop w:val="0"/>
      <w:marBottom w:val="0"/>
      <w:divBdr>
        <w:top w:val="none" w:sz="0" w:space="0" w:color="auto"/>
        <w:left w:val="none" w:sz="0" w:space="0" w:color="auto"/>
        <w:bottom w:val="none" w:sz="0" w:space="0" w:color="auto"/>
        <w:right w:val="none" w:sz="0" w:space="0" w:color="auto"/>
      </w:divBdr>
    </w:div>
    <w:div w:id="1422872640">
      <w:bodyDiv w:val="1"/>
      <w:marLeft w:val="0"/>
      <w:marRight w:val="0"/>
      <w:marTop w:val="0"/>
      <w:marBottom w:val="0"/>
      <w:divBdr>
        <w:top w:val="none" w:sz="0" w:space="0" w:color="auto"/>
        <w:left w:val="none" w:sz="0" w:space="0" w:color="auto"/>
        <w:bottom w:val="none" w:sz="0" w:space="0" w:color="auto"/>
        <w:right w:val="none" w:sz="0" w:space="0" w:color="auto"/>
      </w:divBdr>
    </w:div>
    <w:div w:id="1433404527">
      <w:bodyDiv w:val="1"/>
      <w:marLeft w:val="0"/>
      <w:marRight w:val="0"/>
      <w:marTop w:val="0"/>
      <w:marBottom w:val="0"/>
      <w:divBdr>
        <w:top w:val="none" w:sz="0" w:space="0" w:color="auto"/>
        <w:left w:val="none" w:sz="0" w:space="0" w:color="auto"/>
        <w:bottom w:val="none" w:sz="0" w:space="0" w:color="auto"/>
        <w:right w:val="none" w:sz="0" w:space="0" w:color="auto"/>
      </w:divBdr>
    </w:div>
    <w:div w:id="1440442369">
      <w:bodyDiv w:val="1"/>
      <w:marLeft w:val="0"/>
      <w:marRight w:val="0"/>
      <w:marTop w:val="0"/>
      <w:marBottom w:val="0"/>
      <w:divBdr>
        <w:top w:val="none" w:sz="0" w:space="0" w:color="auto"/>
        <w:left w:val="none" w:sz="0" w:space="0" w:color="auto"/>
        <w:bottom w:val="none" w:sz="0" w:space="0" w:color="auto"/>
        <w:right w:val="none" w:sz="0" w:space="0" w:color="auto"/>
      </w:divBdr>
    </w:div>
    <w:div w:id="1441608881">
      <w:bodyDiv w:val="1"/>
      <w:marLeft w:val="0"/>
      <w:marRight w:val="0"/>
      <w:marTop w:val="0"/>
      <w:marBottom w:val="0"/>
      <w:divBdr>
        <w:top w:val="none" w:sz="0" w:space="0" w:color="auto"/>
        <w:left w:val="none" w:sz="0" w:space="0" w:color="auto"/>
        <w:bottom w:val="none" w:sz="0" w:space="0" w:color="auto"/>
        <w:right w:val="none" w:sz="0" w:space="0" w:color="auto"/>
      </w:divBdr>
    </w:div>
    <w:div w:id="1445269759">
      <w:bodyDiv w:val="1"/>
      <w:marLeft w:val="0"/>
      <w:marRight w:val="0"/>
      <w:marTop w:val="0"/>
      <w:marBottom w:val="0"/>
      <w:divBdr>
        <w:top w:val="none" w:sz="0" w:space="0" w:color="auto"/>
        <w:left w:val="none" w:sz="0" w:space="0" w:color="auto"/>
        <w:bottom w:val="none" w:sz="0" w:space="0" w:color="auto"/>
        <w:right w:val="none" w:sz="0" w:space="0" w:color="auto"/>
      </w:divBdr>
      <w:divsChild>
        <w:div w:id="1700818138">
          <w:marLeft w:val="446"/>
          <w:marRight w:val="0"/>
          <w:marTop w:val="134"/>
          <w:marBottom w:val="120"/>
          <w:divBdr>
            <w:top w:val="none" w:sz="0" w:space="0" w:color="auto"/>
            <w:left w:val="none" w:sz="0" w:space="0" w:color="auto"/>
            <w:bottom w:val="none" w:sz="0" w:space="0" w:color="auto"/>
            <w:right w:val="none" w:sz="0" w:space="0" w:color="auto"/>
          </w:divBdr>
        </w:div>
        <w:div w:id="1220021097">
          <w:marLeft w:val="1166"/>
          <w:marRight w:val="0"/>
          <w:marTop w:val="96"/>
          <w:marBottom w:val="120"/>
          <w:divBdr>
            <w:top w:val="none" w:sz="0" w:space="0" w:color="auto"/>
            <w:left w:val="none" w:sz="0" w:space="0" w:color="auto"/>
            <w:bottom w:val="none" w:sz="0" w:space="0" w:color="auto"/>
            <w:right w:val="none" w:sz="0" w:space="0" w:color="auto"/>
          </w:divBdr>
        </w:div>
        <w:div w:id="256332626">
          <w:marLeft w:val="1166"/>
          <w:marRight w:val="0"/>
          <w:marTop w:val="96"/>
          <w:marBottom w:val="120"/>
          <w:divBdr>
            <w:top w:val="none" w:sz="0" w:space="0" w:color="auto"/>
            <w:left w:val="none" w:sz="0" w:space="0" w:color="auto"/>
            <w:bottom w:val="none" w:sz="0" w:space="0" w:color="auto"/>
            <w:right w:val="none" w:sz="0" w:space="0" w:color="auto"/>
          </w:divBdr>
        </w:div>
        <w:div w:id="2034072832">
          <w:marLeft w:val="1166"/>
          <w:marRight w:val="0"/>
          <w:marTop w:val="96"/>
          <w:marBottom w:val="120"/>
          <w:divBdr>
            <w:top w:val="none" w:sz="0" w:space="0" w:color="auto"/>
            <w:left w:val="none" w:sz="0" w:space="0" w:color="auto"/>
            <w:bottom w:val="none" w:sz="0" w:space="0" w:color="auto"/>
            <w:right w:val="none" w:sz="0" w:space="0" w:color="auto"/>
          </w:divBdr>
        </w:div>
        <w:div w:id="1228227858">
          <w:marLeft w:val="446"/>
          <w:marRight w:val="0"/>
          <w:marTop w:val="115"/>
          <w:marBottom w:val="120"/>
          <w:divBdr>
            <w:top w:val="none" w:sz="0" w:space="0" w:color="auto"/>
            <w:left w:val="none" w:sz="0" w:space="0" w:color="auto"/>
            <w:bottom w:val="none" w:sz="0" w:space="0" w:color="auto"/>
            <w:right w:val="none" w:sz="0" w:space="0" w:color="auto"/>
          </w:divBdr>
        </w:div>
        <w:div w:id="1492523028">
          <w:marLeft w:val="446"/>
          <w:marRight w:val="0"/>
          <w:marTop w:val="115"/>
          <w:marBottom w:val="120"/>
          <w:divBdr>
            <w:top w:val="none" w:sz="0" w:space="0" w:color="auto"/>
            <w:left w:val="none" w:sz="0" w:space="0" w:color="auto"/>
            <w:bottom w:val="none" w:sz="0" w:space="0" w:color="auto"/>
            <w:right w:val="none" w:sz="0" w:space="0" w:color="auto"/>
          </w:divBdr>
        </w:div>
      </w:divsChild>
    </w:div>
    <w:div w:id="1454247246">
      <w:bodyDiv w:val="1"/>
      <w:marLeft w:val="0"/>
      <w:marRight w:val="0"/>
      <w:marTop w:val="0"/>
      <w:marBottom w:val="0"/>
      <w:divBdr>
        <w:top w:val="none" w:sz="0" w:space="0" w:color="auto"/>
        <w:left w:val="none" w:sz="0" w:space="0" w:color="auto"/>
        <w:bottom w:val="none" w:sz="0" w:space="0" w:color="auto"/>
        <w:right w:val="none" w:sz="0" w:space="0" w:color="auto"/>
      </w:divBdr>
    </w:div>
    <w:div w:id="1468280186">
      <w:bodyDiv w:val="1"/>
      <w:marLeft w:val="0"/>
      <w:marRight w:val="0"/>
      <w:marTop w:val="0"/>
      <w:marBottom w:val="0"/>
      <w:divBdr>
        <w:top w:val="none" w:sz="0" w:space="0" w:color="auto"/>
        <w:left w:val="none" w:sz="0" w:space="0" w:color="auto"/>
        <w:bottom w:val="none" w:sz="0" w:space="0" w:color="auto"/>
        <w:right w:val="none" w:sz="0" w:space="0" w:color="auto"/>
      </w:divBdr>
    </w:div>
    <w:div w:id="1477457883">
      <w:bodyDiv w:val="1"/>
      <w:marLeft w:val="0"/>
      <w:marRight w:val="0"/>
      <w:marTop w:val="0"/>
      <w:marBottom w:val="0"/>
      <w:divBdr>
        <w:top w:val="none" w:sz="0" w:space="0" w:color="auto"/>
        <w:left w:val="none" w:sz="0" w:space="0" w:color="auto"/>
        <w:bottom w:val="none" w:sz="0" w:space="0" w:color="auto"/>
        <w:right w:val="none" w:sz="0" w:space="0" w:color="auto"/>
      </w:divBdr>
    </w:div>
    <w:div w:id="1480196559">
      <w:bodyDiv w:val="1"/>
      <w:marLeft w:val="0"/>
      <w:marRight w:val="0"/>
      <w:marTop w:val="0"/>
      <w:marBottom w:val="0"/>
      <w:divBdr>
        <w:top w:val="none" w:sz="0" w:space="0" w:color="auto"/>
        <w:left w:val="none" w:sz="0" w:space="0" w:color="auto"/>
        <w:bottom w:val="none" w:sz="0" w:space="0" w:color="auto"/>
        <w:right w:val="none" w:sz="0" w:space="0" w:color="auto"/>
      </w:divBdr>
    </w:div>
    <w:div w:id="1480883704">
      <w:bodyDiv w:val="1"/>
      <w:marLeft w:val="0"/>
      <w:marRight w:val="0"/>
      <w:marTop w:val="0"/>
      <w:marBottom w:val="0"/>
      <w:divBdr>
        <w:top w:val="none" w:sz="0" w:space="0" w:color="auto"/>
        <w:left w:val="none" w:sz="0" w:space="0" w:color="auto"/>
        <w:bottom w:val="none" w:sz="0" w:space="0" w:color="auto"/>
        <w:right w:val="none" w:sz="0" w:space="0" w:color="auto"/>
      </w:divBdr>
    </w:div>
    <w:div w:id="1484809415">
      <w:bodyDiv w:val="1"/>
      <w:marLeft w:val="0"/>
      <w:marRight w:val="0"/>
      <w:marTop w:val="0"/>
      <w:marBottom w:val="0"/>
      <w:divBdr>
        <w:top w:val="none" w:sz="0" w:space="0" w:color="auto"/>
        <w:left w:val="none" w:sz="0" w:space="0" w:color="auto"/>
        <w:bottom w:val="none" w:sz="0" w:space="0" w:color="auto"/>
        <w:right w:val="none" w:sz="0" w:space="0" w:color="auto"/>
      </w:divBdr>
    </w:div>
    <w:div w:id="1488204475">
      <w:bodyDiv w:val="1"/>
      <w:marLeft w:val="0"/>
      <w:marRight w:val="0"/>
      <w:marTop w:val="0"/>
      <w:marBottom w:val="0"/>
      <w:divBdr>
        <w:top w:val="none" w:sz="0" w:space="0" w:color="auto"/>
        <w:left w:val="none" w:sz="0" w:space="0" w:color="auto"/>
        <w:bottom w:val="none" w:sz="0" w:space="0" w:color="auto"/>
        <w:right w:val="none" w:sz="0" w:space="0" w:color="auto"/>
      </w:divBdr>
    </w:div>
    <w:div w:id="1494880703">
      <w:bodyDiv w:val="1"/>
      <w:marLeft w:val="0"/>
      <w:marRight w:val="0"/>
      <w:marTop w:val="0"/>
      <w:marBottom w:val="0"/>
      <w:divBdr>
        <w:top w:val="none" w:sz="0" w:space="0" w:color="auto"/>
        <w:left w:val="none" w:sz="0" w:space="0" w:color="auto"/>
        <w:bottom w:val="none" w:sz="0" w:space="0" w:color="auto"/>
        <w:right w:val="none" w:sz="0" w:space="0" w:color="auto"/>
      </w:divBdr>
    </w:div>
    <w:div w:id="1497964278">
      <w:bodyDiv w:val="1"/>
      <w:marLeft w:val="0"/>
      <w:marRight w:val="0"/>
      <w:marTop w:val="0"/>
      <w:marBottom w:val="0"/>
      <w:divBdr>
        <w:top w:val="none" w:sz="0" w:space="0" w:color="auto"/>
        <w:left w:val="none" w:sz="0" w:space="0" w:color="auto"/>
        <w:bottom w:val="none" w:sz="0" w:space="0" w:color="auto"/>
        <w:right w:val="none" w:sz="0" w:space="0" w:color="auto"/>
      </w:divBdr>
    </w:div>
    <w:div w:id="1499692369">
      <w:bodyDiv w:val="1"/>
      <w:marLeft w:val="0"/>
      <w:marRight w:val="0"/>
      <w:marTop w:val="0"/>
      <w:marBottom w:val="0"/>
      <w:divBdr>
        <w:top w:val="none" w:sz="0" w:space="0" w:color="auto"/>
        <w:left w:val="none" w:sz="0" w:space="0" w:color="auto"/>
        <w:bottom w:val="none" w:sz="0" w:space="0" w:color="auto"/>
        <w:right w:val="none" w:sz="0" w:space="0" w:color="auto"/>
      </w:divBdr>
    </w:div>
    <w:div w:id="1504708314">
      <w:bodyDiv w:val="1"/>
      <w:marLeft w:val="0"/>
      <w:marRight w:val="0"/>
      <w:marTop w:val="0"/>
      <w:marBottom w:val="0"/>
      <w:divBdr>
        <w:top w:val="none" w:sz="0" w:space="0" w:color="auto"/>
        <w:left w:val="none" w:sz="0" w:space="0" w:color="auto"/>
        <w:bottom w:val="none" w:sz="0" w:space="0" w:color="auto"/>
        <w:right w:val="none" w:sz="0" w:space="0" w:color="auto"/>
      </w:divBdr>
    </w:div>
    <w:div w:id="1517688901">
      <w:bodyDiv w:val="1"/>
      <w:marLeft w:val="0"/>
      <w:marRight w:val="0"/>
      <w:marTop w:val="0"/>
      <w:marBottom w:val="0"/>
      <w:divBdr>
        <w:top w:val="none" w:sz="0" w:space="0" w:color="auto"/>
        <w:left w:val="none" w:sz="0" w:space="0" w:color="auto"/>
        <w:bottom w:val="none" w:sz="0" w:space="0" w:color="auto"/>
        <w:right w:val="none" w:sz="0" w:space="0" w:color="auto"/>
      </w:divBdr>
    </w:div>
    <w:div w:id="1518928192">
      <w:bodyDiv w:val="1"/>
      <w:marLeft w:val="0"/>
      <w:marRight w:val="0"/>
      <w:marTop w:val="0"/>
      <w:marBottom w:val="0"/>
      <w:divBdr>
        <w:top w:val="none" w:sz="0" w:space="0" w:color="auto"/>
        <w:left w:val="none" w:sz="0" w:space="0" w:color="auto"/>
        <w:bottom w:val="none" w:sz="0" w:space="0" w:color="auto"/>
        <w:right w:val="none" w:sz="0" w:space="0" w:color="auto"/>
      </w:divBdr>
    </w:div>
    <w:div w:id="1530295922">
      <w:bodyDiv w:val="1"/>
      <w:marLeft w:val="0"/>
      <w:marRight w:val="0"/>
      <w:marTop w:val="0"/>
      <w:marBottom w:val="0"/>
      <w:divBdr>
        <w:top w:val="none" w:sz="0" w:space="0" w:color="auto"/>
        <w:left w:val="none" w:sz="0" w:space="0" w:color="auto"/>
        <w:bottom w:val="none" w:sz="0" w:space="0" w:color="auto"/>
        <w:right w:val="none" w:sz="0" w:space="0" w:color="auto"/>
      </w:divBdr>
    </w:div>
    <w:div w:id="1531844911">
      <w:bodyDiv w:val="1"/>
      <w:marLeft w:val="0"/>
      <w:marRight w:val="0"/>
      <w:marTop w:val="0"/>
      <w:marBottom w:val="0"/>
      <w:divBdr>
        <w:top w:val="none" w:sz="0" w:space="0" w:color="auto"/>
        <w:left w:val="none" w:sz="0" w:space="0" w:color="auto"/>
        <w:bottom w:val="none" w:sz="0" w:space="0" w:color="auto"/>
        <w:right w:val="none" w:sz="0" w:space="0" w:color="auto"/>
      </w:divBdr>
    </w:div>
    <w:div w:id="1532374144">
      <w:bodyDiv w:val="1"/>
      <w:marLeft w:val="0"/>
      <w:marRight w:val="0"/>
      <w:marTop w:val="0"/>
      <w:marBottom w:val="0"/>
      <w:divBdr>
        <w:top w:val="none" w:sz="0" w:space="0" w:color="auto"/>
        <w:left w:val="none" w:sz="0" w:space="0" w:color="auto"/>
        <w:bottom w:val="none" w:sz="0" w:space="0" w:color="auto"/>
        <w:right w:val="none" w:sz="0" w:space="0" w:color="auto"/>
      </w:divBdr>
    </w:div>
    <w:div w:id="1546522098">
      <w:bodyDiv w:val="1"/>
      <w:marLeft w:val="0"/>
      <w:marRight w:val="0"/>
      <w:marTop w:val="0"/>
      <w:marBottom w:val="0"/>
      <w:divBdr>
        <w:top w:val="none" w:sz="0" w:space="0" w:color="auto"/>
        <w:left w:val="none" w:sz="0" w:space="0" w:color="auto"/>
        <w:bottom w:val="none" w:sz="0" w:space="0" w:color="auto"/>
        <w:right w:val="none" w:sz="0" w:space="0" w:color="auto"/>
      </w:divBdr>
    </w:div>
    <w:div w:id="1553150522">
      <w:bodyDiv w:val="1"/>
      <w:marLeft w:val="0"/>
      <w:marRight w:val="0"/>
      <w:marTop w:val="0"/>
      <w:marBottom w:val="0"/>
      <w:divBdr>
        <w:top w:val="none" w:sz="0" w:space="0" w:color="auto"/>
        <w:left w:val="none" w:sz="0" w:space="0" w:color="auto"/>
        <w:bottom w:val="none" w:sz="0" w:space="0" w:color="auto"/>
        <w:right w:val="none" w:sz="0" w:space="0" w:color="auto"/>
      </w:divBdr>
    </w:div>
    <w:div w:id="1554147949">
      <w:bodyDiv w:val="1"/>
      <w:marLeft w:val="0"/>
      <w:marRight w:val="0"/>
      <w:marTop w:val="0"/>
      <w:marBottom w:val="0"/>
      <w:divBdr>
        <w:top w:val="none" w:sz="0" w:space="0" w:color="auto"/>
        <w:left w:val="none" w:sz="0" w:space="0" w:color="auto"/>
        <w:bottom w:val="none" w:sz="0" w:space="0" w:color="auto"/>
        <w:right w:val="none" w:sz="0" w:space="0" w:color="auto"/>
      </w:divBdr>
    </w:div>
    <w:div w:id="1557397934">
      <w:bodyDiv w:val="1"/>
      <w:marLeft w:val="0"/>
      <w:marRight w:val="0"/>
      <w:marTop w:val="0"/>
      <w:marBottom w:val="0"/>
      <w:divBdr>
        <w:top w:val="none" w:sz="0" w:space="0" w:color="auto"/>
        <w:left w:val="none" w:sz="0" w:space="0" w:color="auto"/>
        <w:bottom w:val="none" w:sz="0" w:space="0" w:color="auto"/>
        <w:right w:val="none" w:sz="0" w:space="0" w:color="auto"/>
      </w:divBdr>
    </w:div>
    <w:div w:id="1558735706">
      <w:bodyDiv w:val="1"/>
      <w:marLeft w:val="0"/>
      <w:marRight w:val="0"/>
      <w:marTop w:val="0"/>
      <w:marBottom w:val="0"/>
      <w:divBdr>
        <w:top w:val="none" w:sz="0" w:space="0" w:color="auto"/>
        <w:left w:val="none" w:sz="0" w:space="0" w:color="auto"/>
        <w:bottom w:val="none" w:sz="0" w:space="0" w:color="auto"/>
        <w:right w:val="none" w:sz="0" w:space="0" w:color="auto"/>
      </w:divBdr>
    </w:div>
    <w:div w:id="1560170895">
      <w:bodyDiv w:val="1"/>
      <w:marLeft w:val="0"/>
      <w:marRight w:val="0"/>
      <w:marTop w:val="0"/>
      <w:marBottom w:val="0"/>
      <w:divBdr>
        <w:top w:val="none" w:sz="0" w:space="0" w:color="auto"/>
        <w:left w:val="none" w:sz="0" w:space="0" w:color="auto"/>
        <w:bottom w:val="none" w:sz="0" w:space="0" w:color="auto"/>
        <w:right w:val="none" w:sz="0" w:space="0" w:color="auto"/>
      </w:divBdr>
    </w:div>
    <w:div w:id="1566839971">
      <w:bodyDiv w:val="1"/>
      <w:marLeft w:val="0"/>
      <w:marRight w:val="0"/>
      <w:marTop w:val="0"/>
      <w:marBottom w:val="0"/>
      <w:divBdr>
        <w:top w:val="none" w:sz="0" w:space="0" w:color="auto"/>
        <w:left w:val="none" w:sz="0" w:space="0" w:color="auto"/>
        <w:bottom w:val="none" w:sz="0" w:space="0" w:color="auto"/>
        <w:right w:val="none" w:sz="0" w:space="0" w:color="auto"/>
      </w:divBdr>
      <w:divsChild>
        <w:div w:id="859663280">
          <w:marLeft w:val="446"/>
          <w:marRight w:val="0"/>
          <w:marTop w:val="134"/>
          <w:marBottom w:val="120"/>
          <w:divBdr>
            <w:top w:val="none" w:sz="0" w:space="0" w:color="auto"/>
            <w:left w:val="none" w:sz="0" w:space="0" w:color="auto"/>
            <w:bottom w:val="none" w:sz="0" w:space="0" w:color="auto"/>
            <w:right w:val="none" w:sz="0" w:space="0" w:color="auto"/>
          </w:divBdr>
        </w:div>
        <w:div w:id="453136899">
          <w:marLeft w:val="446"/>
          <w:marRight w:val="0"/>
          <w:marTop w:val="134"/>
          <w:marBottom w:val="120"/>
          <w:divBdr>
            <w:top w:val="none" w:sz="0" w:space="0" w:color="auto"/>
            <w:left w:val="none" w:sz="0" w:space="0" w:color="auto"/>
            <w:bottom w:val="none" w:sz="0" w:space="0" w:color="auto"/>
            <w:right w:val="none" w:sz="0" w:space="0" w:color="auto"/>
          </w:divBdr>
        </w:div>
      </w:divsChild>
    </w:div>
    <w:div w:id="1567570379">
      <w:bodyDiv w:val="1"/>
      <w:marLeft w:val="0"/>
      <w:marRight w:val="0"/>
      <w:marTop w:val="0"/>
      <w:marBottom w:val="0"/>
      <w:divBdr>
        <w:top w:val="none" w:sz="0" w:space="0" w:color="auto"/>
        <w:left w:val="none" w:sz="0" w:space="0" w:color="auto"/>
        <w:bottom w:val="none" w:sz="0" w:space="0" w:color="auto"/>
        <w:right w:val="none" w:sz="0" w:space="0" w:color="auto"/>
      </w:divBdr>
    </w:div>
    <w:div w:id="1573388670">
      <w:bodyDiv w:val="1"/>
      <w:marLeft w:val="0"/>
      <w:marRight w:val="0"/>
      <w:marTop w:val="0"/>
      <w:marBottom w:val="0"/>
      <w:divBdr>
        <w:top w:val="none" w:sz="0" w:space="0" w:color="auto"/>
        <w:left w:val="none" w:sz="0" w:space="0" w:color="auto"/>
        <w:bottom w:val="none" w:sz="0" w:space="0" w:color="auto"/>
        <w:right w:val="none" w:sz="0" w:space="0" w:color="auto"/>
      </w:divBdr>
    </w:div>
    <w:div w:id="1586187169">
      <w:bodyDiv w:val="1"/>
      <w:marLeft w:val="0"/>
      <w:marRight w:val="0"/>
      <w:marTop w:val="0"/>
      <w:marBottom w:val="0"/>
      <w:divBdr>
        <w:top w:val="none" w:sz="0" w:space="0" w:color="auto"/>
        <w:left w:val="none" w:sz="0" w:space="0" w:color="auto"/>
        <w:bottom w:val="none" w:sz="0" w:space="0" w:color="auto"/>
        <w:right w:val="none" w:sz="0" w:space="0" w:color="auto"/>
      </w:divBdr>
    </w:div>
    <w:div w:id="1586449267">
      <w:bodyDiv w:val="1"/>
      <w:marLeft w:val="0"/>
      <w:marRight w:val="0"/>
      <w:marTop w:val="0"/>
      <w:marBottom w:val="0"/>
      <w:divBdr>
        <w:top w:val="none" w:sz="0" w:space="0" w:color="auto"/>
        <w:left w:val="none" w:sz="0" w:space="0" w:color="auto"/>
        <w:bottom w:val="none" w:sz="0" w:space="0" w:color="auto"/>
        <w:right w:val="none" w:sz="0" w:space="0" w:color="auto"/>
      </w:divBdr>
    </w:div>
    <w:div w:id="1596134099">
      <w:bodyDiv w:val="1"/>
      <w:marLeft w:val="0"/>
      <w:marRight w:val="0"/>
      <w:marTop w:val="0"/>
      <w:marBottom w:val="0"/>
      <w:divBdr>
        <w:top w:val="none" w:sz="0" w:space="0" w:color="auto"/>
        <w:left w:val="none" w:sz="0" w:space="0" w:color="auto"/>
        <w:bottom w:val="none" w:sz="0" w:space="0" w:color="auto"/>
        <w:right w:val="none" w:sz="0" w:space="0" w:color="auto"/>
      </w:divBdr>
    </w:div>
    <w:div w:id="1597325373">
      <w:bodyDiv w:val="1"/>
      <w:marLeft w:val="0"/>
      <w:marRight w:val="0"/>
      <w:marTop w:val="0"/>
      <w:marBottom w:val="0"/>
      <w:divBdr>
        <w:top w:val="none" w:sz="0" w:space="0" w:color="auto"/>
        <w:left w:val="none" w:sz="0" w:space="0" w:color="auto"/>
        <w:bottom w:val="none" w:sz="0" w:space="0" w:color="auto"/>
        <w:right w:val="none" w:sz="0" w:space="0" w:color="auto"/>
      </w:divBdr>
    </w:div>
    <w:div w:id="1600676402">
      <w:bodyDiv w:val="1"/>
      <w:marLeft w:val="0"/>
      <w:marRight w:val="0"/>
      <w:marTop w:val="0"/>
      <w:marBottom w:val="0"/>
      <w:divBdr>
        <w:top w:val="none" w:sz="0" w:space="0" w:color="auto"/>
        <w:left w:val="none" w:sz="0" w:space="0" w:color="auto"/>
        <w:bottom w:val="none" w:sz="0" w:space="0" w:color="auto"/>
        <w:right w:val="none" w:sz="0" w:space="0" w:color="auto"/>
      </w:divBdr>
    </w:div>
    <w:div w:id="1605577007">
      <w:bodyDiv w:val="1"/>
      <w:marLeft w:val="0"/>
      <w:marRight w:val="0"/>
      <w:marTop w:val="0"/>
      <w:marBottom w:val="0"/>
      <w:divBdr>
        <w:top w:val="none" w:sz="0" w:space="0" w:color="auto"/>
        <w:left w:val="none" w:sz="0" w:space="0" w:color="auto"/>
        <w:bottom w:val="none" w:sz="0" w:space="0" w:color="auto"/>
        <w:right w:val="none" w:sz="0" w:space="0" w:color="auto"/>
      </w:divBdr>
    </w:div>
    <w:div w:id="1616524701">
      <w:bodyDiv w:val="1"/>
      <w:marLeft w:val="0"/>
      <w:marRight w:val="0"/>
      <w:marTop w:val="0"/>
      <w:marBottom w:val="0"/>
      <w:divBdr>
        <w:top w:val="none" w:sz="0" w:space="0" w:color="auto"/>
        <w:left w:val="none" w:sz="0" w:space="0" w:color="auto"/>
        <w:bottom w:val="none" w:sz="0" w:space="0" w:color="auto"/>
        <w:right w:val="none" w:sz="0" w:space="0" w:color="auto"/>
      </w:divBdr>
    </w:div>
    <w:div w:id="1620070577">
      <w:bodyDiv w:val="1"/>
      <w:marLeft w:val="0"/>
      <w:marRight w:val="0"/>
      <w:marTop w:val="0"/>
      <w:marBottom w:val="0"/>
      <w:divBdr>
        <w:top w:val="none" w:sz="0" w:space="0" w:color="auto"/>
        <w:left w:val="none" w:sz="0" w:space="0" w:color="auto"/>
        <w:bottom w:val="none" w:sz="0" w:space="0" w:color="auto"/>
        <w:right w:val="none" w:sz="0" w:space="0" w:color="auto"/>
      </w:divBdr>
    </w:div>
    <w:div w:id="1620919153">
      <w:bodyDiv w:val="1"/>
      <w:marLeft w:val="0"/>
      <w:marRight w:val="0"/>
      <w:marTop w:val="0"/>
      <w:marBottom w:val="0"/>
      <w:divBdr>
        <w:top w:val="none" w:sz="0" w:space="0" w:color="auto"/>
        <w:left w:val="none" w:sz="0" w:space="0" w:color="auto"/>
        <w:bottom w:val="none" w:sz="0" w:space="0" w:color="auto"/>
        <w:right w:val="none" w:sz="0" w:space="0" w:color="auto"/>
      </w:divBdr>
    </w:div>
    <w:div w:id="1623917967">
      <w:bodyDiv w:val="1"/>
      <w:marLeft w:val="0"/>
      <w:marRight w:val="0"/>
      <w:marTop w:val="0"/>
      <w:marBottom w:val="0"/>
      <w:divBdr>
        <w:top w:val="none" w:sz="0" w:space="0" w:color="auto"/>
        <w:left w:val="none" w:sz="0" w:space="0" w:color="auto"/>
        <w:bottom w:val="none" w:sz="0" w:space="0" w:color="auto"/>
        <w:right w:val="none" w:sz="0" w:space="0" w:color="auto"/>
      </w:divBdr>
      <w:divsChild>
        <w:div w:id="1567765330">
          <w:marLeft w:val="446"/>
          <w:marRight w:val="0"/>
          <w:marTop w:val="134"/>
          <w:marBottom w:val="120"/>
          <w:divBdr>
            <w:top w:val="none" w:sz="0" w:space="0" w:color="auto"/>
            <w:left w:val="none" w:sz="0" w:space="0" w:color="auto"/>
            <w:bottom w:val="none" w:sz="0" w:space="0" w:color="auto"/>
            <w:right w:val="none" w:sz="0" w:space="0" w:color="auto"/>
          </w:divBdr>
        </w:div>
        <w:div w:id="1565337729">
          <w:marLeft w:val="446"/>
          <w:marRight w:val="0"/>
          <w:marTop w:val="134"/>
          <w:marBottom w:val="120"/>
          <w:divBdr>
            <w:top w:val="none" w:sz="0" w:space="0" w:color="auto"/>
            <w:left w:val="none" w:sz="0" w:space="0" w:color="auto"/>
            <w:bottom w:val="none" w:sz="0" w:space="0" w:color="auto"/>
            <w:right w:val="none" w:sz="0" w:space="0" w:color="auto"/>
          </w:divBdr>
        </w:div>
        <w:div w:id="551500196">
          <w:marLeft w:val="446"/>
          <w:marRight w:val="0"/>
          <w:marTop w:val="134"/>
          <w:marBottom w:val="120"/>
          <w:divBdr>
            <w:top w:val="none" w:sz="0" w:space="0" w:color="auto"/>
            <w:left w:val="none" w:sz="0" w:space="0" w:color="auto"/>
            <w:bottom w:val="none" w:sz="0" w:space="0" w:color="auto"/>
            <w:right w:val="none" w:sz="0" w:space="0" w:color="auto"/>
          </w:divBdr>
        </w:div>
      </w:divsChild>
    </w:div>
    <w:div w:id="1627127904">
      <w:bodyDiv w:val="1"/>
      <w:marLeft w:val="0"/>
      <w:marRight w:val="0"/>
      <w:marTop w:val="0"/>
      <w:marBottom w:val="0"/>
      <w:divBdr>
        <w:top w:val="none" w:sz="0" w:space="0" w:color="auto"/>
        <w:left w:val="none" w:sz="0" w:space="0" w:color="auto"/>
        <w:bottom w:val="none" w:sz="0" w:space="0" w:color="auto"/>
        <w:right w:val="none" w:sz="0" w:space="0" w:color="auto"/>
      </w:divBdr>
    </w:div>
    <w:div w:id="1628506677">
      <w:bodyDiv w:val="1"/>
      <w:marLeft w:val="0"/>
      <w:marRight w:val="0"/>
      <w:marTop w:val="0"/>
      <w:marBottom w:val="0"/>
      <w:divBdr>
        <w:top w:val="none" w:sz="0" w:space="0" w:color="auto"/>
        <w:left w:val="none" w:sz="0" w:space="0" w:color="auto"/>
        <w:bottom w:val="none" w:sz="0" w:space="0" w:color="auto"/>
        <w:right w:val="none" w:sz="0" w:space="0" w:color="auto"/>
      </w:divBdr>
    </w:div>
    <w:div w:id="1630209229">
      <w:bodyDiv w:val="1"/>
      <w:marLeft w:val="0"/>
      <w:marRight w:val="0"/>
      <w:marTop w:val="0"/>
      <w:marBottom w:val="0"/>
      <w:divBdr>
        <w:top w:val="none" w:sz="0" w:space="0" w:color="auto"/>
        <w:left w:val="none" w:sz="0" w:space="0" w:color="auto"/>
        <w:bottom w:val="none" w:sz="0" w:space="0" w:color="auto"/>
        <w:right w:val="none" w:sz="0" w:space="0" w:color="auto"/>
      </w:divBdr>
    </w:div>
    <w:div w:id="1630354119">
      <w:bodyDiv w:val="1"/>
      <w:marLeft w:val="0"/>
      <w:marRight w:val="0"/>
      <w:marTop w:val="0"/>
      <w:marBottom w:val="0"/>
      <w:divBdr>
        <w:top w:val="none" w:sz="0" w:space="0" w:color="auto"/>
        <w:left w:val="none" w:sz="0" w:space="0" w:color="auto"/>
        <w:bottom w:val="none" w:sz="0" w:space="0" w:color="auto"/>
        <w:right w:val="none" w:sz="0" w:space="0" w:color="auto"/>
      </w:divBdr>
    </w:div>
    <w:div w:id="1632129681">
      <w:bodyDiv w:val="1"/>
      <w:marLeft w:val="0"/>
      <w:marRight w:val="0"/>
      <w:marTop w:val="0"/>
      <w:marBottom w:val="0"/>
      <w:divBdr>
        <w:top w:val="none" w:sz="0" w:space="0" w:color="auto"/>
        <w:left w:val="none" w:sz="0" w:space="0" w:color="auto"/>
        <w:bottom w:val="none" w:sz="0" w:space="0" w:color="auto"/>
        <w:right w:val="none" w:sz="0" w:space="0" w:color="auto"/>
      </w:divBdr>
    </w:div>
    <w:div w:id="1634752148">
      <w:bodyDiv w:val="1"/>
      <w:marLeft w:val="0"/>
      <w:marRight w:val="0"/>
      <w:marTop w:val="0"/>
      <w:marBottom w:val="0"/>
      <w:divBdr>
        <w:top w:val="none" w:sz="0" w:space="0" w:color="auto"/>
        <w:left w:val="none" w:sz="0" w:space="0" w:color="auto"/>
        <w:bottom w:val="none" w:sz="0" w:space="0" w:color="auto"/>
        <w:right w:val="none" w:sz="0" w:space="0" w:color="auto"/>
      </w:divBdr>
    </w:div>
    <w:div w:id="1636370987">
      <w:bodyDiv w:val="1"/>
      <w:marLeft w:val="0"/>
      <w:marRight w:val="0"/>
      <w:marTop w:val="0"/>
      <w:marBottom w:val="0"/>
      <w:divBdr>
        <w:top w:val="none" w:sz="0" w:space="0" w:color="auto"/>
        <w:left w:val="none" w:sz="0" w:space="0" w:color="auto"/>
        <w:bottom w:val="none" w:sz="0" w:space="0" w:color="auto"/>
        <w:right w:val="none" w:sz="0" w:space="0" w:color="auto"/>
      </w:divBdr>
    </w:div>
    <w:div w:id="1636595994">
      <w:bodyDiv w:val="1"/>
      <w:marLeft w:val="0"/>
      <w:marRight w:val="0"/>
      <w:marTop w:val="0"/>
      <w:marBottom w:val="0"/>
      <w:divBdr>
        <w:top w:val="none" w:sz="0" w:space="0" w:color="auto"/>
        <w:left w:val="none" w:sz="0" w:space="0" w:color="auto"/>
        <w:bottom w:val="none" w:sz="0" w:space="0" w:color="auto"/>
        <w:right w:val="none" w:sz="0" w:space="0" w:color="auto"/>
      </w:divBdr>
    </w:div>
    <w:div w:id="1639607417">
      <w:bodyDiv w:val="1"/>
      <w:marLeft w:val="0"/>
      <w:marRight w:val="0"/>
      <w:marTop w:val="0"/>
      <w:marBottom w:val="0"/>
      <w:divBdr>
        <w:top w:val="none" w:sz="0" w:space="0" w:color="auto"/>
        <w:left w:val="none" w:sz="0" w:space="0" w:color="auto"/>
        <w:bottom w:val="none" w:sz="0" w:space="0" w:color="auto"/>
        <w:right w:val="none" w:sz="0" w:space="0" w:color="auto"/>
      </w:divBdr>
    </w:div>
    <w:div w:id="1644386887">
      <w:bodyDiv w:val="1"/>
      <w:marLeft w:val="0"/>
      <w:marRight w:val="0"/>
      <w:marTop w:val="0"/>
      <w:marBottom w:val="0"/>
      <w:divBdr>
        <w:top w:val="none" w:sz="0" w:space="0" w:color="auto"/>
        <w:left w:val="none" w:sz="0" w:space="0" w:color="auto"/>
        <w:bottom w:val="none" w:sz="0" w:space="0" w:color="auto"/>
        <w:right w:val="none" w:sz="0" w:space="0" w:color="auto"/>
      </w:divBdr>
    </w:div>
    <w:div w:id="1653753432">
      <w:bodyDiv w:val="1"/>
      <w:marLeft w:val="0"/>
      <w:marRight w:val="0"/>
      <w:marTop w:val="0"/>
      <w:marBottom w:val="0"/>
      <w:divBdr>
        <w:top w:val="none" w:sz="0" w:space="0" w:color="auto"/>
        <w:left w:val="none" w:sz="0" w:space="0" w:color="auto"/>
        <w:bottom w:val="none" w:sz="0" w:space="0" w:color="auto"/>
        <w:right w:val="none" w:sz="0" w:space="0" w:color="auto"/>
      </w:divBdr>
    </w:div>
    <w:div w:id="1654022578">
      <w:bodyDiv w:val="1"/>
      <w:marLeft w:val="0"/>
      <w:marRight w:val="0"/>
      <w:marTop w:val="0"/>
      <w:marBottom w:val="0"/>
      <w:divBdr>
        <w:top w:val="none" w:sz="0" w:space="0" w:color="auto"/>
        <w:left w:val="none" w:sz="0" w:space="0" w:color="auto"/>
        <w:bottom w:val="none" w:sz="0" w:space="0" w:color="auto"/>
        <w:right w:val="none" w:sz="0" w:space="0" w:color="auto"/>
      </w:divBdr>
    </w:div>
    <w:div w:id="1660503155">
      <w:bodyDiv w:val="1"/>
      <w:marLeft w:val="0"/>
      <w:marRight w:val="0"/>
      <w:marTop w:val="0"/>
      <w:marBottom w:val="0"/>
      <w:divBdr>
        <w:top w:val="none" w:sz="0" w:space="0" w:color="auto"/>
        <w:left w:val="none" w:sz="0" w:space="0" w:color="auto"/>
        <w:bottom w:val="none" w:sz="0" w:space="0" w:color="auto"/>
        <w:right w:val="none" w:sz="0" w:space="0" w:color="auto"/>
      </w:divBdr>
    </w:div>
    <w:div w:id="1663243127">
      <w:bodyDiv w:val="1"/>
      <w:marLeft w:val="0"/>
      <w:marRight w:val="0"/>
      <w:marTop w:val="0"/>
      <w:marBottom w:val="0"/>
      <w:divBdr>
        <w:top w:val="none" w:sz="0" w:space="0" w:color="auto"/>
        <w:left w:val="none" w:sz="0" w:space="0" w:color="auto"/>
        <w:bottom w:val="none" w:sz="0" w:space="0" w:color="auto"/>
        <w:right w:val="none" w:sz="0" w:space="0" w:color="auto"/>
      </w:divBdr>
    </w:div>
    <w:div w:id="1670137042">
      <w:bodyDiv w:val="1"/>
      <w:marLeft w:val="0"/>
      <w:marRight w:val="0"/>
      <w:marTop w:val="0"/>
      <w:marBottom w:val="0"/>
      <w:divBdr>
        <w:top w:val="none" w:sz="0" w:space="0" w:color="auto"/>
        <w:left w:val="none" w:sz="0" w:space="0" w:color="auto"/>
        <w:bottom w:val="none" w:sz="0" w:space="0" w:color="auto"/>
        <w:right w:val="none" w:sz="0" w:space="0" w:color="auto"/>
      </w:divBdr>
    </w:div>
    <w:div w:id="1670676198">
      <w:bodyDiv w:val="1"/>
      <w:marLeft w:val="0"/>
      <w:marRight w:val="0"/>
      <w:marTop w:val="0"/>
      <w:marBottom w:val="0"/>
      <w:divBdr>
        <w:top w:val="none" w:sz="0" w:space="0" w:color="auto"/>
        <w:left w:val="none" w:sz="0" w:space="0" w:color="auto"/>
        <w:bottom w:val="none" w:sz="0" w:space="0" w:color="auto"/>
        <w:right w:val="none" w:sz="0" w:space="0" w:color="auto"/>
      </w:divBdr>
    </w:div>
    <w:div w:id="1672100406">
      <w:bodyDiv w:val="1"/>
      <w:marLeft w:val="0"/>
      <w:marRight w:val="0"/>
      <w:marTop w:val="0"/>
      <w:marBottom w:val="0"/>
      <w:divBdr>
        <w:top w:val="none" w:sz="0" w:space="0" w:color="auto"/>
        <w:left w:val="none" w:sz="0" w:space="0" w:color="auto"/>
        <w:bottom w:val="none" w:sz="0" w:space="0" w:color="auto"/>
        <w:right w:val="none" w:sz="0" w:space="0" w:color="auto"/>
      </w:divBdr>
    </w:div>
    <w:div w:id="1672248712">
      <w:bodyDiv w:val="1"/>
      <w:marLeft w:val="0"/>
      <w:marRight w:val="0"/>
      <w:marTop w:val="0"/>
      <w:marBottom w:val="0"/>
      <w:divBdr>
        <w:top w:val="none" w:sz="0" w:space="0" w:color="auto"/>
        <w:left w:val="none" w:sz="0" w:space="0" w:color="auto"/>
        <w:bottom w:val="none" w:sz="0" w:space="0" w:color="auto"/>
        <w:right w:val="none" w:sz="0" w:space="0" w:color="auto"/>
      </w:divBdr>
    </w:div>
    <w:div w:id="1680431074">
      <w:bodyDiv w:val="1"/>
      <w:marLeft w:val="0"/>
      <w:marRight w:val="0"/>
      <w:marTop w:val="0"/>
      <w:marBottom w:val="0"/>
      <w:divBdr>
        <w:top w:val="none" w:sz="0" w:space="0" w:color="auto"/>
        <w:left w:val="none" w:sz="0" w:space="0" w:color="auto"/>
        <w:bottom w:val="none" w:sz="0" w:space="0" w:color="auto"/>
        <w:right w:val="none" w:sz="0" w:space="0" w:color="auto"/>
      </w:divBdr>
    </w:div>
    <w:div w:id="1686638532">
      <w:bodyDiv w:val="1"/>
      <w:marLeft w:val="0"/>
      <w:marRight w:val="0"/>
      <w:marTop w:val="0"/>
      <w:marBottom w:val="0"/>
      <w:divBdr>
        <w:top w:val="none" w:sz="0" w:space="0" w:color="auto"/>
        <w:left w:val="none" w:sz="0" w:space="0" w:color="auto"/>
        <w:bottom w:val="none" w:sz="0" w:space="0" w:color="auto"/>
        <w:right w:val="none" w:sz="0" w:space="0" w:color="auto"/>
      </w:divBdr>
    </w:div>
    <w:div w:id="1688024979">
      <w:bodyDiv w:val="1"/>
      <w:marLeft w:val="0"/>
      <w:marRight w:val="0"/>
      <w:marTop w:val="0"/>
      <w:marBottom w:val="0"/>
      <w:divBdr>
        <w:top w:val="none" w:sz="0" w:space="0" w:color="auto"/>
        <w:left w:val="none" w:sz="0" w:space="0" w:color="auto"/>
        <w:bottom w:val="none" w:sz="0" w:space="0" w:color="auto"/>
        <w:right w:val="none" w:sz="0" w:space="0" w:color="auto"/>
      </w:divBdr>
    </w:div>
    <w:div w:id="1693220414">
      <w:bodyDiv w:val="1"/>
      <w:marLeft w:val="0"/>
      <w:marRight w:val="0"/>
      <w:marTop w:val="0"/>
      <w:marBottom w:val="0"/>
      <w:divBdr>
        <w:top w:val="none" w:sz="0" w:space="0" w:color="auto"/>
        <w:left w:val="none" w:sz="0" w:space="0" w:color="auto"/>
        <w:bottom w:val="none" w:sz="0" w:space="0" w:color="auto"/>
        <w:right w:val="none" w:sz="0" w:space="0" w:color="auto"/>
      </w:divBdr>
    </w:div>
    <w:div w:id="1696424079">
      <w:bodyDiv w:val="1"/>
      <w:marLeft w:val="0"/>
      <w:marRight w:val="0"/>
      <w:marTop w:val="0"/>
      <w:marBottom w:val="0"/>
      <w:divBdr>
        <w:top w:val="none" w:sz="0" w:space="0" w:color="auto"/>
        <w:left w:val="none" w:sz="0" w:space="0" w:color="auto"/>
        <w:bottom w:val="none" w:sz="0" w:space="0" w:color="auto"/>
        <w:right w:val="none" w:sz="0" w:space="0" w:color="auto"/>
      </w:divBdr>
    </w:div>
    <w:div w:id="1699163504">
      <w:bodyDiv w:val="1"/>
      <w:marLeft w:val="0"/>
      <w:marRight w:val="0"/>
      <w:marTop w:val="0"/>
      <w:marBottom w:val="0"/>
      <w:divBdr>
        <w:top w:val="none" w:sz="0" w:space="0" w:color="auto"/>
        <w:left w:val="none" w:sz="0" w:space="0" w:color="auto"/>
        <w:bottom w:val="none" w:sz="0" w:space="0" w:color="auto"/>
        <w:right w:val="none" w:sz="0" w:space="0" w:color="auto"/>
      </w:divBdr>
    </w:div>
    <w:div w:id="1714382634">
      <w:bodyDiv w:val="1"/>
      <w:marLeft w:val="0"/>
      <w:marRight w:val="0"/>
      <w:marTop w:val="0"/>
      <w:marBottom w:val="0"/>
      <w:divBdr>
        <w:top w:val="none" w:sz="0" w:space="0" w:color="auto"/>
        <w:left w:val="none" w:sz="0" w:space="0" w:color="auto"/>
        <w:bottom w:val="none" w:sz="0" w:space="0" w:color="auto"/>
        <w:right w:val="none" w:sz="0" w:space="0" w:color="auto"/>
      </w:divBdr>
    </w:div>
    <w:div w:id="1717852964">
      <w:bodyDiv w:val="1"/>
      <w:marLeft w:val="0"/>
      <w:marRight w:val="0"/>
      <w:marTop w:val="0"/>
      <w:marBottom w:val="0"/>
      <w:divBdr>
        <w:top w:val="none" w:sz="0" w:space="0" w:color="auto"/>
        <w:left w:val="none" w:sz="0" w:space="0" w:color="auto"/>
        <w:bottom w:val="none" w:sz="0" w:space="0" w:color="auto"/>
        <w:right w:val="none" w:sz="0" w:space="0" w:color="auto"/>
      </w:divBdr>
    </w:div>
    <w:div w:id="1718822602">
      <w:bodyDiv w:val="1"/>
      <w:marLeft w:val="0"/>
      <w:marRight w:val="0"/>
      <w:marTop w:val="0"/>
      <w:marBottom w:val="0"/>
      <w:divBdr>
        <w:top w:val="none" w:sz="0" w:space="0" w:color="auto"/>
        <w:left w:val="none" w:sz="0" w:space="0" w:color="auto"/>
        <w:bottom w:val="none" w:sz="0" w:space="0" w:color="auto"/>
        <w:right w:val="none" w:sz="0" w:space="0" w:color="auto"/>
      </w:divBdr>
    </w:div>
    <w:div w:id="1719628483">
      <w:bodyDiv w:val="1"/>
      <w:marLeft w:val="0"/>
      <w:marRight w:val="0"/>
      <w:marTop w:val="0"/>
      <w:marBottom w:val="0"/>
      <w:divBdr>
        <w:top w:val="none" w:sz="0" w:space="0" w:color="auto"/>
        <w:left w:val="none" w:sz="0" w:space="0" w:color="auto"/>
        <w:bottom w:val="none" w:sz="0" w:space="0" w:color="auto"/>
        <w:right w:val="none" w:sz="0" w:space="0" w:color="auto"/>
      </w:divBdr>
    </w:div>
    <w:div w:id="1725332352">
      <w:bodyDiv w:val="1"/>
      <w:marLeft w:val="0"/>
      <w:marRight w:val="0"/>
      <w:marTop w:val="0"/>
      <w:marBottom w:val="0"/>
      <w:divBdr>
        <w:top w:val="none" w:sz="0" w:space="0" w:color="auto"/>
        <w:left w:val="none" w:sz="0" w:space="0" w:color="auto"/>
        <w:bottom w:val="none" w:sz="0" w:space="0" w:color="auto"/>
        <w:right w:val="none" w:sz="0" w:space="0" w:color="auto"/>
      </w:divBdr>
    </w:div>
    <w:div w:id="1727097323">
      <w:bodyDiv w:val="1"/>
      <w:marLeft w:val="0"/>
      <w:marRight w:val="0"/>
      <w:marTop w:val="0"/>
      <w:marBottom w:val="0"/>
      <w:divBdr>
        <w:top w:val="none" w:sz="0" w:space="0" w:color="auto"/>
        <w:left w:val="none" w:sz="0" w:space="0" w:color="auto"/>
        <w:bottom w:val="none" w:sz="0" w:space="0" w:color="auto"/>
        <w:right w:val="none" w:sz="0" w:space="0" w:color="auto"/>
      </w:divBdr>
    </w:div>
    <w:div w:id="1728802479">
      <w:bodyDiv w:val="1"/>
      <w:marLeft w:val="0"/>
      <w:marRight w:val="0"/>
      <w:marTop w:val="0"/>
      <w:marBottom w:val="0"/>
      <w:divBdr>
        <w:top w:val="none" w:sz="0" w:space="0" w:color="auto"/>
        <w:left w:val="none" w:sz="0" w:space="0" w:color="auto"/>
        <w:bottom w:val="none" w:sz="0" w:space="0" w:color="auto"/>
        <w:right w:val="none" w:sz="0" w:space="0" w:color="auto"/>
      </w:divBdr>
    </w:div>
    <w:div w:id="1732117065">
      <w:bodyDiv w:val="1"/>
      <w:marLeft w:val="0"/>
      <w:marRight w:val="0"/>
      <w:marTop w:val="0"/>
      <w:marBottom w:val="0"/>
      <w:divBdr>
        <w:top w:val="none" w:sz="0" w:space="0" w:color="auto"/>
        <w:left w:val="none" w:sz="0" w:space="0" w:color="auto"/>
        <w:bottom w:val="none" w:sz="0" w:space="0" w:color="auto"/>
        <w:right w:val="none" w:sz="0" w:space="0" w:color="auto"/>
      </w:divBdr>
    </w:div>
    <w:div w:id="1740053591">
      <w:bodyDiv w:val="1"/>
      <w:marLeft w:val="0"/>
      <w:marRight w:val="0"/>
      <w:marTop w:val="0"/>
      <w:marBottom w:val="0"/>
      <w:divBdr>
        <w:top w:val="none" w:sz="0" w:space="0" w:color="auto"/>
        <w:left w:val="none" w:sz="0" w:space="0" w:color="auto"/>
        <w:bottom w:val="none" w:sz="0" w:space="0" w:color="auto"/>
        <w:right w:val="none" w:sz="0" w:space="0" w:color="auto"/>
      </w:divBdr>
    </w:div>
    <w:div w:id="1744790243">
      <w:bodyDiv w:val="1"/>
      <w:marLeft w:val="0"/>
      <w:marRight w:val="0"/>
      <w:marTop w:val="0"/>
      <w:marBottom w:val="0"/>
      <w:divBdr>
        <w:top w:val="none" w:sz="0" w:space="0" w:color="auto"/>
        <w:left w:val="none" w:sz="0" w:space="0" w:color="auto"/>
        <w:bottom w:val="none" w:sz="0" w:space="0" w:color="auto"/>
        <w:right w:val="none" w:sz="0" w:space="0" w:color="auto"/>
      </w:divBdr>
    </w:div>
    <w:div w:id="1746875539">
      <w:bodyDiv w:val="1"/>
      <w:marLeft w:val="0"/>
      <w:marRight w:val="0"/>
      <w:marTop w:val="0"/>
      <w:marBottom w:val="0"/>
      <w:divBdr>
        <w:top w:val="none" w:sz="0" w:space="0" w:color="auto"/>
        <w:left w:val="none" w:sz="0" w:space="0" w:color="auto"/>
        <w:bottom w:val="none" w:sz="0" w:space="0" w:color="auto"/>
        <w:right w:val="none" w:sz="0" w:space="0" w:color="auto"/>
      </w:divBdr>
    </w:div>
    <w:div w:id="1748454427">
      <w:bodyDiv w:val="1"/>
      <w:marLeft w:val="0"/>
      <w:marRight w:val="0"/>
      <w:marTop w:val="0"/>
      <w:marBottom w:val="0"/>
      <w:divBdr>
        <w:top w:val="none" w:sz="0" w:space="0" w:color="auto"/>
        <w:left w:val="none" w:sz="0" w:space="0" w:color="auto"/>
        <w:bottom w:val="none" w:sz="0" w:space="0" w:color="auto"/>
        <w:right w:val="none" w:sz="0" w:space="0" w:color="auto"/>
      </w:divBdr>
    </w:div>
    <w:div w:id="1750695041">
      <w:bodyDiv w:val="1"/>
      <w:marLeft w:val="0"/>
      <w:marRight w:val="0"/>
      <w:marTop w:val="0"/>
      <w:marBottom w:val="0"/>
      <w:divBdr>
        <w:top w:val="none" w:sz="0" w:space="0" w:color="auto"/>
        <w:left w:val="none" w:sz="0" w:space="0" w:color="auto"/>
        <w:bottom w:val="none" w:sz="0" w:space="0" w:color="auto"/>
        <w:right w:val="none" w:sz="0" w:space="0" w:color="auto"/>
      </w:divBdr>
    </w:div>
    <w:div w:id="1757437491">
      <w:bodyDiv w:val="1"/>
      <w:marLeft w:val="0"/>
      <w:marRight w:val="0"/>
      <w:marTop w:val="0"/>
      <w:marBottom w:val="0"/>
      <w:divBdr>
        <w:top w:val="none" w:sz="0" w:space="0" w:color="auto"/>
        <w:left w:val="none" w:sz="0" w:space="0" w:color="auto"/>
        <w:bottom w:val="none" w:sz="0" w:space="0" w:color="auto"/>
        <w:right w:val="none" w:sz="0" w:space="0" w:color="auto"/>
      </w:divBdr>
    </w:div>
    <w:div w:id="1758869641">
      <w:bodyDiv w:val="1"/>
      <w:marLeft w:val="0"/>
      <w:marRight w:val="0"/>
      <w:marTop w:val="0"/>
      <w:marBottom w:val="0"/>
      <w:divBdr>
        <w:top w:val="none" w:sz="0" w:space="0" w:color="auto"/>
        <w:left w:val="none" w:sz="0" w:space="0" w:color="auto"/>
        <w:bottom w:val="none" w:sz="0" w:space="0" w:color="auto"/>
        <w:right w:val="none" w:sz="0" w:space="0" w:color="auto"/>
      </w:divBdr>
    </w:div>
    <w:div w:id="1760439898">
      <w:bodyDiv w:val="1"/>
      <w:marLeft w:val="0"/>
      <w:marRight w:val="0"/>
      <w:marTop w:val="0"/>
      <w:marBottom w:val="0"/>
      <w:divBdr>
        <w:top w:val="none" w:sz="0" w:space="0" w:color="auto"/>
        <w:left w:val="none" w:sz="0" w:space="0" w:color="auto"/>
        <w:bottom w:val="none" w:sz="0" w:space="0" w:color="auto"/>
        <w:right w:val="none" w:sz="0" w:space="0" w:color="auto"/>
      </w:divBdr>
    </w:div>
    <w:div w:id="1762682598">
      <w:bodyDiv w:val="1"/>
      <w:marLeft w:val="0"/>
      <w:marRight w:val="0"/>
      <w:marTop w:val="0"/>
      <w:marBottom w:val="0"/>
      <w:divBdr>
        <w:top w:val="none" w:sz="0" w:space="0" w:color="auto"/>
        <w:left w:val="none" w:sz="0" w:space="0" w:color="auto"/>
        <w:bottom w:val="none" w:sz="0" w:space="0" w:color="auto"/>
        <w:right w:val="none" w:sz="0" w:space="0" w:color="auto"/>
      </w:divBdr>
    </w:div>
    <w:div w:id="1764304411">
      <w:bodyDiv w:val="1"/>
      <w:marLeft w:val="0"/>
      <w:marRight w:val="0"/>
      <w:marTop w:val="0"/>
      <w:marBottom w:val="0"/>
      <w:divBdr>
        <w:top w:val="none" w:sz="0" w:space="0" w:color="auto"/>
        <w:left w:val="none" w:sz="0" w:space="0" w:color="auto"/>
        <w:bottom w:val="none" w:sz="0" w:space="0" w:color="auto"/>
        <w:right w:val="none" w:sz="0" w:space="0" w:color="auto"/>
      </w:divBdr>
    </w:div>
    <w:div w:id="1765027032">
      <w:bodyDiv w:val="1"/>
      <w:marLeft w:val="0"/>
      <w:marRight w:val="0"/>
      <w:marTop w:val="0"/>
      <w:marBottom w:val="0"/>
      <w:divBdr>
        <w:top w:val="none" w:sz="0" w:space="0" w:color="auto"/>
        <w:left w:val="none" w:sz="0" w:space="0" w:color="auto"/>
        <w:bottom w:val="none" w:sz="0" w:space="0" w:color="auto"/>
        <w:right w:val="none" w:sz="0" w:space="0" w:color="auto"/>
      </w:divBdr>
    </w:div>
    <w:div w:id="1773278472">
      <w:bodyDiv w:val="1"/>
      <w:marLeft w:val="0"/>
      <w:marRight w:val="0"/>
      <w:marTop w:val="0"/>
      <w:marBottom w:val="0"/>
      <w:divBdr>
        <w:top w:val="none" w:sz="0" w:space="0" w:color="auto"/>
        <w:left w:val="none" w:sz="0" w:space="0" w:color="auto"/>
        <w:bottom w:val="none" w:sz="0" w:space="0" w:color="auto"/>
        <w:right w:val="none" w:sz="0" w:space="0" w:color="auto"/>
      </w:divBdr>
    </w:div>
    <w:div w:id="1780416722">
      <w:bodyDiv w:val="1"/>
      <w:marLeft w:val="0"/>
      <w:marRight w:val="0"/>
      <w:marTop w:val="0"/>
      <w:marBottom w:val="0"/>
      <w:divBdr>
        <w:top w:val="none" w:sz="0" w:space="0" w:color="auto"/>
        <w:left w:val="none" w:sz="0" w:space="0" w:color="auto"/>
        <w:bottom w:val="none" w:sz="0" w:space="0" w:color="auto"/>
        <w:right w:val="none" w:sz="0" w:space="0" w:color="auto"/>
      </w:divBdr>
    </w:div>
    <w:div w:id="1780684171">
      <w:bodyDiv w:val="1"/>
      <w:marLeft w:val="0"/>
      <w:marRight w:val="0"/>
      <w:marTop w:val="0"/>
      <w:marBottom w:val="0"/>
      <w:divBdr>
        <w:top w:val="none" w:sz="0" w:space="0" w:color="auto"/>
        <w:left w:val="none" w:sz="0" w:space="0" w:color="auto"/>
        <w:bottom w:val="none" w:sz="0" w:space="0" w:color="auto"/>
        <w:right w:val="none" w:sz="0" w:space="0" w:color="auto"/>
      </w:divBdr>
    </w:div>
    <w:div w:id="1783842407">
      <w:bodyDiv w:val="1"/>
      <w:marLeft w:val="0"/>
      <w:marRight w:val="0"/>
      <w:marTop w:val="0"/>
      <w:marBottom w:val="0"/>
      <w:divBdr>
        <w:top w:val="none" w:sz="0" w:space="0" w:color="auto"/>
        <w:left w:val="none" w:sz="0" w:space="0" w:color="auto"/>
        <w:bottom w:val="none" w:sz="0" w:space="0" w:color="auto"/>
        <w:right w:val="none" w:sz="0" w:space="0" w:color="auto"/>
      </w:divBdr>
    </w:div>
    <w:div w:id="1784300434">
      <w:bodyDiv w:val="1"/>
      <w:marLeft w:val="0"/>
      <w:marRight w:val="0"/>
      <w:marTop w:val="0"/>
      <w:marBottom w:val="0"/>
      <w:divBdr>
        <w:top w:val="none" w:sz="0" w:space="0" w:color="auto"/>
        <w:left w:val="none" w:sz="0" w:space="0" w:color="auto"/>
        <w:bottom w:val="none" w:sz="0" w:space="0" w:color="auto"/>
        <w:right w:val="none" w:sz="0" w:space="0" w:color="auto"/>
      </w:divBdr>
    </w:div>
    <w:div w:id="1788504136">
      <w:bodyDiv w:val="1"/>
      <w:marLeft w:val="0"/>
      <w:marRight w:val="0"/>
      <w:marTop w:val="0"/>
      <w:marBottom w:val="0"/>
      <w:divBdr>
        <w:top w:val="none" w:sz="0" w:space="0" w:color="auto"/>
        <w:left w:val="none" w:sz="0" w:space="0" w:color="auto"/>
        <w:bottom w:val="none" w:sz="0" w:space="0" w:color="auto"/>
        <w:right w:val="none" w:sz="0" w:space="0" w:color="auto"/>
      </w:divBdr>
    </w:div>
    <w:div w:id="1788692385">
      <w:bodyDiv w:val="1"/>
      <w:marLeft w:val="0"/>
      <w:marRight w:val="0"/>
      <w:marTop w:val="0"/>
      <w:marBottom w:val="0"/>
      <w:divBdr>
        <w:top w:val="none" w:sz="0" w:space="0" w:color="auto"/>
        <w:left w:val="none" w:sz="0" w:space="0" w:color="auto"/>
        <w:bottom w:val="none" w:sz="0" w:space="0" w:color="auto"/>
        <w:right w:val="none" w:sz="0" w:space="0" w:color="auto"/>
      </w:divBdr>
    </w:div>
    <w:div w:id="1789011943">
      <w:bodyDiv w:val="1"/>
      <w:marLeft w:val="0"/>
      <w:marRight w:val="0"/>
      <w:marTop w:val="0"/>
      <w:marBottom w:val="0"/>
      <w:divBdr>
        <w:top w:val="none" w:sz="0" w:space="0" w:color="auto"/>
        <w:left w:val="none" w:sz="0" w:space="0" w:color="auto"/>
        <w:bottom w:val="none" w:sz="0" w:space="0" w:color="auto"/>
        <w:right w:val="none" w:sz="0" w:space="0" w:color="auto"/>
      </w:divBdr>
    </w:div>
    <w:div w:id="1789547922">
      <w:bodyDiv w:val="1"/>
      <w:marLeft w:val="0"/>
      <w:marRight w:val="0"/>
      <w:marTop w:val="0"/>
      <w:marBottom w:val="0"/>
      <w:divBdr>
        <w:top w:val="none" w:sz="0" w:space="0" w:color="auto"/>
        <w:left w:val="none" w:sz="0" w:space="0" w:color="auto"/>
        <w:bottom w:val="none" w:sz="0" w:space="0" w:color="auto"/>
        <w:right w:val="none" w:sz="0" w:space="0" w:color="auto"/>
      </w:divBdr>
    </w:div>
    <w:div w:id="1792630343">
      <w:bodyDiv w:val="1"/>
      <w:marLeft w:val="0"/>
      <w:marRight w:val="0"/>
      <w:marTop w:val="0"/>
      <w:marBottom w:val="0"/>
      <w:divBdr>
        <w:top w:val="none" w:sz="0" w:space="0" w:color="auto"/>
        <w:left w:val="none" w:sz="0" w:space="0" w:color="auto"/>
        <w:bottom w:val="none" w:sz="0" w:space="0" w:color="auto"/>
        <w:right w:val="none" w:sz="0" w:space="0" w:color="auto"/>
      </w:divBdr>
    </w:div>
    <w:div w:id="1794860996">
      <w:bodyDiv w:val="1"/>
      <w:marLeft w:val="0"/>
      <w:marRight w:val="0"/>
      <w:marTop w:val="0"/>
      <w:marBottom w:val="0"/>
      <w:divBdr>
        <w:top w:val="none" w:sz="0" w:space="0" w:color="auto"/>
        <w:left w:val="none" w:sz="0" w:space="0" w:color="auto"/>
        <w:bottom w:val="none" w:sz="0" w:space="0" w:color="auto"/>
        <w:right w:val="none" w:sz="0" w:space="0" w:color="auto"/>
      </w:divBdr>
    </w:div>
    <w:div w:id="1809935813">
      <w:bodyDiv w:val="1"/>
      <w:marLeft w:val="0"/>
      <w:marRight w:val="0"/>
      <w:marTop w:val="0"/>
      <w:marBottom w:val="0"/>
      <w:divBdr>
        <w:top w:val="none" w:sz="0" w:space="0" w:color="auto"/>
        <w:left w:val="none" w:sz="0" w:space="0" w:color="auto"/>
        <w:bottom w:val="none" w:sz="0" w:space="0" w:color="auto"/>
        <w:right w:val="none" w:sz="0" w:space="0" w:color="auto"/>
      </w:divBdr>
    </w:div>
    <w:div w:id="1826509050">
      <w:bodyDiv w:val="1"/>
      <w:marLeft w:val="0"/>
      <w:marRight w:val="0"/>
      <w:marTop w:val="0"/>
      <w:marBottom w:val="0"/>
      <w:divBdr>
        <w:top w:val="none" w:sz="0" w:space="0" w:color="auto"/>
        <w:left w:val="none" w:sz="0" w:space="0" w:color="auto"/>
        <w:bottom w:val="none" w:sz="0" w:space="0" w:color="auto"/>
        <w:right w:val="none" w:sz="0" w:space="0" w:color="auto"/>
      </w:divBdr>
    </w:div>
    <w:div w:id="1831363641">
      <w:bodyDiv w:val="1"/>
      <w:marLeft w:val="0"/>
      <w:marRight w:val="0"/>
      <w:marTop w:val="0"/>
      <w:marBottom w:val="0"/>
      <w:divBdr>
        <w:top w:val="none" w:sz="0" w:space="0" w:color="auto"/>
        <w:left w:val="none" w:sz="0" w:space="0" w:color="auto"/>
        <w:bottom w:val="none" w:sz="0" w:space="0" w:color="auto"/>
        <w:right w:val="none" w:sz="0" w:space="0" w:color="auto"/>
      </w:divBdr>
    </w:div>
    <w:div w:id="1833570782">
      <w:bodyDiv w:val="1"/>
      <w:marLeft w:val="0"/>
      <w:marRight w:val="0"/>
      <w:marTop w:val="0"/>
      <w:marBottom w:val="0"/>
      <w:divBdr>
        <w:top w:val="none" w:sz="0" w:space="0" w:color="auto"/>
        <w:left w:val="none" w:sz="0" w:space="0" w:color="auto"/>
        <w:bottom w:val="none" w:sz="0" w:space="0" w:color="auto"/>
        <w:right w:val="none" w:sz="0" w:space="0" w:color="auto"/>
      </w:divBdr>
    </w:div>
    <w:div w:id="1836188484">
      <w:bodyDiv w:val="1"/>
      <w:marLeft w:val="0"/>
      <w:marRight w:val="0"/>
      <w:marTop w:val="0"/>
      <w:marBottom w:val="0"/>
      <w:divBdr>
        <w:top w:val="none" w:sz="0" w:space="0" w:color="auto"/>
        <w:left w:val="none" w:sz="0" w:space="0" w:color="auto"/>
        <w:bottom w:val="none" w:sz="0" w:space="0" w:color="auto"/>
        <w:right w:val="none" w:sz="0" w:space="0" w:color="auto"/>
      </w:divBdr>
    </w:div>
    <w:div w:id="1837649944">
      <w:bodyDiv w:val="1"/>
      <w:marLeft w:val="0"/>
      <w:marRight w:val="0"/>
      <w:marTop w:val="0"/>
      <w:marBottom w:val="0"/>
      <w:divBdr>
        <w:top w:val="none" w:sz="0" w:space="0" w:color="auto"/>
        <w:left w:val="none" w:sz="0" w:space="0" w:color="auto"/>
        <w:bottom w:val="none" w:sz="0" w:space="0" w:color="auto"/>
        <w:right w:val="none" w:sz="0" w:space="0" w:color="auto"/>
      </w:divBdr>
    </w:div>
    <w:div w:id="1841578207">
      <w:bodyDiv w:val="1"/>
      <w:marLeft w:val="0"/>
      <w:marRight w:val="0"/>
      <w:marTop w:val="0"/>
      <w:marBottom w:val="0"/>
      <w:divBdr>
        <w:top w:val="none" w:sz="0" w:space="0" w:color="auto"/>
        <w:left w:val="none" w:sz="0" w:space="0" w:color="auto"/>
        <w:bottom w:val="none" w:sz="0" w:space="0" w:color="auto"/>
        <w:right w:val="none" w:sz="0" w:space="0" w:color="auto"/>
      </w:divBdr>
    </w:div>
    <w:div w:id="1844778425">
      <w:bodyDiv w:val="1"/>
      <w:marLeft w:val="0"/>
      <w:marRight w:val="0"/>
      <w:marTop w:val="0"/>
      <w:marBottom w:val="0"/>
      <w:divBdr>
        <w:top w:val="none" w:sz="0" w:space="0" w:color="auto"/>
        <w:left w:val="none" w:sz="0" w:space="0" w:color="auto"/>
        <w:bottom w:val="none" w:sz="0" w:space="0" w:color="auto"/>
        <w:right w:val="none" w:sz="0" w:space="0" w:color="auto"/>
      </w:divBdr>
    </w:div>
    <w:div w:id="1845388679">
      <w:bodyDiv w:val="1"/>
      <w:marLeft w:val="0"/>
      <w:marRight w:val="0"/>
      <w:marTop w:val="0"/>
      <w:marBottom w:val="0"/>
      <w:divBdr>
        <w:top w:val="none" w:sz="0" w:space="0" w:color="auto"/>
        <w:left w:val="none" w:sz="0" w:space="0" w:color="auto"/>
        <w:bottom w:val="none" w:sz="0" w:space="0" w:color="auto"/>
        <w:right w:val="none" w:sz="0" w:space="0" w:color="auto"/>
      </w:divBdr>
    </w:div>
    <w:div w:id="1849052353">
      <w:bodyDiv w:val="1"/>
      <w:marLeft w:val="0"/>
      <w:marRight w:val="0"/>
      <w:marTop w:val="0"/>
      <w:marBottom w:val="0"/>
      <w:divBdr>
        <w:top w:val="none" w:sz="0" w:space="0" w:color="auto"/>
        <w:left w:val="none" w:sz="0" w:space="0" w:color="auto"/>
        <w:bottom w:val="none" w:sz="0" w:space="0" w:color="auto"/>
        <w:right w:val="none" w:sz="0" w:space="0" w:color="auto"/>
      </w:divBdr>
    </w:div>
    <w:div w:id="1850410099">
      <w:bodyDiv w:val="1"/>
      <w:marLeft w:val="0"/>
      <w:marRight w:val="0"/>
      <w:marTop w:val="0"/>
      <w:marBottom w:val="0"/>
      <w:divBdr>
        <w:top w:val="none" w:sz="0" w:space="0" w:color="auto"/>
        <w:left w:val="none" w:sz="0" w:space="0" w:color="auto"/>
        <w:bottom w:val="none" w:sz="0" w:space="0" w:color="auto"/>
        <w:right w:val="none" w:sz="0" w:space="0" w:color="auto"/>
      </w:divBdr>
      <w:divsChild>
        <w:div w:id="258560325">
          <w:marLeft w:val="446"/>
          <w:marRight w:val="0"/>
          <w:marTop w:val="134"/>
          <w:marBottom w:val="120"/>
          <w:divBdr>
            <w:top w:val="none" w:sz="0" w:space="0" w:color="auto"/>
            <w:left w:val="none" w:sz="0" w:space="0" w:color="auto"/>
            <w:bottom w:val="none" w:sz="0" w:space="0" w:color="auto"/>
            <w:right w:val="none" w:sz="0" w:space="0" w:color="auto"/>
          </w:divBdr>
        </w:div>
        <w:div w:id="2029217738">
          <w:marLeft w:val="446"/>
          <w:marRight w:val="0"/>
          <w:marTop w:val="134"/>
          <w:marBottom w:val="120"/>
          <w:divBdr>
            <w:top w:val="none" w:sz="0" w:space="0" w:color="auto"/>
            <w:left w:val="none" w:sz="0" w:space="0" w:color="auto"/>
            <w:bottom w:val="none" w:sz="0" w:space="0" w:color="auto"/>
            <w:right w:val="none" w:sz="0" w:space="0" w:color="auto"/>
          </w:divBdr>
        </w:div>
        <w:div w:id="96024279">
          <w:marLeft w:val="446"/>
          <w:marRight w:val="0"/>
          <w:marTop w:val="134"/>
          <w:marBottom w:val="120"/>
          <w:divBdr>
            <w:top w:val="none" w:sz="0" w:space="0" w:color="auto"/>
            <w:left w:val="none" w:sz="0" w:space="0" w:color="auto"/>
            <w:bottom w:val="none" w:sz="0" w:space="0" w:color="auto"/>
            <w:right w:val="none" w:sz="0" w:space="0" w:color="auto"/>
          </w:divBdr>
        </w:div>
      </w:divsChild>
    </w:div>
    <w:div w:id="1855075721">
      <w:bodyDiv w:val="1"/>
      <w:marLeft w:val="0"/>
      <w:marRight w:val="0"/>
      <w:marTop w:val="0"/>
      <w:marBottom w:val="0"/>
      <w:divBdr>
        <w:top w:val="none" w:sz="0" w:space="0" w:color="auto"/>
        <w:left w:val="none" w:sz="0" w:space="0" w:color="auto"/>
        <w:bottom w:val="none" w:sz="0" w:space="0" w:color="auto"/>
        <w:right w:val="none" w:sz="0" w:space="0" w:color="auto"/>
      </w:divBdr>
    </w:div>
    <w:div w:id="1856845153">
      <w:bodyDiv w:val="1"/>
      <w:marLeft w:val="0"/>
      <w:marRight w:val="0"/>
      <w:marTop w:val="0"/>
      <w:marBottom w:val="0"/>
      <w:divBdr>
        <w:top w:val="none" w:sz="0" w:space="0" w:color="auto"/>
        <w:left w:val="none" w:sz="0" w:space="0" w:color="auto"/>
        <w:bottom w:val="none" w:sz="0" w:space="0" w:color="auto"/>
        <w:right w:val="none" w:sz="0" w:space="0" w:color="auto"/>
      </w:divBdr>
    </w:div>
    <w:div w:id="1858999632">
      <w:bodyDiv w:val="1"/>
      <w:marLeft w:val="0"/>
      <w:marRight w:val="0"/>
      <w:marTop w:val="0"/>
      <w:marBottom w:val="0"/>
      <w:divBdr>
        <w:top w:val="none" w:sz="0" w:space="0" w:color="auto"/>
        <w:left w:val="none" w:sz="0" w:space="0" w:color="auto"/>
        <w:bottom w:val="none" w:sz="0" w:space="0" w:color="auto"/>
        <w:right w:val="none" w:sz="0" w:space="0" w:color="auto"/>
      </w:divBdr>
    </w:div>
    <w:div w:id="1861242590">
      <w:bodyDiv w:val="1"/>
      <w:marLeft w:val="0"/>
      <w:marRight w:val="0"/>
      <w:marTop w:val="0"/>
      <w:marBottom w:val="0"/>
      <w:divBdr>
        <w:top w:val="none" w:sz="0" w:space="0" w:color="auto"/>
        <w:left w:val="none" w:sz="0" w:space="0" w:color="auto"/>
        <w:bottom w:val="none" w:sz="0" w:space="0" w:color="auto"/>
        <w:right w:val="none" w:sz="0" w:space="0" w:color="auto"/>
      </w:divBdr>
    </w:div>
    <w:div w:id="1881355884">
      <w:bodyDiv w:val="1"/>
      <w:marLeft w:val="0"/>
      <w:marRight w:val="0"/>
      <w:marTop w:val="0"/>
      <w:marBottom w:val="0"/>
      <w:divBdr>
        <w:top w:val="none" w:sz="0" w:space="0" w:color="auto"/>
        <w:left w:val="none" w:sz="0" w:space="0" w:color="auto"/>
        <w:bottom w:val="none" w:sz="0" w:space="0" w:color="auto"/>
        <w:right w:val="none" w:sz="0" w:space="0" w:color="auto"/>
      </w:divBdr>
    </w:div>
    <w:div w:id="1881429270">
      <w:bodyDiv w:val="1"/>
      <w:marLeft w:val="0"/>
      <w:marRight w:val="0"/>
      <w:marTop w:val="0"/>
      <w:marBottom w:val="0"/>
      <w:divBdr>
        <w:top w:val="none" w:sz="0" w:space="0" w:color="auto"/>
        <w:left w:val="none" w:sz="0" w:space="0" w:color="auto"/>
        <w:bottom w:val="none" w:sz="0" w:space="0" w:color="auto"/>
        <w:right w:val="none" w:sz="0" w:space="0" w:color="auto"/>
      </w:divBdr>
    </w:div>
    <w:div w:id="1883981019">
      <w:bodyDiv w:val="1"/>
      <w:marLeft w:val="0"/>
      <w:marRight w:val="0"/>
      <w:marTop w:val="0"/>
      <w:marBottom w:val="0"/>
      <w:divBdr>
        <w:top w:val="none" w:sz="0" w:space="0" w:color="auto"/>
        <w:left w:val="none" w:sz="0" w:space="0" w:color="auto"/>
        <w:bottom w:val="none" w:sz="0" w:space="0" w:color="auto"/>
        <w:right w:val="none" w:sz="0" w:space="0" w:color="auto"/>
      </w:divBdr>
    </w:div>
    <w:div w:id="1893152427">
      <w:bodyDiv w:val="1"/>
      <w:marLeft w:val="0"/>
      <w:marRight w:val="0"/>
      <w:marTop w:val="0"/>
      <w:marBottom w:val="0"/>
      <w:divBdr>
        <w:top w:val="none" w:sz="0" w:space="0" w:color="auto"/>
        <w:left w:val="none" w:sz="0" w:space="0" w:color="auto"/>
        <w:bottom w:val="none" w:sz="0" w:space="0" w:color="auto"/>
        <w:right w:val="none" w:sz="0" w:space="0" w:color="auto"/>
      </w:divBdr>
    </w:div>
    <w:div w:id="1906525907">
      <w:bodyDiv w:val="1"/>
      <w:marLeft w:val="0"/>
      <w:marRight w:val="0"/>
      <w:marTop w:val="0"/>
      <w:marBottom w:val="0"/>
      <w:divBdr>
        <w:top w:val="none" w:sz="0" w:space="0" w:color="auto"/>
        <w:left w:val="none" w:sz="0" w:space="0" w:color="auto"/>
        <w:bottom w:val="none" w:sz="0" w:space="0" w:color="auto"/>
        <w:right w:val="none" w:sz="0" w:space="0" w:color="auto"/>
      </w:divBdr>
    </w:div>
    <w:div w:id="1908298617">
      <w:bodyDiv w:val="1"/>
      <w:marLeft w:val="0"/>
      <w:marRight w:val="0"/>
      <w:marTop w:val="0"/>
      <w:marBottom w:val="0"/>
      <w:divBdr>
        <w:top w:val="none" w:sz="0" w:space="0" w:color="auto"/>
        <w:left w:val="none" w:sz="0" w:space="0" w:color="auto"/>
        <w:bottom w:val="none" w:sz="0" w:space="0" w:color="auto"/>
        <w:right w:val="none" w:sz="0" w:space="0" w:color="auto"/>
      </w:divBdr>
    </w:div>
    <w:div w:id="1911041097">
      <w:bodyDiv w:val="1"/>
      <w:marLeft w:val="0"/>
      <w:marRight w:val="0"/>
      <w:marTop w:val="0"/>
      <w:marBottom w:val="0"/>
      <w:divBdr>
        <w:top w:val="none" w:sz="0" w:space="0" w:color="auto"/>
        <w:left w:val="none" w:sz="0" w:space="0" w:color="auto"/>
        <w:bottom w:val="none" w:sz="0" w:space="0" w:color="auto"/>
        <w:right w:val="none" w:sz="0" w:space="0" w:color="auto"/>
      </w:divBdr>
    </w:div>
    <w:div w:id="1916620569">
      <w:bodyDiv w:val="1"/>
      <w:marLeft w:val="0"/>
      <w:marRight w:val="0"/>
      <w:marTop w:val="0"/>
      <w:marBottom w:val="0"/>
      <w:divBdr>
        <w:top w:val="none" w:sz="0" w:space="0" w:color="auto"/>
        <w:left w:val="none" w:sz="0" w:space="0" w:color="auto"/>
        <w:bottom w:val="none" w:sz="0" w:space="0" w:color="auto"/>
        <w:right w:val="none" w:sz="0" w:space="0" w:color="auto"/>
      </w:divBdr>
    </w:div>
    <w:div w:id="1916696703">
      <w:bodyDiv w:val="1"/>
      <w:marLeft w:val="0"/>
      <w:marRight w:val="0"/>
      <w:marTop w:val="0"/>
      <w:marBottom w:val="0"/>
      <w:divBdr>
        <w:top w:val="none" w:sz="0" w:space="0" w:color="auto"/>
        <w:left w:val="none" w:sz="0" w:space="0" w:color="auto"/>
        <w:bottom w:val="none" w:sz="0" w:space="0" w:color="auto"/>
        <w:right w:val="none" w:sz="0" w:space="0" w:color="auto"/>
      </w:divBdr>
    </w:div>
    <w:div w:id="1918898773">
      <w:bodyDiv w:val="1"/>
      <w:marLeft w:val="0"/>
      <w:marRight w:val="0"/>
      <w:marTop w:val="0"/>
      <w:marBottom w:val="0"/>
      <w:divBdr>
        <w:top w:val="none" w:sz="0" w:space="0" w:color="auto"/>
        <w:left w:val="none" w:sz="0" w:space="0" w:color="auto"/>
        <w:bottom w:val="none" w:sz="0" w:space="0" w:color="auto"/>
        <w:right w:val="none" w:sz="0" w:space="0" w:color="auto"/>
      </w:divBdr>
    </w:div>
    <w:div w:id="1923223421">
      <w:bodyDiv w:val="1"/>
      <w:marLeft w:val="0"/>
      <w:marRight w:val="0"/>
      <w:marTop w:val="0"/>
      <w:marBottom w:val="0"/>
      <w:divBdr>
        <w:top w:val="none" w:sz="0" w:space="0" w:color="auto"/>
        <w:left w:val="none" w:sz="0" w:space="0" w:color="auto"/>
        <w:bottom w:val="none" w:sz="0" w:space="0" w:color="auto"/>
        <w:right w:val="none" w:sz="0" w:space="0" w:color="auto"/>
      </w:divBdr>
    </w:div>
    <w:div w:id="1924290323">
      <w:bodyDiv w:val="1"/>
      <w:marLeft w:val="0"/>
      <w:marRight w:val="0"/>
      <w:marTop w:val="0"/>
      <w:marBottom w:val="0"/>
      <w:divBdr>
        <w:top w:val="none" w:sz="0" w:space="0" w:color="auto"/>
        <w:left w:val="none" w:sz="0" w:space="0" w:color="auto"/>
        <w:bottom w:val="none" w:sz="0" w:space="0" w:color="auto"/>
        <w:right w:val="none" w:sz="0" w:space="0" w:color="auto"/>
      </w:divBdr>
    </w:div>
    <w:div w:id="1929920070">
      <w:bodyDiv w:val="1"/>
      <w:marLeft w:val="0"/>
      <w:marRight w:val="0"/>
      <w:marTop w:val="0"/>
      <w:marBottom w:val="0"/>
      <w:divBdr>
        <w:top w:val="none" w:sz="0" w:space="0" w:color="auto"/>
        <w:left w:val="none" w:sz="0" w:space="0" w:color="auto"/>
        <w:bottom w:val="none" w:sz="0" w:space="0" w:color="auto"/>
        <w:right w:val="none" w:sz="0" w:space="0" w:color="auto"/>
      </w:divBdr>
    </w:div>
    <w:div w:id="1932007574">
      <w:bodyDiv w:val="1"/>
      <w:marLeft w:val="0"/>
      <w:marRight w:val="0"/>
      <w:marTop w:val="0"/>
      <w:marBottom w:val="0"/>
      <w:divBdr>
        <w:top w:val="none" w:sz="0" w:space="0" w:color="auto"/>
        <w:left w:val="none" w:sz="0" w:space="0" w:color="auto"/>
        <w:bottom w:val="none" w:sz="0" w:space="0" w:color="auto"/>
        <w:right w:val="none" w:sz="0" w:space="0" w:color="auto"/>
      </w:divBdr>
    </w:div>
    <w:div w:id="1937131419">
      <w:bodyDiv w:val="1"/>
      <w:marLeft w:val="0"/>
      <w:marRight w:val="0"/>
      <w:marTop w:val="0"/>
      <w:marBottom w:val="0"/>
      <w:divBdr>
        <w:top w:val="none" w:sz="0" w:space="0" w:color="auto"/>
        <w:left w:val="none" w:sz="0" w:space="0" w:color="auto"/>
        <w:bottom w:val="none" w:sz="0" w:space="0" w:color="auto"/>
        <w:right w:val="none" w:sz="0" w:space="0" w:color="auto"/>
      </w:divBdr>
    </w:div>
    <w:div w:id="1947345197">
      <w:bodyDiv w:val="1"/>
      <w:marLeft w:val="0"/>
      <w:marRight w:val="0"/>
      <w:marTop w:val="0"/>
      <w:marBottom w:val="0"/>
      <w:divBdr>
        <w:top w:val="none" w:sz="0" w:space="0" w:color="auto"/>
        <w:left w:val="none" w:sz="0" w:space="0" w:color="auto"/>
        <w:bottom w:val="none" w:sz="0" w:space="0" w:color="auto"/>
        <w:right w:val="none" w:sz="0" w:space="0" w:color="auto"/>
      </w:divBdr>
    </w:div>
    <w:div w:id="1950159672">
      <w:bodyDiv w:val="1"/>
      <w:marLeft w:val="0"/>
      <w:marRight w:val="0"/>
      <w:marTop w:val="0"/>
      <w:marBottom w:val="0"/>
      <w:divBdr>
        <w:top w:val="none" w:sz="0" w:space="0" w:color="auto"/>
        <w:left w:val="none" w:sz="0" w:space="0" w:color="auto"/>
        <w:bottom w:val="none" w:sz="0" w:space="0" w:color="auto"/>
        <w:right w:val="none" w:sz="0" w:space="0" w:color="auto"/>
      </w:divBdr>
    </w:div>
    <w:div w:id="1953894800">
      <w:bodyDiv w:val="1"/>
      <w:marLeft w:val="0"/>
      <w:marRight w:val="0"/>
      <w:marTop w:val="0"/>
      <w:marBottom w:val="0"/>
      <w:divBdr>
        <w:top w:val="none" w:sz="0" w:space="0" w:color="auto"/>
        <w:left w:val="none" w:sz="0" w:space="0" w:color="auto"/>
        <w:bottom w:val="none" w:sz="0" w:space="0" w:color="auto"/>
        <w:right w:val="none" w:sz="0" w:space="0" w:color="auto"/>
      </w:divBdr>
    </w:div>
    <w:div w:id="1961106559">
      <w:bodyDiv w:val="1"/>
      <w:marLeft w:val="0"/>
      <w:marRight w:val="0"/>
      <w:marTop w:val="0"/>
      <w:marBottom w:val="0"/>
      <w:divBdr>
        <w:top w:val="none" w:sz="0" w:space="0" w:color="auto"/>
        <w:left w:val="none" w:sz="0" w:space="0" w:color="auto"/>
        <w:bottom w:val="none" w:sz="0" w:space="0" w:color="auto"/>
        <w:right w:val="none" w:sz="0" w:space="0" w:color="auto"/>
      </w:divBdr>
    </w:div>
    <w:div w:id="1971204064">
      <w:bodyDiv w:val="1"/>
      <w:marLeft w:val="0"/>
      <w:marRight w:val="0"/>
      <w:marTop w:val="0"/>
      <w:marBottom w:val="0"/>
      <w:divBdr>
        <w:top w:val="none" w:sz="0" w:space="0" w:color="auto"/>
        <w:left w:val="none" w:sz="0" w:space="0" w:color="auto"/>
        <w:bottom w:val="none" w:sz="0" w:space="0" w:color="auto"/>
        <w:right w:val="none" w:sz="0" w:space="0" w:color="auto"/>
      </w:divBdr>
    </w:div>
    <w:div w:id="1971589256">
      <w:bodyDiv w:val="1"/>
      <w:marLeft w:val="0"/>
      <w:marRight w:val="0"/>
      <w:marTop w:val="0"/>
      <w:marBottom w:val="0"/>
      <w:divBdr>
        <w:top w:val="none" w:sz="0" w:space="0" w:color="auto"/>
        <w:left w:val="none" w:sz="0" w:space="0" w:color="auto"/>
        <w:bottom w:val="none" w:sz="0" w:space="0" w:color="auto"/>
        <w:right w:val="none" w:sz="0" w:space="0" w:color="auto"/>
      </w:divBdr>
    </w:div>
    <w:div w:id="1975596069">
      <w:bodyDiv w:val="1"/>
      <w:marLeft w:val="0"/>
      <w:marRight w:val="0"/>
      <w:marTop w:val="0"/>
      <w:marBottom w:val="0"/>
      <w:divBdr>
        <w:top w:val="none" w:sz="0" w:space="0" w:color="auto"/>
        <w:left w:val="none" w:sz="0" w:space="0" w:color="auto"/>
        <w:bottom w:val="none" w:sz="0" w:space="0" w:color="auto"/>
        <w:right w:val="none" w:sz="0" w:space="0" w:color="auto"/>
      </w:divBdr>
    </w:div>
    <w:div w:id="1980920002">
      <w:bodyDiv w:val="1"/>
      <w:marLeft w:val="0"/>
      <w:marRight w:val="0"/>
      <w:marTop w:val="0"/>
      <w:marBottom w:val="0"/>
      <w:divBdr>
        <w:top w:val="none" w:sz="0" w:space="0" w:color="auto"/>
        <w:left w:val="none" w:sz="0" w:space="0" w:color="auto"/>
        <w:bottom w:val="none" w:sz="0" w:space="0" w:color="auto"/>
        <w:right w:val="none" w:sz="0" w:space="0" w:color="auto"/>
      </w:divBdr>
    </w:div>
    <w:div w:id="1983151467">
      <w:bodyDiv w:val="1"/>
      <w:marLeft w:val="0"/>
      <w:marRight w:val="0"/>
      <w:marTop w:val="0"/>
      <w:marBottom w:val="0"/>
      <w:divBdr>
        <w:top w:val="none" w:sz="0" w:space="0" w:color="auto"/>
        <w:left w:val="none" w:sz="0" w:space="0" w:color="auto"/>
        <w:bottom w:val="none" w:sz="0" w:space="0" w:color="auto"/>
        <w:right w:val="none" w:sz="0" w:space="0" w:color="auto"/>
      </w:divBdr>
    </w:div>
    <w:div w:id="1985160975">
      <w:bodyDiv w:val="1"/>
      <w:marLeft w:val="0"/>
      <w:marRight w:val="0"/>
      <w:marTop w:val="0"/>
      <w:marBottom w:val="0"/>
      <w:divBdr>
        <w:top w:val="none" w:sz="0" w:space="0" w:color="auto"/>
        <w:left w:val="none" w:sz="0" w:space="0" w:color="auto"/>
        <w:bottom w:val="none" w:sz="0" w:space="0" w:color="auto"/>
        <w:right w:val="none" w:sz="0" w:space="0" w:color="auto"/>
      </w:divBdr>
      <w:divsChild>
        <w:div w:id="266352995">
          <w:marLeft w:val="0"/>
          <w:marRight w:val="0"/>
          <w:marTop w:val="0"/>
          <w:marBottom w:val="0"/>
          <w:divBdr>
            <w:top w:val="none" w:sz="0" w:space="0" w:color="auto"/>
            <w:left w:val="none" w:sz="0" w:space="0" w:color="auto"/>
            <w:bottom w:val="none" w:sz="0" w:space="0" w:color="auto"/>
            <w:right w:val="none" w:sz="0" w:space="0" w:color="auto"/>
          </w:divBdr>
        </w:div>
        <w:div w:id="623998090">
          <w:marLeft w:val="0"/>
          <w:marRight w:val="0"/>
          <w:marTop w:val="0"/>
          <w:marBottom w:val="0"/>
          <w:divBdr>
            <w:top w:val="none" w:sz="0" w:space="0" w:color="auto"/>
            <w:left w:val="none" w:sz="0" w:space="0" w:color="auto"/>
            <w:bottom w:val="none" w:sz="0" w:space="0" w:color="auto"/>
            <w:right w:val="none" w:sz="0" w:space="0" w:color="auto"/>
          </w:divBdr>
        </w:div>
        <w:div w:id="2103338069">
          <w:marLeft w:val="0"/>
          <w:marRight w:val="0"/>
          <w:marTop w:val="0"/>
          <w:marBottom w:val="0"/>
          <w:divBdr>
            <w:top w:val="none" w:sz="0" w:space="0" w:color="auto"/>
            <w:left w:val="none" w:sz="0" w:space="0" w:color="auto"/>
            <w:bottom w:val="none" w:sz="0" w:space="0" w:color="auto"/>
            <w:right w:val="none" w:sz="0" w:space="0" w:color="auto"/>
          </w:divBdr>
        </w:div>
        <w:div w:id="1126041894">
          <w:marLeft w:val="0"/>
          <w:marRight w:val="0"/>
          <w:marTop w:val="0"/>
          <w:marBottom w:val="0"/>
          <w:divBdr>
            <w:top w:val="none" w:sz="0" w:space="0" w:color="auto"/>
            <w:left w:val="none" w:sz="0" w:space="0" w:color="auto"/>
            <w:bottom w:val="none" w:sz="0" w:space="0" w:color="auto"/>
            <w:right w:val="none" w:sz="0" w:space="0" w:color="auto"/>
          </w:divBdr>
        </w:div>
        <w:div w:id="2135512619">
          <w:marLeft w:val="0"/>
          <w:marRight w:val="0"/>
          <w:marTop w:val="0"/>
          <w:marBottom w:val="0"/>
          <w:divBdr>
            <w:top w:val="none" w:sz="0" w:space="0" w:color="auto"/>
            <w:left w:val="none" w:sz="0" w:space="0" w:color="auto"/>
            <w:bottom w:val="none" w:sz="0" w:space="0" w:color="auto"/>
            <w:right w:val="none" w:sz="0" w:space="0" w:color="auto"/>
          </w:divBdr>
        </w:div>
        <w:div w:id="1550726117">
          <w:marLeft w:val="0"/>
          <w:marRight w:val="0"/>
          <w:marTop w:val="0"/>
          <w:marBottom w:val="0"/>
          <w:divBdr>
            <w:top w:val="none" w:sz="0" w:space="0" w:color="auto"/>
            <w:left w:val="none" w:sz="0" w:space="0" w:color="auto"/>
            <w:bottom w:val="none" w:sz="0" w:space="0" w:color="auto"/>
            <w:right w:val="none" w:sz="0" w:space="0" w:color="auto"/>
          </w:divBdr>
        </w:div>
        <w:div w:id="1958440411">
          <w:marLeft w:val="0"/>
          <w:marRight w:val="0"/>
          <w:marTop w:val="0"/>
          <w:marBottom w:val="0"/>
          <w:divBdr>
            <w:top w:val="none" w:sz="0" w:space="0" w:color="auto"/>
            <w:left w:val="none" w:sz="0" w:space="0" w:color="auto"/>
            <w:bottom w:val="none" w:sz="0" w:space="0" w:color="auto"/>
            <w:right w:val="none" w:sz="0" w:space="0" w:color="auto"/>
          </w:divBdr>
        </w:div>
        <w:div w:id="42556991">
          <w:marLeft w:val="0"/>
          <w:marRight w:val="0"/>
          <w:marTop w:val="0"/>
          <w:marBottom w:val="0"/>
          <w:divBdr>
            <w:top w:val="none" w:sz="0" w:space="0" w:color="auto"/>
            <w:left w:val="none" w:sz="0" w:space="0" w:color="auto"/>
            <w:bottom w:val="none" w:sz="0" w:space="0" w:color="auto"/>
            <w:right w:val="none" w:sz="0" w:space="0" w:color="auto"/>
          </w:divBdr>
        </w:div>
        <w:div w:id="1099909467">
          <w:marLeft w:val="0"/>
          <w:marRight w:val="0"/>
          <w:marTop w:val="0"/>
          <w:marBottom w:val="0"/>
          <w:divBdr>
            <w:top w:val="none" w:sz="0" w:space="0" w:color="auto"/>
            <w:left w:val="none" w:sz="0" w:space="0" w:color="auto"/>
            <w:bottom w:val="none" w:sz="0" w:space="0" w:color="auto"/>
            <w:right w:val="none" w:sz="0" w:space="0" w:color="auto"/>
          </w:divBdr>
        </w:div>
        <w:div w:id="1435902857">
          <w:marLeft w:val="0"/>
          <w:marRight w:val="0"/>
          <w:marTop w:val="0"/>
          <w:marBottom w:val="0"/>
          <w:divBdr>
            <w:top w:val="none" w:sz="0" w:space="0" w:color="auto"/>
            <w:left w:val="none" w:sz="0" w:space="0" w:color="auto"/>
            <w:bottom w:val="none" w:sz="0" w:space="0" w:color="auto"/>
            <w:right w:val="none" w:sz="0" w:space="0" w:color="auto"/>
          </w:divBdr>
        </w:div>
        <w:div w:id="159104355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
        <w:div w:id="1363554571">
          <w:marLeft w:val="0"/>
          <w:marRight w:val="0"/>
          <w:marTop w:val="0"/>
          <w:marBottom w:val="0"/>
          <w:divBdr>
            <w:top w:val="none" w:sz="0" w:space="0" w:color="auto"/>
            <w:left w:val="none" w:sz="0" w:space="0" w:color="auto"/>
            <w:bottom w:val="none" w:sz="0" w:space="0" w:color="auto"/>
            <w:right w:val="none" w:sz="0" w:space="0" w:color="auto"/>
          </w:divBdr>
        </w:div>
        <w:div w:id="244804445">
          <w:marLeft w:val="0"/>
          <w:marRight w:val="0"/>
          <w:marTop w:val="0"/>
          <w:marBottom w:val="0"/>
          <w:divBdr>
            <w:top w:val="none" w:sz="0" w:space="0" w:color="auto"/>
            <w:left w:val="none" w:sz="0" w:space="0" w:color="auto"/>
            <w:bottom w:val="none" w:sz="0" w:space="0" w:color="auto"/>
            <w:right w:val="none" w:sz="0" w:space="0" w:color="auto"/>
          </w:divBdr>
        </w:div>
        <w:div w:id="1810438100">
          <w:marLeft w:val="0"/>
          <w:marRight w:val="0"/>
          <w:marTop w:val="0"/>
          <w:marBottom w:val="0"/>
          <w:divBdr>
            <w:top w:val="none" w:sz="0" w:space="0" w:color="auto"/>
            <w:left w:val="none" w:sz="0" w:space="0" w:color="auto"/>
            <w:bottom w:val="none" w:sz="0" w:space="0" w:color="auto"/>
            <w:right w:val="none" w:sz="0" w:space="0" w:color="auto"/>
          </w:divBdr>
        </w:div>
        <w:div w:id="1028990622">
          <w:marLeft w:val="0"/>
          <w:marRight w:val="0"/>
          <w:marTop w:val="0"/>
          <w:marBottom w:val="0"/>
          <w:divBdr>
            <w:top w:val="none" w:sz="0" w:space="0" w:color="auto"/>
            <w:left w:val="none" w:sz="0" w:space="0" w:color="auto"/>
            <w:bottom w:val="none" w:sz="0" w:space="0" w:color="auto"/>
            <w:right w:val="none" w:sz="0" w:space="0" w:color="auto"/>
          </w:divBdr>
        </w:div>
        <w:div w:id="434522950">
          <w:marLeft w:val="0"/>
          <w:marRight w:val="0"/>
          <w:marTop w:val="0"/>
          <w:marBottom w:val="0"/>
          <w:divBdr>
            <w:top w:val="none" w:sz="0" w:space="0" w:color="auto"/>
            <w:left w:val="none" w:sz="0" w:space="0" w:color="auto"/>
            <w:bottom w:val="none" w:sz="0" w:space="0" w:color="auto"/>
            <w:right w:val="none" w:sz="0" w:space="0" w:color="auto"/>
          </w:divBdr>
        </w:div>
        <w:div w:id="1438213465">
          <w:marLeft w:val="0"/>
          <w:marRight w:val="0"/>
          <w:marTop w:val="0"/>
          <w:marBottom w:val="0"/>
          <w:divBdr>
            <w:top w:val="none" w:sz="0" w:space="0" w:color="auto"/>
            <w:left w:val="none" w:sz="0" w:space="0" w:color="auto"/>
            <w:bottom w:val="none" w:sz="0" w:space="0" w:color="auto"/>
            <w:right w:val="none" w:sz="0" w:space="0" w:color="auto"/>
          </w:divBdr>
        </w:div>
        <w:div w:id="510679680">
          <w:marLeft w:val="0"/>
          <w:marRight w:val="0"/>
          <w:marTop w:val="0"/>
          <w:marBottom w:val="0"/>
          <w:divBdr>
            <w:top w:val="none" w:sz="0" w:space="0" w:color="auto"/>
            <w:left w:val="none" w:sz="0" w:space="0" w:color="auto"/>
            <w:bottom w:val="none" w:sz="0" w:space="0" w:color="auto"/>
            <w:right w:val="none" w:sz="0" w:space="0" w:color="auto"/>
          </w:divBdr>
        </w:div>
        <w:div w:id="320501781">
          <w:marLeft w:val="0"/>
          <w:marRight w:val="0"/>
          <w:marTop w:val="0"/>
          <w:marBottom w:val="0"/>
          <w:divBdr>
            <w:top w:val="none" w:sz="0" w:space="0" w:color="auto"/>
            <w:left w:val="none" w:sz="0" w:space="0" w:color="auto"/>
            <w:bottom w:val="none" w:sz="0" w:space="0" w:color="auto"/>
            <w:right w:val="none" w:sz="0" w:space="0" w:color="auto"/>
          </w:divBdr>
        </w:div>
        <w:div w:id="1546284868">
          <w:marLeft w:val="0"/>
          <w:marRight w:val="0"/>
          <w:marTop w:val="0"/>
          <w:marBottom w:val="0"/>
          <w:divBdr>
            <w:top w:val="none" w:sz="0" w:space="0" w:color="auto"/>
            <w:left w:val="none" w:sz="0" w:space="0" w:color="auto"/>
            <w:bottom w:val="none" w:sz="0" w:space="0" w:color="auto"/>
            <w:right w:val="none" w:sz="0" w:space="0" w:color="auto"/>
          </w:divBdr>
        </w:div>
        <w:div w:id="980888333">
          <w:marLeft w:val="0"/>
          <w:marRight w:val="0"/>
          <w:marTop w:val="0"/>
          <w:marBottom w:val="0"/>
          <w:divBdr>
            <w:top w:val="none" w:sz="0" w:space="0" w:color="auto"/>
            <w:left w:val="none" w:sz="0" w:space="0" w:color="auto"/>
            <w:bottom w:val="none" w:sz="0" w:space="0" w:color="auto"/>
            <w:right w:val="none" w:sz="0" w:space="0" w:color="auto"/>
          </w:divBdr>
        </w:div>
        <w:div w:id="553856710">
          <w:marLeft w:val="0"/>
          <w:marRight w:val="0"/>
          <w:marTop w:val="0"/>
          <w:marBottom w:val="0"/>
          <w:divBdr>
            <w:top w:val="none" w:sz="0" w:space="0" w:color="auto"/>
            <w:left w:val="none" w:sz="0" w:space="0" w:color="auto"/>
            <w:bottom w:val="none" w:sz="0" w:space="0" w:color="auto"/>
            <w:right w:val="none" w:sz="0" w:space="0" w:color="auto"/>
          </w:divBdr>
        </w:div>
        <w:div w:id="1843622537">
          <w:marLeft w:val="0"/>
          <w:marRight w:val="0"/>
          <w:marTop w:val="0"/>
          <w:marBottom w:val="0"/>
          <w:divBdr>
            <w:top w:val="none" w:sz="0" w:space="0" w:color="auto"/>
            <w:left w:val="none" w:sz="0" w:space="0" w:color="auto"/>
            <w:bottom w:val="none" w:sz="0" w:space="0" w:color="auto"/>
            <w:right w:val="none" w:sz="0" w:space="0" w:color="auto"/>
          </w:divBdr>
        </w:div>
        <w:div w:id="616256712">
          <w:marLeft w:val="0"/>
          <w:marRight w:val="0"/>
          <w:marTop w:val="0"/>
          <w:marBottom w:val="0"/>
          <w:divBdr>
            <w:top w:val="none" w:sz="0" w:space="0" w:color="auto"/>
            <w:left w:val="none" w:sz="0" w:space="0" w:color="auto"/>
            <w:bottom w:val="none" w:sz="0" w:space="0" w:color="auto"/>
            <w:right w:val="none" w:sz="0" w:space="0" w:color="auto"/>
          </w:divBdr>
        </w:div>
        <w:div w:id="632756817">
          <w:marLeft w:val="0"/>
          <w:marRight w:val="0"/>
          <w:marTop w:val="0"/>
          <w:marBottom w:val="0"/>
          <w:divBdr>
            <w:top w:val="none" w:sz="0" w:space="0" w:color="auto"/>
            <w:left w:val="none" w:sz="0" w:space="0" w:color="auto"/>
            <w:bottom w:val="none" w:sz="0" w:space="0" w:color="auto"/>
            <w:right w:val="none" w:sz="0" w:space="0" w:color="auto"/>
          </w:divBdr>
        </w:div>
        <w:div w:id="683676189">
          <w:marLeft w:val="0"/>
          <w:marRight w:val="0"/>
          <w:marTop w:val="0"/>
          <w:marBottom w:val="0"/>
          <w:divBdr>
            <w:top w:val="none" w:sz="0" w:space="0" w:color="auto"/>
            <w:left w:val="none" w:sz="0" w:space="0" w:color="auto"/>
            <w:bottom w:val="none" w:sz="0" w:space="0" w:color="auto"/>
            <w:right w:val="none" w:sz="0" w:space="0" w:color="auto"/>
          </w:divBdr>
        </w:div>
        <w:div w:id="1880388680">
          <w:marLeft w:val="0"/>
          <w:marRight w:val="0"/>
          <w:marTop w:val="0"/>
          <w:marBottom w:val="0"/>
          <w:divBdr>
            <w:top w:val="none" w:sz="0" w:space="0" w:color="auto"/>
            <w:left w:val="none" w:sz="0" w:space="0" w:color="auto"/>
            <w:bottom w:val="none" w:sz="0" w:space="0" w:color="auto"/>
            <w:right w:val="none" w:sz="0" w:space="0" w:color="auto"/>
          </w:divBdr>
        </w:div>
        <w:div w:id="696078411">
          <w:marLeft w:val="0"/>
          <w:marRight w:val="0"/>
          <w:marTop w:val="0"/>
          <w:marBottom w:val="0"/>
          <w:divBdr>
            <w:top w:val="none" w:sz="0" w:space="0" w:color="auto"/>
            <w:left w:val="none" w:sz="0" w:space="0" w:color="auto"/>
            <w:bottom w:val="none" w:sz="0" w:space="0" w:color="auto"/>
            <w:right w:val="none" w:sz="0" w:space="0" w:color="auto"/>
          </w:divBdr>
        </w:div>
        <w:div w:id="1943219028">
          <w:marLeft w:val="0"/>
          <w:marRight w:val="0"/>
          <w:marTop w:val="0"/>
          <w:marBottom w:val="0"/>
          <w:divBdr>
            <w:top w:val="none" w:sz="0" w:space="0" w:color="auto"/>
            <w:left w:val="none" w:sz="0" w:space="0" w:color="auto"/>
            <w:bottom w:val="none" w:sz="0" w:space="0" w:color="auto"/>
            <w:right w:val="none" w:sz="0" w:space="0" w:color="auto"/>
          </w:divBdr>
        </w:div>
        <w:div w:id="1131552797">
          <w:marLeft w:val="0"/>
          <w:marRight w:val="0"/>
          <w:marTop w:val="0"/>
          <w:marBottom w:val="0"/>
          <w:divBdr>
            <w:top w:val="none" w:sz="0" w:space="0" w:color="auto"/>
            <w:left w:val="none" w:sz="0" w:space="0" w:color="auto"/>
            <w:bottom w:val="none" w:sz="0" w:space="0" w:color="auto"/>
            <w:right w:val="none" w:sz="0" w:space="0" w:color="auto"/>
          </w:divBdr>
        </w:div>
        <w:div w:id="407195737">
          <w:marLeft w:val="0"/>
          <w:marRight w:val="0"/>
          <w:marTop w:val="0"/>
          <w:marBottom w:val="0"/>
          <w:divBdr>
            <w:top w:val="none" w:sz="0" w:space="0" w:color="auto"/>
            <w:left w:val="none" w:sz="0" w:space="0" w:color="auto"/>
            <w:bottom w:val="none" w:sz="0" w:space="0" w:color="auto"/>
            <w:right w:val="none" w:sz="0" w:space="0" w:color="auto"/>
          </w:divBdr>
        </w:div>
        <w:div w:id="135490092">
          <w:marLeft w:val="0"/>
          <w:marRight w:val="0"/>
          <w:marTop w:val="0"/>
          <w:marBottom w:val="0"/>
          <w:divBdr>
            <w:top w:val="none" w:sz="0" w:space="0" w:color="auto"/>
            <w:left w:val="none" w:sz="0" w:space="0" w:color="auto"/>
            <w:bottom w:val="none" w:sz="0" w:space="0" w:color="auto"/>
            <w:right w:val="none" w:sz="0" w:space="0" w:color="auto"/>
          </w:divBdr>
        </w:div>
        <w:div w:id="788888744">
          <w:marLeft w:val="0"/>
          <w:marRight w:val="0"/>
          <w:marTop w:val="0"/>
          <w:marBottom w:val="0"/>
          <w:divBdr>
            <w:top w:val="none" w:sz="0" w:space="0" w:color="auto"/>
            <w:left w:val="none" w:sz="0" w:space="0" w:color="auto"/>
            <w:bottom w:val="none" w:sz="0" w:space="0" w:color="auto"/>
            <w:right w:val="none" w:sz="0" w:space="0" w:color="auto"/>
          </w:divBdr>
        </w:div>
        <w:div w:id="1558784556">
          <w:marLeft w:val="0"/>
          <w:marRight w:val="0"/>
          <w:marTop w:val="0"/>
          <w:marBottom w:val="0"/>
          <w:divBdr>
            <w:top w:val="none" w:sz="0" w:space="0" w:color="auto"/>
            <w:left w:val="none" w:sz="0" w:space="0" w:color="auto"/>
            <w:bottom w:val="none" w:sz="0" w:space="0" w:color="auto"/>
            <w:right w:val="none" w:sz="0" w:space="0" w:color="auto"/>
          </w:divBdr>
        </w:div>
        <w:div w:id="23790939">
          <w:marLeft w:val="0"/>
          <w:marRight w:val="0"/>
          <w:marTop w:val="0"/>
          <w:marBottom w:val="0"/>
          <w:divBdr>
            <w:top w:val="none" w:sz="0" w:space="0" w:color="auto"/>
            <w:left w:val="none" w:sz="0" w:space="0" w:color="auto"/>
            <w:bottom w:val="none" w:sz="0" w:space="0" w:color="auto"/>
            <w:right w:val="none" w:sz="0" w:space="0" w:color="auto"/>
          </w:divBdr>
        </w:div>
        <w:div w:id="1843159018">
          <w:marLeft w:val="0"/>
          <w:marRight w:val="0"/>
          <w:marTop w:val="0"/>
          <w:marBottom w:val="0"/>
          <w:divBdr>
            <w:top w:val="none" w:sz="0" w:space="0" w:color="auto"/>
            <w:left w:val="none" w:sz="0" w:space="0" w:color="auto"/>
            <w:bottom w:val="none" w:sz="0" w:space="0" w:color="auto"/>
            <w:right w:val="none" w:sz="0" w:space="0" w:color="auto"/>
          </w:divBdr>
        </w:div>
        <w:div w:id="704595602">
          <w:marLeft w:val="0"/>
          <w:marRight w:val="0"/>
          <w:marTop w:val="0"/>
          <w:marBottom w:val="0"/>
          <w:divBdr>
            <w:top w:val="none" w:sz="0" w:space="0" w:color="auto"/>
            <w:left w:val="none" w:sz="0" w:space="0" w:color="auto"/>
            <w:bottom w:val="none" w:sz="0" w:space="0" w:color="auto"/>
            <w:right w:val="none" w:sz="0" w:space="0" w:color="auto"/>
          </w:divBdr>
        </w:div>
        <w:div w:id="2126189457">
          <w:marLeft w:val="0"/>
          <w:marRight w:val="0"/>
          <w:marTop w:val="0"/>
          <w:marBottom w:val="0"/>
          <w:divBdr>
            <w:top w:val="none" w:sz="0" w:space="0" w:color="auto"/>
            <w:left w:val="none" w:sz="0" w:space="0" w:color="auto"/>
            <w:bottom w:val="none" w:sz="0" w:space="0" w:color="auto"/>
            <w:right w:val="none" w:sz="0" w:space="0" w:color="auto"/>
          </w:divBdr>
        </w:div>
        <w:div w:id="985206351">
          <w:marLeft w:val="0"/>
          <w:marRight w:val="0"/>
          <w:marTop w:val="0"/>
          <w:marBottom w:val="0"/>
          <w:divBdr>
            <w:top w:val="none" w:sz="0" w:space="0" w:color="auto"/>
            <w:left w:val="none" w:sz="0" w:space="0" w:color="auto"/>
            <w:bottom w:val="none" w:sz="0" w:space="0" w:color="auto"/>
            <w:right w:val="none" w:sz="0" w:space="0" w:color="auto"/>
          </w:divBdr>
        </w:div>
        <w:div w:id="1792623800">
          <w:marLeft w:val="0"/>
          <w:marRight w:val="0"/>
          <w:marTop w:val="0"/>
          <w:marBottom w:val="0"/>
          <w:divBdr>
            <w:top w:val="none" w:sz="0" w:space="0" w:color="auto"/>
            <w:left w:val="none" w:sz="0" w:space="0" w:color="auto"/>
            <w:bottom w:val="none" w:sz="0" w:space="0" w:color="auto"/>
            <w:right w:val="none" w:sz="0" w:space="0" w:color="auto"/>
          </w:divBdr>
        </w:div>
        <w:div w:id="1922182034">
          <w:marLeft w:val="0"/>
          <w:marRight w:val="0"/>
          <w:marTop w:val="0"/>
          <w:marBottom w:val="0"/>
          <w:divBdr>
            <w:top w:val="none" w:sz="0" w:space="0" w:color="auto"/>
            <w:left w:val="none" w:sz="0" w:space="0" w:color="auto"/>
            <w:bottom w:val="none" w:sz="0" w:space="0" w:color="auto"/>
            <w:right w:val="none" w:sz="0" w:space="0" w:color="auto"/>
          </w:divBdr>
        </w:div>
        <w:div w:id="269707417">
          <w:marLeft w:val="0"/>
          <w:marRight w:val="0"/>
          <w:marTop w:val="0"/>
          <w:marBottom w:val="0"/>
          <w:divBdr>
            <w:top w:val="none" w:sz="0" w:space="0" w:color="auto"/>
            <w:left w:val="none" w:sz="0" w:space="0" w:color="auto"/>
            <w:bottom w:val="none" w:sz="0" w:space="0" w:color="auto"/>
            <w:right w:val="none" w:sz="0" w:space="0" w:color="auto"/>
          </w:divBdr>
        </w:div>
        <w:div w:id="1527135892">
          <w:marLeft w:val="0"/>
          <w:marRight w:val="0"/>
          <w:marTop w:val="0"/>
          <w:marBottom w:val="0"/>
          <w:divBdr>
            <w:top w:val="none" w:sz="0" w:space="0" w:color="auto"/>
            <w:left w:val="none" w:sz="0" w:space="0" w:color="auto"/>
            <w:bottom w:val="none" w:sz="0" w:space="0" w:color="auto"/>
            <w:right w:val="none" w:sz="0" w:space="0" w:color="auto"/>
          </w:divBdr>
        </w:div>
        <w:div w:id="1406025904">
          <w:marLeft w:val="0"/>
          <w:marRight w:val="0"/>
          <w:marTop w:val="0"/>
          <w:marBottom w:val="0"/>
          <w:divBdr>
            <w:top w:val="none" w:sz="0" w:space="0" w:color="auto"/>
            <w:left w:val="none" w:sz="0" w:space="0" w:color="auto"/>
            <w:bottom w:val="none" w:sz="0" w:space="0" w:color="auto"/>
            <w:right w:val="none" w:sz="0" w:space="0" w:color="auto"/>
          </w:divBdr>
        </w:div>
        <w:div w:id="723261274">
          <w:marLeft w:val="0"/>
          <w:marRight w:val="0"/>
          <w:marTop w:val="0"/>
          <w:marBottom w:val="0"/>
          <w:divBdr>
            <w:top w:val="none" w:sz="0" w:space="0" w:color="auto"/>
            <w:left w:val="none" w:sz="0" w:space="0" w:color="auto"/>
            <w:bottom w:val="none" w:sz="0" w:space="0" w:color="auto"/>
            <w:right w:val="none" w:sz="0" w:space="0" w:color="auto"/>
          </w:divBdr>
        </w:div>
      </w:divsChild>
    </w:div>
    <w:div w:id="1986396818">
      <w:bodyDiv w:val="1"/>
      <w:marLeft w:val="0"/>
      <w:marRight w:val="0"/>
      <w:marTop w:val="0"/>
      <w:marBottom w:val="0"/>
      <w:divBdr>
        <w:top w:val="none" w:sz="0" w:space="0" w:color="auto"/>
        <w:left w:val="none" w:sz="0" w:space="0" w:color="auto"/>
        <w:bottom w:val="none" w:sz="0" w:space="0" w:color="auto"/>
        <w:right w:val="none" w:sz="0" w:space="0" w:color="auto"/>
      </w:divBdr>
    </w:div>
    <w:div w:id="1989086916">
      <w:bodyDiv w:val="1"/>
      <w:marLeft w:val="0"/>
      <w:marRight w:val="0"/>
      <w:marTop w:val="0"/>
      <w:marBottom w:val="0"/>
      <w:divBdr>
        <w:top w:val="none" w:sz="0" w:space="0" w:color="auto"/>
        <w:left w:val="none" w:sz="0" w:space="0" w:color="auto"/>
        <w:bottom w:val="none" w:sz="0" w:space="0" w:color="auto"/>
        <w:right w:val="none" w:sz="0" w:space="0" w:color="auto"/>
      </w:divBdr>
    </w:div>
    <w:div w:id="1990596043">
      <w:bodyDiv w:val="1"/>
      <w:marLeft w:val="0"/>
      <w:marRight w:val="0"/>
      <w:marTop w:val="0"/>
      <w:marBottom w:val="0"/>
      <w:divBdr>
        <w:top w:val="none" w:sz="0" w:space="0" w:color="auto"/>
        <w:left w:val="none" w:sz="0" w:space="0" w:color="auto"/>
        <w:bottom w:val="none" w:sz="0" w:space="0" w:color="auto"/>
        <w:right w:val="none" w:sz="0" w:space="0" w:color="auto"/>
      </w:divBdr>
    </w:div>
    <w:div w:id="1992832814">
      <w:bodyDiv w:val="1"/>
      <w:marLeft w:val="0"/>
      <w:marRight w:val="0"/>
      <w:marTop w:val="0"/>
      <w:marBottom w:val="0"/>
      <w:divBdr>
        <w:top w:val="none" w:sz="0" w:space="0" w:color="auto"/>
        <w:left w:val="none" w:sz="0" w:space="0" w:color="auto"/>
        <w:bottom w:val="none" w:sz="0" w:space="0" w:color="auto"/>
        <w:right w:val="none" w:sz="0" w:space="0" w:color="auto"/>
      </w:divBdr>
    </w:div>
    <w:div w:id="1993941513">
      <w:bodyDiv w:val="1"/>
      <w:marLeft w:val="0"/>
      <w:marRight w:val="0"/>
      <w:marTop w:val="0"/>
      <w:marBottom w:val="0"/>
      <w:divBdr>
        <w:top w:val="none" w:sz="0" w:space="0" w:color="auto"/>
        <w:left w:val="none" w:sz="0" w:space="0" w:color="auto"/>
        <w:bottom w:val="none" w:sz="0" w:space="0" w:color="auto"/>
        <w:right w:val="none" w:sz="0" w:space="0" w:color="auto"/>
      </w:divBdr>
    </w:div>
    <w:div w:id="1994529548">
      <w:bodyDiv w:val="1"/>
      <w:marLeft w:val="0"/>
      <w:marRight w:val="0"/>
      <w:marTop w:val="0"/>
      <w:marBottom w:val="0"/>
      <w:divBdr>
        <w:top w:val="none" w:sz="0" w:space="0" w:color="auto"/>
        <w:left w:val="none" w:sz="0" w:space="0" w:color="auto"/>
        <w:bottom w:val="none" w:sz="0" w:space="0" w:color="auto"/>
        <w:right w:val="none" w:sz="0" w:space="0" w:color="auto"/>
      </w:divBdr>
    </w:div>
    <w:div w:id="1996564989">
      <w:bodyDiv w:val="1"/>
      <w:marLeft w:val="0"/>
      <w:marRight w:val="0"/>
      <w:marTop w:val="0"/>
      <w:marBottom w:val="0"/>
      <w:divBdr>
        <w:top w:val="none" w:sz="0" w:space="0" w:color="auto"/>
        <w:left w:val="none" w:sz="0" w:space="0" w:color="auto"/>
        <w:bottom w:val="none" w:sz="0" w:space="0" w:color="auto"/>
        <w:right w:val="none" w:sz="0" w:space="0" w:color="auto"/>
      </w:divBdr>
    </w:div>
    <w:div w:id="2005278403">
      <w:bodyDiv w:val="1"/>
      <w:marLeft w:val="0"/>
      <w:marRight w:val="0"/>
      <w:marTop w:val="0"/>
      <w:marBottom w:val="0"/>
      <w:divBdr>
        <w:top w:val="none" w:sz="0" w:space="0" w:color="auto"/>
        <w:left w:val="none" w:sz="0" w:space="0" w:color="auto"/>
        <w:bottom w:val="none" w:sz="0" w:space="0" w:color="auto"/>
        <w:right w:val="none" w:sz="0" w:space="0" w:color="auto"/>
      </w:divBdr>
    </w:div>
    <w:div w:id="2013531165">
      <w:bodyDiv w:val="1"/>
      <w:marLeft w:val="0"/>
      <w:marRight w:val="0"/>
      <w:marTop w:val="0"/>
      <w:marBottom w:val="0"/>
      <w:divBdr>
        <w:top w:val="none" w:sz="0" w:space="0" w:color="auto"/>
        <w:left w:val="none" w:sz="0" w:space="0" w:color="auto"/>
        <w:bottom w:val="none" w:sz="0" w:space="0" w:color="auto"/>
        <w:right w:val="none" w:sz="0" w:space="0" w:color="auto"/>
      </w:divBdr>
    </w:div>
    <w:div w:id="2013869936">
      <w:bodyDiv w:val="1"/>
      <w:marLeft w:val="0"/>
      <w:marRight w:val="0"/>
      <w:marTop w:val="0"/>
      <w:marBottom w:val="0"/>
      <w:divBdr>
        <w:top w:val="none" w:sz="0" w:space="0" w:color="auto"/>
        <w:left w:val="none" w:sz="0" w:space="0" w:color="auto"/>
        <w:bottom w:val="none" w:sz="0" w:space="0" w:color="auto"/>
        <w:right w:val="none" w:sz="0" w:space="0" w:color="auto"/>
      </w:divBdr>
    </w:div>
    <w:div w:id="2015843300">
      <w:bodyDiv w:val="1"/>
      <w:marLeft w:val="0"/>
      <w:marRight w:val="0"/>
      <w:marTop w:val="0"/>
      <w:marBottom w:val="0"/>
      <w:divBdr>
        <w:top w:val="none" w:sz="0" w:space="0" w:color="auto"/>
        <w:left w:val="none" w:sz="0" w:space="0" w:color="auto"/>
        <w:bottom w:val="none" w:sz="0" w:space="0" w:color="auto"/>
        <w:right w:val="none" w:sz="0" w:space="0" w:color="auto"/>
      </w:divBdr>
    </w:div>
    <w:div w:id="2024235537">
      <w:bodyDiv w:val="1"/>
      <w:marLeft w:val="0"/>
      <w:marRight w:val="0"/>
      <w:marTop w:val="0"/>
      <w:marBottom w:val="0"/>
      <w:divBdr>
        <w:top w:val="none" w:sz="0" w:space="0" w:color="auto"/>
        <w:left w:val="none" w:sz="0" w:space="0" w:color="auto"/>
        <w:bottom w:val="none" w:sz="0" w:space="0" w:color="auto"/>
        <w:right w:val="none" w:sz="0" w:space="0" w:color="auto"/>
      </w:divBdr>
    </w:div>
    <w:div w:id="2024283721">
      <w:bodyDiv w:val="1"/>
      <w:marLeft w:val="0"/>
      <w:marRight w:val="0"/>
      <w:marTop w:val="0"/>
      <w:marBottom w:val="0"/>
      <w:divBdr>
        <w:top w:val="none" w:sz="0" w:space="0" w:color="auto"/>
        <w:left w:val="none" w:sz="0" w:space="0" w:color="auto"/>
        <w:bottom w:val="none" w:sz="0" w:space="0" w:color="auto"/>
        <w:right w:val="none" w:sz="0" w:space="0" w:color="auto"/>
      </w:divBdr>
    </w:div>
    <w:div w:id="2024739770">
      <w:bodyDiv w:val="1"/>
      <w:marLeft w:val="0"/>
      <w:marRight w:val="0"/>
      <w:marTop w:val="0"/>
      <w:marBottom w:val="0"/>
      <w:divBdr>
        <w:top w:val="none" w:sz="0" w:space="0" w:color="auto"/>
        <w:left w:val="none" w:sz="0" w:space="0" w:color="auto"/>
        <w:bottom w:val="none" w:sz="0" w:space="0" w:color="auto"/>
        <w:right w:val="none" w:sz="0" w:space="0" w:color="auto"/>
      </w:divBdr>
    </w:div>
    <w:div w:id="2033021851">
      <w:bodyDiv w:val="1"/>
      <w:marLeft w:val="0"/>
      <w:marRight w:val="0"/>
      <w:marTop w:val="0"/>
      <w:marBottom w:val="0"/>
      <w:divBdr>
        <w:top w:val="none" w:sz="0" w:space="0" w:color="auto"/>
        <w:left w:val="none" w:sz="0" w:space="0" w:color="auto"/>
        <w:bottom w:val="none" w:sz="0" w:space="0" w:color="auto"/>
        <w:right w:val="none" w:sz="0" w:space="0" w:color="auto"/>
      </w:divBdr>
    </w:div>
    <w:div w:id="2037997013">
      <w:bodyDiv w:val="1"/>
      <w:marLeft w:val="0"/>
      <w:marRight w:val="0"/>
      <w:marTop w:val="0"/>
      <w:marBottom w:val="0"/>
      <w:divBdr>
        <w:top w:val="none" w:sz="0" w:space="0" w:color="auto"/>
        <w:left w:val="none" w:sz="0" w:space="0" w:color="auto"/>
        <w:bottom w:val="none" w:sz="0" w:space="0" w:color="auto"/>
        <w:right w:val="none" w:sz="0" w:space="0" w:color="auto"/>
      </w:divBdr>
    </w:div>
    <w:div w:id="2039817000">
      <w:bodyDiv w:val="1"/>
      <w:marLeft w:val="0"/>
      <w:marRight w:val="0"/>
      <w:marTop w:val="0"/>
      <w:marBottom w:val="0"/>
      <w:divBdr>
        <w:top w:val="none" w:sz="0" w:space="0" w:color="auto"/>
        <w:left w:val="none" w:sz="0" w:space="0" w:color="auto"/>
        <w:bottom w:val="none" w:sz="0" w:space="0" w:color="auto"/>
        <w:right w:val="none" w:sz="0" w:space="0" w:color="auto"/>
      </w:divBdr>
    </w:div>
    <w:div w:id="2049648385">
      <w:bodyDiv w:val="1"/>
      <w:marLeft w:val="0"/>
      <w:marRight w:val="0"/>
      <w:marTop w:val="0"/>
      <w:marBottom w:val="0"/>
      <w:divBdr>
        <w:top w:val="none" w:sz="0" w:space="0" w:color="auto"/>
        <w:left w:val="none" w:sz="0" w:space="0" w:color="auto"/>
        <w:bottom w:val="none" w:sz="0" w:space="0" w:color="auto"/>
        <w:right w:val="none" w:sz="0" w:space="0" w:color="auto"/>
      </w:divBdr>
    </w:div>
    <w:div w:id="2055109410">
      <w:bodyDiv w:val="1"/>
      <w:marLeft w:val="0"/>
      <w:marRight w:val="0"/>
      <w:marTop w:val="0"/>
      <w:marBottom w:val="0"/>
      <w:divBdr>
        <w:top w:val="none" w:sz="0" w:space="0" w:color="auto"/>
        <w:left w:val="none" w:sz="0" w:space="0" w:color="auto"/>
        <w:bottom w:val="none" w:sz="0" w:space="0" w:color="auto"/>
        <w:right w:val="none" w:sz="0" w:space="0" w:color="auto"/>
      </w:divBdr>
    </w:div>
    <w:div w:id="2055734106">
      <w:bodyDiv w:val="1"/>
      <w:marLeft w:val="0"/>
      <w:marRight w:val="0"/>
      <w:marTop w:val="0"/>
      <w:marBottom w:val="0"/>
      <w:divBdr>
        <w:top w:val="none" w:sz="0" w:space="0" w:color="auto"/>
        <w:left w:val="none" w:sz="0" w:space="0" w:color="auto"/>
        <w:bottom w:val="none" w:sz="0" w:space="0" w:color="auto"/>
        <w:right w:val="none" w:sz="0" w:space="0" w:color="auto"/>
      </w:divBdr>
    </w:div>
    <w:div w:id="2056275248">
      <w:bodyDiv w:val="1"/>
      <w:marLeft w:val="0"/>
      <w:marRight w:val="0"/>
      <w:marTop w:val="0"/>
      <w:marBottom w:val="0"/>
      <w:divBdr>
        <w:top w:val="none" w:sz="0" w:space="0" w:color="auto"/>
        <w:left w:val="none" w:sz="0" w:space="0" w:color="auto"/>
        <w:bottom w:val="none" w:sz="0" w:space="0" w:color="auto"/>
        <w:right w:val="none" w:sz="0" w:space="0" w:color="auto"/>
      </w:divBdr>
    </w:div>
    <w:div w:id="2057730025">
      <w:bodyDiv w:val="1"/>
      <w:marLeft w:val="0"/>
      <w:marRight w:val="0"/>
      <w:marTop w:val="0"/>
      <w:marBottom w:val="0"/>
      <w:divBdr>
        <w:top w:val="none" w:sz="0" w:space="0" w:color="auto"/>
        <w:left w:val="none" w:sz="0" w:space="0" w:color="auto"/>
        <w:bottom w:val="none" w:sz="0" w:space="0" w:color="auto"/>
        <w:right w:val="none" w:sz="0" w:space="0" w:color="auto"/>
      </w:divBdr>
      <w:divsChild>
        <w:div w:id="1593202434">
          <w:marLeft w:val="0"/>
          <w:marRight w:val="0"/>
          <w:marTop w:val="0"/>
          <w:marBottom w:val="0"/>
          <w:divBdr>
            <w:top w:val="none" w:sz="0" w:space="0" w:color="auto"/>
            <w:left w:val="none" w:sz="0" w:space="0" w:color="auto"/>
            <w:bottom w:val="none" w:sz="0" w:space="0" w:color="auto"/>
            <w:right w:val="none" w:sz="0" w:space="0" w:color="auto"/>
          </w:divBdr>
          <w:divsChild>
            <w:div w:id="2022973902">
              <w:marLeft w:val="0"/>
              <w:marRight w:val="0"/>
              <w:marTop w:val="0"/>
              <w:marBottom w:val="0"/>
              <w:divBdr>
                <w:top w:val="none" w:sz="0" w:space="0" w:color="auto"/>
                <w:left w:val="none" w:sz="0" w:space="0" w:color="auto"/>
                <w:bottom w:val="none" w:sz="0" w:space="0" w:color="auto"/>
                <w:right w:val="none" w:sz="0" w:space="0" w:color="auto"/>
              </w:divBdr>
              <w:divsChild>
                <w:div w:id="1555628335">
                  <w:marLeft w:val="0"/>
                  <w:marRight w:val="0"/>
                  <w:marTop w:val="0"/>
                  <w:marBottom w:val="0"/>
                  <w:divBdr>
                    <w:top w:val="none" w:sz="0" w:space="0" w:color="auto"/>
                    <w:left w:val="none" w:sz="0" w:space="0" w:color="auto"/>
                    <w:bottom w:val="none" w:sz="0" w:space="0" w:color="auto"/>
                    <w:right w:val="none" w:sz="0" w:space="0" w:color="auto"/>
                  </w:divBdr>
                  <w:divsChild>
                    <w:div w:id="1667443407">
                      <w:marLeft w:val="0"/>
                      <w:marRight w:val="0"/>
                      <w:marTop w:val="0"/>
                      <w:marBottom w:val="0"/>
                      <w:divBdr>
                        <w:top w:val="none" w:sz="0" w:space="0" w:color="auto"/>
                        <w:left w:val="none" w:sz="0" w:space="0" w:color="auto"/>
                        <w:bottom w:val="none" w:sz="0" w:space="0" w:color="auto"/>
                        <w:right w:val="none" w:sz="0" w:space="0" w:color="auto"/>
                      </w:divBdr>
                      <w:divsChild>
                        <w:div w:id="1837304191">
                          <w:marLeft w:val="0"/>
                          <w:marRight w:val="0"/>
                          <w:marTop w:val="0"/>
                          <w:marBottom w:val="0"/>
                          <w:divBdr>
                            <w:top w:val="none" w:sz="0" w:space="0" w:color="auto"/>
                            <w:left w:val="none" w:sz="0" w:space="0" w:color="auto"/>
                            <w:bottom w:val="none" w:sz="0" w:space="0" w:color="auto"/>
                            <w:right w:val="none" w:sz="0" w:space="0" w:color="auto"/>
                          </w:divBdr>
                          <w:divsChild>
                            <w:div w:id="47607398">
                              <w:marLeft w:val="0"/>
                              <w:marRight w:val="0"/>
                              <w:marTop w:val="0"/>
                              <w:marBottom w:val="0"/>
                              <w:divBdr>
                                <w:top w:val="none" w:sz="0" w:space="0" w:color="auto"/>
                                <w:left w:val="none" w:sz="0" w:space="0" w:color="auto"/>
                                <w:bottom w:val="none" w:sz="0" w:space="0" w:color="auto"/>
                                <w:right w:val="none" w:sz="0" w:space="0" w:color="auto"/>
                              </w:divBdr>
                              <w:divsChild>
                                <w:div w:id="1785267534">
                                  <w:marLeft w:val="0"/>
                                  <w:marRight w:val="0"/>
                                  <w:marTop w:val="0"/>
                                  <w:marBottom w:val="0"/>
                                  <w:divBdr>
                                    <w:top w:val="none" w:sz="0" w:space="0" w:color="auto"/>
                                    <w:left w:val="none" w:sz="0" w:space="0" w:color="auto"/>
                                    <w:bottom w:val="none" w:sz="0" w:space="0" w:color="auto"/>
                                    <w:right w:val="none" w:sz="0" w:space="0" w:color="auto"/>
                                  </w:divBdr>
                                  <w:divsChild>
                                    <w:div w:id="2000235179">
                                      <w:marLeft w:val="-150"/>
                                      <w:marRight w:val="-150"/>
                                      <w:marTop w:val="0"/>
                                      <w:marBottom w:val="0"/>
                                      <w:divBdr>
                                        <w:top w:val="none" w:sz="0" w:space="0" w:color="auto"/>
                                        <w:left w:val="none" w:sz="0" w:space="0" w:color="auto"/>
                                        <w:bottom w:val="none" w:sz="0" w:space="0" w:color="auto"/>
                                        <w:right w:val="none" w:sz="0" w:space="0" w:color="auto"/>
                                      </w:divBdr>
                                      <w:divsChild>
                                        <w:div w:id="559361187">
                                          <w:marLeft w:val="0"/>
                                          <w:marRight w:val="0"/>
                                          <w:marTop w:val="0"/>
                                          <w:marBottom w:val="0"/>
                                          <w:divBdr>
                                            <w:top w:val="none" w:sz="0" w:space="0" w:color="auto"/>
                                            <w:left w:val="none" w:sz="0" w:space="0" w:color="auto"/>
                                            <w:bottom w:val="none" w:sz="0" w:space="0" w:color="auto"/>
                                            <w:right w:val="none" w:sz="0" w:space="0" w:color="auto"/>
                                          </w:divBdr>
                                          <w:divsChild>
                                            <w:div w:id="1025325514">
                                              <w:marLeft w:val="0"/>
                                              <w:marRight w:val="0"/>
                                              <w:marTop w:val="0"/>
                                              <w:marBottom w:val="0"/>
                                              <w:divBdr>
                                                <w:top w:val="none" w:sz="0" w:space="0" w:color="auto"/>
                                                <w:left w:val="none" w:sz="0" w:space="0" w:color="auto"/>
                                                <w:bottom w:val="none" w:sz="0" w:space="0" w:color="auto"/>
                                                <w:right w:val="none" w:sz="0" w:space="0" w:color="auto"/>
                                              </w:divBdr>
                                              <w:divsChild>
                                                <w:div w:id="655765105">
                                                  <w:marLeft w:val="0"/>
                                                  <w:marRight w:val="0"/>
                                                  <w:marTop w:val="0"/>
                                                  <w:marBottom w:val="0"/>
                                                  <w:divBdr>
                                                    <w:top w:val="none" w:sz="0" w:space="0" w:color="auto"/>
                                                    <w:left w:val="none" w:sz="0" w:space="0" w:color="auto"/>
                                                    <w:bottom w:val="none" w:sz="0" w:space="0" w:color="auto"/>
                                                    <w:right w:val="none" w:sz="0" w:space="0" w:color="auto"/>
                                                  </w:divBdr>
                                                  <w:divsChild>
                                                    <w:div w:id="847452887">
                                                      <w:marLeft w:val="0"/>
                                                      <w:marRight w:val="0"/>
                                                      <w:marTop w:val="0"/>
                                                      <w:marBottom w:val="0"/>
                                                      <w:divBdr>
                                                        <w:top w:val="none" w:sz="0" w:space="0" w:color="auto"/>
                                                        <w:left w:val="none" w:sz="0" w:space="0" w:color="auto"/>
                                                        <w:bottom w:val="none" w:sz="0" w:space="0" w:color="auto"/>
                                                        <w:right w:val="none" w:sz="0" w:space="0" w:color="auto"/>
                                                      </w:divBdr>
                                                      <w:divsChild>
                                                        <w:div w:id="471292412">
                                                          <w:marLeft w:val="0"/>
                                                          <w:marRight w:val="0"/>
                                                          <w:marTop w:val="0"/>
                                                          <w:marBottom w:val="150"/>
                                                          <w:divBdr>
                                                            <w:top w:val="none" w:sz="0" w:space="0" w:color="auto"/>
                                                            <w:left w:val="none" w:sz="0" w:space="0" w:color="auto"/>
                                                            <w:bottom w:val="none" w:sz="0" w:space="0" w:color="auto"/>
                                                            <w:right w:val="none" w:sz="0" w:space="0" w:color="auto"/>
                                                          </w:divBdr>
                                                          <w:divsChild>
                                                            <w:div w:id="417797799">
                                                              <w:marLeft w:val="0"/>
                                                              <w:marRight w:val="0"/>
                                                              <w:marTop w:val="0"/>
                                                              <w:marBottom w:val="0"/>
                                                              <w:divBdr>
                                                                <w:top w:val="none" w:sz="0" w:space="0" w:color="auto"/>
                                                                <w:left w:val="none" w:sz="0" w:space="0" w:color="auto"/>
                                                                <w:bottom w:val="none" w:sz="0" w:space="0" w:color="auto"/>
                                                                <w:right w:val="none" w:sz="0" w:space="0" w:color="auto"/>
                                                              </w:divBdr>
                                                              <w:divsChild>
                                                                <w:div w:id="1632395398">
                                                                  <w:marLeft w:val="0"/>
                                                                  <w:marRight w:val="0"/>
                                                                  <w:marTop w:val="0"/>
                                                                  <w:marBottom w:val="0"/>
                                                                  <w:divBdr>
                                                                    <w:top w:val="none" w:sz="0" w:space="0" w:color="auto"/>
                                                                    <w:left w:val="none" w:sz="0" w:space="0" w:color="auto"/>
                                                                    <w:bottom w:val="none" w:sz="0" w:space="0" w:color="auto"/>
                                                                    <w:right w:val="none" w:sz="0" w:space="0" w:color="auto"/>
                                                                  </w:divBdr>
                                                                  <w:divsChild>
                                                                    <w:div w:id="442071898">
                                                                      <w:marLeft w:val="0"/>
                                                                      <w:marRight w:val="0"/>
                                                                      <w:marTop w:val="0"/>
                                                                      <w:marBottom w:val="0"/>
                                                                      <w:divBdr>
                                                                        <w:top w:val="none" w:sz="0" w:space="0" w:color="auto"/>
                                                                        <w:left w:val="none" w:sz="0" w:space="0" w:color="auto"/>
                                                                        <w:bottom w:val="none" w:sz="0" w:space="0" w:color="auto"/>
                                                                        <w:right w:val="none" w:sz="0" w:space="0" w:color="auto"/>
                                                                      </w:divBdr>
                                                                      <w:divsChild>
                                                                        <w:div w:id="873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021047">
      <w:bodyDiv w:val="1"/>
      <w:marLeft w:val="0"/>
      <w:marRight w:val="0"/>
      <w:marTop w:val="0"/>
      <w:marBottom w:val="0"/>
      <w:divBdr>
        <w:top w:val="none" w:sz="0" w:space="0" w:color="auto"/>
        <w:left w:val="none" w:sz="0" w:space="0" w:color="auto"/>
        <w:bottom w:val="none" w:sz="0" w:space="0" w:color="auto"/>
        <w:right w:val="none" w:sz="0" w:space="0" w:color="auto"/>
      </w:divBdr>
    </w:div>
    <w:div w:id="2066832722">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 w:id="2085839420">
      <w:bodyDiv w:val="1"/>
      <w:marLeft w:val="0"/>
      <w:marRight w:val="0"/>
      <w:marTop w:val="0"/>
      <w:marBottom w:val="0"/>
      <w:divBdr>
        <w:top w:val="none" w:sz="0" w:space="0" w:color="auto"/>
        <w:left w:val="none" w:sz="0" w:space="0" w:color="auto"/>
        <w:bottom w:val="none" w:sz="0" w:space="0" w:color="auto"/>
        <w:right w:val="none" w:sz="0" w:space="0" w:color="auto"/>
      </w:divBdr>
    </w:div>
    <w:div w:id="2087267040">
      <w:bodyDiv w:val="1"/>
      <w:marLeft w:val="0"/>
      <w:marRight w:val="0"/>
      <w:marTop w:val="0"/>
      <w:marBottom w:val="0"/>
      <w:divBdr>
        <w:top w:val="none" w:sz="0" w:space="0" w:color="auto"/>
        <w:left w:val="none" w:sz="0" w:space="0" w:color="auto"/>
        <w:bottom w:val="none" w:sz="0" w:space="0" w:color="auto"/>
        <w:right w:val="none" w:sz="0" w:space="0" w:color="auto"/>
      </w:divBdr>
    </w:div>
    <w:div w:id="2096630311">
      <w:bodyDiv w:val="1"/>
      <w:marLeft w:val="0"/>
      <w:marRight w:val="0"/>
      <w:marTop w:val="0"/>
      <w:marBottom w:val="0"/>
      <w:divBdr>
        <w:top w:val="none" w:sz="0" w:space="0" w:color="auto"/>
        <w:left w:val="none" w:sz="0" w:space="0" w:color="auto"/>
        <w:bottom w:val="none" w:sz="0" w:space="0" w:color="auto"/>
        <w:right w:val="none" w:sz="0" w:space="0" w:color="auto"/>
      </w:divBdr>
    </w:div>
    <w:div w:id="2098482860">
      <w:bodyDiv w:val="1"/>
      <w:marLeft w:val="0"/>
      <w:marRight w:val="0"/>
      <w:marTop w:val="0"/>
      <w:marBottom w:val="0"/>
      <w:divBdr>
        <w:top w:val="none" w:sz="0" w:space="0" w:color="auto"/>
        <w:left w:val="none" w:sz="0" w:space="0" w:color="auto"/>
        <w:bottom w:val="none" w:sz="0" w:space="0" w:color="auto"/>
        <w:right w:val="none" w:sz="0" w:space="0" w:color="auto"/>
      </w:divBdr>
    </w:div>
    <w:div w:id="2099013114">
      <w:bodyDiv w:val="1"/>
      <w:marLeft w:val="0"/>
      <w:marRight w:val="0"/>
      <w:marTop w:val="0"/>
      <w:marBottom w:val="0"/>
      <w:divBdr>
        <w:top w:val="none" w:sz="0" w:space="0" w:color="auto"/>
        <w:left w:val="none" w:sz="0" w:space="0" w:color="auto"/>
        <w:bottom w:val="none" w:sz="0" w:space="0" w:color="auto"/>
        <w:right w:val="none" w:sz="0" w:space="0" w:color="auto"/>
      </w:divBdr>
    </w:div>
    <w:div w:id="2106143877">
      <w:bodyDiv w:val="1"/>
      <w:marLeft w:val="0"/>
      <w:marRight w:val="0"/>
      <w:marTop w:val="0"/>
      <w:marBottom w:val="0"/>
      <w:divBdr>
        <w:top w:val="none" w:sz="0" w:space="0" w:color="auto"/>
        <w:left w:val="none" w:sz="0" w:space="0" w:color="auto"/>
        <w:bottom w:val="none" w:sz="0" w:space="0" w:color="auto"/>
        <w:right w:val="none" w:sz="0" w:space="0" w:color="auto"/>
      </w:divBdr>
    </w:div>
    <w:div w:id="2107800189">
      <w:bodyDiv w:val="1"/>
      <w:marLeft w:val="0"/>
      <w:marRight w:val="0"/>
      <w:marTop w:val="0"/>
      <w:marBottom w:val="0"/>
      <w:divBdr>
        <w:top w:val="none" w:sz="0" w:space="0" w:color="auto"/>
        <w:left w:val="none" w:sz="0" w:space="0" w:color="auto"/>
        <w:bottom w:val="none" w:sz="0" w:space="0" w:color="auto"/>
        <w:right w:val="none" w:sz="0" w:space="0" w:color="auto"/>
      </w:divBdr>
    </w:div>
    <w:div w:id="2113552813">
      <w:bodyDiv w:val="1"/>
      <w:marLeft w:val="0"/>
      <w:marRight w:val="0"/>
      <w:marTop w:val="0"/>
      <w:marBottom w:val="0"/>
      <w:divBdr>
        <w:top w:val="none" w:sz="0" w:space="0" w:color="auto"/>
        <w:left w:val="none" w:sz="0" w:space="0" w:color="auto"/>
        <w:bottom w:val="none" w:sz="0" w:space="0" w:color="auto"/>
        <w:right w:val="none" w:sz="0" w:space="0" w:color="auto"/>
      </w:divBdr>
    </w:div>
    <w:div w:id="2119450048">
      <w:bodyDiv w:val="1"/>
      <w:marLeft w:val="0"/>
      <w:marRight w:val="0"/>
      <w:marTop w:val="0"/>
      <w:marBottom w:val="0"/>
      <w:divBdr>
        <w:top w:val="none" w:sz="0" w:space="0" w:color="auto"/>
        <w:left w:val="none" w:sz="0" w:space="0" w:color="auto"/>
        <w:bottom w:val="none" w:sz="0" w:space="0" w:color="auto"/>
        <w:right w:val="none" w:sz="0" w:space="0" w:color="auto"/>
      </w:divBdr>
    </w:div>
    <w:div w:id="2126777340">
      <w:bodyDiv w:val="1"/>
      <w:marLeft w:val="0"/>
      <w:marRight w:val="0"/>
      <w:marTop w:val="0"/>
      <w:marBottom w:val="0"/>
      <w:divBdr>
        <w:top w:val="none" w:sz="0" w:space="0" w:color="auto"/>
        <w:left w:val="none" w:sz="0" w:space="0" w:color="auto"/>
        <w:bottom w:val="none" w:sz="0" w:space="0" w:color="auto"/>
        <w:right w:val="none" w:sz="0" w:space="0" w:color="auto"/>
      </w:divBdr>
    </w:div>
    <w:div w:id="2128351337">
      <w:bodyDiv w:val="1"/>
      <w:marLeft w:val="0"/>
      <w:marRight w:val="0"/>
      <w:marTop w:val="0"/>
      <w:marBottom w:val="0"/>
      <w:divBdr>
        <w:top w:val="none" w:sz="0" w:space="0" w:color="auto"/>
        <w:left w:val="none" w:sz="0" w:space="0" w:color="auto"/>
        <w:bottom w:val="none" w:sz="0" w:space="0" w:color="auto"/>
        <w:right w:val="none" w:sz="0" w:space="0" w:color="auto"/>
      </w:divBdr>
    </w:div>
    <w:div w:id="2128623886">
      <w:bodyDiv w:val="1"/>
      <w:marLeft w:val="0"/>
      <w:marRight w:val="0"/>
      <w:marTop w:val="0"/>
      <w:marBottom w:val="0"/>
      <w:divBdr>
        <w:top w:val="none" w:sz="0" w:space="0" w:color="auto"/>
        <w:left w:val="none" w:sz="0" w:space="0" w:color="auto"/>
        <w:bottom w:val="none" w:sz="0" w:space="0" w:color="auto"/>
        <w:right w:val="none" w:sz="0" w:space="0" w:color="auto"/>
      </w:divBdr>
      <w:divsChild>
        <w:div w:id="498424555">
          <w:marLeft w:val="0"/>
          <w:marRight w:val="0"/>
          <w:marTop w:val="0"/>
          <w:marBottom w:val="0"/>
          <w:divBdr>
            <w:top w:val="none" w:sz="0" w:space="0" w:color="auto"/>
            <w:left w:val="none" w:sz="0" w:space="0" w:color="auto"/>
            <w:bottom w:val="none" w:sz="0" w:space="0" w:color="auto"/>
            <w:right w:val="none" w:sz="0" w:space="0" w:color="auto"/>
          </w:divBdr>
        </w:div>
        <w:div w:id="13003507">
          <w:marLeft w:val="0"/>
          <w:marRight w:val="0"/>
          <w:marTop w:val="0"/>
          <w:marBottom w:val="0"/>
          <w:divBdr>
            <w:top w:val="none" w:sz="0" w:space="0" w:color="auto"/>
            <w:left w:val="none" w:sz="0" w:space="0" w:color="auto"/>
            <w:bottom w:val="none" w:sz="0" w:space="0" w:color="auto"/>
            <w:right w:val="none" w:sz="0" w:space="0" w:color="auto"/>
          </w:divBdr>
        </w:div>
        <w:div w:id="170721525">
          <w:marLeft w:val="0"/>
          <w:marRight w:val="0"/>
          <w:marTop w:val="0"/>
          <w:marBottom w:val="0"/>
          <w:divBdr>
            <w:top w:val="none" w:sz="0" w:space="0" w:color="auto"/>
            <w:left w:val="none" w:sz="0" w:space="0" w:color="auto"/>
            <w:bottom w:val="none" w:sz="0" w:space="0" w:color="auto"/>
            <w:right w:val="none" w:sz="0" w:space="0" w:color="auto"/>
          </w:divBdr>
        </w:div>
        <w:div w:id="1317144168">
          <w:marLeft w:val="0"/>
          <w:marRight w:val="0"/>
          <w:marTop w:val="0"/>
          <w:marBottom w:val="0"/>
          <w:divBdr>
            <w:top w:val="none" w:sz="0" w:space="0" w:color="auto"/>
            <w:left w:val="none" w:sz="0" w:space="0" w:color="auto"/>
            <w:bottom w:val="none" w:sz="0" w:space="0" w:color="auto"/>
            <w:right w:val="none" w:sz="0" w:space="0" w:color="auto"/>
          </w:divBdr>
        </w:div>
        <w:div w:id="1118649118">
          <w:marLeft w:val="0"/>
          <w:marRight w:val="0"/>
          <w:marTop w:val="0"/>
          <w:marBottom w:val="0"/>
          <w:divBdr>
            <w:top w:val="none" w:sz="0" w:space="0" w:color="auto"/>
            <w:left w:val="none" w:sz="0" w:space="0" w:color="auto"/>
            <w:bottom w:val="none" w:sz="0" w:space="0" w:color="auto"/>
            <w:right w:val="none" w:sz="0" w:space="0" w:color="auto"/>
          </w:divBdr>
        </w:div>
        <w:div w:id="319236025">
          <w:marLeft w:val="0"/>
          <w:marRight w:val="0"/>
          <w:marTop w:val="0"/>
          <w:marBottom w:val="0"/>
          <w:divBdr>
            <w:top w:val="none" w:sz="0" w:space="0" w:color="auto"/>
            <w:left w:val="none" w:sz="0" w:space="0" w:color="auto"/>
            <w:bottom w:val="none" w:sz="0" w:space="0" w:color="auto"/>
            <w:right w:val="none" w:sz="0" w:space="0" w:color="auto"/>
          </w:divBdr>
        </w:div>
        <w:div w:id="1758163485">
          <w:marLeft w:val="0"/>
          <w:marRight w:val="0"/>
          <w:marTop w:val="0"/>
          <w:marBottom w:val="0"/>
          <w:divBdr>
            <w:top w:val="none" w:sz="0" w:space="0" w:color="auto"/>
            <w:left w:val="none" w:sz="0" w:space="0" w:color="auto"/>
            <w:bottom w:val="none" w:sz="0" w:space="0" w:color="auto"/>
            <w:right w:val="none" w:sz="0" w:space="0" w:color="auto"/>
          </w:divBdr>
        </w:div>
        <w:div w:id="1552692274">
          <w:marLeft w:val="0"/>
          <w:marRight w:val="0"/>
          <w:marTop w:val="0"/>
          <w:marBottom w:val="0"/>
          <w:divBdr>
            <w:top w:val="none" w:sz="0" w:space="0" w:color="auto"/>
            <w:left w:val="none" w:sz="0" w:space="0" w:color="auto"/>
            <w:bottom w:val="none" w:sz="0" w:space="0" w:color="auto"/>
            <w:right w:val="none" w:sz="0" w:space="0" w:color="auto"/>
          </w:divBdr>
        </w:div>
        <w:div w:id="2078480572">
          <w:marLeft w:val="0"/>
          <w:marRight w:val="0"/>
          <w:marTop w:val="0"/>
          <w:marBottom w:val="0"/>
          <w:divBdr>
            <w:top w:val="none" w:sz="0" w:space="0" w:color="auto"/>
            <w:left w:val="none" w:sz="0" w:space="0" w:color="auto"/>
            <w:bottom w:val="none" w:sz="0" w:space="0" w:color="auto"/>
            <w:right w:val="none" w:sz="0" w:space="0" w:color="auto"/>
          </w:divBdr>
        </w:div>
        <w:div w:id="1967278372">
          <w:marLeft w:val="0"/>
          <w:marRight w:val="0"/>
          <w:marTop w:val="0"/>
          <w:marBottom w:val="0"/>
          <w:divBdr>
            <w:top w:val="none" w:sz="0" w:space="0" w:color="auto"/>
            <w:left w:val="none" w:sz="0" w:space="0" w:color="auto"/>
            <w:bottom w:val="none" w:sz="0" w:space="0" w:color="auto"/>
            <w:right w:val="none" w:sz="0" w:space="0" w:color="auto"/>
          </w:divBdr>
        </w:div>
        <w:div w:id="2117210835">
          <w:marLeft w:val="0"/>
          <w:marRight w:val="0"/>
          <w:marTop w:val="0"/>
          <w:marBottom w:val="0"/>
          <w:divBdr>
            <w:top w:val="none" w:sz="0" w:space="0" w:color="auto"/>
            <w:left w:val="none" w:sz="0" w:space="0" w:color="auto"/>
            <w:bottom w:val="none" w:sz="0" w:space="0" w:color="auto"/>
            <w:right w:val="none" w:sz="0" w:space="0" w:color="auto"/>
          </w:divBdr>
        </w:div>
        <w:div w:id="1092438607">
          <w:marLeft w:val="0"/>
          <w:marRight w:val="0"/>
          <w:marTop w:val="0"/>
          <w:marBottom w:val="0"/>
          <w:divBdr>
            <w:top w:val="none" w:sz="0" w:space="0" w:color="auto"/>
            <w:left w:val="none" w:sz="0" w:space="0" w:color="auto"/>
            <w:bottom w:val="none" w:sz="0" w:space="0" w:color="auto"/>
            <w:right w:val="none" w:sz="0" w:space="0" w:color="auto"/>
          </w:divBdr>
        </w:div>
        <w:div w:id="1309047848">
          <w:marLeft w:val="0"/>
          <w:marRight w:val="0"/>
          <w:marTop w:val="0"/>
          <w:marBottom w:val="0"/>
          <w:divBdr>
            <w:top w:val="none" w:sz="0" w:space="0" w:color="auto"/>
            <w:left w:val="none" w:sz="0" w:space="0" w:color="auto"/>
            <w:bottom w:val="none" w:sz="0" w:space="0" w:color="auto"/>
            <w:right w:val="none" w:sz="0" w:space="0" w:color="auto"/>
          </w:divBdr>
        </w:div>
        <w:div w:id="959143762">
          <w:marLeft w:val="0"/>
          <w:marRight w:val="0"/>
          <w:marTop w:val="0"/>
          <w:marBottom w:val="0"/>
          <w:divBdr>
            <w:top w:val="none" w:sz="0" w:space="0" w:color="auto"/>
            <w:left w:val="none" w:sz="0" w:space="0" w:color="auto"/>
            <w:bottom w:val="none" w:sz="0" w:space="0" w:color="auto"/>
            <w:right w:val="none" w:sz="0" w:space="0" w:color="auto"/>
          </w:divBdr>
        </w:div>
        <w:div w:id="1831366342">
          <w:marLeft w:val="0"/>
          <w:marRight w:val="0"/>
          <w:marTop w:val="0"/>
          <w:marBottom w:val="0"/>
          <w:divBdr>
            <w:top w:val="none" w:sz="0" w:space="0" w:color="auto"/>
            <w:left w:val="none" w:sz="0" w:space="0" w:color="auto"/>
            <w:bottom w:val="none" w:sz="0" w:space="0" w:color="auto"/>
            <w:right w:val="none" w:sz="0" w:space="0" w:color="auto"/>
          </w:divBdr>
        </w:div>
        <w:div w:id="990986224">
          <w:marLeft w:val="0"/>
          <w:marRight w:val="0"/>
          <w:marTop w:val="0"/>
          <w:marBottom w:val="0"/>
          <w:divBdr>
            <w:top w:val="none" w:sz="0" w:space="0" w:color="auto"/>
            <w:left w:val="none" w:sz="0" w:space="0" w:color="auto"/>
            <w:bottom w:val="none" w:sz="0" w:space="0" w:color="auto"/>
            <w:right w:val="none" w:sz="0" w:space="0" w:color="auto"/>
          </w:divBdr>
        </w:div>
        <w:div w:id="2111195029">
          <w:marLeft w:val="0"/>
          <w:marRight w:val="0"/>
          <w:marTop w:val="0"/>
          <w:marBottom w:val="0"/>
          <w:divBdr>
            <w:top w:val="none" w:sz="0" w:space="0" w:color="auto"/>
            <w:left w:val="none" w:sz="0" w:space="0" w:color="auto"/>
            <w:bottom w:val="none" w:sz="0" w:space="0" w:color="auto"/>
            <w:right w:val="none" w:sz="0" w:space="0" w:color="auto"/>
          </w:divBdr>
        </w:div>
        <w:div w:id="1189761983">
          <w:marLeft w:val="0"/>
          <w:marRight w:val="0"/>
          <w:marTop w:val="0"/>
          <w:marBottom w:val="0"/>
          <w:divBdr>
            <w:top w:val="none" w:sz="0" w:space="0" w:color="auto"/>
            <w:left w:val="none" w:sz="0" w:space="0" w:color="auto"/>
            <w:bottom w:val="none" w:sz="0" w:space="0" w:color="auto"/>
            <w:right w:val="none" w:sz="0" w:space="0" w:color="auto"/>
          </w:divBdr>
        </w:div>
        <w:div w:id="1488403996">
          <w:marLeft w:val="0"/>
          <w:marRight w:val="0"/>
          <w:marTop w:val="0"/>
          <w:marBottom w:val="0"/>
          <w:divBdr>
            <w:top w:val="none" w:sz="0" w:space="0" w:color="auto"/>
            <w:left w:val="none" w:sz="0" w:space="0" w:color="auto"/>
            <w:bottom w:val="none" w:sz="0" w:space="0" w:color="auto"/>
            <w:right w:val="none" w:sz="0" w:space="0" w:color="auto"/>
          </w:divBdr>
        </w:div>
        <w:div w:id="1521629998">
          <w:marLeft w:val="0"/>
          <w:marRight w:val="0"/>
          <w:marTop w:val="0"/>
          <w:marBottom w:val="0"/>
          <w:divBdr>
            <w:top w:val="none" w:sz="0" w:space="0" w:color="auto"/>
            <w:left w:val="none" w:sz="0" w:space="0" w:color="auto"/>
            <w:bottom w:val="none" w:sz="0" w:space="0" w:color="auto"/>
            <w:right w:val="none" w:sz="0" w:space="0" w:color="auto"/>
          </w:divBdr>
        </w:div>
        <w:div w:id="1754280768">
          <w:marLeft w:val="0"/>
          <w:marRight w:val="0"/>
          <w:marTop w:val="0"/>
          <w:marBottom w:val="0"/>
          <w:divBdr>
            <w:top w:val="none" w:sz="0" w:space="0" w:color="auto"/>
            <w:left w:val="none" w:sz="0" w:space="0" w:color="auto"/>
            <w:bottom w:val="none" w:sz="0" w:space="0" w:color="auto"/>
            <w:right w:val="none" w:sz="0" w:space="0" w:color="auto"/>
          </w:divBdr>
        </w:div>
        <w:div w:id="847449924">
          <w:marLeft w:val="0"/>
          <w:marRight w:val="0"/>
          <w:marTop w:val="0"/>
          <w:marBottom w:val="0"/>
          <w:divBdr>
            <w:top w:val="none" w:sz="0" w:space="0" w:color="auto"/>
            <w:left w:val="none" w:sz="0" w:space="0" w:color="auto"/>
            <w:bottom w:val="none" w:sz="0" w:space="0" w:color="auto"/>
            <w:right w:val="none" w:sz="0" w:space="0" w:color="auto"/>
          </w:divBdr>
        </w:div>
        <w:div w:id="1094595447">
          <w:marLeft w:val="0"/>
          <w:marRight w:val="0"/>
          <w:marTop w:val="0"/>
          <w:marBottom w:val="0"/>
          <w:divBdr>
            <w:top w:val="none" w:sz="0" w:space="0" w:color="auto"/>
            <w:left w:val="none" w:sz="0" w:space="0" w:color="auto"/>
            <w:bottom w:val="none" w:sz="0" w:space="0" w:color="auto"/>
            <w:right w:val="none" w:sz="0" w:space="0" w:color="auto"/>
          </w:divBdr>
        </w:div>
        <w:div w:id="2132552899">
          <w:marLeft w:val="0"/>
          <w:marRight w:val="0"/>
          <w:marTop w:val="0"/>
          <w:marBottom w:val="0"/>
          <w:divBdr>
            <w:top w:val="none" w:sz="0" w:space="0" w:color="auto"/>
            <w:left w:val="none" w:sz="0" w:space="0" w:color="auto"/>
            <w:bottom w:val="none" w:sz="0" w:space="0" w:color="auto"/>
            <w:right w:val="none" w:sz="0" w:space="0" w:color="auto"/>
          </w:divBdr>
        </w:div>
        <w:div w:id="1336835812">
          <w:marLeft w:val="0"/>
          <w:marRight w:val="0"/>
          <w:marTop w:val="0"/>
          <w:marBottom w:val="0"/>
          <w:divBdr>
            <w:top w:val="none" w:sz="0" w:space="0" w:color="auto"/>
            <w:left w:val="none" w:sz="0" w:space="0" w:color="auto"/>
            <w:bottom w:val="none" w:sz="0" w:space="0" w:color="auto"/>
            <w:right w:val="none" w:sz="0" w:space="0" w:color="auto"/>
          </w:divBdr>
        </w:div>
        <w:div w:id="832188519">
          <w:marLeft w:val="0"/>
          <w:marRight w:val="0"/>
          <w:marTop w:val="0"/>
          <w:marBottom w:val="0"/>
          <w:divBdr>
            <w:top w:val="none" w:sz="0" w:space="0" w:color="auto"/>
            <w:left w:val="none" w:sz="0" w:space="0" w:color="auto"/>
            <w:bottom w:val="none" w:sz="0" w:space="0" w:color="auto"/>
            <w:right w:val="none" w:sz="0" w:space="0" w:color="auto"/>
          </w:divBdr>
        </w:div>
        <w:div w:id="1777017779">
          <w:marLeft w:val="0"/>
          <w:marRight w:val="0"/>
          <w:marTop w:val="0"/>
          <w:marBottom w:val="0"/>
          <w:divBdr>
            <w:top w:val="none" w:sz="0" w:space="0" w:color="auto"/>
            <w:left w:val="none" w:sz="0" w:space="0" w:color="auto"/>
            <w:bottom w:val="none" w:sz="0" w:space="0" w:color="auto"/>
            <w:right w:val="none" w:sz="0" w:space="0" w:color="auto"/>
          </w:divBdr>
        </w:div>
        <w:div w:id="646474910">
          <w:marLeft w:val="0"/>
          <w:marRight w:val="0"/>
          <w:marTop w:val="0"/>
          <w:marBottom w:val="0"/>
          <w:divBdr>
            <w:top w:val="none" w:sz="0" w:space="0" w:color="auto"/>
            <w:left w:val="none" w:sz="0" w:space="0" w:color="auto"/>
            <w:bottom w:val="none" w:sz="0" w:space="0" w:color="auto"/>
            <w:right w:val="none" w:sz="0" w:space="0" w:color="auto"/>
          </w:divBdr>
        </w:div>
        <w:div w:id="158739949">
          <w:marLeft w:val="0"/>
          <w:marRight w:val="0"/>
          <w:marTop w:val="0"/>
          <w:marBottom w:val="0"/>
          <w:divBdr>
            <w:top w:val="none" w:sz="0" w:space="0" w:color="auto"/>
            <w:left w:val="none" w:sz="0" w:space="0" w:color="auto"/>
            <w:bottom w:val="none" w:sz="0" w:space="0" w:color="auto"/>
            <w:right w:val="none" w:sz="0" w:space="0" w:color="auto"/>
          </w:divBdr>
        </w:div>
        <w:div w:id="1784570976">
          <w:marLeft w:val="0"/>
          <w:marRight w:val="0"/>
          <w:marTop w:val="0"/>
          <w:marBottom w:val="0"/>
          <w:divBdr>
            <w:top w:val="none" w:sz="0" w:space="0" w:color="auto"/>
            <w:left w:val="none" w:sz="0" w:space="0" w:color="auto"/>
            <w:bottom w:val="none" w:sz="0" w:space="0" w:color="auto"/>
            <w:right w:val="none" w:sz="0" w:space="0" w:color="auto"/>
          </w:divBdr>
        </w:div>
        <w:div w:id="1591234194">
          <w:marLeft w:val="0"/>
          <w:marRight w:val="0"/>
          <w:marTop w:val="0"/>
          <w:marBottom w:val="0"/>
          <w:divBdr>
            <w:top w:val="none" w:sz="0" w:space="0" w:color="auto"/>
            <w:left w:val="none" w:sz="0" w:space="0" w:color="auto"/>
            <w:bottom w:val="none" w:sz="0" w:space="0" w:color="auto"/>
            <w:right w:val="none" w:sz="0" w:space="0" w:color="auto"/>
          </w:divBdr>
        </w:div>
        <w:div w:id="1380057663">
          <w:marLeft w:val="0"/>
          <w:marRight w:val="0"/>
          <w:marTop w:val="0"/>
          <w:marBottom w:val="0"/>
          <w:divBdr>
            <w:top w:val="none" w:sz="0" w:space="0" w:color="auto"/>
            <w:left w:val="none" w:sz="0" w:space="0" w:color="auto"/>
            <w:bottom w:val="none" w:sz="0" w:space="0" w:color="auto"/>
            <w:right w:val="none" w:sz="0" w:space="0" w:color="auto"/>
          </w:divBdr>
        </w:div>
        <w:div w:id="1138448831">
          <w:marLeft w:val="0"/>
          <w:marRight w:val="0"/>
          <w:marTop w:val="0"/>
          <w:marBottom w:val="0"/>
          <w:divBdr>
            <w:top w:val="none" w:sz="0" w:space="0" w:color="auto"/>
            <w:left w:val="none" w:sz="0" w:space="0" w:color="auto"/>
            <w:bottom w:val="none" w:sz="0" w:space="0" w:color="auto"/>
            <w:right w:val="none" w:sz="0" w:space="0" w:color="auto"/>
          </w:divBdr>
        </w:div>
        <w:div w:id="546915345">
          <w:marLeft w:val="0"/>
          <w:marRight w:val="0"/>
          <w:marTop w:val="0"/>
          <w:marBottom w:val="0"/>
          <w:divBdr>
            <w:top w:val="none" w:sz="0" w:space="0" w:color="auto"/>
            <w:left w:val="none" w:sz="0" w:space="0" w:color="auto"/>
            <w:bottom w:val="none" w:sz="0" w:space="0" w:color="auto"/>
            <w:right w:val="none" w:sz="0" w:space="0" w:color="auto"/>
          </w:divBdr>
        </w:div>
        <w:div w:id="1743600166">
          <w:marLeft w:val="0"/>
          <w:marRight w:val="0"/>
          <w:marTop w:val="0"/>
          <w:marBottom w:val="0"/>
          <w:divBdr>
            <w:top w:val="none" w:sz="0" w:space="0" w:color="auto"/>
            <w:left w:val="none" w:sz="0" w:space="0" w:color="auto"/>
            <w:bottom w:val="none" w:sz="0" w:space="0" w:color="auto"/>
            <w:right w:val="none" w:sz="0" w:space="0" w:color="auto"/>
          </w:divBdr>
        </w:div>
        <w:div w:id="1747419096">
          <w:marLeft w:val="0"/>
          <w:marRight w:val="0"/>
          <w:marTop w:val="0"/>
          <w:marBottom w:val="0"/>
          <w:divBdr>
            <w:top w:val="none" w:sz="0" w:space="0" w:color="auto"/>
            <w:left w:val="none" w:sz="0" w:space="0" w:color="auto"/>
            <w:bottom w:val="none" w:sz="0" w:space="0" w:color="auto"/>
            <w:right w:val="none" w:sz="0" w:space="0" w:color="auto"/>
          </w:divBdr>
        </w:div>
        <w:div w:id="740061084">
          <w:marLeft w:val="0"/>
          <w:marRight w:val="0"/>
          <w:marTop w:val="0"/>
          <w:marBottom w:val="0"/>
          <w:divBdr>
            <w:top w:val="none" w:sz="0" w:space="0" w:color="auto"/>
            <w:left w:val="none" w:sz="0" w:space="0" w:color="auto"/>
            <w:bottom w:val="none" w:sz="0" w:space="0" w:color="auto"/>
            <w:right w:val="none" w:sz="0" w:space="0" w:color="auto"/>
          </w:divBdr>
        </w:div>
        <w:div w:id="1281304533">
          <w:marLeft w:val="0"/>
          <w:marRight w:val="0"/>
          <w:marTop w:val="0"/>
          <w:marBottom w:val="0"/>
          <w:divBdr>
            <w:top w:val="none" w:sz="0" w:space="0" w:color="auto"/>
            <w:left w:val="none" w:sz="0" w:space="0" w:color="auto"/>
            <w:bottom w:val="none" w:sz="0" w:space="0" w:color="auto"/>
            <w:right w:val="none" w:sz="0" w:space="0" w:color="auto"/>
          </w:divBdr>
        </w:div>
        <w:div w:id="788085656">
          <w:marLeft w:val="0"/>
          <w:marRight w:val="0"/>
          <w:marTop w:val="0"/>
          <w:marBottom w:val="0"/>
          <w:divBdr>
            <w:top w:val="none" w:sz="0" w:space="0" w:color="auto"/>
            <w:left w:val="none" w:sz="0" w:space="0" w:color="auto"/>
            <w:bottom w:val="none" w:sz="0" w:space="0" w:color="auto"/>
            <w:right w:val="none" w:sz="0" w:space="0" w:color="auto"/>
          </w:divBdr>
        </w:div>
        <w:div w:id="1501967973">
          <w:marLeft w:val="0"/>
          <w:marRight w:val="0"/>
          <w:marTop w:val="0"/>
          <w:marBottom w:val="0"/>
          <w:divBdr>
            <w:top w:val="none" w:sz="0" w:space="0" w:color="auto"/>
            <w:left w:val="none" w:sz="0" w:space="0" w:color="auto"/>
            <w:bottom w:val="none" w:sz="0" w:space="0" w:color="auto"/>
            <w:right w:val="none" w:sz="0" w:space="0" w:color="auto"/>
          </w:divBdr>
        </w:div>
        <w:div w:id="1684161006">
          <w:marLeft w:val="0"/>
          <w:marRight w:val="0"/>
          <w:marTop w:val="0"/>
          <w:marBottom w:val="0"/>
          <w:divBdr>
            <w:top w:val="none" w:sz="0" w:space="0" w:color="auto"/>
            <w:left w:val="none" w:sz="0" w:space="0" w:color="auto"/>
            <w:bottom w:val="none" w:sz="0" w:space="0" w:color="auto"/>
            <w:right w:val="none" w:sz="0" w:space="0" w:color="auto"/>
          </w:divBdr>
        </w:div>
        <w:div w:id="1491215426">
          <w:marLeft w:val="0"/>
          <w:marRight w:val="0"/>
          <w:marTop w:val="0"/>
          <w:marBottom w:val="0"/>
          <w:divBdr>
            <w:top w:val="none" w:sz="0" w:space="0" w:color="auto"/>
            <w:left w:val="none" w:sz="0" w:space="0" w:color="auto"/>
            <w:bottom w:val="none" w:sz="0" w:space="0" w:color="auto"/>
            <w:right w:val="none" w:sz="0" w:space="0" w:color="auto"/>
          </w:divBdr>
        </w:div>
        <w:div w:id="491064470">
          <w:marLeft w:val="0"/>
          <w:marRight w:val="0"/>
          <w:marTop w:val="0"/>
          <w:marBottom w:val="0"/>
          <w:divBdr>
            <w:top w:val="none" w:sz="0" w:space="0" w:color="auto"/>
            <w:left w:val="none" w:sz="0" w:space="0" w:color="auto"/>
            <w:bottom w:val="none" w:sz="0" w:space="0" w:color="auto"/>
            <w:right w:val="none" w:sz="0" w:space="0" w:color="auto"/>
          </w:divBdr>
        </w:div>
        <w:div w:id="1513762428">
          <w:marLeft w:val="0"/>
          <w:marRight w:val="0"/>
          <w:marTop w:val="0"/>
          <w:marBottom w:val="0"/>
          <w:divBdr>
            <w:top w:val="none" w:sz="0" w:space="0" w:color="auto"/>
            <w:left w:val="none" w:sz="0" w:space="0" w:color="auto"/>
            <w:bottom w:val="none" w:sz="0" w:space="0" w:color="auto"/>
            <w:right w:val="none" w:sz="0" w:space="0" w:color="auto"/>
          </w:divBdr>
        </w:div>
        <w:div w:id="1569999197">
          <w:marLeft w:val="0"/>
          <w:marRight w:val="0"/>
          <w:marTop w:val="0"/>
          <w:marBottom w:val="0"/>
          <w:divBdr>
            <w:top w:val="none" w:sz="0" w:space="0" w:color="auto"/>
            <w:left w:val="none" w:sz="0" w:space="0" w:color="auto"/>
            <w:bottom w:val="none" w:sz="0" w:space="0" w:color="auto"/>
            <w:right w:val="none" w:sz="0" w:space="0" w:color="auto"/>
          </w:divBdr>
        </w:div>
        <w:div w:id="352266239">
          <w:marLeft w:val="0"/>
          <w:marRight w:val="0"/>
          <w:marTop w:val="0"/>
          <w:marBottom w:val="0"/>
          <w:divBdr>
            <w:top w:val="none" w:sz="0" w:space="0" w:color="auto"/>
            <w:left w:val="none" w:sz="0" w:space="0" w:color="auto"/>
            <w:bottom w:val="none" w:sz="0" w:space="0" w:color="auto"/>
            <w:right w:val="none" w:sz="0" w:space="0" w:color="auto"/>
          </w:divBdr>
        </w:div>
        <w:div w:id="24446624">
          <w:marLeft w:val="0"/>
          <w:marRight w:val="0"/>
          <w:marTop w:val="0"/>
          <w:marBottom w:val="0"/>
          <w:divBdr>
            <w:top w:val="none" w:sz="0" w:space="0" w:color="auto"/>
            <w:left w:val="none" w:sz="0" w:space="0" w:color="auto"/>
            <w:bottom w:val="none" w:sz="0" w:space="0" w:color="auto"/>
            <w:right w:val="none" w:sz="0" w:space="0" w:color="auto"/>
          </w:divBdr>
        </w:div>
        <w:div w:id="1142767493">
          <w:marLeft w:val="0"/>
          <w:marRight w:val="0"/>
          <w:marTop w:val="0"/>
          <w:marBottom w:val="0"/>
          <w:divBdr>
            <w:top w:val="none" w:sz="0" w:space="0" w:color="auto"/>
            <w:left w:val="none" w:sz="0" w:space="0" w:color="auto"/>
            <w:bottom w:val="none" w:sz="0" w:space="0" w:color="auto"/>
            <w:right w:val="none" w:sz="0" w:space="0" w:color="auto"/>
          </w:divBdr>
        </w:div>
        <w:div w:id="1957786445">
          <w:marLeft w:val="0"/>
          <w:marRight w:val="0"/>
          <w:marTop w:val="0"/>
          <w:marBottom w:val="0"/>
          <w:divBdr>
            <w:top w:val="none" w:sz="0" w:space="0" w:color="auto"/>
            <w:left w:val="none" w:sz="0" w:space="0" w:color="auto"/>
            <w:bottom w:val="none" w:sz="0" w:space="0" w:color="auto"/>
            <w:right w:val="none" w:sz="0" w:space="0" w:color="auto"/>
          </w:divBdr>
        </w:div>
        <w:div w:id="2021153673">
          <w:marLeft w:val="0"/>
          <w:marRight w:val="0"/>
          <w:marTop w:val="0"/>
          <w:marBottom w:val="0"/>
          <w:divBdr>
            <w:top w:val="none" w:sz="0" w:space="0" w:color="auto"/>
            <w:left w:val="none" w:sz="0" w:space="0" w:color="auto"/>
            <w:bottom w:val="none" w:sz="0" w:space="0" w:color="auto"/>
            <w:right w:val="none" w:sz="0" w:space="0" w:color="auto"/>
          </w:divBdr>
        </w:div>
        <w:div w:id="882407951">
          <w:marLeft w:val="0"/>
          <w:marRight w:val="0"/>
          <w:marTop w:val="0"/>
          <w:marBottom w:val="0"/>
          <w:divBdr>
            <w:top w:val="none" w:sz="0" w:space="0" w:color="auto"/>
            <w:left w:val="none" w:sz="0" w:space="0" w:color="auto"/>
            <w:bottom w:val="none" w:sz="0" w:space="0" w:color="auto"/>
            <w:right w:val="none" w:sz="0" w:space="0" w:color="auto"/>
          </w:divBdr>
        </w:div>
        <w:div w:id="956448876">
          <w:marLeft w:val="0"/>
          <w:marRight w:val="0"/>
          <w:marTop w:val="0"/>
          <w:marBottom w:val="0"/>
          <w:divBdr>
            <w:top w:val="none" w:sz="0" w:space="0" w:color="auto"/>
            <w:left w:val="none" w:sz="0" w:space="0" w:color="auto"/>
            <w:bottom w:val="none" w:sz="0" w:space="0" w:color="auto"/>
            <w:right w:val="none" w:sz="0" w:space="0" w:color="auto"/>
          </w:divBdr>
        </w:div>
        <w:div w:id="2077045931">
          <w:marLeft w:val="0"/>
          <w:marRight w:val="0"/>
          <w:marTop w:val="0"/>
          <w:marBottom w:val="0"/>
          <w:divBdr>
            <w:top w:val="none" w:sz="0" w:space="0" w:color="auto"/>
            <w:left w:val="none" w:sz="0" w:space="0" w:color="auto"/>
            <w:bottom w:val="none" w:sz="0" w:space="0" w:color="auto"/>
            <w:right w:val="none" w:sz="0" w:space="0" w:color="auto"/>
          </w:divBdr>
        </w:div>
        <w:div w:id="344332728">
          <w:marLeft w:val="0"/>
          <w:marRight w:val="0"/>
          <w:marTop w:val="0"/>
          <w:marBottom w:val="0"/>
          <w:divBdr>
            <w:top w:val="none" w:sz="0" w:space="0" w:color="auto"/>
            <w:left w:val="none" w:sz="0" w:space="0" w:color="auto"/>
            <w:bottom w:val="none" w:sz="0" w:space="0" w:color="auto"/>
            <w:right w:val="none" w:sz="0" w:space="0" w:color="auto"/>
          </w:divBdr>
        </w:div>
        <w:div w:id="1101027371">
          <w:marLeft w:val="0"/>
          <w:marRight w:val="0"/>
          <w:marTop w:val="0"/>
          <w:marBottom w:val="0"/>
          <w:divBdr>
            <w:top w:val="none" w:sz="0" w:space="0" w:color="auto"/>
            <w:left w:val="none" w:sz="0" w:space="0" w:color="auto"/>
            <w:bottom w:val="none" w:sz="0" w:space="0" w:color="auto"/>
            <w:right w:val="none" w:sz="0" w:space="0" w:color="auto"/>
          </w:divBdr>
        </w:div>
        <w:div w:id="465782304">
          <w:marLeft w:val="0"/>
          <w:marRight w:val="0"/>
          <w:marTop w:val="0"/>
          <w:marBottom w:val="0"/>
          <w:divBdr>
            <w:top w:val="none" w:sz="0" w:space="0" w:color="auto"/>
            <w:left w:val="none" w:sz="0" w:space="0" w:color="auto"/>
            <w:bottom w:val="none" w:sz="0" w:space="0" w:color="auto"/>
            <w:right w:val="none" w:sz="0" w:space="0" w:color="auto"/>
          </w:divBdr>
        </w:div>
        <w:div w:id="1529561294">
          <w:marLeft w:val="0"/>
          <w:marRight w:val="0"/>
          <w:marTop w:val="0"/>
          <w:marBottom w:val="0"/>
          <w:divBdr>
            <w:top w:val="none" w:sz="0" w:space="0" w:color="auto"/>
            <w:left w:val="none" w:sz="0" w:space="0" w:color="auto"/>
            <w:bottom w:val="none" w:sz="0" w:space="0" w:color="auto"/>
            <w:right w:val="none" w:sz="0" w:space="0" w:color="auto"/>
          </w:divBdr>
        </w:div>
        <w:div w:id="706028729">
          <w:marLeft w:val="0"/>
          <w:marRight w:val="0"/>
          <w:marTop w:val="0"/>
          <w:marBottom w:val="0"/>
          <w:divBdr>
            <w:top w:val="none" w:sz="0" w:space="0" w:color="auto"/>
            <w:left w:val="none" w:sz="0" w:space="0" w:color="auto"/>
            <w:bottom w:val="none" w:sz="0" w:space="0" w:color="auto"/>
            <w:right w:val="none" w:sz="0" w:space="0" w:color="auto"/>
          </w:divBdr>
        </w:div>
        <w:div w:id="1400518009">
          <w:marLeft w:val="0"/>
          <w:marRight w:val="0"/>
          <w:marTop w:val="0"/>
          <w:marBottom w:val="0"/>
          <w:divBdr>
            <w:top w:val="none" w:sz="0" w:space="0" w:color="auto"/>
            <w:left w:val="none" w:sz="0" w:space="0" w:color="auto"/>
            <w:bottom w:val="none" w:sz="0" w:space="0" w:color="auto"/>
            <w:right w:val="none" w:sz="0" w:space="0" w:color="auto"/>
          </w:divBdr>
        </w:div>
        <w:div w:id="1933010599">
          <w:marLeft w:val="0"/>
          <w:marRight w:val="0"/>
          <w:marTop w:val="0"/>
          <w:marBottom w:val="0"/>
          <w:divBdr>
            <w:top w:val="none" w:sz="0" w:space="0" w:color="auto"/>
            <w:left w:val="none" w:sz="0" w:space="0" w:color="auto"/>
            <w:bottom w:val="none" w:sz="0" w:space="0" w:color="auto"/>
            <w:right w:val="none" w:sz="0" w:space="0" w:color="auto"/>
          </w:divBdr>
        </w:div>
        <w:div w:id="710882505">
          <w:marLeft w:val="0"/>
          <w:marRight w:val="0"/>
          <w:marTop w:val="0"/>
          <w:marBottom w:val="0"/>
          <w:divBdr>
            <w:top w:val="none" w:sz="0" w:space="0" w:color="auto"/>
            <w:left w:val="none" w:sz="0" w:space="0" w:color="auto"/>
            <w:bottom w:val="none" w:sz="0" w:space="0" w:color="auto"/>
            <w:right w:val="none" w:sz="0" w:space="0" w:color="auto"/>
          </w:divBdr>
        </w:div>
        <w:div w:id="681863303">
          <w:marLeft w:val="0"/>
          <w:marRight w:val="0"/>
          <w:marTop w:val="0"/>
          <w:marBottom w:val="0"/>
          <w:divBdr>
            <w:top w:val="none" w:sz="0" w:space="0" w:color="auto"/>
            <w:left w:val="none" w:sz="0" w:space="0" w:color="auto"/>
            <w:bottom w:val="none" w:sz="0" w:space="0" w:color="auto"/>
            <w:right w:val="none" w:sz="0" w:space="0" w:color="auto"/>
          </w:divBdr>
        </w:div>
        <w:div w:id="874585209">
          <w:marLeft w:val="0"/>
          <w:marRight w:val="0"/>
          <w:marTop w:val="0"/>
          <w:marBottom w:val="0"/>
          <w:divBdr>
            <w:top w:val="none" w:sz="0" w:space="0" w:color="auto"/>
            <w:left w:val="none" w:sz="0" w:space="0" w:color="auto"/>
            <w:bottom w:val="none" w:sz="0" w:space="0" w:color="auto"/>
            <w:right w:val="none" w:sz="0" w:space="0" w:color="auto"/>
          </w:divBdr>
        </w:div>
        <w:div w:id="1645281984">
          <w:marLeft w:val="0"/>
          <w:marRight w:val="0"/>
          <w:marTop w:val="0"/>
          <w:marBottom w:val="0"/>
          <w:divBdr>
            <w:top w:val="none" w:sz="0" w:space="0" w:color="auto"/>
            <w:left w:val="none" w:sz="0" w:space="0" w:color="auto"/>
            <w:bottom w:val="none" w:sz="0" w:space="0" w:color="auto"/>
            <w:right w:val="none" w:sz="0" w:space="0" w:color="auto"/>
          </w:divBdr>
        </w:div>
        <w:div w:id="455177245">
          <w:marLeft w:val="0"/>
          <w:marRight w:val="0"/>
          <w:marTop w:val="0"/>
          <w:marBottom w:val="0"/>
          <w:divBdr>
            <w:top w:val="none" w:sz="0" w:space="0" w:color="auto"/>
            <w:left w:val="none" w:sz="0" w:space="0" w:color="auto"/>
            <w:bottom w:val="none" w:sz="0" w:space="0" w:color="auto"/>
            <w:right w:val="none" w:sz="0" w:space="0" w:color="auto"/>
          </w:divBdr>
        </w:div>
        <w:div w:id="747119038">
          <w:marLeft w:val="0"/>
          <w:marRight w:val="0"/>
          <w:marTop w:val="0"/>
          <w:marBottom w:val="0"/>
          <w:divBdr>
            <w:top w:val="none" w:sz="0" w:space="0" w:color="auto"/>
            <w:left w:val="none" w:sz="0" w:space="0" w:color="auto"/>
            <w:bottom w:val="none" w:sz="0" w:space="0" w:color="auto"/>
            <w:right w:val="none" w:sz="0" w:space="0" w:color="auto"/>
          </w:divBdr>
        </w:div>
        <w:div w:id="2011442934">
          <w:marLeft w:val="0"/>
          <w:marRight w:val="0"/>
          <w:marTop w:val="0"/>
          <w:marBottom w:val="0"/>
          <w:divBdr>
            <w:top w:val="none" w:sz="0" w:space="0" w:color="auto"/>
            <w:left w:val="none" w:sz="0" w:space="0" w:color="auto"/>
            <w:bottom w:val="none" w:sz="0" w:space="0" w:color="auto"/>
            <w:right w:val="none" w:sz="0" w:space="0" w:color="auto"/>
          </w:divBdr>
        </w:div>
        <w:div w:id="879364337">
          <w:marLeft w:val="0"/>
          <w:marRight w:val="0"/>
          <w:marTop w:val="0"/>
          <w:marBottom w:val="0"/>
          <w:divBdr>
            <w:top w:val="none" w:sz="0" w:space="0" w:color="auto"/>
            <w:left w:val="none" w:sz="0" w:space="0" w:color="auto"/>
            <w:bottom w:val="none" w:sz="0" w:space="0" w:color="auto"/>
            <w:right w:val="none" w:sz="0" w:space="0" w:color="auto"/>
          </w:divBdr>
        </w:div>
        <w:div w:id="24529305">
          <w:marLeft w:val="0"/>
          <w:marRight w:val="0"/>
          <w:marTop w:val="0"/>
          <w:marBottom w:val="0"/>
          <w:divBdr>
            <w:top w:val="none" w:sz="0" w:space="0" w:color="auto"/>
            <w:left w:val="none" w:sz="0" w:space="0" w:color="auto"/>
            <w:bottom w:val="none" w:sz="0" w:space="0" w:color="auto"/>
            <w:right w:val="none" w:sz="0" w:space="0" w:color="auto"/>
          </w:divBdr>
        </w:div>
        <w:div w:id="349188624">
          <w:marLeft w:val="0"/>
          <w:marRight w:val="0"/>
          <w:marTop w:val="0"/>
          <w:marBottom w:val="0"/>
          <w:divBdr>
            <w:top w:val="none" w:sz="0" w:space="0" w:color="auto"/>
            <w:left w:val="none" w:sz="0" w:space="0" w:color="auto"/>
            <w:bottom w:val="none" w:sz="0" w:space="0" w:color="auto"/>
            <w:right w:val="none" w:sz="0" w:space="0" w:color="auto"/>
          </w:divBdr>
        </w:div>
        <w:div w:id="560409693">
          <w:marLeft w:val="0"/>
          <w:marRight w:val="0"/>
          <w:marTop w:val="0"/>
          <w:marBottom w:val="0"/>
          <w:divBdr>
            <w:top w:val="none" w:sz="0" w:space="0" w:color="auto"/>
            <w:left w:val="none" w:sz="0" w:space="0" w:color="auto"/>
            <w:bottom w:val="none" w:sz="0" w:space="0" w:color="auto"/>
            <w:right w:val="none" w:sz="0" w:space="0" w:color="auto"/>
          </w:divBdr>
        </w:div>
        <w:div w:id="2061709270">
          <w:marLeft w:val="0"/>
          <w:marRight w:val="0"/>
          <w:marTop w:val="0"/>
          <w:marBottom w:val="0"/>
          <w:divBdr>
            <w:top w:val="none" w:sz="0" w:space="0" w:color="auto"/>
            <w:left w:val="none" w:sz="0" w:space="0" w:color="auto"/>
            <w:bottom w:val="none" w:sz="0" w:space="0" w:color="auto"/>
            <w:right w:val="none" w:sz="0" w:space="0" w:color="auto"/>
          </w:divBdr>
        </w:div>
        <w:div w:id="911738403">
          <w:marLeft w:val="0"/>
          <w:marRight w:val="0"/>
          <w:marTop w:val="0"/>
          <w:marBottom w:val="0"/>
          <w:divBdr>
            <w:top w:val="none" w:sz="0" w:space="0" w:color="auto"/>
            <w:left w:val="none" w:sz="0" w:space="0" w:color="auto"/>
            <w:bottom w:val="none" w:sz="0" w:space="0" w:color="auto"/>
            <w:right w:val="none" w:sz="0" w:space="0" w:color="auto"/>
          </w:divBdr>
        </w:div>
        <w:div w:id="1785735274">
          <w:marLeft w:val="0"/>
          <w:marRight w:val="0"/>
          <w:marTop w:val="0"/>
          <w:marBottom w:val="0"/>
          <w:divBdr>
            <w:top w:val="none" w:sz="0" w:space="0" w:color="auto"/>
            <w:left w:val="none" w:sz="0" w:space="0" w:color="auto"/>
            <w:bottom w:val="none" w:sz="0" w:space="0" w:color="auto"/>
            <w:right w:val="none" w:sz="0" w:space="0" w:color="auto"/>
          </w:divBdr>
        </w:div>
        <w:div w:id="19791894">
          <w:marLeft w:val="0"/>
          <w:marRight w:val="0"/>
          <w:marTop w:val="0"/>
          <w:marBottom w:val="0"/>
          <w:divBdr>
            <w:top w:val="none" w:sz="0" w:space="0" w:color="auto"/>
            <w:left w:val="none" w:sz="0" w:space="0" w:color="auto"/>
            <w:bottom w:val="none" w:sz="0" w:space="0" w:color="auto"/>
            <w:right w:val="none" w:sz="0" w:space="0" w:color="auto"/>
          </w:divBdr>
        </w:div>
        <w:div w:id="1158840022">
          <w:marLeft w:val="0"/>
          <w:marRight w:val="0"/>
          <w:marTop w:val="0"/>
          <w:marBottom w:val="0"/>
          <w:divBdr>
            <w:top w:val="none" w:sz="0" w:space="0" w:color="auto"/>
            <w:left w:val="none" w:sz="0" w:space="0" w:color="auto"/>
            <w:bottom w:val="none" w:sz="0" w:space="0" w:color="auto"/>
            <w:right w:val="none" w:sz="0" w:space="0" w:color="auto"/>
          </w:divBdr>
        </w:div>
        <w:div w:id="2047019142">
          <w:marLeft w:val="0"/>
          <w:marRight w:val="0"/>
          <w:marTop w:val="0"/>
          <w:marBottom w:val="0"/>
          <w:divBdr>
            <w:top w:val="none" w:sz="0" w:space="0" w:color="auto"/>
            <w:left w:val="none" w:sz="0" w:space="0" w:color="auto"/>
            <w:bottom w:val="none" w:sz="0" w:space="0" w:color="auto"/>
            <w:right w:val="none" w:sz="0" w:space="0" w:color="auto"/>
          </w:divBdr>
        </w:div>
        <w:div w:id="2083675962">
          <w:marLeft w:val="0"/>
          <w:marRight w:val="0"/>
          <w:marTop w:val="0"/>
          <w:marBottom w:val="0"/>
          <w:divBdr>
            <w:top w:val="none" w:sz="0" w:space="0" w:color="auto"/>
            <w:left w:val="none" w:sz="0" w:space="0" w:color="auto"/>
            <w:bottom w:val="none" w:sz="0" w:space="0" w:color="auto"/>
            <w:right w:val="none" w:sz="0" w:space="0" w:color="auto"/>
          </w:divBdr>
        </w:div>
        <w:div w:id="1355613771">
          <w:marLeft w:val="0"/>
          <w:marRight w:val="0"/>
          <w:marTop w:val="0"/>
          <w:marBottom w:val="0"/>
          <w:divBdr>
            <w:top w:val="none" w:sz="0" w:space="0" w:color="auto"/>
            <w:left w:val="none" w:sz="0" w:space="0" w:color="auto"/>
            <w:bottom w:val="none" w:sz="0" w:space="0" w:color="auto"/>
            <w:right w:val="none" w:sz="0" w:space="0" w:color="auto"/>
          </w:divBdr>
        </w:div>
        <w:div w:id="22365027">
          <w:marLeft w:val="0"/>
          <w:marRight w:val="0"/>
          <w:marTop w:val="0"/>
          <w:marBottom w:val="0"/>
          <w:divBdr>
            <w:top w:val="none" w:sz="0" w:space="0" w:color="auto"/>
            <w:left w:val="none" w:sz="0" w:space="0" w:color="auto"/>
            <w:bottom w:val="none" w:sz="0" w:space="0" w:color="auto"/>
            <w:right w:val="none" w:sz="0" w:space="0" w:color="auto"/>
          </w:divBdr>
        </w:div>
        <w:div w:id="1499346946">
          <w:marLeft w:val="0"/>
          <w:marRight w:val="0"/>
          <w:marTop w:val="0"/>
          <w:marBottom w:val="0"/>
          <w:divBdr>
            <w:top w:val="none" w:sz="0" w:space="0" w:color="auto"/>
            <w:left w:val="none" w:sz="0" w:space="0" w:color="auto"/>
            <w:bottom w:val="none" w:sz="0" w:space="0" w:color="auto"/>
            <w:right w:val="none" w:sz="0" w:space="0" w:color="auto"/>
          </w:divBdr>
        </w:div>
        <w:div w:id="1099258585">
          <w:marLeft w:val="0"/>
          <w:marRight w:val="0"/>
          <w:marTop w:val="0"/>
          <w:marBottom w:val="0"/>
          <w:divBdr>
            <w:top w:val="none" w:sz="0" w:space="0" w:color="auto"/>
            <w:left w:val="none" w:sz="0" w:space="0" w:color="auto"/>
            <w:bottom w:val="none" w:sz="0" w:space="0" w:color="auto"/>
            <w:right w:val="none" w:sz="0" w:space="0" w:color="auto"/>
          </w:divBdr>
        </w:div>
        <w:div w:id="1427000740">
          <w:marLeft w:val="0"/>
          <w:marRight w:val="0"/>
          <w:marTop w:val="0"/>
          <w:marBottom w:val="0"/>
          <w:divBdr>
            <w:top w:val="none" w:sz="0" w:space="0" w:color="auto"/>
            <w:left w:val="none" w:sz="0" w:space="0" w:color="auto"/>
            <w:bottom w:val="none" w:sz="0" w:space="0" w:color="auto"/>
            <w:right w:val="none" w:sz="0" w:space="0" w:color="auto"/>
          </w:divBdr>
        </w:div>
        <w:div w:id="624655943">
          <w:marLeft w:val="0"/>
          <w:marRight w:val="0"/>
          <w:marTop w:val="0"/>
          <w:marBottom w:val="0"/>
          <w:divBdr>
            <w:top w:val="none" w:sz="0" w:space="0" w:color="auto"/>
            <w:left w:val="none" w:sz="0" w:space="0" w:color="auto"/>
            <w:bottom w:val="none" w:sz="0" w:space="0" w:color="auto"/>
            <w:right w:val="none" w:sz="0" w:space="0" w:color="auto"/>
          </w:divBdr>
        </w:div>
        <w:div w:id="270167408">
          <w:marLeft w:val="0"/>
          <w:marRight w:val="0"/>
          <w:marTop w:val="0"/>
          <w:marBottom w:val="0"/>
          <w:divBdr>
            <w:top w:val="none" w:sz="0" w:space="0" w:color="auto"/>
            <w:left w:val="none" w:sz="0" w:space="0" w:color="auto"/>
            <w:bottom w:val="none" w:sz="0" w:space="0" w:color="auto"/>
            <w:right w:val="none" w:sz="0" w:space="0" w:color="auto"/>
          </w:divBdr>
        </w:div>
        <w:div w:id="2007315495">
          <w:marLeft w:val="0"/>
          <w:marRight w:val="0"/>
          <w:marTop w:val="0"/>
          <w:marBottom w:val="0"/>
          <w:divBdr>
            <w:top w:val="none" w:sz="0" w:space="0" w:color="auto"/>
            <w:left w:val="none" w:sz="0" w:space="0" w:color="auto"/>
            <w:bottom w:val="none" w:sz="0" w:space="0" w:color="auto"/>
            <w:right w:val="none" w:sz="0" w:space="0" w:color="auto"/>
          </w:divBdr>
        </w:div>
        <w:div w:id="1662387702">
          <w:marLeft w:val="0"/>
          <w:marRight w:val="0"/>
          <w:marTop w:val="0"/>
          <w:marBottom w:val="0"/>
          <w:divBdr>
            <w:top w:val="none" w:sz="0" w:space="0" w:color="auto"/>
            <w:left w:val="none" w:sz="0" w:space="0" w:color="auto"/>
            <w:bottom w:val="none" w:sz="0" w:space="0" w:color="auto"/>
            <w:right w:val="none" w:sz="0" w:space="0" w:color="auto"/>
          </w:divBdr>
        </w:div>
        <w:div w:id="74468657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 w:id="1236087379">
          <w:marLeft w:val="0"/>
          <w:marRight w:val="0"/>
          <w:marTop w:val="0"/>
          <w:marBottom w:val="0"/>
          <w:divBdr>
            <w:top w:val="none" w:sz="0" w:space="0" w:color="auto"/>
            <w:left w:val="none" w:sz="0" w:space="0" w:color="auto"/>
            <w:bottom w:val="none" w:sz="0" w:space="0" w:color="auto"/>
            <w:right w:val="none" w:sz="0" w:space="0" w:color="auto"/>
          </w:divBdr>
        </w:div>
        <w:div w:id="524056391">
          <w:marLeft w:val="0"/>
          <w:marRight w:val="0"/>
          <w:marTop w:val="0"/>
          <w:marBottom w:val="0"/>
          <w:divBdr>
            <w:top w:val="none" w:sz="0" w:space="0" w:color="auto"/>
            <w:left w:val="none" w:sz="0" w:space="0" w:color="auto"/>
            <w:bottom w:val="none" w:sz="0" w:space="0" w:color="auto"/>
            <w:right w:val="none" w:sz="0" w:space="0" w:color="auto"/>
          </w:divBdr>
        </w:div>
        <w:div w:id="138962460">
          <w:marLeft w:val="0"/>
          <w:marRight w:val="0"/>
          <w:marTop w:val="0"/>
          <w:marBottom w:val="0"/>
          <w:divBdr>
            <w:top w:val="none" w:sz="0" w:space="0" w:color="auto"/>
            <w:left w:val="none" w:sz="0" w:space="0" w:color="auto"/>
            <w:bottom w:val="none" w:sz="0" w:space="0" w:color="auto"/>
            <w:right w:val="none" w:sz="0" w:space="0" w:color="auto"/>
          </w:divBdr>
        </w:div>
        <w:div w:id="1507355021">
          <w:marLeft w:val="0"/>
          <w:marRight w:val="0"/>
          <w:marTop w:val="0"/>
          <w:marBottom w:val="0"/>
          <w:divBdr>
            <w:top w:val="none" w:sz="0" w:space="0" w:color="auto"/>
            <w:left w:val="none" w:sz="0" w:space="0" w:color="auto"/>
            <w:bottom w:val="none" w:sz="0" w:space="0" w:color="auto"/>
            <w:right w:val="none" w:sz="0" w:space="0" w:color="auto"/>
          </w:divBdr>
        </w:div>
        <w:div w:id="1984582707">
          <w:marLeft w:val="0"/>
          <w:marRight w:val="0"/>
          <w:marTop w:val="0"/>
          <w:marBottom w:val="0"/>
          <w:divBdr>
            <w:top w:val="none" w:sz="0" w:space="0" w:color="auto"/>
            <w:left w:val="none" w:sz="0" w:space="0" w:color="auto"/>
            <w:bottom w:val="none" w:sz="0" w:space="0" w:color="auto"/>
            <w:right w:val="none" w:sz="0" w:space="0" w:color="auto"/>
          </w:divBdr>
        </w:div>
        <w:div w:id="1334338181">
          <w:marLeft w:val="0"/>
          <w:marRight w:val="0"/>
          <w:marTop w:val="0"/>
          <w:marBottom w:val="0"/>
          <w:divBdr>
            <w:top w:val="none" w:sz="0" w:space="0" w:color="auto"/>
            <w:left w:val="none" w:sz="0" w:space="0" w:color="auto"/>
            <w:bottom w:val="none" w:sz="0" w:space="0" w:color="auto"/>
            <w:right w:val="none" w:sz="0" w:space="0" w:color="auto"/>
          </w:divBdr>
        </w:div>
        <w:div w:id="606087771">
          <w:marLeft w:val="0"/>
          <w:marRight w:val="0"/>
          <w:marTop w:val="0"/>
          <w:marBottom w:val="0"/>
          <w:divBdr>
            <w:top w:val="none" w:sz="0" w:space="0" w:color="auto"/>
            <w:left w:val="none" w:sz="0" w:space="0" w:color="auto"/>
            <w:bottom w:val="none" w:sz="0" w:space="0" w:color="auto"/>
            <w:right w:val="none" w:sz="0" w:space="0" w:color="auto"/>
          </w:divBdr>
        </w:div>
        <w:div w:id="1907719425">
          <w:marLeft w:val="0"/>
          <w:marRight w:val="0"/>
          <w:marTop w:val="0"/>
          <w:marBottom w:val="0"/>
          <w:divBdr>
            <w:top w:val="none" w:sz="0" w:space="0" w:color="auto"/>
            <w:left w:val="none" w:sz="0" w:space="0" w:color="auto"/>
            <w:bottom w:val="none" w:sz="0" w:space="0" w:color="auto"/>
            <w:right w:val="none" w:sz="0" w:space="0" w:color="auto"/>
          </w:divBdr>
        </w:div>
        <w:div w:id="1171069748">
          <w:marLeft w:val="0"/>
          <w:marRight w:val="0"/>
          <w:marTop w:val="0"/>
          <w:marBottom w:val="0"/>
          <w:divBdr>
            <w:top w:val="none" w:sz="0" w:space="0" w:color="auto"/>
            <w:left w:val="none" w:sz="0" w:space="0" w:color="auto"/>
            <w:bottom w:val="none" w:sz="0" w:space="0" w:color="auto"/>
            <w:right w:val="none" w:sz="0" w:space="0" w:color="auto"/>
          </w:divBdr>
        </w:div>
        <w:div w:id="695080162">
          <w:marLeft w:val="0"/>
          <w:marRight w:val="0"/>
          <w:marTop w:val="0"/>
          <w:marBottom w:val="0"/>
          <w:divBdr>
            <w:top w:val="none" w:sz="0" w:space="0" w:color="auto"/>
            <w:left w:val="none" w:sz="0" w:space="0" w:color="auto"/>
            <w:bottom w:val="none" w:sz="0" w:space="0" w:color="auto"/>
            <w:right w:val="none" w:sz="0" w:space="0" w:color="auto"/>
          </w:divBdr>
        </w:div>
        <w:div w:id="786001069">
          <w:marLeft w:val="0"/>
          <w:marRight w:val="0"/>
          <w:marTop w:val="0"/>
          <w:marBottom w:val="0"/>
          <w:divBdr>
            <w:top w:val="none" w:sz="0" w:space="0" w:color="auto"/>
            <w:left w:val="none" w:sz="0" w:space="0" w:color="auto"/>
            <w:bottom w:val="none" w:sz="0" w:space="0" w:color="auto"/>
            <w:right w:val="none" w:sz="0" w:space="0" w:color="auto"/>
          </w:divBdr>
        </w:div>
        <w:div w:id="1497721926">
          <w:marLeft w:val="0"/>
          <w:marRight w:val="0"/>
          <w:marTop w:val="0"/>
          <w:marBottom w:val="0"/>
          <w:divBdr>
            <w:top w:val="none" w:sz="0" w:space="0" w:color="auto"/>
            <w:left w:val="none" w:sz="0" w:space="0" w:color="auto"/>
            <w:bottom w:val="none" w:sz="0" w:space="0" w:color="auto"/>
            <w:right w:val="none" w:sz="0" w:space="0" w:color="auto"/>
          </w:divBdr>
        </w:div>
        <w:div w:id="1511456857">
          <w:marLeft w:val="0"/>
          <w:marRight w:val="0"/>
          <w:marTop w:val="0"/>
          <w:marBottom w:val="0"/>
          <w:divBdr>
            <w:top w:val="none" w:sz="0" w:space="0" w:color="auto"/>
            <w:left w:val="none" w:sz="0" w:space="0" w:color="auto"/>
            <w:bottom w:val="none" w:sz="0" w:space="0" w:color="auto"/>
            <w:right w:val="none" w:sz="0" w:space="0" w:color="auto"/>
          </w:divBdr>
        </w:div>
        <w:div w:id="1765347355">
          <w:marLeft w:val="0"/>
          <w:marRight w:val="0"/>
          <w:marTop w:val="0"/>
          <w:marBottom w:val="0"/>
          <w:divBdr>
            <w:top w:val="none" w:sz="0" w:space="0" w:color="auto"/>
            <w:left w:val="none" w:sz="0" w:space="0" w:color="auto"/>
            <w:bottom w:val="none" w:sz="0" w:space="0" w:color="auto"/>
            <w:right w:val="none" w:sz="0" w:space="0" w:color="auto"/>
          </w:divBdr>
        </w:div>
        <w:div w:id="1493453169">
          <w:marLeft w:val="0"/>
          <w:marRight w:val="0"/>
          <w:marTop w:val="0"/>
          <w:marBottom w:val="0"/>
          <w:divBdr>
            <w:top w:val="none" w:sz="0" w:space="0" w:color="auto"/>
            <w:left w:val="none" w:sz="0" w:space="0" w:color="auto"/>
            <w:bottom w:val="none" w:sz="0" w:space="0" w:color="auto"/>
            <w:right w:val="none" w:sz="0" w:space="0" w:color="auto"/>
          </w:divBdr>
        </w:div>
        <w:div w:id="391975409">
          <w:marLeft w:val="0"/>
          <w:marRight w:val="0"/>
          <w:marTop w:val="0"/>
          <w:marBottom w:val="0"/>
          <w:divBdr>
            <w:top w:val="none" w:sz="0" w:space="0" w:color="auto"/>
            <w:left w:val="none" w:sz="0" w:space="0" w:color="auto"/>
            <w:bottom w:val="none" w:sz="0" w:space="0" w:color="auto"/>
            <w:right w:val="none" w:sz="0" w:space="0" w:color="auto"/>
          </w:divBdr>
        </w:div>
        <w:div w:id="1558709873">
          <w:marLeft w:val="0"/>
          <w:marRight w:val="0"/>
          <w:marTop w:val="0"/>
          <w:marBottom w:val="0"/>
          <w:divBdr>
            <w:top w:val="none" w:sz="0" w:space="0" w:color="auto"/>
            <w:left w:val="none" w:sz="0" w:space="0" w:color="auto"/>
            <w:bottom w:val="none" w:sz="0" w:space="0" w:color="auto"/>
            <w:right w:val="none" w:sz="0" w:space="0" w:color="auto"/>
          </w:divBdr>
        </w:div>
        <w:div w:id="551305784">
          <w:marLeft w:val="0"/>
          <w:marRight w:val="0"/>
          <w:marTop w:val="0"/>
          <w:marBottom w:val="0"/>
          <w:divBdr>
            <w:top w:val="none" w:sz="0" w:space="0" w:color="auto"/>
            <w:left w:val="none" w:sz="0" w:space="0" w:color="auto"/>
            <w:bottom w:val="none" w:sz="0" w:space="0" w:color="auto"/>
            <w:right w:val="none" w:sz="0" w:space="0" w:color="auto"/>
          </w:divBdr>
        </w:div>
        <w:div w:id="1859007526">
          <w:marLeft w:val="0"/>
          <w:marRight w:val="0"/>
          <w:marTop w:val="0"/>
          <w:marBottom w:val="0"/>
          <w:divBdr>
            <w:top w:val="none" w:sz="0" w:space="0" w:color="auto"/>
            <w:left w:val="none" w:sz="0" w:space="0" w:color="auto"/>
            <w:bottom w:val="none" w:sz="0" w:space="0" w:color="auto"/>
            <w:right w:val="none" w:sz="0" w:space="0" w:color="auto"/>
          </w:divBdr>
        </w:div>
        <w:div w:id="555818812">
          <w:marLeft w:val="0"/>
          <w:marRight w:val="0"/>
          <w:marTop w:val="0"/>
          <w:marBottom w:val="0"/>
          <w:divBdr>
            <w:top w:val="none" w:sz="0" w:space="0" w:color="auto"/>
            <w:left w:val="none" w:sz="0" w:space="0" w:color="auto"/>
            <w:bottom w:val="none" w:sz="0" w:space="0" w:color="auto"/>
            <w:right w:val="none" w:sz="0" w:space="0" w:color="auto"/>
          </w:divBdr>
        </w:div>
        <w:div w:id="1551458554">
          <w:marLeft w:val="0"/>
          <w:marRight w:val="0"/>
          <w:marTop w:val="0"/>
          <w:marBottom w:val="0"/>
          <w:divBdr>
            <w:top w:val="none" w:sz="0" w:space="0" w:color="auto"/>
            <w:left w:val="none" w:sz="0" w:space="0" w:color="auto"/>
            <w:bottom w:val="none" w:sz="0" w:space="0" w:color="auto"/>
            <w:right w:val="none" w:sz="0" w:space="0" w:color="auto"/>
          </w:divBdr>
        </w:div>
        <w:div w:id="2029789455">
          <w:marLeft w:val="0"/>
          <w:marRight w:val="0"/>
          <w:marTop w:val="0"/>
          <w:marBottom w:val="0"/>
          <w:divBdr>
            <w:top w:val="none" w:sz="0" w:space="0" w:color="auto"/>
            <w:left w:val="none" w:sz="0" w:space="0" w:color="auto"/>
            <w:bottom w:val="none" w:sz="0" w:space="0" w:color="auto"/>
            <w:right w:val="none" w:sz="0" w:space="0" w:color="auto"/>
          </w:divBdr>
        </w:div>
        <w:div w:id="1252396342">
          <w:marLeft w:val="0"/>
          <w:marRight w:val="0"/>
          <w:marTop w:val="0"/>
          <w:marBottom w:val="0"/>
          <w:divBdr>
            <w:top w:val="none" w:sz="0" w:space="0" w:color="auto"/>
            <w:left w:val="none" w:sz="0" w:space="0" w:color="auto"/>
            <w:bottom w:val="none" w:sz="0" w:space="0" w:color="auto"/>
            <w:right w:val="none" w:sz="0" w:space="0" w:color="auto"/>
          </w:divBdr>
        </w:div>
        <w:div w:id="1474523772">
          <w:marLeft w:val="0"/>
          <w:marRight w:val="0"/>
          <w:marTop w:val="0"/>
          <w:marBottom w:val="0"/>
          <w:divBdr>
            <w:top w:val="none" w:sz="0" w:space="0" w:color="auto"/>
            <w:left w:val="none" w:sz="0" w:space="0" w:color="auto"/>
            <w:bottom w:val="none" w:sz="0" w:space="0" w:color="auto"/>
            <w:right w:val="none" w:sz="0" w:space="0" w:color="auto"/>
          </w:divBdr>
        </w:div>
        <w:div w:id="943000944">
          <w:marLeft w:val="0"/>
          <w:marRight w:val="0"/>
          <w:marTop w:val="0"/>
          <w:marBottom w:val="0"/>
          <w:divBdr>
            <w:top w:val="none" w:sz="0" w:space="0" w:color="auto"/>
            <w:left w:val="none" w:sz="0" w:space="0" w:color="auto"/>
            <w:bottom w:val="none" w:sz="0" w:space="0" w:color="auto"/>
            <w:right w:val="none" w:sz="0" w:space="0" w:color="auto"/>
          </w:divBdr>
        </w:div>
        <w:div w:id="347413331">
          <w:marLeft w:val="0"/>
          <w:marRight w:val="0"/>
          <w:marTop w:val="0"/>
          <w:marBottom w:val="0"/>
          <w:divBdr>
            <w:top w:val="none" w:sz="0" w:space="0" w:color="auto"/>
            <w:left w:val="none" w:sz="0" w:space="0" w:color="auto"/>
            <w:bottom w:val="none" w:sz="0" w:space="0" w:color="auto"/>
            <w:right w:val="none" w:sz="0" w:space="0" w:color="auto"/>
          </w:divBdr>
        </w:div>
        <w:div w:id="1578397240">
          <w:marLeft w:val="0"/>
          <w:marRight w:val="0"/>
          <w:marTop w:val="0"/>
          <w:marBottom w:val="0"/>
          <w:divBdr>
            <w:top w:val="none" w:sz="0" w:space="0" w:color="auto"/>
            <w:left w:val="none" w:sz="0" w:space="0" w:color="auto"/>
            <w:bottom w:val="none" w:sz="0" w:space="0" w:color="auto"/>
            <w:right w:val="none" w:sz="0" w:space="0" w:color="auto"/>
          </w:divBdr>
        </w:div>
        <w:div w:id="2120946089">
          <w:marLeft w:val="0"/>
          <w:marRight w:val="0"/>
          <w:marTop w:val="0"/>
          <w:marBottom w:val="0"/>
          <w:divBdr>
            <w:top w:val="none" w:sz="0" w:space="0" w:color="auto"/>
            <w:left w:val="none" w:sz="0" w:space="0" w:color="auto"/>
            <w:bottom w:val="none" w:sz="0" w:space="0" w:color="auto"/>
            <w:right w:val="none" w:sz="0" w:space="0" w:color="auto"/>
          </w:divBdr>
        </w:div>
        <w:div w:id="75250420">
          <w:marLeft w:val="0"/>
          <w:marRight w:val="0"/>
          <w:marTop w:val="0"/>
          <w:marBottom w:val="0"/>
          <w:divBdr>
            <w:top w:val="none" w:sz="0" w:space="0" w:color="auto"/>
            <w:left w:val="none" w:sz="0" w:space="0" w:color="auto"/>
            <w:bottom w:val="none" w:sz="0" w:space="0" w:color="auto"/>
            <w:right w:val="none" w:sz="0" w:space="0" w:color="auto"/>
          </w:divBdr>
        </w:div>
        <w:div w:id="1025332426">
          <w:marLeft w:val="0"/>
          <w:marRight w:val="0"/>
          <w:marTop w:val="0"/>
          <w:marBottom w:val="0"/>
          <w:divBdr>
            <w:top w:val="none" w:sz="0" w:space="0" w:color="auto"/>
            <w:left w:val="none" w:sz="0" w:space="0" w:color="auto"/>
            <w:bottom w:val="none" w:sz="0" w:space="0" w:color="auto"/>
            <w:right w:val="none" w:sz="0" w:space="0" w:color="auto"/>
          </w:divBdr>
        </w:div>
        <w:div w:id="1866164044">
          <w:marLeft w:val="0"/>
          <w:marRight w:val="0"/>
          <w:marTop w:val="0"/>
          <w:marBottom w:val="0"/>
          <w:divBdr>
            <w:top w:val="none" w:sz="0" w:space="0" w:color="auto"/>
            <w:left w:val="none" w:sz="0" w:space="0" w:color="auto"/>
            <w:bottom w:val="none" w:sz="0" w:space="0" w:color="auto"/>
            <w:right w:val="none" w:sz="0" w:space="0" w:color="auto"/>
          </w:divBdr>
        </w:div>
        <w:div w:id="1734354762">
          <w:marLeft w:val="0"/>
          <w:marRight w:val="0"/>
          <w:marTop w:val="0"/>
          <w:marBottom w:val="0"/>
          <w:divBdr>
            <w:top w:val="none" w:sz="0" w:space="0" w:color="auto"/>
            <w:left w:val="none" w:sz="0" w:space="0" w:color="auto"/>
            <w:bottom w:val="none" w:sz="0" w:space="0" w:color="auto"/>
            <w:right w:val="none" w:sz="0" w:space="0" w:color="auto"/>
          </w:divBdr>
        </w:div>
        <w:div w:id="1246577382">
          <w:marLeft w:val="0"/>
          <w:marRight w:val="0"/>
          <w:marTop w:val="0"/>
          <w:marBottom w:val="0"/>
          <w:divBdr>
            <w:top w:val="none" w:sz="0" w:space="0" w:color="auto"/>
            <w:left w:val="none" w:sz="0" w:space="0" w:color="auto"/>
            <w:bottom w:val="none" w:sz="0" w:space="0" w:color="auto"/>
            <w:right w:val="none" w:sz="0" w:space="0" w:color="auto"/>
          </w:divBdr>
        </w:div>
        <w:div w:id="2144422344">
          <w:marLeft w:val="0"/>
          <w:marRight w:val="0"/>
          <w:marTop w:val="0"/>
          <w:marBottom w:val="0"/>
          <w:divBdr>
            <w:top w:val="none" w:sz="0" w:space="0" w:color="auto"/>
            <w:left w:val="none" w:sz="0" w:space="0" w:color="auto"/>
            <w:bottom w:val="none" w:sz="0" w:space="0" w:color="auto"/>
            <w:right w:val="none" w:sz="0" w:space="0" w:color="auto"/>
          </w:divBdr>
        </w:div>
        <w:div w:id="685327366">
          <w:marLeft w:val="0"/>
          <w:marRight w:val="0"/>
          <w:marTop w:val="0"/>
          <w:marBottom w:val="0"/>
          <w:divBdr>
            <w:top w:val="none" w:sz="0" w:space="0" w:color="auto"/>
            <w:left w:val="none" w:sz="0" w:space="0" w:color="auto"/>
            <w:bottom w:val="none" w:sz="0" w:space="0" w:color="auto"/>
            <w:right w:val="none" w:sz="0" w:space="0" w:color="auto"/>
          </w:divBdr>
        </w:div>
        <w:div w:id="593248446">
          <w:marLeft w:val="0"/>
          <w:marRight w:val="0"/>
          <w:marTop w:val="0"/>
          <w:marBottom w:val="0"/>
          <w:divBdr>
            <w:top w:val="none" w:sz="0" w:space="0" w:color="auto"/>
            <w:left w:val="none" w:sz="0" w:space="0" w:color="auto"/>
            <w:bottom w:val="none" w:sz="0" w:space="0" w:color="auto"/>
            <w:right w:val="none" w:sz="0" w:space="0" w:color="auto"/>
          </w:divBdr>
        </w:div>
        <w:div w:id="1484273573">
          <w:marLeft w:val="0"/>
          <w:marRight w:val="0"/>
          <w:marTop w:val="0"/>
          <w:marBottom w:val="0"/>
          <w:divBdr>
            <w:top w:val="none" w:sz="0" w:space="0" w:color="auto"/>
            <w:left w:val="none" w:sz="0" w:space="0" w:color="auto"/>
            <w:bottom w:val="none" w:sz="0" w:space="0" w:color="auto"/>
            <w:right w:val="none" w:sz="0" w:space="0" w:color="auto"/>
          </w:divBdr>
        </w:div>
        <w:div w:id="1035420729">
          <w:marLeft w:val="0"/>
          <w:marRight w:val="0"/>
          <w:marTop w:val="0"/>
          <w:marBottom w:val="0"/>
          <w:divBdr>
            <w:top w:val="none" w:sz="0" w:space="0" w:color="auto"/>
            <w:left w:val="none" w:sz="0" w:space="0" w:color="auto"/>
            <w:bottom w:val="none" w:sz="0" w:space="0" w:color="auto"/>
            <w:right w:val="none" w:sz="0" w:space="0" w:color="auto"/>
          </w:divBdr>
        </w:div>
        <w:div w:id="1447308384">
          <w:marLeft w:val="0"/>
          <w:marRight w:val="0"/>
          <w:marTop w:val="0"/>
          <w:marBottom w:val="0"/>
          <w:divBdr>
            <w:top w:val="none" w:sz="0" w:space="0" w:color="auto"/>
            <w:left w:val="none" w:sz="0" w:space="0" w:color="auto"/>
            <w:bottom w:val="none" w:sz="0" w:space="0" w:color="auto"/>
            <w:right w:val="none" w:sz="0" w:space="0" w:color="auto"/>
          </w:divBdr>
        </w:div>
        <w:div w:id="2106686269">
          <w:marLeft w:val="0"/>
          <w:marRight w:val="0"/>
          <w:marTop w:val="0"/>
          <w:marBottom w:val="0"/>
          <w:divBdr>
            <w:top w:val="none" w:sz="0" w:space="0" w:color="auto"/>
            <w:left w:val="none" w:sz="0" w:space="0" w:color="auto"/>
            <w:bottom w:val="none" w:sz="0" w:space="0" w:color="auto"/>
            <w:right w:val="none" w:sz="0" w:space="0" w:color="auto"/>
          </w:divBdr>
        </w:div>
        <w:div w:id="1857190409">
          <w:marLeft w:val="0"/>
          <w:marRight w:val="0"/>
          <w:marTop w:val="0"/>
          <w:marBottom w:val="0"/>
          <w:divBdr>
            <w:top w:val="none" w:sz="0" w:space="0" w:color="auto"/>
            <w:left w:val="none" w:sz="0" w:space="0" w:color="auto"/>
            <w:bottom w:val="none" w:sz="0" w:space="0" w:color="auto"/>
            <w:right w:val="none" w:sz="0" w:space="0" w:color="auto"/>
          </w:divBdr>
        </w:div>
        <w:div w:id="1421637444">
          <w:marLeft w:val="0"/>
          <w:marRight w:val="0"/>
          <w:marTop w:val="0"/>
          <w:marBottom w:val="0"/>
          <w:divBdr>
            <w:top w:val="none" w:sz="0" w:space="0" w:color="auto"/>
            <w:left w:val="none" w:sz="0" w:space="0" w:color="auto"/>
            <w:bottom w:val="none" w:sz="0" w:space="0" w:color="auto"/>
            <w:right w:val="none" w:sz="0" w:space="0" w:color="auto"/>
          </w:divBdr>
        </w:div>
        <w:div w:id="251359203">
          <w:marLeft w:val="0"/>
          <w:marRight w:val="0"/>
          <w:marTop w:val="0"/>
          <w:marBottom w:val="0"/>
          <w:divBdr>
            <w:top w:val="none" w:sz="0" w:space="0" w:color="auto"/>
            <w:left w:val="none" w:sz="0" w:space="0" w:color="auto"/>
            <w:bottom w:val="none" w:sz="0" w:space="0" w:color="auto"/>
            <w:right w:val="none" w:sz="0" w:space="0" w:color="auto"/>
          </w:divBdr>
        </w:div>
        <w:div w:id="274599292">
          <w:marLeft w:val="0"/>
          <w:marRight w:val="0"/>
          <w:marTop w:val="0"/>
          <w:marBottom w:val="0"/>
          <w:divBdr>
            <w:top w:val="none" w:sz="0" w:space="0" w:color="auto"/>
            <w:left w:val="none" w:sz="0" w:space="0" w:color="auto"/>
            <w:bottom w:val="none" w:sz="0" w:space="0" w:color="auto"/>
            <w:right w:val="none" w:sz="0" w:space="0" w:color="auto"/>
          </w:divBdr>
        </w:div>
        <w:div w:id="1203054282">
          <w:marLeft w:val="0"/>
          <w:marRight w:val="0"/>
          <w:marTop w:val="0"/>
          <w:marBottom w:val="0"/>
          <w:divBdr>
            <w:top w:val="none" w:sz="0" w:space="0" w:color="auto"/>
            <w:left w:val="none" w:sz="0" w:space="0" w:color="auto"/>
            <w:bottom w:val="none" w:sz="0" w:space="0" w:color="auto"/>
            <w:right w:val="none" w:sz="0" w:space="0" w:color="auto"/>
          </w:divBdr>
        </w:div>
        <w:div w:id="497040749">
          <w:marLeft w:val="0"/>
          <w:marRight w:val="0"/>
          <w:marTop w:val="0"/>
          <w:marBottom w:val="0"/>
          <w:divBdr>
            <w:top w:val="none" w:sz="0" w:space="0" w:color="auto"/>
            <w:left w:val="none" w:sz="0" w:space="0" w:color="auto"/>
            <w:bottom w:val="none" w:sz="0" w:space="0" w:color="auto"/>
            <w:right w:val="none" w:sz="0" w:space="0" w:color="auto"/>
          </w:divBdr>
        </w:div>
        <w:div w:id="134109839">
          <w:marLeft w:val="0"/>
          <w:marRight w:val="0"/>
          <w:marTop w:val="0"/>
          <w:marBottom w:val="0"/>
          <w:divBdr>
            <w:top w:val="none" w:sz="0" w:space="0" w:color="auto"/>
            <w:left w:val="none" w:sz="0" w:space="0" w:color="auto"/>
            <w:bottom w:val="none" w:sz="0" w:space="0" w:color="auto"/>
            <w:right w:val="none" w:sz="0" w:space="0" w:color="auto"/>
          </w:divBdr>
        </w:div>
        <w:div w:id="1380057587">
          <w:marLeft w:val="0"/>
          <w:marRight w:val="0"/>
          <w:marTop w:val="0"/>
          <w:marBottom w:val="0"/>
          <w:divBdr>
            <w:top w:val="none" w:sz="0" w:space="0" w:color="auto"/>
            <w:left w:val="none" w:sz="0" w:space="0" w:color="auto"/>
            <w:bottom w:val="none" w:sz="0" w:space="0" w:color="auto"/>
            <w:right w:val="none" w:sz="0" w:space="0" w:color="auto"/>
          </w:divBdr>
        </w:div>
        <w:div w:id="1231817206">
          <w:marLeft w:val="0"/>
          <w:marRight w:val="0"/>
          <w:marTop w:val="0"/>
          <w:marBottom w:val="0"/>
          <w:divBdr>
            <w:top w:val="none" w:sz="0" w:space="0" w:color="auto"/>
            <w:left w:val="none" w:sz="0" w:space="0" w:color="auto"/>
            <w:bottom w:val="none" w:sz="0" w:space="0" w:color="auto"/>
            <w:right w:val="none" w:sz="0" w:space="0" w:color="auto"/>
          </w:divBdr>
        </w:div>
        <w:div w:id="737021266">
          <w:marLeft w:val="0"/>
          <w:marRight w:val="0"/>
          <w:marTop w:val="0"/>
          <w:marBottom w:val="0"/>
          <w:divBdr>
            <w:top w:val="none" w:sz="0" w:space="0" w:color="auto"/>
            <w:left w:val="none" w:sz="0" w:space="0" w:color="auto"/>
            <w:bottom w:val="none" w:sz="0" w:space="0" w:color="auto"/>
            <w:right w:val="none" w:sz="0" w:space="0" w:color="auto"/>
          </w:divBdr>
        </w:div>
        <w:div w:id="537859074">
          <w:marLeft w:val="0"/>
          <w:marRight w:val="0"/>
          <w:marTop w:val="0"/>
          <w:marBottom w:val="0"/>
          <w:divBdr>
            <w:top w:val="none" w:sz="0" w:space="0" w:color="auto"/>
            <w:left w:val="none" w:sz="0" w:space="0" w:color="auto"/>
            <w:bottom w:val="none" w:sz="0" w:space="0" w:color="auto"/>
            <w:right w:val="none" w:sz="0" w:space="0" w:color="auto"/>
          </w:divBdr>
        </w:div>
        <w:div w:id="637877235">
          <w:marLeft w:val="0"/>
          <w:marRight w:val="0"/>
          <w:marTop w:val="0"/>
          <w:marBottom w:val="0"/>
          <w:divBdr>
            <w:top w:val="none" w:sz="0" w:space="0" w:color="auto"/>
            <w:left w:val="none" w:sz="0" w:space="0" w:color="auto"/>
            <w:bottom w:val="none" w:sz="0" w:space="0" w:color="auto"/>
            <w:right w:val="none" w:sz="0" w:space="0" w:color="auto"/>
          </w:divBdr>
        </w:div>
        <w:div w:id="43217880">
          <w:marLeft w:val="0"/>
          <w:marRight w:val="0"/>
          <w:marTop w:val="0"/>
          <w:marBottom w:val="0"/>
          <w:divBdr>
            <w:top w:val="none" w:sz="0" w:space="0" w:color="auto"/>
            <w:left w:val="none" w:sz="0" w:space="0" w:color="auto"/>
            <w:bottom w:val="none" w:sz="0" w:space="0" w:color="auto"/>
            <w:right w:val="none" w:sz="0" w:space="0" w:color="auto"/>
          </w:divBdr>
        </w:div>
        <w:div w:id="1150366168">
          <w:marLeft w:val="0"/>
          <w:marRight w:val="0"/>
          <w:marTop w:val="0"/>
          <w:marBottom w:val="0"/>
          <w:divBdr>
            <w:top w:val="none" w:sz="0" w:space="0" w:color="auto"/>
            <w:left w:val="none" w:sz="0" w:space="0" w:color="auto"/>
            <w:bottom w:val="none" w:sz="0" w:space="0" w:color="auto"/>
            <w:right w:val="none" w:sz="0" w:space="0" w:color="auto"/>
          </w:divBdr>
        </w:div>
        <w:div w:id="1032925274">
          <w:marLeft w:val="0"/>
          <w:marRight w:val="0"/>
          <w:marTop w:val="0"/>
          <w:marBottom w:val="0"/>
          <w:divBdr>
            <w:top w:val="none" w:sz="0" w:space="0" w:color="auto"/>
            <w:left w:val="none" w:sz="0" w:space="0" w:color="auto"/>
            <w:bottom w:val="none" w:sz="0" w:space="0" w:color="auto"/>
            <w:right w:val="none" w:sz="0" w:space="0" w:color="auto"/>
          </w:divBdr>
        </w:div>
        <w:div w:id="282149664">
          <w:marLeft w:val="0"/>
          <w:marRight w:val="0"/>
          <w:marTop w:val="0"/>
          <w:marBottom w:val="0"/>
          <w:divBdr>
            <w:top w:val="none" w:sz="0" w:space="0" w:color="auto"/>
            <w:left w:val="none" w:sz="0" w:space="0" w:color="auto"/>
            <w:bottom w:val="none" w:sz="0" w:space="0" w:color="auto"/>
            <w:right w:val="none" w:sz="0" w:space="0" w:color="auto"/>
          </w:divBdr>
        </w:div>
        <w:div w:id="1163473994">
          <w:marLeft w:val="0"/>
          <w:marRight w:val="0"/>
          <w:marTop w:val="0"/>
          <w:marBottom w:val="0"/>
          <w:divBdr>
            <w:top w:val="none" w:sz="0" w:space="0" w:color="auto"/>
            <w:left w:val="none" w:sz="0" w:space="0" w:color="auto"/>
            <w:bottom w:val="none" w:sz="0" w:space="0" w:color="auto"/>
            <w:right w:val="none" w:sz="0" w:space="0" w:color="auto"/>
          </w:divBdr>
        </w:div>
        <w:div w:id="295725099">
          <w:marLeft w:val="0"/>
          <w:marRight w:val="0"/>
          <w:marTop w:val="0"/>
          <w:marBottom w:val="0"/>
          <w:divBdr>
            <w:top w:val="none" w:sz="0" w:space="0" w:color="auto"/>
            <w:left w:val="none" w:sz="0" w:space="0" w:color="auto"/>
            <w:bottom w:val="none" w:sz="0" w:space="0" w:color="auto"/>
            <w:right w:val="none" w:sz="0" w:space="0" w:color="auto"/>
          </w:divBdr>
        </w:div>
        <w:div w:id="1936207728">
          <w:marLeft w:val="0"/>
          <w:marRight w:val="0"/>
          <w:marTop w:val="0"/>
          <w:marBottom w:val="0"/>
          <w:divBdr>
            <w:top w:val="none" w:sz="0" w:space="0" w:color="auto"/>
            <w:left w:val="none" w:sz="0" w:space="0" w:color="auto"/>
            <w:bottom w:val="none" w:sz="0" w:space="0" w:color="auto"/>
            <w:right w:val="none" w:sz="0" w:space="0" w:color="auto"/>
          </w:divBdr>
        </w:div>
        <w:div w:id="1898738349">
          <w:marLeft w:val="0"/>
          <w:marRight w:val="0"/>
          <w:marTop w:val="0"/>
          <w:marBottom w:val="0"/>
          <w:divBdr>
            <w:top w:val="none" w:sz="0" w:space="0" w:color="auto"/>
            <w:left w:val="none" w:sz="0" w:space="0" w:color="auto"/>
            <w:bottom w:val="none" w:sz="0" w:space="0" w:color="auto"/>
            <w:right w:val="none" w:sz="0" w:space="0" w:color="auto"/>
          </w:divBdr>
        </w:div>
        <w:div w:id="6562366">
          <w:marLeft w:val="0"/>
          <w:marRight w:val="0"/>
          <w:marTop w:val="0"/>
          <w:marBottom w:val="0"/>
          <w:divBdr>
            <w:top w:val="none" w:sz="0" w:space="0" w:color="auto"/>
            <w:left w:val="none" w:sz="0" w:space="0" w:color="auto"/>
            <w:bottom w:val="none" w:sz="0" w:space="0" w:color="auto"/>
            <w:right w:val="none" w:sz="0" w:space="0" w:color="auto"/>
          </w:divBdr>
        </w:div>
        <w:div w:id="861819357">
          <w:marLeft w:val="0"/>
          <w:marRight w:val="0"/>
          <w:marTop w:val="0"/>
          <w:marBottom w:val="0"/>
          <w:divBdr>
            <w:top w:val="none" w:sz="0" w:space="0" w:color="auto"/>
            <w:left w:val="none" w:sz="0" w:space="0" w:color="auto"/>
            <w:bottom w:val="none" w:sz="0" w:space="0" w:color="auto"/>
            <w:right w:val="none" w:sz="0" w:space="0" w:color="auto"/>
          </w:divBdr>
        </w:div>
        <w:div w:id="884364683">
          <w:marLeft w:val="0"/>
          <w:marRight w:val="0"/>
          <w:marTop w:val="0"/>
          <w:marBottom w:val="0"/>
          <w:divBdr>
            <w:top w:val="none" w:sz="0" w:space="0" w:color="auto"/>
            <w:left w:val="none" w:sz="0" w:space="0" w:color="auto"/>
            <w:bottom w:val="none" w:sz="0" w:space="0" w:color="auto"/>
            <w:right w:val="none" w:sz="0" w:space="0" w:color="auto"/>
          </w:divBdr>
        </w:div>
        <w:div w:id="1408187549">
          <w:marLeft w:val="0"/>
          <w:marRight w:val="0"/>
          <w:marTop w:val="0"/>
          <w:marBottom w:val="0"/>
          <w:divBdr>
            <w:top w:val="none" w:sz="0" w:space="0" w:color="auto"/>
            <w:left w:val="none" w:sz="0" w:space="0" w:color="auto"/>
            <w:bottom w:val="none" w:sz="0" w:space="0" w:color="auto"/>
            <w:right w:val="none" w:sz="0" w:space="0" w:color="auto"/>
          </w:divBdr>
        </w:div>
        <w:div w:id="1796751933">
          <w:marLeft w:val="0"/>
          <w:marRight w:val="0"/>
          <w:marTop w:val="0"/>
          <w:marBottom w:val="0"/>
          <w:divBdr>
            <w:top w:val="none" w:sz="0" w:space="0" w:color="auto"/>
            <w:left w:val="none" w:sz="0" w:space="0" w:color="auto"/>
            <w:bottom w:val="none" w:sz="0" w:space="0" w:color="auto"/>
            <w:right w:val="none" w:sz="0" w:space="0" w:color="auto"/>
          </w:divBdr>
        </w:div>
        <w:div w:id="937059064">
          <w:marLeft w:val="0"/>
          <w:marRight w:val="0"/>
          <w:marTop w:val="0"/>
          <w:marBottom w:val="0"/>
          <w:divBdr>
            <w:top w:val="none" w:sz="0" w:space="0" w:color="auto"/>
            <w:left w:val="none" w:sz="0" w:space="0" w:color="auto"/>
            <w:bottom w:val="none" w:sz="0" w:space="0" w:color="auto"/>
            <w:right w:val="none" w:sz="0" w:space="0" w:color="auto"/>
          </w:divBdr>
        </w:div>
        <w:div w:id="2073695547">
          <w:marLeft w:val="0"/>
          <w:marRight w:val="0"/>
          <w:marTop w:val="0"/>
          <w:marBottom w:val="0"/>
          <w:divBdr>
            <w:top w:val="none" w:sz="0" w:space="0" w:color="auto"/>
            <w:left w:val="none" w:sz="0" w:space="0" w:color="auto"/>
            <w:bottom w:val="none" w:sz="0" w:space="0" w:color="auto"/>
            <w:right w:val="none" w:sz="0" w:space="0" w:color="auto"/>
          </w:divBdr>
        </w:div>
        <w:div w:id="328171457">
          <w:marLeft w:val="0"/>
          <w:marRight w:val="0"/>
          <w:marTop w:val="0"/>
          <w:marBottom w:val="0"/>
          <w:divBdr>
            <w:top w:val="none" w:sz="0" w:space="0" w:color="auto"/>
            <w:left w:val="none" w:sz="0" w:space="0" w:color="auto"/>
            <w:bottom w:val="none" w:sz="0" w:space="0" w:color="auto"/>
            <w:right w:val="none" w:sz="0" w:space="0" w:color="auto"/>
          </w:divBdr>
        </w:div>
        <w:div w:id="1100025687">
          <w:marLeft w:val="0"/>
          <w:marRight w:val="0"/>
          <w:marTop w:val="0"/>
          <w:marBottom w:val="0"/>
          <w:divBdr>
            <w:top w:val="none" w:sz="0" w:space="0" w:color="auto"/>
            <w:left w:val="none" w:sz="0" w:space="0" w:color="auto"/>
            <w:bottom w:val="none" w:sz="0" w:space="0" w:color="auto"/>
            <w:right w:val="none" w:sz="0" w:space="0" w:color="auto"/>
          </w:divBdr>
        </w:div>
        <w:div w:id="1989547881">
          <w:marLeft w:val="0"/>
          <w:marRight w:val="0"/>
          <w:marTop w:val="0"/>
          <w:marBottom w:val="0"/>
          <w:divBdr>
            <w:top w:val="none" w:sz="0" w:space="0" w:color="auto"/>
            <w:left w:val="none" w:sz="0" w:space="0" w:color="auto"/>
            <w:bottom w:val="none" w:sz="0" w:space="0" w:color="auto"/>
            <w:right w:val="none" w:sz="0" w:space="0" w:color="auto"/>
          </w:divBdr>
        </w:div>
        <w:div w:id="617221248">
          <w:marLeft w:val="0"/>
          <w:marRight w:val="0"/>
          <w:marTop w:val="0"/>
          <w:marBottom w:val="0"/>
          <w:divBdr>
            <w:top w:val="none" w:sz="0" w:space="0" w:color="auto"/>
            <w:left w:val="none" w:sz="0" w:space="0" w:color="auto"/>
            <w:bottom w:val="none" w:sz="0" w:space="0" w:color="auto"/>
            <w:right w:val="none" w:sz="0" w:space="0" w:color="auto"/>
          </w:divBdr>
        </w:div>
        <w:div w:id="80419731">
          <w:marLeft w:val="0"/>
          <w:marRight w:val="0"/>
          <w:marTop w:val="0"/>
          <w:marBottom w:val="0"/>
          <w:divBdr>
            <w:top w:val="none" w:sz="0" w:space="0" w:color="auto"/>
            <w:left w:val="none" w:sz="0" w:space="0" w:color="auto"/>
            <w:bottom w:val="none" w:sz="0" w:space="0" w:color="auto"/>
            <w:right w:val="none" w:sz="0" w:space="0" w:color="auto"/>
          </w:divBdr>
        </w:div>
        <w:div w:id="1958020539">
          <w:marLeft w:val="0"/>
          <w:marRight w:val="0"/>
          <w:marTop w:val="0"/>
          <w:marBottom w:val="0"/>
          <w:divBdr>
            <w:top w:val="none" w:sz="0" w:space="0" w:color="auto"/>
            <w:left w:val="none" w:sz="0" w:space="0" w:color="auto"/>
            <w:bottom w:val="none" w:sz="0" w:space="0" w:color="auto"/>
            <w:right w:val="none" w:sz="0" w:space="0" w:color="auto"/>
          </w:divBdr>
        </w:div>
        <w:div w:id="1659722399">
          <w:marLeft w:val="0"/>
          <w:marRight w:val="0"/>
          <w:marTop w:val="0"/>
          <w:marBottom w:val="0"/>
          <w:divBdr>
            <w:top w:val="none" w:sz="0" w:space="0" w:color="auto"/>
            <w:left w:val="none" w:sz="0" w:space="0" w:color="auto"/>
            <w:bottom w:val="none" w:sz="0" w:space="0" w:color="auto"/>
            <w:right w:val="none" w:sz="0" w:space="0" w:color="auto"/>
          </w:divBdr>
        </w:div>
        <w:div w:id="433938787">
          <w:marLeft w:val="0"/>
          <w:marRight w:val="0"/>
          <w:marTop w:val="0"/>
          <w:marBottom w:val="0"/>
          <w:divBdr>
            <w:top w:val="none" w:sz="0" w:space="0" w:color="auto"/>
            <w:left w:val="none" w:sz="0" w:space="0" w:color="auto"/>
            <w:bottom w:val="none" w:sz="0" w:space="0" w:color="auto"/>
            <w:right w:val="none" w:sz="0" w:space="0" w:color="auto"/>
          </w:divBdr>
        </w:div>
        <w:div w:id="805052518">
          <w:marLeft w:val="0"/>
          <w:marRight w:val="0"/>
          <w:marTop w:val="0"/>
          <w:marBottom w:val="0"/>
          <w:divBdr>
            <w:top w:val="none" w:sz="0" w:space="0" w:color="auto"/>
            <w:left w:val="none" w:sz="0" w:space="0" w:color="auto"/>
            <w:bottom w:val="none" w:sz="0" w:space="0" w:color="auto"/>
            <w:right w:val="none" w:sz="0" w:space="0" w:color="auto"/>
          </w:divBdr>
        </w:div>
        <w:div w:id="136843558">
          <w:marLeft w:val="0"/>
          <w:marRight w:val="0"/>
          <w:marTop w:val="0"/>
          <w:marBottom w:val="0"/>
          <w:divBdr>
            <w:top w:val="none" w:sz="0" w:space="0" w:color="auto"/>
            <w:left w:val="none" w:sz="0" w:space="0" w:color="auto"/>
            <w:bottom w:val="none" w:sz="0" w:space="0" w:color="auto"/>
            <w:right w:val="none" w:sz="0" w:space="0" w:color="auto"/>
          </w:divBdr>
        </w:div>
        <w:div w:id="1597328513">
          <w:marLeft w:val="0"/>
          <w:marRight w:val="0"/>
          <w:marTop w:val="0"/>
          <w:marBottom w:val="0"/>
          <w:divBdr>
            <w:top w:val="none" w:sz="0" w:space="0" w:color="auto"/>
            <w:left w:val="none" w:sz="0" w:space="0" w:color="auto"/>
            <w:bottom w:val="none" w:sz="0" w:space="0" w:color="auto"/>
            <w:right w:val="none" w:sz="0" w:space="0" w:color="auto"/>
          </w:divBdr>
        </w:div>
        <w:div w:id="2089575793">
          <w:marLeft w:val="0"/>
          <w:marRight w:val="0"/>
          <w:marTop w:val="0"/>
          <w:marBottom w:val="0"/>
          <w:divBdr>
            <w:top w:val="none" w:sz="0" w:space="0" w:color="auto"/>
            <w:left w:val="none" w:sz="0" w:space="0" w:color="auto"/>
            <w:bottom w:val="none" w:sz="0" w:space="0" w:color="auto"/>
            <w:right w:val="none" w:sz="0" w:space="0" w:color="auto"/>
          </w:divBdr>
        </w:div>
        <w:div w:id="1242567943">
          <w:marLeft w:val="0"/>
          <w:marRight w:val="0"/>
          <w:marTop w:val="0"/>
          <w:marBottom w:val="0"/>
          <w:divBdr>
            <w:top w:val="none" w:sz="0" w:space="0" w:color="auto"/>
            <w:left w:val="none" w:sz="0" w:space="0" w:color="auto"/>
            <w:bottom w:val="none" w:sz="0" w:space="0" w:color="auto"/>
            <w:right w:val="none" w:sz="0" w:space="0" w:color="auto"/>
          </w:divBdr>
        </w:div>
        <w:div w:id="763497235">
          <w:marLeft w:val="0"/>
          <w:marRight w:val="0"/>
          <w:marTop w:val="0"/>
          <w:marBottom w:val="0"/>
          <w:divBdr>
            <w:top w:val="none" w:sz="0" w:space="0" w:color="auto"/>
            <w:left w:val="none" w:sz="0" w:space="0" w:color="auto"/>
            <w:bottom w:val="none" w:sz="0" w:space="0" w:color="auto"/>
            <w:right w:val="none" w:sz="0" w:space="0" w:color="auto"/>
          </w:divBdr>
        </w:div>
        <w:div w:id="1712219162">
          <w:marLeft w:val="0"/>
          <w:marRight w:val="0"/>
          <w:marTop w:val="0"/>
          <w:marBottom w:val="0"/>
          <w:divBdr>
            <w:top w:val="none" w:sz="0" w:space="0" w:color="auto"/>
            <w:left w:val="none" w:sz="0" w:space="0" w:color="auto"/>
            <w:bottom w:val="none" w:sz="0" w:space="0" w:color="auto"/>
            <w:right w:val="none" w:sz="0" w:space="0" w:color="auto"/>
          </w:divBdr>
        </w:div>
        <w:div w:id="1624340800">
          <w:marLeft w:val="0"/>
          <w:marRight w:val="0"/>
          <w:marTop w:val="0"/>
          <w:marBottom w:val="0"/>
          <w:divBdr>
            <w:top w:val="none" w:sz="0" w:space="0" w:color="auto"/>
            <w:left w:val="none" w:sz="0" w:space="0" w:color="auto"/>
            <w:bottom w:val="none" w:sz="0" w:space="0" w:color="auto"/>
            <w:right w:val="none" w:sz="0" w:space="0" w:color="auto"/>
          </w:divBdr>
        </w:div>
        <w:div w:id="1033723981">
          <w:marLeft w:val="0"/>
          <w:marRight w:val="0"/>
          <w:marTop w:val="0"/>
          <w:marBottom w:val="0"/>
          <w:divBdr>
            <w:top w:val="none" w:sz="0" w:space="0" w:color="auto"/>
            <w:left w:val="none" w:sz="0" w:space="0" w:color="auto"/>
            <w:bottom w:val="none" w:sz="0" w:space="0" w:color="auto"/>
            <w:right w:val="none" w:sz="0" w:space="0" w:color="auto"/>
          </w:divBdr>
        </w:div>
        <w:div w:id="260258210">
          <w:marLeft w:val="0"/>
          <w:marRight w:val="0"/>
          <w:marTop w:val="0"/>
          <w:marBottom w:val="0"/>
          <w:divBdr>
            <w:top w:val="none" w:sz="0" w:space="0" w:color="auto"/>
            <w:left w:val="none" w:sz="0" w:space="0" w:color="auto"/>
            <w:bottom w:val="none" w:sz="0" w:space="0" w:color="auto"/>
            <w:right w:val="none" w:sz="0" w:space="0" w:color="auto"/>
          </w:divBdr>
        </w:div>
        <w:div w:id="56629889">
          <w:marLeft w:val="0"/>
          <w:marRight w:val="0"/>
          <w:marTop w:val="0"/>
          <w:marBottom w:val="0"/>
          <w:divBdr>
            <w:top w:val="none" w:sz="0" w:space="0" w:color="auto"/>
            <w:left w:val="none" w:sz="0" w:space="0" w:color="auto"/>
            <w:bottom w:val="none" w:sz="0" w:space="0" w:color="auto"/>
            <w:right w:val="none" w:sz="0" w:space="0" w:color="auto"/>
          </w:divBdr>
        </w:div>
        <w:div w:id="1634601530">
          <w:marLeft w:val="0"/>
          <w:marRight w:val="0"/>
          <w:marTop w:val="0"/>
          <w:marBottom w:val="0"/>
          <w:divBdr>
            <w:top w:val="none" w:sz="0" w:space="0" w:color="auto"/>
            <w:left w:val="none" w:sz="0" w:space="0" w:color="auto"/>
            <w:bottom w:val="none" w:sz="0" w:space="0" w:color="auto"/>
            <w:right w:val="none" w:sz="0" w:space="0" w:color="auto"/>
          </w:divBdr>
        </w:div>
        <w:div w:id="1411269159">
          <w:marLeft w:val="0"/>
          <w:marRight w:val="0"/>
          <w:marTop w:val="0"/>
          <w:marBottom w:val="0"/>
          <w:divBdr>
            <w:top w:val="none" w:sz="0" w:space="0" w:color="auto"/>
            <w:left w:val="none" w:sz="0" w:space="0" w:color="auto"/>
            <w:bottom w:val="none" w:sz="0" w:space="0" w:color="auto"/>
            <w:right w:val="none" w:sz="0" w:space="0" w:color="auto"/>
          </w:divBdr>
        </w:div>
        <w:div w:id="1709989919">
          <w:marLeft w:val="0"/>
          <w:marRight w:val="0"/>
          <w:marTop w:val="0"/>
          <w:marBottom w:val="0"/>
          <w:divBdr>
            <w:top w:val="none" w:sz="0" w:space="0" w:color="auto"/>
            <w:left w:val="none" w:sz="0" w:space="0" w:color="auto"/>
            <w:bottom w:val="none" w:sz="0" w:space="0" w:color="auto"/>
            <w:right w:val="none" w:sz="0" w:space="0" w:color="auto"/>
          </w:divBdr>
        </w:div>
        <w:div w:id="511532305">
          <w:marLeft w:val="0"/>
          <w:marRight w:val="0"/>
          <w:marTop w:val="0"/>
          <w:marBottom w:val="0"/>
          <w:divBdr>
            <w:top w:val="none" w:sz="0" w:space="0" w:color="auto"/>
            <w:left w:val="none" w:sz="0" w:space="0" w:color="auto"/>
            <w:bottom w:val="none" w:sz="0" w:space="0" w:color="auto"/>
            <w:right w:val="none" w:sz="0" w:space="0" w:color="auto"/>
          </w:divBdr>
        </w:div>
        <w:div w:id="96215657">
          <w:marLeft w:val="0"/>
          <w:marRight w:val="0"/>
          <w:marTop w:val="0"/>
          <w:marBottom w:val="0"/>
          <w:divBdr>
            <w:top w:val="none" w:sz="0" w:space="0" w:color="auto"/>
            <w:left w:val="none" w:sz="0" w:space="0" w:color="auto"/>
            <w:bottom w:val="none" w:sz="0" w:space="0" w:color="auto"/>
            <w:right w:val="none" w:sz="0" w:space="0" w:color="auto"/>
          </w:divBdr>
        </w:div>
        <w:div w:id="796336404">
          <w:marLeft w:val="0"/>
          <w:marRight w:val="0"/>
          <w:marTop w:val="0"/>
          <w:marBottom w:val="0"/>
          <w:divBdr>
            <w:top w:val="none" w:sz="0" w:space="0" w:color="auto"/>
            <w:left w:val="none" w:sz="0" w:space="0" w:color="auto"/>
            <w:bottom w:val="none" w:sz="0" w:space="0" w:color="auto"/>
            <w:right w:val="none" w:sz="0" w:space="0" w:color="auto"/>
          </w:divBdr>
        </w:div>
        <w:div w:id="238826446">
          <w:marLeft w:val="0"/>
          <w:marRight w:val="0"/>
          <w:marTop w:val="0"/>
          <w:marBottom w:val="0"/>
          <w:divBdr>
            <w:top w:val="none" w:sz="0" w:space="0" w:color="auto"/>
            <w:left w:val="none" w:sz="0" w:space="0" w:color="auto"/>
            <w:bottom w:val="none" w:sz="0" w:space="0" w:color="auto"/>
            <w:right w:val="none" w:sz="0" w:space="0" w:color="auto"/>
          </w:divBdr>
        </w:div>
        <w:div w:id="2132699451">
          <w:marLeft w:val="0"/>
          <w:marRight w:val="0"/>
          <w:marTop w:val="0"/>
          <w:marBottom w:val="0"/>
          <w:divBdr>
            <w:top w:val="none" w:sz="0" w:space="0" w:color="auto"/>
            <w:left w:val="none" w:sz="0" w:space="0" w:color="auto"/>
            <w:bottom w:val="none" w:sz="0" w:space="0" w:color="auto"/>
            <w:right w:val="none" w:sz="0" w:space="0" w:color="auto"/>
          </w:divBdr>
        </w:div>
        <w:div w:id="311328250">
          <w:marLeft w:val="0"/>
          <w:marRight w:val="0"/>
          <w:marTop w:val="0"/>
          <w:marBottom w:val="0"/>
          <w:divBdr>
            <w:top w:val="none" w:sz="0" w:space="0" w:color="auto"/>
            <w:left w:val="none" w:sz="0" w:space="0" w:color="auto"/>
            <w:bottom w:val="none" w:sz="0" w:space="0" w:color="auto"/>
            <w:right w:val="none" w:sz="0" w:space="0" w:color="auto"/>
          </w:divBdr>
        </w:div>
        <w:div w:id="2086339276">
          <w:marLeft w:val="0"/>
          <w:marRight w:val="0"/>
          <w:marTop w:val="0"/>
          <w:marBottom w:val="0"/>
          <w:divBdr>
            <w:top w:val="none" w:sz="0" w:space="0" w:color="auto"/>
            <w:left w:val="none" w:sz="0" w:space="0" w:color="auto"/>
            <w:bottom w:val="none" w:sz="0" w:space="0" w:color="auto"/>
            <w:right w:val="none" w:sz="0" w:space="0" w:color="auto"/>
          </w:divBdr>
        </w:div>
        <w:div w:id="1688558616">
          <w:marLeft w:val="0"/>
          <w:marRight w:val="0"/>
          <w:marTop w:val="0"/>
          <w:marBottom w:val="0"/>
          <w:divBdr>
            <w:top w:val="none" w:sz="0" w:space="0" w:color="auto"/>
            <w:left w:val="none" w:sz="0" w:space="0" w:color="auto"/>
            <w:bottom w:val="none" w:sz="0" w:space="0" w:color="auto"/>
            <w:right w:val="none" w:sz="0" w:space="0" w:color="auto"/>
          </w:divBdr>
        </w:div>
        <w:div w:id="922178149">
          <w:marLeft w:val="0"/>
          <w:marRight w:val="0"/>
          <w:marTop w:val="0"/>
          <w:marBottom w:val="0"/>
          <w:divBdr>
            <w:top w:val="none" w:sz="0" w:space="0" w:color="auto"/>
            <w:left w:val="none" w:sz="0" w:space="0" w:color="auto"/>
            <w:bottom w:val="none" w:sz="0" w:space="0" w:color="auto"/>
            <w:right w:val="none" w:sz="0" w:space="0" w:color="auto"/>
          </w:divBdr>
        </w:div>
        <w:div w:id="4596407">
          <w:marLeft w:val="0"/>
          <w:marRight w:val="0"/>
          <w:marTop w:val="0"/>
          <w:marBottom w:val="0"/>
          <w:divBdr>
            <w:top w:val="none" w:sz="0" w:space="0" w:color="auto"/>
            <w:left w:val="none" w:sz="0" w:space="0" w:color="auto"/>
            <w:bottom w:val="none" w:sz="0" w:space="0" w:color="auto"/>
            <w:right w:val="none" w:sz="0" w:space="0" w:color="auto"/>
          </w:divBdr>
        </w:div>
        <w:div w:id="1720204176">
          <w:marLeft w:val="0"/>
          <w:marRight w:val="0"/>
          <w:marTop w:val="0"/>
          <w:marBottom w:val="0"/>
          <w:divBdr>
            <w:top w:val="none" w:sz="0" w:space="0" w:color="auto"/>
            <w:left w:val="none" w:sz="0" w:space="0" w:color="auto"/>
            <w:bottom w:val="none" w:sz="0" w:space="0" w:color="auto"/>
            <w:right w:val="none" w:sz="0" w:space="0" w:color="auto"/>
          </w:divBdr>
        </w:div>
        <w:div w:id="387647903">
          <w:marLeft w:val="0"/>
          <w:marRight w:val="0"/>
          <w:marTop w:val="0"/>
          <w:marBottom w:val="0"/>
          <w:divBdr>
            <w:top w:val="none" w:sz="0" w:space="0" w:color="auto"/>
            <w:left w:val="none" w:sz="0" w:space="0" w:color="auto"/>
            <w:bottom w:val="none" w:sz="0" w:space="0" w:color="auto"/>
            <w:right w:val="none" w:sz="0" w:space="0" w:color="auto"/>
          </w:divBdr>
        </w:div>
        <w:div w:id="571962655">
          <w:marLeft w:val="0"/>
          <w:marRight w:val="0"/>
          <w:marTop w:val="0"/>
          <w:marBottom w:val="0"/>
          <w:divBdr>
            <w:top w:val="none" w:sz="0" w:space="0" w:color="auto"/>
            <w:left w:val="none" w:sz="0" w:space="0" w:color="auto"/>
            <w:bottom w:val="none" w:sz="0" w:space="0" w:color="auto"/>
            <w:right w:val="none" w:sz="0" w:space="0" w:color="auto"/>
          </w:divBdr>
        </w:div>
        <w:div w:id="1071002779">
          <w:marLeft w:val="0"/>
          <w:marRight w:val="0"/>
          <w:marTop w:val="0"/>
          <w:marBottom w:val="0"/>
          <w:divBdr>
            <w:top w:val="none" w:sz="0" w:space="0" w:color="auto"/>
            <w:left w:val="none" w:sz="0" w:space="0" w:color="auto"/>
            <w:bottom w:val="none" w:sz="0" w:space="0" w:color="auto"/>
            <w:right w:val="none" w:sz="0" w:space="0" w:color="auto"/>
          </w:divBdr>
        </w:div>
        <w:div w:id="1128208432">
          <w:marLeft w:val="0"/>
          <w:marRight w:val="0"/>
          <w:marTop w:val="0"/>
          <w:marBottom w:val="0"/>
          <w:divBdr>
            <w:top w:val="none" w:sz="0" w:space="0" w:color="auto"/>
            <w:left w:val="none" w:sz="0" w:space="0" w:color="auto"/>
            <w:bottom w:val="none" w:sz="0" w:space="0" w:color="auto"/>
            <w:right w:val="none" w:sz="0" w:space="0" w:color="auto"/>
          </w:divBdr>
        </w:div>
        <w:div w:id="1803116029">
          <w:marLeft w:val="0"/>
          <w:marRight w:val="0"/>
          <w:marTop w:val="0"/>
          <w:marBottom w:val="0"/>
          <w:divBdr>
            <w:top w:val="none" w:sz="0" w:space="0" w:color="auto"/>
            <w:left w:val="none" w:sz="0" w:space="0" w:color="auto"/>
            <w:bottom w:val="none" w:sz="0" w:space="0" w:color="auto"/>
            <w:right w:val="none" w:sz="0" w:space="0" w:color="auto"/>
          </w:divBdr>
        </w:div>
        <w:div w:id="1496721185">
          <w:marLeft w:val="0"/>
          <w:marRight w:val="0"/>
          <w:marTop w:val="0"/>
          <w:marBottom w:val="0"/>
          <w:divBdr>
            <w:top w:val="none" w:sz="0" w:space="0" w:color="auto"/>
            <w:left w:val="none" w:sz="0" w:space="0" w:color="auto"/>
            <w:bottom w:val="none" w:sz="0" w:space="0" w:color="auto"/>
            <w:right w:val="none" w:sz="0" w:space="0" w:color="auto"/>
          </w:divBdr>
        </w:div>
        <w:div w:id="509570202">
          <w:marLeft w:val="0"/>
          <w:marRight w:val="0"/>
          <w:marTop w:val="0"/>
          <w:marBottom w:val="0"/>
          <w:divBdr>
            <w:top w:val="none" w:sz="0" w:space="0" w:color="auto"/>
            <w:left w:val="none" w:sz="0" w:space="0" w:color="auto"/>
            <w:bottom w:val="none" w:sz="0" w:space="0" w:color="auto"/>
            <w:right w:val="none" w:sz="0" w:space="0" w:color="auto"/>
          </w:divBdr>
        </w:div>
        <w:div w:id="137841190">
          <w:marLeft w:val="0"/>
          <w:marRight w:val="0"/>
          <w:marTop w:val="0"/>
          <w:marBottom w:val="0"/>
          <w:divBdr>
            <w:top w:val="none" w:sz="0" w:space="0" w:color="auto"/>
            <w:left w:val="none" w:sz="0" w:space="0" w:color="auto"/>
            <w:bottom w:val="none" w:sz="0" w:space="0" w:color="auto"/>
            <w:right w:val="none" w:sz="0" w:space="0" w:color="auto"/>
          </w:divBdr>
        </w:div>
        <w:div w:id="952128370">
          <w:marLeft w:val="0"/>
          <w:marRight w:val="0"/>
          <w:marTop w:val="0"/>
          <w:marBottom w:val="0"/>
          <w:divBdr>
            <w:top w:val="none" w:sz="0" w:space="0" w:color="auto"/>
            <w:left w:val="none" w:sz="0" w:space="0" w:color="auto"/>
            <w:bottom w:val="none" w:sz="0" w:space="0" w:color="auto"/>
            <w:right w:val="none" w:sz="0" w:space="0" w:color="auto"/>
          </w:divBdr>
        </w:div>
        <w:div w:id="1527211055">
          <w:marLeft w:val="0"/>
          <w:marRight w:val="0"/>
          <w:marTop w:val="0"/>
          <w:marBottom w:val="0"/>
          <w:divBdr>
            <w:top w:val="none" w:sz="0" w:space="0" w:color="auto"/>
            <w:left w:val="none" w:sz="0" w:space="0" w:color="auto"/>
            <w:bottom w:val="none" w:sz="0" w:space="0" w:color="auto"/>
            <w:right w:val="none" w:sz="0" w:space="0" w:color="auto"/>
          </w:divBdr>
        </w:div>
        <w:div w:id="1938827487">
          <w:marLeft w:val="0"/>
          <w:marRight w:val="0"/>
          <w:marTop w:val="0"/>
          <w:marBottom w:val="0"/>
          <w:divBdr>
            <w:top w:val="none" w:sz="0" w:space="0" w:color="auto"/>
            <w:left w:val="none" w:sz="0" w:space="0" w:color="auto"/>
            <w:bottom w:val="none" w:sz="0" w:space="0" w:color="auto"/>
            <w:right w:val="none" w:sz="0" w:space="0" w:color="auto"/>
          </w:divBdr>
        </w:div>
        <w:div w:id="324476692">
          <w:marLeft w:val="0"/>
          <w:marRight w:val="0"/>
          <w:marTop w:val="0"/>
          <w:marBottom w:val="0"/>
          <w:divBdr>
            <w:top w:val="none" w:sz="0" w:space="0" w:color="auto"/>
            <w:left w:val="none" w:sz="0" w:space="0" w:color="auto"/>
            <w:bottom w:val="none" w:sz="0" w:space="0" w:color="auto"/>
            <w:right w:val="none" w:sz="0" w:space="0" w:color="auto"/>
          </w:divBdr>
        </w:div>
        <w:div w:id="1352799437">
          <w:marLeft w:val="0"/>
          <w:marRight w:val="0"/>
          <w:marTop w:val="0"/>
          <w:marBottom w:val="0"/>
          <w:divBdr>
            <w:top w:val="none" w:sz="0" w:space="0" w:color="auto"/>
            <w:left w:val="none" w:sz="0" w:space="0" w:color="auto"/>
            <w:bottom w:val="none" w:sz="0" w:space="0" w:color="auto"/>
            <w:right w:val="none" w:sz="0" w:space="0" w:color="auto"/>
          </w:divBdr>
        </w:div>
        <w:div w:id="297808499">
          <w:marLeft w:val="0"/>
          <w:marRight w:val="0"/>
          <w:marTop w:val="0"/>
          <w:marBottom w:val="0"/>
          <w:divBdr>
            <w:top w:val="none" w:sz="0" w:space="0" w:color="auto"/>
            <w:left w:val="none" w:sz="0" w:space="0" w:color="auto"/>
            <w:bottom w:val="none" w:sz="0" w:space="0" w:color="auto"/>
            <w:right w:val="none" w:sz="0" w:space="0" w:color="auto"/>
          </w:divBdr>
        </w:div>
        <w:div w:id="165174523">
          <w:marLeft w:val="0"/>
          <w:marRight w:val="0"/>
          <w:marTop w:val="0"/>
          <w:marBottom w:val="0"/>
          <w:divBdr>
            <w:top w:val="none" w:sz="0" w:space="0" w:color="auto"/>
            <w:left w:val="none" w:sz="0" w:space="0" w:color="auto"/>
            <w:bottom w:val="none" w:sz="0" w:space="0" w:color="auto"/>
            <w:right w:val="none" w:sz="0" w:space="0" w:color="auto"/>
          </w:divBdr>
        </w:div>
        <w:div w:id="1023091564">
          <w:marLeft w:val="0"/>
          <w:marRight w:val="0"/>
          <w:marTop w:val="0"/>
          <w:marBottom w:val="0"/>
          <w:divBdr>
            <w:top w:val="none" w:sz="0" w:space="0" w:color="auto"/>
            <w:left w:val="none" w:sz="0" w:space="0" w:color="auto"/>
            <w:bottom w:val="none" w:sz="0" w:space="0" w:color="auto"/>
            <w:right w:val="none" w:sz="0" w:space="0" w:color="auto"/>
          </w:divBdr>
        </w:div>
        <w:div w:id="2027049611">
          <w:marLeft w:val="0"/>
          <w:marRight w:val="0"/>
          <w:marTop w:val="0"/>
          <w:marBottom w:val="0"/>
          <w:divBdr>
            <w:top w:val="none" w:sz="0" w:space="0" w:color="auto"/>
            <w:left w:val="none" w:sz="0" w:space="0" w:color="auto"/>
            <w:bottom w:val="none" w:sz="0" w:space="0" w:color="auto"/>
            <w:right w:val="none" w:sz="0" w:space="0" w:color="auto"/>
          </w:divBdr>
        </w:div>
        <w:div w:id="1339304931">
          <w:marLeft w:val="0"/>
          <w:marRight w:val="0"/>
          <w:marTop w:val="0"/>
          <w:marBottom w:val="0"/>
          <w:divBdr>
            <w:top w:val="none" w:sz="0" w:space="0" w:color="auto"/>
            <w:left w:val="none" w:sz="0" w:space="0" w:color="auto"/>
            <w:bottom w:val="none" w:sz="0" w:space="0" w:color="auto"/>
            <w:right w:val="none" w:sz="0" w:space="0" w:color="auto"/>
          </w:divBdr>
        </w:div>
        <w:div w:id="674848343">
          <w:marLeft w:val="0"/>
          <w:marRight w:val="0"/>
          <w:marTop w:val="0"/>
          <w:marBottom w:val="0"/>
          <w:divBdr>
            <w:top w:val="none" w:sz="0" w:space="0" w:color="auto"/>
            <w:left w:val="none" w:sz="0" w:space="0" w:color="auto"/>
            <w:bottom w:val="none" w:sz="0" w:space="0" w:color="auto"/>
            <w:right w:val="none" w:sz="0" w:space="0" w:color="auto"/>
          </w:divBdr>
        </w:div>
        <w:div w:id="1530754567">
          <w:marLeft w:val="0"/>
          <w:marRight w:val="0"/>
          <w:marTop w:val="0"/>
          <w:marBottom w:val="0"/>
          <w:divBdr>
            <w:top w:val="none" w:sz="0" w:space="0" w:color="auto"/>
            <w:left w:val="none" w:sz="0" w:space="0" w:color="auto"/>
            <w:bottom w:val="none" w:sz="0" w:space="0" w:color="auto"/>
            <w:right w:val="none" w:sz="0" w:space="0" w:color="auto"/>
          </w:divBdr>
        </w:div>
        <w:div w:id="397172045">
          <w:marLeft w:val="0"/>
          <w:marRight w:val="0"/>
          <w:marTop w:val="0"/>
          <w:marBottom w:val="0"/>
          <w:divBdr>
            <w:top w:val="none" w:sz="0" w:space="0" w:color="auto"/>
            <w:left w:val="none" w:sz="0" w:space="0" w:color="auto"/>
            <w:bottom w:val="none" w:sz="0" w:space="0" w:color="auto"/>
            <w:right w:val="none" w:sz="0" w:space="0" w:color="auto"/>
          </w:divBdr>
        </w:div>
        <w:div w:id="8996000">
          <w:marLeft w:val="0"/>
          <w:marRight w:val="0"/>
          <w:marTop w:val="0"/>
          <w:marBottom w:val="0"/>
          <w:divBdr>
            <w:top w:val="none" w:sz="0" w:space="0" w:color="auto"/>
            <w:left w:val="none" w:sz="0" w:space="0" w:color="auto"/>
            <w:bottom w:val="none" w:sz="0" w:space="0" w:color="auto"/>
            <w:right w:val="none" w:sz="0" w:space="0" w:color="auto"/>
          </w:divBdr>
        </w:div>
        <w:div w:id="1211653326">
          <w:marLeft w:val="0"/>
          <w:marRight w:val="0"/>
          <w:marTop w:val="0"/>
          <w:marBottom w:val="0"/>
          <w:divBdr>
            <w:top w:val="none" w:sz="0" w:space="0" w:color="auto"/>
            <w:left w:val="none" w:sz="0" w:space="0" w:color="auto"/>
            <w:bottom w:val="none" w:sz="0" w:space="0" w:color="auto"/>
            <w:right w:val="none" w:sz="0" w:space="0" w:color="auto"/>
          </w:divBdr>
        </w:div>
        <w:div w:id="1869223079">
          <w:marLeft w:val="0"/>
          <w:marRight w:val="0"/>
          <w:marTop w:val="0"/>
          <w:marBottom w:val="0"/>
          <w:divBdr>
            <w:top w:val="none" w:sz="0" w:space="0" w:color="auto"/>
            <w:left w:val="none" w:sz="0" w:space="0" w:color="auto"/>
            <w:bottom w:val="none" w:sz="0" w:space="0" w:color="auto"/>
            <w:right w:val="none" w:sz="0" w:space="0" w:color="auto"/>
          </w:divBdr>
        </w:div>
        <w:div w:id="1768698678">
          <w:marLeft w:val="0"/>
          <w:marRight w:val="0"/>
          <w:marTop w:val="0"/>
          <w:marBottom w:val="0"/>
          <w:divBdr>
            <w:top w:val="none" w:sz="0" w:space="0" w:color="auto"/>
            <w:left w:val="none" w:sz="0" w:space="0" w:color="auto"/>
            <w:bottom w:val="none" w:sz="0" w:space="0" w:color="auto"/>
            <w:right w:val="none" w:sz="0" w:space="0" w:color="auto"/>
          </w:divBdr>
        </w:div>
        <w:div w:id="1169060765">
          <w:marLeft w:val="0"/>
          <w:marRight w:val="0"/>
          <w:marTop w:val="0"/>
          <w:marBottom w:val="0"/>
          <w:divBdr>
            <w:top w:val="none" w:sz="0" w:space="0" w:color="auto"/>
            <w:left w:val="none" w:sz="0" w:space="0" w:color="auto"/>
            <w:bottom w:val="none" w:sz="0" w:space="0" w:color="auto"/>
            <w:right w:val="none" w:sz="0" w:space="0" w:color="auto"/>
          </w:divBdr>
        </w:div>
        <w:div w:id="2131045466">
          <w:marLeft w:val="0"/>
          <w:marRight w:val="0"/>
          <w:marTop w:val="0"/>
          <w:marBottom w:val="0"/>
          <w:divBdr>
            <w:top w:val="none" w:sz="0" w:space="0" w:color="auto"/>
            <w:left w:val="none" w:sz="0" w:space="0" w:color="auto"/>
            <w:bottom w:val="none" w:sz="0" w:space="0" w:color="auto"/>
            <w:right w:val="none" w:sz="0" w:space="0" w:color="auto"/>
          </w:divBdr>
        </w:div>
        <w:div w:id="46950494">
          <w:marLeft w:val="0"/>
          <w:marRight w:val="0"/>
          <w:marTop w:val="0"/>
          <w:marBottom w:val="0"/>
          <w:divBdr>
            <w:top w:val="none" w:sz="0" w:space="0" w:color="auto"/>
            <w:left w:val="none" w:sz="0" w:space="0" w:color="auto"/>
            <w:bottom w:val="none" w:sz="0" w:space="0" w:color="auto"/>
            <w:right w:val="none" w:sz="0" w:space="0" w:color="auto"/>
          </w:divBdr>
        </w:div>
        <w:div w:id="2131313447">
          <w:marLeft w:val="0"/>
          <w:marRight w:val="0"/>
          <w:marTop w:val="0"/>
          <w:marBottom w:val="0"/>
          <w:divBdr>
            <w:top w:val="none" w:sz="0" w:space="0" w:color="auto"/>
            <w:left w:val="none" w:sz="0" w:space="0" w:color="auto"/>
            <w:bottom w:val="none" w:sz="0" w:space="0" w:color="auto"/>
            <w:right w:val="none" w:sz="0" w:space="0" w:color="auto"/>
          </w:divBdr>
        </w:div>
        <w:div w:id="1466313299">
          <w:marLeft w:val="0"/>
          <w:marRight w:val="0"/>
          <w:marTop w:val="0"/>
          <w:marBottom w:val="0"/>
          <w:divBdr>
            <w:top w:val="none" w:sz="0" w:space="0" w:color="auto"/>
            <w:left w:val="none" w:sz="0" w:space="0" w:color="auto"/>
            <w:bottom w:val="none" w:sz="0" w:space="0" w:color="auto"/>
            <w:right w:val="none" w:sz="0" w:space="0" w:color="auto"/>
          </w:divBdr>
        </w:div>
        <w:div w:id="1398287732">
          <w:marLeft w:val="0"/>
          <w:marRight w:val="0"/>
          <w:marTop w:val="0"/>
          <w:marBottom w:val="0"/>
          <w:divBdr>
            <w:top w:val="none" w:sz="0" w:space="0" w:color="auto"/>
            <w:left w:val="none" w:sz="0" w:space="0" w:color="auto"/>
            <w:bottom w:val="none" w:sz="0" w:space="0" w:color="auto"/>
            <w:right w:val="none" w:sz="0" w:space="0" w:color="auto"/>
          </w:divBdr>
        </w:div>
        <w:div w:id="1075514315">
          <w:marLeft w:val="0"/>
          <w:marRight w:val="0"/>
          <w:marTop w:val="0"/>
          <w:marBottom w:val="0"/>
          <w:divBdr>
            <w:top w:val="none" w:sz="0" w:space="0" w:color="auto"/>
            <w:left w:val="none" w:sz="0" w:space="0" w:color="auto"/>
            <w:bottom w:val="none" w:sz="0" w:space="0" w:color="auto"/>
            <w:right w:val="none" w:sz="0" w:space="0" w:color="auto"/>
          </w:divBdr>
        </w:div>
        <w:div w:id="1748310199">
          <w:marLeft w:val="0"/>
          <w:marRight w:val="0"/>
          <w:marTop w:val="0"/>
          <w:marBottom w:val="0"/>
          <w:divBdr>
            <w:top w:val="none" w:sz="0" w:space="0" w:color="auto"/>
            <w:left w:val="none" w:sz="0" w:space="0" w:color="auto"/>
            <w:bottom w:val="none" w:sz="0" w:space="0" w:color="auto"/>
            <w:right w:val="none" w:sz="0" w:space="0" w:color="auto"/>
          </w:divBdr>
        </w:div>
        <w:div w:id="550769601">
          <w:marLeft w:val="0"/>
          <w:marRight w:val="0"/>
          <w:marTop w:val="0"/>
          <w:marBottom w:val="0"/>
          <w:divBdr>
            <w:top w:val="none" w:sz="0" w:space="0" w:color="auto"/>
            <w:left w:val="none" w:sz="0" w:space="0" w:color="auto"/>
            <w:bottom w:val="none" w:sz="0" w:space="0" w:color="auto"/>
            <w:right w:val="none" w:sz="0" w:space="0" w:color="auto"/>
          </w:divBdr>
        </w:div>
        <w:div w:id="1880582383">
          <w:marLeft w:val="0"/>
          <w:marRight w:val="0"/>
          <w:marTop w:val="0"/>
          <w:marBottom w:val="0"/>
          <w:divBdr>
            <w:top w:val="none" w:sz="0" w:space="0" w:color="auto"/>
            <w:left w:val="none" w:sz="0" w:space="0" w:color="auto"/>
            <w:bottom w:val="none" w:sz="0" w:space="0" w:color="auto"/>
            <w:right w:val="none" w:sz="0" w:space="0" w:color="auto"/>
          </w:divBdr>
        </w:div>
        <w:div w:id="1184829874">
          <w:marLeft w:val="0"/>
          <w:marRight w:val="0"/>
          <w:marTop w:val="0"/>
          <w:marBottom w:val="0"/>
          <w:divBdr>
            <w:top w:val="none" w:sz="0" w:space="0" w:color="auto"/>
            <w:left w:val="none" w:sz="0" w:space="0" w:color="auto"/>
            <w:bottom w:val="none" w:sz="0" w:space="0" w:color="auto"/>
            <w:right w:val="none" w:sz="0" w:space="0" w:color="auto"/>
          </w:divBdr>
        </w:div>
        <w:div w:id="1753509528">
          <w:marLeft w:val="0"/>
          <w:marRight w:val="0"/>
          <w:marTop w:val="0"/>
          <w:marBottom w:val="0"/>
          <w:divBdr>
            <w:top w:val="none" w:sz="0" w:space="0" w:color="auto"/>
            <w:left w:val="none" w:sz="0" w:space="0" w:color="auto"/>
            <w:bottom w:val="none" w:sz="0" w:space="0" w:color="auto"/>
            <w:right w:val="none" w:sz="0" w:space="0" w:color="auto"/>
          </w:divBdr>
        </w:div>
        <w:div w:id="1548643698">
          <w:marLeft w:val="0"/>
          <w:marRight w:val="0"/>
          <w:marTop w:val="0"/>
          <w:marBottom w:val="0"/>
          <w:divBdr>
            <w:top w:val="none" w:sz="0" w:space="0" w:color="auto"/>
            <w:left w:val="none" w:sz="0" w:space="0" w:color="auto"/>
            <w:bottom w:val="none" w:sz="0" w:space="0" w:color="auto"/>
            <w:right w:val="none" w:sz="0" w:space="0" w:color="auto"/>
          </w:divBdr>
        </w:div>
        <w:div w:id="1379158441">
          <w:marLeft w:val="0"/>
          <w:marRight w:val="0"/>
          <w:marTop w:val="0"/>
          <w:marBottom w:val="0"/>
          <w:divBdr>
            <w:top w:val="none" w:sz="0" w:space="0" w:color="auto"/>
            <w:left w:val="none" w:sz="0" w:space="0" w:color="auto"/>
            <w:bottom w:val="none" w:sz="0" w:space="0" w:color="auto"/>
            <w:right w:val="none" w:sz="0" w:space="0" w:color="auto"/>
          </w:divBdr>
        </w:div>
        <w:div w:id="130294234">
          <w:marLeft w:val="0"/>
          <w:marRight w:val="0"/>
          <w:marTop w:val="0"/>
          <w:marBottom w:val="0"/>
          <w:divBdr>
            <w:top w:val="none" w:sz="0" w:space="0" w:color="auto"/>
            <w:left w:val="none" w:sz="0" w:space="0" w:color="auto"/>
            <w:bottom w:val="none" w:sz="0" w:space="0" w:color="auto"/>
            <w:right w:val="none" w:sz="0" w:space="0" w:color="auto"/>
          </w:divBdr>
        </w:div>
        <w:div w:id="692919785">
          <w:marLeft w:val="0"/>
          <w:marRight w:val="0"/>
          <w:marTop w:val="0"/>
          <w:marBottom w:val="0"/>
          <w:divBdr>
            <w:top w:val="none" w:sz="0" w:space="0" w:color="auto"/>
            <w:left w:val="none" w:sz="0" w:space="0" w:color="auto"/>
            <w:bottom w:val="none" w:sz="0" w:space="0" w:color="auto"/>
            <w:right w:val="none" w:sz="0" w:space="0" w:color="auto"/>
          </w:divBdr>
        </w:div>
        <w:div w:id="345641440">
          <w:marLeft w:val="0"/>
          <w:marRight w:val="0"/>
          <w:marTop w:val="0"/>
          <w:marBottom w:val="0"/>
          <w:divBdr>
            <w:top w:val="none" w:sz="0" w:space="0" w:color="auto"/>
            <w:left w:val="none" w:sz="0" w:space="0" w:color="auto"/>
            <w:bottom w:val="none" w:sz="0" w:space="0" w:color="auto"/>
            <w:right w:val="none" w:sz="0" w:space="0" w:color="auto"/>
          </w:divBdr>
        </w:div>
        <w:div w:id="1270972191">
          <w:marLeft w:val="0"/>
          <w:marRight w:val="0"/>
          <w:marTop w:val="0"/>
          <w:marBottom w:val="0"/>
          <w:divBdr>
            <w:top w:val="none" w:sz="0" w:space="0" w:color="auto"/>
            <w:left w:val="none" w:sz="0" w:space="0" w:color="auto"/>
            <w:bottom w:val="none" w:sz="0" w:space="0" w:color="auto"/>
            <w:right w:val="none" w:sz="0" w:space="0" w:color="auto"/>
          </w:divBdr>
        </w:div>
        <w:div w:id="103617322">
          <w:marLeft w:val="0"/>
          <w:marRight w:val="0"/>
          <w:marTop w:val="0"/>
          <w:marBottom w:val="0"/>
          <w:divBdr>
            <w:top w:val="none" w:sz="0" w:space="0" w:color="auto"/>
            <w:left w:val="none" w:sz="0" w:space="0" w:color="auto"/>
            <w:bottom w:val="none" w:sz="0" w:space="0" w:color="auto"/>
            <w:right w:val="none" w:sz="0" w:space="0" w:color="auto"/>
          </w:divBdr>
        </w:div>
        <w:div w:id="782769291">
          <w:marLeft w:val="0"/>
          <w:marRight w:val="0"/>
          <w:marTop w:val="0"/>
          <w:marBottom w:val="0"/>
          <w:divBdr>
            <w:top w:val="none" w:sz="0" w:space="0" w:color="auto"/>
            <w:left w:val="none" w:sz="0" w:space="0" w:color="auto"/>
            <w:bottom w:val="none" w:sz="0" w:space="0" w:color="auto"/>
            <w:right w:val="none" w:sz="0" w:space="0" w:color="auto"/>
          </w:divBdr>
        </w:div>
      </w:divsChild>
    </w:div>
    <w:div w:id="2129082479">
      <w:bodyDiv w:val="1"/>
      <w:marLeft w:val="0"/>
      <w:marRight w:val="0"/>
      <w:marTop w:val="0"/>
      <w:marBottom w:val="0"/>
      <w:divBdr>
        <w:top w:val="none" w:sz="0" w:space="0" w:color="auto"/>
        <w:left w:val="none" w:sz="0" w:space="0" w:color="auto"/>
        <w:bottom w:val="none" w:sz="0" w:space="0" w:color="auto"/>
        <w:right w:val="none" w:sz="0" w:space="0" w:color="auto"/>
      </w:divBdr>
    </w:div>
    <w:div w:id="2134976588">
      <w:bodyDiv w:val="1"/>
      <w:marLeft w:val="0"/>
      <w:marRight w:val="0"/>
      <w:marTop w:val="0"/>
      <w:marBottom w:val="0"/>
      <w:divBdr>
        <w:top w:val="none" w:sz="0" w:space="0" w:color="auto"/>
        <w:left w:val="none" w:sz="0" w:space="0" w:color="auto"/>
        <w:bottom w:val="none" w:sz="0" w:space="0" w:color="auto"/>
        <w:right w:val="none" w:sz="0" w:space="0" w:color="auto"/>
      </w:divBdr>
    </w:div>
    <w:div w:id="21394495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printf.html" TargetMode="External"/><Relationship Id="rId21" Type="http://schemas.openxmlformats.org/officeDocument/2006/relationships/image" Target="media/image13.png"/><Relationship Id="rId42" Type="http://schemas.openxmlformats.org/officeDocument/2006/relationships/chart" Target="charts/chart9.xml"/><Relationship Id="rId47" Type="http://schemas.openxmlformats.org/officeDocument/2006/relationships/chart" Target="charts/chart14.xml"/><Relationship Id="rId63" Type="http://schemas.openxmlformats.org/officeDocument/2006/relationships/hyperlink" Target="http://www.opengroup.org/onlinepubs/009695399/functions/fprintf.html" TargetMode="External"/><Relationship Id="rId68" Type="http://schemas.openxmlformats.org/officeDocument/2006/relationships/hyperlink" Target="http://www.opengroup.org/onlinepubs/009695399/functions/fprintf.html" TargetMode="External"/><Relationship Id="rId84" Type="http://schemas.openxmlformats.org/officeDocument/2006/relationships/hyperlink" Target="http://www.opengroup.org/onlinepubs/009695399/functions/printf.html" TargetMode="External"/><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www.opengroup.org/onlinepubs/009695399/functions/printf.html" TargetMode="External"/><Relationship Id="rId16" Type="http://schemas.openxmlformats.org/officeDocument/2006/relationships/image" Target="media/image8.png"/><Relationship Id="rId107" Type="http://schemas.openxmlformats.org/officeDocument/2006/relationships/hyperlink" Target="http://www.opengroup.org/onlinepubs/009695399/functions/printf.html" TargetMode="External"/><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chart" Target="charts/chart4.xml"/><Relationship Id="rId53" Type="http://schemas.openxmlformats.org/officeDocument/2006/relationships/hyperlink" Target="http://www.opengroup.org/onlinepubs/009695399/functions/strcpy.html" TargetMode="External"/><Relationship Id="rId58" Type="http://schemas.openxmlformats.org/officeDocument/2006/relationships/hyperlink" Target="http://www.opengroup.org/onlinepubs/009695399/functions/printf.html" TargetMode="External"/><Relationship Id="rId74" Type="http://schemas.openxmlformats.org/officeDocument/2006/relationships/hyperlink" Target="http://www.opengroup.org/onlinepubs/009695399/functions/printf.html" TargetMode="External"/><Relationship Id="rId79" Type="http://schemas.openxmlformats.org/officeDocument/2006/relationships/hyperlink" Target="http://www.opengroup.org/onlinepubs/009695399/functions/printf.html" TargetMode="External"/><Relationship Id="rId102" Type="http://schemas.openxmlformats.org/officeDocument/2006/relationships/hyperlink" Target="http://www.opengroup.org/onlinepubs/009695399/functions/fscanf.html" TargetMode="External"/><Relationship Id="rId123" Type="http://schemas.openxmlformats.org/officeDocument/2006/relationships/hyperlink" Target="http://www.opengroup.org/onlinepubs/009695399/functions/fabs.html" TargetMode="External"/><Relationship Id="rId128"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www.opengroup.org/onlinepubs/009695399/functions/printf.html" TargetMode="External"/><Relationship Id="rId95" Type="http://schemas.openxmlformats.org/officeDocument/2006/relationships/hyperlink" Target="http://www.opengroup.org/onlinepubs/009695399/functions/abs.html" TargetMode="External"/><Relationship Id="rId22" Type="http://schemas.openxmlformats.org/officeDocument/2006/relationships/image" Target="media/image14.png"/><Relationship Id="rId27" Type="http://schemas.openxmlformats.org/officeDocument/2006/relationships/diagramColors" Target="diagrams/colors1.xml"/><Relationship Id="rId43" Type="http://schemas.openxmlformats.org/officeDocument/2006/relationships/chart" Target="charts/chart10.xml"/><Relationship Id="rId48" Type="http://schemas.openxmlformats.org/officeDocument/2006/relationships/chart" Target="charts/chart15.xml"/><Relationship Id="rId64" Type="http://schemas.openxmlformats.org/officeDocument/2006/relationships/hyperlink" Target="http://www.opengroup.org/onlinepubs/009695399/functions/fclose.html" TargetMode="External"/><Relationship Id="rId69" Type="http://schemas.openxmlformats.org/officeDocument/2006/relationships/hyperlink" Target="http://www.opengroup.org/onlinepubs/009695399/functions/fprintf.html" TargetMode="External"/><Relationship Id="rId113" Type="http://schemas.openxmlformats.org/officeDocument/2006/relationships/hyperlink" Target="http://www.opengroup.org/onlinepubs/009695399/functions/printf.html" TargetMode="External"/><Relationship Id="rId118" Type="http://schemas.openxmlformats.org/officeDocument/2006/relationships/hyperlink" Target="http://www.opengroup.org/onlinepubs/009695399/functions/fabs.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chart" Target="charts/chart5.xml"/><Relationship Id="rId59" Type="http://schemas.openxmlformats.org/officeDocument/2006/relationships/hyperlink" Target="http://www.opengroup.org/onlinepubs/009695399/functions/fopen.html" TargetMode="External"/><Relationship Id="rId103" Type="http://schemas.openxmlformats.org/officeDocument/2006/relationships/hyperlink" Target="http://www.opengroup.org/onlinepubs/009695399/functions/fclose.html" TargetMode="External"/><Relationship Id="rId108" Type="http://schemas.openxmlformats.org/officeDocument/2006/relationships/hyperlink" Target="http://www.opengroup.org/onlinepubs/009695399/functions/printf.html" TargetMode="External"/><Relationship Id="rId124" Type="http://schemas.openxmlformats.org/officeDocument/2006/relationships/header" Target="header1.xml"/><Relationship Id="rId129" Type="http://schemas.openxmlformats.org/officeDocument/2006/relationships/footer" Target="footer3.xml"/><Relationship Id="rId54" Type="http://schemas.openxmlformats.org/officeDocument/2006/relationships/hyperlink" Target="http://www.opengroup.org/onlinepubs/009695399/functions/sprintf.html" TargetMode="External"/><Relationship Id="rId70" Type="http://schemas.openxmlformats.org/officeDocument/2006/relationships/hyperlink" Target="http://www.opengroup.org/onlinepubs/009695399/functions/exit.html" TargetMode="External"/><Relationship Id="rId75" Type="http://schemas.openxmlformats.org/officeDocument/2006/relationships/hyperlink" Target="http://www.opengroup.org/onlinepubs/009695399/functions/fopen.html" TargetMode="External"/><Relationship Id="rId91" Type="http://schemas.openxmlformats.org/officeDocument/2006/relationships/hyperlink" Target="http://www.opengroup.org/onlinepubs/009695399/functions/printf.html" TargetMode="External"/><Relationship Id="rId96" Type="http://schemas.openxmlformats.org/officeDocument/2006/relationships/hyperlink" Target="http://www.opengroup.org/onlinepubs/009695399/functions/sqr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microsoft.com/office/2007/relationships/diagramDrawing" Target="diagrams/drawing1.xml"/><Relationship Id="rId49" Type="http://schemas.openxmlformats.org/officeDocument/2006/relationships/image" Target="media/image21.png"/><Relationship Id="rId114" Type="http://schemas.openxmlformats.org/officeDocument/2006/relationships/hyperlink" Target="http://www.opengroup.org/onlinepubs/009695399/functions/printf.html" TargetMode="External"/><Relationship Id="rId119" Type="http://schemas.openxmlformats.org/officeDocument/2006/relationships/hyperlink" Target="http://www.opengroup.org/onlinepubs/009695399/functions/fabs.html" TargetMode="External"/><Relationship Id="rId44" Type="http://schemas.openxmlformats.org/officeDocument/2006/relationships/chart" Target="charts/chart11.xml"/><Relationship Id="rId60" Type="http://schemas.openxmlformats.org/officeDocument/2006/relationships/hyperlink" Target="http://www.opengroup.org/onlinepubs/009695399/functions/fprintf.html" TargetMode="External"/><Relationship Id="rId65" Type="http://schemas.openxmlformats.org/officeDocument/2006/relationships/hyperlink" Target="http://www.opengroup.org/onlinepubs/009695399/functions/printf.html" TargetMode="External"/><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6.xml"/><Relationship Id="rId109" Type="http://schemas.openxmlformats.org/officeDocument/2006/relationships/hyperlink" Target="http://www.opengroup.org/onlinepubs/009695399/functions/printf.html" TargetMode="External"/><Relationship Id="rId34" Type="http://schemas.openxmlformats.org/officeDocument/2006/relationships/chart" Target="charts/chart1.xml"/><Relationship Id="rId50" Type="http://schemas.openxmlformats.org/officeDocument/2006/relationships/image" Target="media/image22.png"/><Relationship Id="rId55" Type="http://schemas.openxmlformats.org/officeDocument/2006/relationships/hyperlink" Target="http://www.opengroup.org/onlinepubs/009695399/functions/strcat.html" TargetMode="External"/><Relationship Id="rId76" Type="http://schemas.openxmlformats.org/officeDocument/2006/relationships/hyperlink" Target="http://www.opengroup.org/onlinepubs/009695399/functions/fscanf.html" TargetMode="External"/><Relationship Id="rId97" Type="http://schemas.openxmlformats.org/officeDocument/2006/relationships/hyperlink" Target="http://www.opengroup.org/onlinepubs/009695399/functions/fabs.html" TargetMode="External"/><Relationship Id="rId104" Type="http://schemas.openxmlformats.org/officeDocument/2006/relationships/hyperlink" Target="http://www.opengroup.org/onlinepubs/009695399/functions/printf.html" TargetMode="External"/><Relationship Id="rId120" Type="http://schemas.openxmlformats.org/officeDocument/2006/relationships/hyperlink" Target="http://www.opengroup.org/onlinepubs/009695399/functions/sqrt.html" TargetMode="External"/><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opengroup.org/onlinepubs/009695399/functions/malloc.html" TargetMode="External"/><Relationship Id="rId92" Type="http://schemas.openxmlformats.org/officeDocument/2006/relationships/hyperlink" Target="http://www.opengroup.org/onlinepubs/009695399/functions/fab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diagramData" Target="diagrams/data1.xml"/><Relationship Id="rId40" Type="http://schemas.openxmlformats.org/officeDocument/2006/relationships/chart" Target="charts/chart7.xml"/><Relationship Id="rId45" Type="http://schemas.openxmlformats.org/officeDocument/2006/relationships/chart" Target="charts/chart12.xml"/><Relationship Id="rId66" Type="http://schemas.openxmlformats.org/officeDocument/2006/relationships/hyperlink" Target="http://www.opengroup.org/onlinepubs/009695399/functions/printf.html" TargetMode="External"/><Relationship Id="rId87" Type="http://schemas.openxmlformats.org/officeDocument/2006/relationships/hyperlink" Target="http://www.opengroup.org/onlinepubs/009695399/functions/printf.html" TargetMode="External"/><Relationship Id="rId110" Type="http://schemas.openxmlformats.org/officeDocument/2006/relationships/hyperlink" Target="http://www.opengroup.org/onlinepubs/009695399/functions/printf.html" TargetMode="External"/><Relationship Id="rId115" Type="http://schemas.openxmlformats.org/officeDocument/2006/relationships/hyperlink" Target="http://www.opengroup.org/onlinepubs/009695399/functions/printf.html" TargetMode="External"/><Relationship Id="rId131" Type="http://schemas.openxmlformats.org/officeDocument/2006/relationships/theme" Target="theme/theme1.xml"/><Relationship Id="rId61" Type="http://schemas.openxmlformats.org/officeDocument/2006/relationships/hyperlink" Target="http://www.opengroup.org/onlinepubs/009695399/functions/fprintf.html" TargetMode="External"/><Relationship Id="rId82" Type="http://schemas.openxmlformats.org/officeDocument/2006/relationships/hyperlink" Target="http://www.opengroup.org/onlinepubs/009695399/functions/printf.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2.xml"/><Relationship Id="rId56" Type="http://schemas.openxmlformats.org/officeDocument/2006/relationships/hyperlink" Target="http://www.opengroup.org/onlinepubs/009695399/functions/strcat.html" TargetMode="External"/><Relationship Id="rId77" Type="http://schemas.openxmlformats.org/officeDocument/2006/relationships/hyperlink" Target="http://www.opengroup.org/onlinepubs/009695399/functions/fscanf.html" TargetMode="External"/><Relationship Id="rId100" Type="http://schemas.openxmlformats.org/officeDocument/2006/relationships/hyperlink" Target="http://www.opengroup.org/onlinepubs/009695399/functions/fopen.html" TargetMode="External"/><Relationship Id="rId105" Type="http://schemas.openxmlformats.org/officeDocument/2006/relationships/hyperlink" Target="http://www.opengroup.org/onlinepubs/009695399/functions/printf.html" TargetMode="External"/><Relationship Id="rId12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www.opengroup.org/onlinepubs/009695399/functions/malloc.html" TargetMode="External"/><Relationship Id="rId93" Type="http://schemas.openxmlformats.org/officeDocument/2006/relationships/hyperlink" Target="http://www.opengroup.org/onlinepubs/009695399/functions/fabs.html" TargetMode="External"/><Relationship Id="rId98" Type="http://schemas.openxmlformats.org/officeDocument/2006/relationships/hyperlink" Target="http://www.opengroup.org/onlinepubs/009695399/functions/fopen.html" TargetMode="External"/><Relationship Id="rId121" Type="http://schemas.openxmlformats.org/officeDocument/2006/relationships/hyperlink" Target="http://www.opengroup.org/onlinepubs/009695399/functions/abs.html" TargetMode="External"/><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chart" Target="charts/chart13.xml"/><Relationship Id="rId67" Type="http://schemas.openxmlformats.org/officeDocument/2006/relationships/hyperlink" Target="http://www.opengroup.org/onlinepubs/009695399/functions/fprintf.html" TargetMode="External"/><Relationship Id="rId116" Type="http://schemas.openxmlformats.org/officeDocument/2006/relationships/hyperlink" Target="http://www.opengroup.org/onlinepubs/009695399/functions/printf.html" TargetMode="External"/><Relationship Id="rId20" Type="http://schemas.openxmlformats.org/officeDocument/2006/relationships/image" Target="media/image12.png"/><Relationship Id="rId41" Type="http://schemas.openxmlformats.org/officeDocument/2006/relationships/chart" Target="charts/chart8.xml"/><Relationship Id="rId62" Type="http://schemas.openxmlformats.org/officeDocument/2006/relationships/hyperlink" Target="http://www.opengroup.org/onlinepubs/009695399/functions/fprintf.html" TargetMode="External"/><Relationship Id="rId83" Type="http://schemas.openxmlformats.org/officeDocument/2006/relationships/hyperlink" Target="http://www.opengroup.org/onlinepubs/009695399/functions/print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www.opengroup.org/onlinepubs/009695399/functions/printf.html" TargetMode="External"/><Relationship Id="rId15" Type="http://schemas.openxmlformats.org/officeDocument/2006/relationships/image" Target="media/image7.png"/><Relationship Id="rId36" Type="http://schemas.openxmlformats.org/officeDocument/2006/relationships/chart" Target="charts/chart3.xml"/><Relationship Id="rId57" Type="http://schemas.openxmlformats.org/officeDocument/2006/relationships/hyperlink" Target="http://www.opengroup.org/onlinepubs/009695399/functions/fopen.html" TargetMode="External"/><Relationship Id="rId106" Type="http://schemas.openxmlformats.org/officeDocument/2006/relationships/hyperlink" Target="http://www.opengroup.org/onlinepubs/009695399/functions/printf.html" TargetMode="External"/><Relationship Id="rId127" Type="http://schemas.openxmlformats.org/officeDocument/2006/relationships/footer" Target="footer2.xml"/><Relationship Id="rId10" Type="http://schemas.microsoft.com/office/2007/relationships/hdphoto" Target="media/hdphoto1.wdp"/><Relationship Id="rId31" Type="http://schemas.openxmlformats.org/officeDocument/2006/relationships/image" Target="media/image18.png"/><Relationship Id="rId52" Type="http://schemas.openxmlformats.org/officeDocument/2006/relationships/image" Target="media/image24.png"/><Relationship Id="rId73" Type="http://schemas.openxmlformats.org/officeDocument/2006/relationships/hyperlink" Target="http://www.opengroup.org/onlinepubs/009695399/functions/fopen.html" TargetMode="External"/><Relationship Id="rId78" Type="http://schemas.openxmlformats.org/officeDocument/2006/relationships/hyperlink" Target="http://www.opengroup.org/onlinepubs/009695399/functions/fclose.html" TargetMode="External"/><Relationship Id="rId94" Type="http://schemas.openxmlformats.org/officeDocument/2006/relationships/hyperlink" Target="http://www.opengroup.org/onlinepubs/009695399/functions/sqrt.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hyperlink" Target="http://www.opengroup.org/onlinepubs/009695399/functions/fscanf.html" TargetMode="External"/><Relationship Id="rId122" Type="http://schemas.openxmlformats.org/officeDocument/2006/relationships/hyperlink" Target="http://www.opengroup.org/onlinepubs/009695399/functions/sqrt.html"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Volumes/SDHD/Dropbox/UNAM/Especialidad%20CAR/Tesina/Escrito/Tesina%20tiemposversion%2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Volumes/SDHD/Dropbox/UNAM/Especialidad%20CAR/Tesina/Escrito/Tesina%20tiemposversion%2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Volumes/500%20HD/Dropbox/UNAM/Especialidad%20CAR/Tesina/Escrito/Tesina%20tiempo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Volumes/SDHD/Dropbox/UNAM/Especialidad%20CAR/Tesina/Escrito/Tesina%20tiemposversion%20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Volumes/SDHD/Dropbox/UNAM/Especialidad%20CAR/Tesina/Escrito/Tesina%20tiempo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Volumes/SDHD/Dropbox/UNAM/Especialidad%20CAR/Tesina/Escrito/Tesina%20tiemposversion%2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915B-DC40-AF7C-DB5C9CE3EC2C}"/>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93691.074095999997</c:v>
                </c:pt>
              </c:numCache>
            </c:numRef>
          </c:yVal>
          <c:smooth val="1"/>
          <c:extLst>
            <c:ext xmlns:c16="http://schemas.microsoft.com/office/drawing/2014/chart" uri="{C3380CC4-5D6E-409C-BE32-E72D297353CC}">
              <c16:uniqueId val="{00000003-915B-DC40-AF7C-DB5C9CE3EC2C}"/>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15B-DC40-AF7C-DB5C9CE3EC2C}"/>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915B-DC40-AF7C-DB5C9CE3EC2C}"/>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 up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3"/>
          <c:order val="0"/>
          <c:tx>
            <c:strRef>
              <c:f>Hoja2!$T$2</c:f>
              <c:strCache>
                <c:ptCount val="1"/>
                <c:pt idx="0">
                  <c:v>Serial </c:v>
                </c:pt>
              </c:strCache>
            </c:strRef>
          </c:tx>
          <c:spPr>
            <a:ln w="19050" cap="rnd" cmpd="sng" algn="ctr">
              <a:solidFill>
                <a:schemeClr val="accent3">
                  <a:tint val="90000"/>
                </a:schemeClr>
              </a:solidFill>
              <a:prstDash val="solid"/>
              <a:round/>
            </a:ln>
            <a:effectLst/>
          </c:spPr>
          <c:marker>
            <c:spPr>
              <a:noFill/>
              <a:ln w="6350" cap="flat" cmpd="sng" algn="ctr">
                <a:solidFill>
                  <a:schemeClr val="accent3">
                    <a:tint val="90000"/>
                  </a:schemeClr>
                </a:solidFill>
                <a:prstDash val="solid"/>
                <a:round/>
              </a:ln>
              <a:effectLst/>
            </c:spPr>
          </c:marker>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0-6C26-364E-841B-749471F8EEE9}"/>
            </c:ext>
          </c:extLst>
        </c:ser>
        <c:ser>
          <c:idx val="4"/>
          <c:order val="1"/>
          <c:tx>
            <c:strRef>
              <c:f>Hoja2!$U$2</c:f>
              <c:strCache>
                <c:ptCount val="1"/>
                <c:pt idx="0">
                  <c:v>OpenACC</c:v>
                </c:pt>
              </c:strCache>
            </c:strRef>
          </c:tx>
          <c:spPr>
            <a:ln w="19050" cap="rnd" cmpd="sng" algn="ctr">
              <a:solidFill>
                <a:schemeClr val="accent3">
                  <a:tint val="70000"/>
                </a:schemeClr>
              </a:solidFill>
              <a:prstDash val="solid"/>
              <a:round/>
            </a:ln>
            <a:effectLst/>
          </c:spPr>
          <c:marker>
            <c:spPr>
              <a:noFill/>
              <a:ln w="6350" cap="flat" cmpd="sng" algn="ctr">
                <a:solidFill>
                  <a:schemeClr val="accent3">
                    <a:tint val="70000"/>
                  </a:schemeClr>
                </a:solidFill>
                <a:prstDash val="solid"/>
                <a:round/>
              </a:ln>
              <a:effectLst/>
            </c:spPr>
          </c:marker>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1-6C26-364E-841B-749471F8EEE9}"/>
            </c:ext>
          </c:extLst>
        </c:ser>
        <c:ser>
          <c:idx val="5"/>
          <c:order val="2"/>
          <c:tx>
            <c:strRef>
              <c:f>Hoja2!$V$2</c:f>
              <c:strCache>
                <c:ptCount val="1"/>
                <c:pt idx="0">
                  <c:v>CUDA</c:v>
                </c:pt>
              </c:strCache>
            </c:strRef>
          </c:tx>
          <c:spPr>
            <a:ln w="19050" cap="rnd" cmpd="sng" algn="ctr">
              <a:solidFill>
                <a:schemeClr val="accent3">
                  <a:tint val="50000"/>
                </a:schemeClr>
              </a:solidFill>
              <a:prstDash val="solid"/>
              <a:round/>
            </a:ln>
            <a:effectLst/>
          </c:spPr>
          <c:marker>
            <c:spPr>
              <a:solidFill>
                <a:schemeClr val="accent3">
                  <a:tint val="50000"/>
                </a:schemeClr>
              </a:solidFill>
              <a:ln w="6350" cap="flat" cmpd="sng" algn="ctr">
                <a:solidFill>
                  <a:schemeClr val="accent3">
                    <a:tint val="50000"/>
                  </a:schemeClr>
                </a:solidFill>
                <a:prstDash val="solid"/>
                <a:round/>
              </a:ln>
              <a:effectLst/>
            </c:spPr>
          </c:marker>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2-6C26-364E-841B-749471F8EEE9}"/>
            </c:ext>
          </c:extLst>
        </c:ser>
        <c:ser>
          <c:idx val="0"/>
          <c:order val="3"/>
          <c:tx>
            <c:strRef>
              <c:f>Hoja2!$T$2</c:f>
              <c:strCache>
                <c:ptCount val="1"/>
                <c:pt idx="0">
                  <c:v>Serial </c:v>
                </c:pt>
              </c:strCache>
            </c:strRef>
          </c:tx>
          <c:spPr>
            <a:ln w="19050" cap="rnd" cmpd="sng" algn="ctr">
              <a:solidFill>
                <a:schemeClr val="accent3">
                  <a:shade val="50000"/>
                </a:schemeClr>
              </a:solidFill>
              <a:prstDash val="solid"/>
              <a:round/>
            </a:ln>
            <a:effectLst/>
          </c:spPr>
          <c:marker>
            <c:symbol val="diamond"/>
            <c:size val="6"/>
            <c:spPr>
              <a:solidFill>
                <a:schemeClr val="accent3">
                  <a:shade val="50000"/>
                </a:schemeClr>
              </a:solidFill>
              <a:ln w="6350" cap="flat" cmpd="sng" algn="ctr">
                <a:solidFill>
                  <a:schemeClr val="accent3">
                    <a:shade val="50000"/>
                  </a:schemeClr>
                </a:solidFill>
                <a:prstDash val="solid"/>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C26-364E-841B-749471F8EE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4-6C26-364E-841B-749471F8EEE9}"/>
            </c:ext>
          </c:extLst>
        </c:ser>
        <c:ser>
          <c:idx val="1"/>
          <c:order val="4"/>
          <c:tx>
            <c:strRef>
              <c:f>Hoja2!$U$2</c:f>
              <c:strCache>
                <c:ptCount val="1"/>
                <c:pt idx="0">
                  <c:v>OpenACC</c:v>
                </c:pt>
              </c:strCache>
            </c:strRef>
          </c:tx>
          <c:spPr>
            <a:ln w="19050" cap="rnd" cmpd="sng" algn="ctr">
              <a:solidFill>
                <a:schemeClr val="accent3">
                  <a:shade val="70000"/>
                </a:schemeClr>
              </a:solidFill>
              <a:prstDash val="solid"/>
              <a:round/>
            </a:ln>
            <a:effectLst/>
          </c:spPr>
          <c:marker>
            <c:symbol val="square"/>
            <c:size val="6"/>
            <c:spPr>
              <a:solidFill>
                <a:schemeClr val="accent3">
                  <a:shade val="70000"/>
                </a:schemeClr>
              </a:solidFill>
              <a:ln w="6350" cap="flat" cmpd="sng" algn="ctr">
                <a:solidFill>
                  <a:schemeClr val="accent3">
                    <a:shade val="70000"/>
                  </a:schemeClr>
                </a:solidFill>
                <a:prstDash val="solid"/>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C26-364E-841B-749471F8EE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6-6C26-364E-841B-749471F8EEE9}"/>
            </c:ext>
          </c:extLst>
        </c:ser>
        <c:ser>
          <c:idx val="2"/>
          <c:order val="5"/>
          <c:tx>
            <c:strRef>
              <c:f>Hoja2!$V$2</c:f>
              <c:strCache>
                <c:ptCount val="1"/>
                <c:pt idx="0">
                  <c:v>CUDA</c:v>
                </c:pt>
              </c:strCache>
            </c:strRef>
          </c:tx>
          <c:spPr>
            <a:ln w="19050" cap="rnd" cmpd="sng" algn="ctr">
              <a:solidFill>
                <a:schemeClr val="accent3">
                  <a:shade val="90000"/>
                </a:schemeClr>
              </a:solidFill>
              <a:prstDash val="solid"/>
              <a:round/>
            </a:ln>
            <a:effectLst/>
          </c:spPr>
          <c:marker>
            <c:symbol val="triangle"/>
            <c:size val="6"/>
            <c:spPr>
              <a:solidFill>
                <a:schemeClr val="accent3">
                  <a:shade val="90000"/>
                </a:schemeClr>
              </a:solidFill>
              <a:ln w="6350" cap="flat" cmpd="sng" algn="ctr">
                <a:solidFill>
                  <a:schemeClr val="accent3">
                    <a:shade val="90000"/>
                  </a:schemeClr>
                </a:solidFill>
                <a:prstDash val="solid"/>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C26-364E-841B-749471F8EE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8-6C26-364E-841B-749471F8EEE9}"/>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solidFill>
          <a:schemeClr val="bg1"/>
        </a:solid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 up % orden &lt; 32</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Hoja2!$T$2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Hoja2!$T$3:$T$7</c:f>
              <c:numCache>
                <c:formatCode>0.00%</c:formatCode>
                <c:ptCount val="5"/>
                <c:pt idx="0">
                  <c:v>0</c:v>
                </c:pt>
                <c:pt idx="1">
                  <c:v>0</c:v>
                </c:pt>
                <c:pt idx="2">
                  <c:v>0</c:v>
                </c:pt>
                <c:pt idx="3">
                  <c:v>0</c:v>
                </c:pt>
                <c:pt idx="4">
                  <c:v>0</c:v>
                </c:pt>
              </c:numCache>
            </c:numRef>
          </c:yVal>
          <c:smooth val="1"/>
          <c:extLst>
            <c:ext xmlns:c16="http://schemas.microsoft.com/office/drawing/2014/chart" uri="{C3380CC4-5D6E-409C-BE32-E72D297353CC}">
              <c16:uniqueId val="{00000001-C363-C84F-8774-0AA5F8F91075}"/>
            </c:ext>
          </c:extLst>
        </c:ser>
        <c:ser>
          <c:idx val="1"/>
          <c:order val="1"/>
          <c:tx>
            <c:strRef>
              <c:f>Hoja2!$U$2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Hoja2!$U$3:$U$7</c:f>
              <c:numCache>
                <c:formatCode>0.00%</c:formatCode>
                <c:ptCount val="5"/>
                <c:pt idx="0">
                  <c:v>-0.99134097823543177</c:v>
                </c:pt>
                <c:pt idx="1">
                  <c:v>-0.24816987352054942</c:v>
                </c:pt>
                <c:pt idx="2">
                  <c:v>0.93628194823403899</c:v>
                </c:pt>
                <c:pt idx="3">
                  <c:v>2.744462718936842</c:v>
                </c:pt>
                <c:pt idx="4">
                  <c:v>1.589265122456748</c:v>
                </c:pt>
              </c:numCache>
            </c:numRef>
          </c:yVal>
          <c:smooth val="1"/>
          <c:extLst>
            <c:ext xmlns:c16="http://schemas.microsoft.com/office/drawing/2014/chart" uri="{C3380CC4-5D6E-409C-BE32-E72D297353CC}">
              <c16:uniqueId val="{00000003-C363-C84F-8774-0AA5F8F91075}"/>
            </c:ext>
          </c:extLst>
        </c:ser>
        <c:ser>
          <c:idx val="2"/>
          <c:order val="2"/>
          <c:tx>
            <c:strRef>
              <c:f>Hoja2!$V$2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363-C84F-8774-0AA5F8F91075}"/>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Hoja2!$S$3:$S$7</c:f>
              <c:numCache>
                <c:formatCode>General</c:formatCode>
                <c:ptCount val="5"/>
                <c:pt idx="0">
                  <c:v>3</c:v>
                </c:pt>
                <c:pt idx="1">
                  <c:v>5</c:v>
                </c:pt>
                <c:pt idx="2">
                  <c:v>10</c:v>
                </c:pt>
                <c:pt idx="3">
                  <c:v>16</c:v>
                </c:pt>
                <c:pt idx="4">
                  <c:v>32</c:v>
                </c:pt>
              </c:numCache>
            </c:numRef>
          </c:xVal>
          <c:yVal>
            <c:numRef>
              <c:f>Hoja2!$V$3:$V$7</c:f>
              <c:numCache>
                <c:formatCode>0.00%</c:formatCode>
                <c:ptCount val="5"/>
                <c:pt idx="0">
                  <c:v>-0.99988917394149879</c:v>
                </c:pt>
                <c:pt idx="1">
                  <c:v>-0.88074679707597869</c:v>
                </c:pt>
                <c:pt idx="2">
                  <c:v>-0.19073113854182044</c:v>
                </c:pt>
                <c:pt idx="3">
                  <c:v>2.277142754119641</c:v>
                </c:pt>
                <c:pt idx="4">
                  <c:v>14.454059204380139</c:v>
                </c:pt>
              </c:numCache>
            </c:numRef>
          </c:yVal>
          <c:smooth val="1"/>
          <c:extLst>
            <c:ext xmlns:c16="http://schemas.microsoft.com/office/drawing/2014/chart" uri="{C3380CC4-5D6E-409C-BE32-E72D297353CC}">
              <c16:uniqueId val="{00000005-C363-C84F-8774-0AA5F8F91075}"/>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3"/>
          <c:order val="0"/>
          <c:tx>
            <c:strRef>
              <c:f>Hoja2!$T$2</c:f>
              <c:strCache>
                <c:ptCount val="1"/>
                <c:pt idx="0">
                  <c:v>Serial </c:v>
                </c:pt>
              </c:strCache>
            </c:strRef>
          </c:tx>
          <c:spPr>
            <a:ln w="19050" cap="rnd" cmpd="sng" algn="ctr">
              <a:solidFill>
                <a:schemeClr val="accent3">
                  <a:tint val="90000"/>
                </a:schemeClr>
              </a:solidFill>
              <a:prstDash val="solid"/>
              <a:round/>
            </a:ln>
            <a:effectLst/>
          </c:spPr>
          <c:marker>
            <c:spPr>
              <a:noFill/>
              <a:ln w="6350" cap="flat" cmpd="sng" algn="ctr">
                <a:solidFill>
                  <a:schemeClr val="accent3">
                    <a:tint val="90000"/>
                  </a:schemeClr>
                </a:solidFill>
                <a:prstDash val="solid"/>
                <a:round/>
              </a:ln>
              <a:effectLst/>
            </c:spPr>
          </c:marker>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0-F875-2D41-AB4A-856E0F83BB26}"/>
            </c:ext>
          </c:extLst>
        </c:ser>
        <c:ser>
          <c:idx val="4"/>
          <c:order val="1"/>
          <c:tx>
            <c:strRef>
              <c:f>Hoja2!$U$2</c:f>
              <c:strCache>
                <c:ptCount val="1"/>
                <c:pt idx="0">
                  <c:v>OpenACC</c:v>
                </c:pt>
              </c:strCache>
            </c:strRef>
          </c:tx>
          <c:spPr>
            <a:ln w="19050" cap="rnd" cmpd="sng" algn="ctr">
              <a:solidFill>
                <a:schemeClr val="accent3">
                  <a:tint val="70000"/>
                </a:schemeClr>
              </a:solidFill>
              <a:prstDash val="solid"/>
              <a:round/>
            </a:ln>
            <a:effectLst/>
          </c:spPr>
          <c:marker>
            <c:spPr>
              <a:noFill/>
              <a:ln w="6350" cap="flat" cmpd="sng" algn="ctr">
                <a:solidFill>
                  <a:schemeClr val="accent3">
                    <a:tint val="70000"/>
                  </a:schemeClr>
                </a:solidFill>
                <a:prstDash val="solid"/>
                <a:round/>
              </a:ln>
              <a:effectLst/>
            </c:spPr>
          </c:marker>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1-F875-2D41-AB4A-856E0F83BB26}"/>
            </c:ext>
          </c:extLst>
        </c:ser>
        <c:ser>
          <c:idx val="5"/>
          <c:order val="2"/>
          <c:tx>
            <c:strRef>
              <c:f>Hoja2!$V$2</c:f>
              <c:strCache>
                <c:ptCount val="1"/>
                <c:pt idx="0">
                  <c:v>CUDA</c:v>
                </c:pt>
              </c:strCache>
            </c:strRef>
          </c:tx>
          <c:spPr>
            <a:ln w="19050" cap="rnd" cmpd="sng" algn="ctr">
              <a:solidFill>
                <a:schemeClr val="accent3">
                  <a:tint val="50000"/>
                </a:schemeClr>
              </a:solidFill>
              <a:prstDash val="solid"/>
              <a:round/>
            </a:ln>
            <a:effectLst/>
          </c:spPr>
          <c:marker>
            <c:spPr>
              <a:solidFill>
                <a:schemeClr val="accent3">
                  <a:tint val="50000"/>
                </a:schemeClr>
              </a:solidFill>
              <a:ln w="6350" cap="flat" cmpd="sng" algn="ctr">
                <a:solidFill>
                  <a:schemeClr val="accent3">
                    <a:tint val="50000"/>
                  </a:schemeClr>
                </a:solidFill>
                <a:prstDash val="solid"/>
                <a:round/>
              </a:ln>
              <a:effectLst/>
            </c:spPr>
          </c:marker>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2-F875-2D41-AB4A-856E0F83BB26}"/>
            </c:ext>
          </c:extLst>
        </c:ser>
        <c:ser>
          <c:idx val="0"/>
          <c:order val="3"/>
          <c:tx>
            <c:strRef>
              <c:f>Hoja2!$T$2</c:f>
              <c:strCache>
                <c:ptCount val="1"/>
                <c:pt idx="0">
                  <c:v>Serial </c:v>
                </c:pt>
              </c:strCache>
            </c:strRef>
          </c:tx>
          <c:spPr>
            <a:ln w="19050" cap="rnd" cmpd="sng" algn="ctr">
              <a:solidFill>
                <a:schemeClr val="accent3">
                  <a:shade val="50000"/>
                </a:schemeClr>
              </a:solidFill>
              <a:prstDash val="solid"/>
              <a:round/>
            </a:ln>
            <a:effectLst/>
          </c:spPr>
          <c:marker>
            <c:symbol val="diamond"/>
            <c:size val="6"/>
            <c:spPr>
              <a:solidFill>
                <a:schemeClr val="accent3">
                  <a:shade val="50000"/>
                </a:schemeClr>
              </a:solidFill>
              <a:ln w="6350" cap="flat" cmpd="sng" algn="ctr">
                <a:solidFill>
                  <a:schemeClr val="accent3">
                    <a:shade val="50000"/>
                  </a:schemeClr>
                </a:solidFill>
                <a:prstDash val="solid"/>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875-2D41-AB4A-856E0F83BB2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Hoja2!$T$3:$T$12</c:f>
              <c:numCache>
                <c:formatCode>0.00%</c:formatCode>
                <c:ptCount val="10"/>
                <c:pt idx="0">
                  <c:v>0</c:v>
                </c:pt>
                <c:pt idx="1">
                  <c:v>0</c:v>
                </c:pt>
                <c:pt idx="2">
                  <c:v>0</c:v>
                </c:pt>
                <c:pt idx="3">
                  <c:v>0</c:v>
                </c:pt>
                <c:pt idx="4">
                  <c:v>0</c:v>
                </c:pt>
                <c:pt idx="5">
                  <c:v>0</c:v>
                </c:pt>
                <c:pt idx="6">
                  <c:v>0</c:v>
                </c:pt>
                <c:pt idx="7">
                  <c:v>0</c:v>
                </c:pt>
                <c:pt idx="8">
                  <c:v>0</c:v>
                </c:pt>
                <c:pt idx="9">
                  <c:v>0</c:v>
                </c:pt>
              </c:numCache>
            </c:numRef>
          </c:yVal>
          <c:smooth val="1"/>
          <c:extLst>
            <c:ext xmlns:c16="http://schemas.microsoft.com/office/drawing/2014/chart" uri="{C3380CC4-5D6E-409C-BE32-E72D297353CC}">
              <c16:uniqueId val="{00000004-F875-2D41-AB4A-856E0F83BB26}"/>
            </c:ext>
          </c:extLst>
        </c:ser>
        <c:ser>
          <c:idx val="1"/>
          <c:order val="4"/>
          <c:tx>
            <c:strRef>
              <c:f>Hoja2!$U$2</c:f>
              <c:strCache>
                <c:ptCount val="1"/>
                <c:pt idx="0">
                  <c:v>OpenACC</c:v>
                </c:pt>
              </c:strCache>
            </c:strRef>
          </c:tx>
          <c:spPr>
            <a:ln w="19050" cap="rnd" cmpd="sng" algn="ctr">
              <a:solidFill>
                <a:schemeClr val="accent3">
                  <a:shade val="70000"/>
                </a:schemeClr>
              </a:solidFill>
              <a:prstDash val="solid"/>
              <a:round/>
            </a:ln>
            <a:effectLst/>
          </c:spPr>
          <c:marker>
            <c:symbol val="square"/>
            <c:size val="6"/>
            <c:spPr>
              <a:solidFill>
                <a:schemeClr val="accent3">
                  <a:shade val="70000"/>
                </a:schemeClr>
              </a:solidFill>
              <a:ln w="6350" cap="flat" cmpd="sng" algn="ctr">
                <a:solidFill>
                  <a:schemeClr val="accent3">
                    <a:shade val="70000"/>
                  </a:schemeClr>
                </a:solidFill>
                <a:prstDash val="solid"/>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75-2D41-AB4A-856E0F83BB2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Hoja2!$U$3:$U$12</c:f>
              <c:numCache>
                <c:formatCode>0.00%</c:formatCode>
                <c:ptCount val="10"/>
                <c:pt idx="0">
                  <c:v>-0.99201639874851655</c:v>
                </c:pt>
                <c:pt idx="1">
                  <c:v>-0.24816987352054942</c:v>
                </c:pt>
                <c:pt idx="2">
                  <c:v>0.93628194823403899</c:v>
                </c:pt>
                <c:pt idx="3">
                  <c:v>2.744462718936842</c:v>
                </c:pt>
                <c:pt idx="4">
                  <c:v>1.589265122456748</c:v>
                </c:pt>
                <c:pt idx="5">
                  <c:v>1.0576278124492529</c:v>
                </c:pt>
                <c:pt idx="6">
                  <c:v>0.90283963230127418</c:v>
                </c:pt>
                <c:pt idx="7">
                  <c:v>0.91876225347812968</c:v>
                </c:pt>
                <c:pt idx="8">
                  <c:v>0.62955483639308829</c:v>
                </c:pt>
                <c:pt idx="9">
                  <c:v>3.0738870909827209</c:v>
                </c:pt>
              </c:numCache>
            </c:numRef>
          </c:yVal>
          <c:smooth val="1"/>
          <c:extLst>
            <c:ext xmlns:c16="http://schemas.microsoft.com/office/drawing/2014/chart" uri="{C3380CC4-5D6E-409C-BE32-E72D297353CC}">
              <c16:uniqueId val="{00000006-F875-2D41-AB4A-856E0F83BB26}"/>
            </c:ext>
          </c:extLst>
        </c:ser>
        <c:ser>
          <c:idx val="2"/>
          <c:order val="5"/>
          <c:tx>
            <c:strRef>
              <c:f>Hoja2!$V$2</c:f>
              <c:strCache>
                <c:ptCount val="1"/>
                <c:pt idx="0">
                  <c:v>CUDA</c:v>
                </c:pt>
              </c:strCache>
            </c:strRef>
          </c:tx>
          <c:spPr>
            <a:ln w="19050" cap="rnd" cmpd="sng" algn="ctr">
              <a:solidFill>
                <a:schemeClr val="accent3">
                  <a:shade val="90000"/>
                </a:schemeClr>
              </a:solidFill>
              <a:prstDash val="solid"/>
              <a:round/>
            </a:ln>
            <a:effectLst/>
          </c:spPr>
          <c:marker>
            <c:symbol val="triangle"/>
            <c:size val="6"/>
            <c:spPr>
              <a:solidFill>
                <a:schemeClr val="accent3">
                  <a:shade val="90000"/>
                </a:schemeClr>
              </a:solidFill>
              <a:ln w="6350" cap="flat" cmpd="sng" algn="ctr">
                <a:solidFill>
                  <a:schemeClr val="accent3">
                    <a:shade val="90000"/>
                  </a:schemeClr>
                </a:solidFill>
                <a:prstDash val="solid"/>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875-2D41-AB4A-856E0F83BB2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xVal>
            <c:numRef>
              <c:f>Hoja2!$S$3:$S$12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Hoja2!$V$3:$V$12</c:f>
              <c:numCache>
                <c:formatCode>0.00%</c:formatCode>
                <c:ptCount val="10"/>
                <c:pt idx="0">
                  <c:v>-0.99988917394149879</c:v>
                </c:pt>
                <c:pt idx="1">
                  <c:v>-0.88074679707597869</c:v>
                </c:pt>
                <c:pt idx="2">
                  <c:v>-0.19073113854182044</c:v>
                </c:pt>
                <c:pt idx="3">
                  <c:v>2.277142754119641</c:v>
                </c:pt>
                <c:pt idx="4">
                  <c:v>14.454059204380139</c:v>
                </c:pt>
                <c:pt idx="5">
                  <c:v>19.113602459800912</c:v>
                </c:pt>
                <c:pt idx="6">
                  <c:v>11.841202882189677</c:v>
                </c:pt>
                <c:pt idx="7">
                  <c:v>19.161728956571224</c:v>
                </c:pt>
                <c:pt idx="8">
                  <c:v>29.58626216503939</c:v>
                </c:pt>
                <c:pt idx="9">
                  <c:v>28.925202483243901</c:v>
                </c:pt>
              </c:numCache>
            </c:numRef>
          </c:yVal>
          <c:smooth val="1"/>
          <c:extLst>
            <c:ext xmlns:c16="http://schemas.microsoft.com/office/drawing/2014/chart" uri="{C3380CC4-5D6E-409C-BE32-E72D297353CC}">
              <c16:uniqueId val="{00000008-F875-2D41-AB4A-856E0F83BB26}"/>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max val="31"/>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solidFill>
          <a:schemeClr val="bg1"/>
        </a:solid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pPr>
      <a:endParaRPr lang="es-MX"/>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2BAF-DE45-A930-F3A9483346E3}"/>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3-2BAF-DE45-A930-F3A9483346E3}"/>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BAF-DE45-A930-F3A9483346E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5-2BAF-DE45-A930-F3A9483346E3}"/>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 Sin Serial</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0.12730897159321003</c:v>
                </c:pt>
              </c:numCache>
            </c:numRef>
          </c:yVal>
          <c:smooth val="1"/>
          <c:extLst>
            <c:ext xmlns:c16="http://schemas.microsoft.com/office/drawing/2014/chart" uri="{C3380CC4-5D6E-409C-BE32-E72D297353CC}">
              <c16:uniqueId val="{00000001-A187-1549-ADFD-4D40F1E17E62}"/>
            </c:ext>
          </c:extLst>
        </c:ser>
        <c:ser>
          <c:idx val="2"/>
          <c:order val="1"/>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87-1549-ADFD-4D40F1E17E62}"/>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2.9223830550042872E-2</c:v>
                </c:pt>
              </c:numCache>
            </c:numRef>
          </c:yVal>
          <c:smooth val="1"/>
          <c:extLst>
            <c:ext xmlns:c16="http://schemas.microsoft.com/office/drawing/2014/chart" uri="{C3380CC4-5D6E-409C-BE32-E72D297353CC}">
              <c16:uniqueId val="{00000003-A187-1549-ADFD-4D40F1E17E62}"/>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Efficiency</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Hoja2!$Y$2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Hoja2!$Y$3:$Y$12</c:f>
              <c:numCache>
                <c:formatCode>0.00%</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AA33-994C-95E6-00A316114A74}"/>
            </c:ext>
          </c:extLst>
        </c:ser>
        <c:ser>
          <c:idx val="1"/>
          <c:order val="1"/>
          <c:tx>
            <c:strRef>
              <c:f>Hoja2!$Z$2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Hoja2!$Z$3:$Z$12</c:f>
              <c:numCache>
                <c:formatCode>0.00%</c:formatCode>
                <c:ptCount val="10"/>
                <c:pt idx="0">
                  <c:v>2.494875391088575E-4</c:v>
                </c:pt>
                <c:pt idx="1">
                  <c:v>2.3494691452482831E-2</c:v>
                </c:pt>
                <c:pt idx="2">
                  <c:v>6.0508810882313718E-2</c:v>
                </c:pt>
                <c:pt idx="3">
                  <c:v>0.11701445996677631</c:v>
                </c:pt>
                <c:pt idx="4">
                  <c:v>8.0914535076773375E-2</c:v>
                </c:pt>
                <c:pt idx="5">
                  <c:v>6.4300869139039152E-2</c:v>
                </c:pt>
                <c:pt idx="6">
                  <c:v>5.9463738509414818E-2</c:v>
                </c:pt>
                <c:pt idx="7">
                  <c:v>5.9961320421191552E-2</c:v>
                </c:pt>
                <c:pt idx="8">
                  <c:v>5.0923588637284009E-2</c:v>
                </c:pt>
                <c:pt idx="9">
                  <c:v>4.8978151257605601E-2</c:v>
                </c:pt>
              </c:numCache>
            </c:numRef>
          </c:yVal>
          <c:smooth val="1"/>
          <c:extLst>
            <c:ext xmlns:c16="http://schemas.microsoft.com/office/drawing/2014/chart" uri="{C3380CC4-5D6E-409C-BE32-E72D297353CC}">
              <c16:uniqueId val="{00000003-AA33-994C-95E6-00A316114A74}"/>
            </c:ext>
          </c:extLst>
        </c:ser>
        <c:ser>
          <c:idx val="2"/>
          <c:order val="2"/>
          <c:tx>
            <c:strRef>
              <c:f>Hoja2!$AA$2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A33-994C-95E6-00A316114A7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Hoja2!$X$3:$X$12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Hoja2!$AA$3:$AA$12</c:f>
              <c:numCache>
                <c:formatCode>0.00%</c:formatCode>
                <c:ptCount val="10"/>
                <c:pt idx="0">
                  <c:v>3.6942019500394131E-5</c:v>
                </c:pt>
                <c:pt idx="1">
                  <c:v>2.385064058480426E-2</c:v>
                </c:pt>
                <c:pt idx="2">
                  <c:v>8.0926886145817958E-2</c:v>
                </c:pt>
                <c:pt idx="3">
                  <c:v>0.20482142213247756</c:v>
                </c:pt>
                <c:pt idx="4">
                  <c:v>0.48293935013687933</c:v>
                </c:pt>
                <c:pt idx="5">
                  <c:v>0.31427503843438925</c:v>
                </c:pt>
                <c:pt idx="6">
                  <c:v>0.10032189751710685</c:v>
                </c:pt>
                <c:pt idx="7">
                  <c:v>7.8756753736606344E-2</c:v>
                </c:pt>
                <c:pt idx="8">
                  <c:v>5.9738793291092558E-2</c:v>
                </c:pt>
                <c:pt idx="9">
                  <c:v>1.1689532220017149E-2</c:v>
                </c:pt>
              </c:numCache>
            </c:numRef>
          </c:yVal>
          <c:smooth val="1"/>
          <c:extLst>
            <c:ext xmlns:c16="http://schemas.microsoft.com/office/drawing/2014/chart" uri="{C3380CC4-5D6E-409C-BE32-E72D297353CC}">
              <c16:uniqueId val="{00000005-AA33-994C-95E6-00A316114A74}"/>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inicio de la divergencia De 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Hoja2!$B$3:$B$6</c:f>
              <c:numCache>
                <c:formatCode>General</c:formatCode>
                <c:ptCount val="4"/>
                <c:pt idx="0">
                  <c:v>7.3999999999999996E-5</c:v>
                </c:pt>
                <c:pt idx="1">
                  <c:v>7.9593999999999998E-2</c:v>
                </c:pt>
                <c:pt idx="2">
                  <c:v>0.53720400000000001</c:v>
                </c:pt>
                <c:pt idx="3">
                  <c:v>2.272125</c:v>
                </c:pt>
              </c:numCache>
            </c:numRef>
          </c:yVal>
          <c:smooth val="1"/>
          <c:extLst>
            <c:ext xmlns:c16="http://schemas.microsoft.com/office/drawing/2014/chart" uri="{C3380CC4-5D6E-409C-BE32-E72D297353CC}">
              <c16:uniqueId val="{00000001-0E3F-944C-A3C4-AB828545926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Hoja2!$C$3:$C$6</c:f>
              <c:numCache>
                <c:formatCode>General</c:formatCode>
                <c:ptCount val="4"/>
                <c:pt idx="0">
                  <c:v>9.2689999999999995E-3</c:v>
                </c:pt>
                <c:pt idx="1">
                  <c:v>0.105867</c:v>
                </c:pt>
                <c:pt idx="2">
                  <c:v>0.27744099999999999</c:v>
                </c:pt>
                <c:pt idx="3">
                  <c:v>0.606796</c:v>
                </c:pt>
              </c:numCache>
            </c:numRef>
          </c:yVal>
          <c:smooth val="1"/>
          <c:extLst>
            <c:ext xmlns:c16="http://schemas.microsoft.com/office/drawing/2014/chart" uri="{C3380CC4-5D6E-409C-BE32-E72D297353CC}">
              <c16:uniqueId val="{00000003-0E3F-944C-A3C4-AB828545926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3"/>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3F-944C-A3C4-AB828545926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Hoja2!$A$3:$A$6</c:f>
              <c:numCache>
                <c:formatCode>General</c:formatCode>
                <c:ptCount val="4"/>
                <c:pt idx="0">
                  <c:v>3</c:v>
                </c:pt>
                <c:pt idx="1">
                  <c:v>5</c:v>
                </c:pt>
                <c:pt idx="2">
                  <c:v>10</c:v>
                </c:pt>
                <c:pt idx="3">
                  <c:v>16</c:v>
                </c:pt>
              </c:numCache>
            </c:numRef>
          </c:xVal>
          <c:yVal>
            <c:numRef>
              <c:f>Hoja2!$D$3:$D$6</c:f>
              <c:numCache>
                <c:formatCode>General</c:formatCode>
                <c:ptCount val="4"/>
                <c:pt idx="0">
                  <c:v>0.667713</c:v>
                </c:pt>
                <c:pt idx="1">
                  <c:v>0.66743699999999995</c:v>
                </c:pt>
                <c:pt idx="2">
                  <c:v>0.66381400000000002</c:v>
                </c:pt>
                <c:pt idx="3">
                  <c:v>0.69332499999999997</c:v>
                </c:pt>
              </c:numCache>
            </c:numRef>
          </c:yVal>
          <c:smooth val="1"/>
          <c:extLst>
            <c:ext xmlns:c16="http://schemas.microsoft.com/office/drawing/2014/chart" uri="{C3380CC4-5D6E-409C-BE32-E72D297353CC}">
              <c16:uniqueId val="{00000005-0E3F-944C-A3C4-AB828545926A}"/>
            </c:ext>
          </c:extLst>
        </c:ser>
        <c:dLbls>
          <c:showLegendKey val="0"/>
          <c:showVal val="0"/>
          <c:showCatName val="0"/>
          <c:showSerName val="0"/>
          <c:showPercent val="0"/>
          <c:showBubbleSize val="0"/>
        </c:dLbls>
        <c:axId val="984214592"/>
        <c:axId val="984216320"/>
      </c:scatterChart>
      <c:valAx>
        <c:axId val="9842145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RUNTIME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Hoja2!$B$2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Hoja2!$B$3:$B$12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25DF-224C-B2FC-5E91A6A0027A}"/>
            </c:ext>
          </c:extLst>
        </c:ser>
        <c:ser>
          <c:idx val="1"/>
          <c:order val="1"/>
          <c:tx>
            <c:strRef>
              <c:f>Hoja2!$C$2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Hoja2!$C$3:$C$12</c:f>
              <c:numCache>
                <c:formatCode>General</c:formatCode>
                <c:ptCount val="10"/>
                <c:pt idx="0">
                  <c:v>9.2689999999999995E-3</c:v>
                </c:pt>
                <c:pt idx="1">
                  <c:v>0.105867</c:v>
                </c:pt>
                <c:pt idx="2">
                  <c:v>0.27744099999999999</c:v>
                </c:pt>
                <c:pt idx="3">
                  <c:v>0.606796</c:v>
                </c:pt>
                <c:pt idx="4">
                  <c:v>6.4207159999999996</c:v>
                </c:pt>
                <c:pt idx="5">
                  <c:v>61.942850999999997</c:v>
                </c:pt>
                <c:pt idx="6">
                  <c:v>592.65965500000004</c:v>
                </c:pt>
                <c:pt idx="7">
                  <c:v>5429.1100489999999</c:v>
                </c:pt>
                <c:pt idx="8">
                  <c:v>46845.537047999998</c:v>
                </c:pt>
                <c:pt idx="9">
                  <c:v>97412.531787</c:v>
                </c:pt>
              </c:numCache>
            </c:numRef>
          </c:yVal>
          <c:smooth val="1"/>
          <c:extLst>
            <c:ext xmlns:c16="http://schemas.microsoft.com/office/drawing/2014/chart" uri="{C3380CC4-5D6E-409C-BE32-E72D297353CC}">
              <c16:uniqueId val="{00000003-25DF-224C-B2FC-5E91A6A0027A}"/>
            </c:ext>
          </c:extLst>
        </c:ser>
        <c:ser>
          <c:idx val="2"/>
          <c:order val="2"/>
          <c:tx>
            <c:strRef>
              <c:f>Hoja2!$D$2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5DF-224C-B2FC-5E91A6A0027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Hoja2!$A$3:$A$12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Hoja2!$D$3:$D$12</c:f>
              <c:numCache>
                <c:formatCode>General</c:formatCode>
                <c:ptCount val="10"/>
                <c:pt idx="0">
                  <c:v>0.667713</c:v>
                </c:pt>
                <c:pt idx="1">
                  <c:v>0.66743699999999995</c:v>
                </c:pt>
                <c:pt idx="2">
                  <c:v>0.66381400000000002</c:v>
                </c:pt>
                <c:pt idx="3">
                  <c:v>0.69332499999999997</c:v>
                </c:pt>
                <c:pt idx="4">
                  <c:v>1.0757650000000001</c:v>
                </c:pt>
                <c:pt idx="5">
                  <c:v>6.336773</c:v>
                </c:pt>
                <c:pt idx="6">
                  <c:v>87.821701000000004</c:v>
                </c:pt>
                <c:pt idx="7">
                  <c:v>516.68046200000003</c:v>
                </c:pt>
                <c:pt idx="8">
                  <c:v>2495.8058310000001</c:v>
                </c:pt>
                <c:pt idx="9">
                  <c:v>12754.695895999999</c:v>
                </c:pt>
              </c:numCache>
            </c:numRef>
          </c:yVal>
          <c:smooth val="1"/>
          <c:extLst>
            <c:ext xmlns:c16="http://schemas.microsoft.com/office/drawing/2014/chart" uri="{C3380CC4-5D6E-409C-BE32-E72D297353CC}">
              <c16:uniqueId val="{00000005-25DF-224C-B2FC-5E91A6A0027A}"/>
            </c:ext>
          </c:extLst>
        </c:ser>
        <c:dLbls>
          <c:showLegendKey val="0"/>
          <c:showVal val="0"/>
          <c:showCatName val="0"/>
          <c:showSerName val="0"/>
          <c:showPercent val="0"/>
          <c:showBubbleSize val="0"/>
        </c:dLbls>
        <c:axId val="984214592"/>
        <c:axId val="984216320"/>
      </c:scatterChart>
      <c:valAx>
        <c:axId val="984214592"/>
        <c:scaling>
          <c:logBase val="10"/>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984216320"/>
        <c:crosses val="autoZero"/>
        <c:crossBetween val="midCat"/>
      </c:valAx>
      <c:valAx>
        <c:axId val="9842163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a:t>
                </a:r>
                <a:r>
                  <a:rPr lang="es-ES_tradnl" baseline="0"/>
                  <a:t> [s]</a:t>
                </a:r>
                <a:endParaRPr lang="es-ES_tradnl"/>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8421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7EF-F149-B534-A75DE6539E0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381686.85729999997</c:v>
                </c:pt>
              </c:numCache>
            </c:numRef>
          </c:yVal>
          <c:smooth val="1"/>
          <c:extLst>
            <c:ext xmlns:c16="http://schemas.microsoft.com/office/drawing/2014/chart" uri="{C3380CC4-5D6E-409C-BE32-E72D297353CC}">
              <c16:uniqueId val="{00000001-07EF-F149-B534-A75DE6539E0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2998114.3710719999</c:v>
                </c:pt>
              </c:numCache>
            </c:numRef>
          </c:yVal>
          <c:smooth val="1"/>
          <c:extLst>
            <c:ext xmlns:c16="http://schemas.microsoft.com/office/drawing/2014/chart" uri="{C3380CC4-5D6E-409C-BE32-E72D297353CC}">
              <c16:uniqueId val="{00000002-07EF-F149-B534-A75DE6539E0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07EF-F149-B534-A75DE6539E0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175-174A-88DD-17448A0D2FD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Hoja2!$F$3:$F$7</c:f>
              <c:numCache>
                <c:formatCode>General</c:formatCode>
                <c:ptCount val="5"/>
                <c:pt idx="0">
                  <c:v>3</c:v>
                </c:pt>
                <c:pt idx="1">
                  <c:v>5</c:v>
                </c:pt>
                <c:pt idx="2">
                  <c:v>10</c:v>
                </c:pt>
                <c:pt idx="3">
                  <c:v>16</c:v>
                </c:pt>
                <c:pt idx="4">
                  <c:v>32</c:v>
                </c:pt>
              </c:numCache>
            </c:numRef>
          </c:xVal>
          <c:yVal>
            <c:numRef>
              <c:f>Hoja2!$H$3:$H$7</c:f>
              <c:numCache>
                <c:formatCode>General</c:formatCode>
                <c:ptCount val="5"/>
                <c:pt idx="0">
                  <c:v>7.3999999999999996E-5</c:v>
                </c:pt>
                <c:pt idx="1">
                  <c:v>7.9593999999999998E-2</c:v>
                </c:pt>
                <c:pt idx="2">
                  <c:v>0.53720400000000001</c:v>
                </c:pt>
                <c:pt idx="3">
                  <c:v>2.272125</c:v>
                </c:pt>
                <c:pt idx="4">
                  <c:v>16.624936000000002</c:v>
                </c:pt>
              </c:numCache>
            </c:numRef>
          </c:yVal>
          <c:smooth val="1"/>
          <c:extLst>
            <c:ext xmlns:c16="http://schemas.microsoft.com/office/drawing/2014/chart" uri="{C3380CC4-5D6E-409C-BE32-E72D297353CC}">
              <c16:uniqueId val="{00000001-B175-174A-88DD-17448A0D2FD1}"/>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Hoja2!$J$3:$J$7</c:f>
              <c:numCache>
                <c:formatCode>General</c:formatCode>
                <c:ptCount val="5"/>
                <c:pt idx="0">
                  <c:v>0.29660799999999998</c:v>
                </c:pt>
                <c:pt idx="1">
                  <c:v>3.3877440000000001</c:v>
                </c:pt>
                <c:pt idx="2">
                  <c:v>8.8781119999999998</c:v>
                </c:pt>
                <c:pt idx="3">
                  <c:v>19.417472</c:v>
                </c:pt>
                <c:pt idx="4">
                  <c:v>205.46291199999999</c:v>
                </c:pt>
              </c:numCache>
            </c:numRef>
          </c:yVal>
          <c:smooth val="1"/>
          <c:extLst>
            <c:ext xmlns:c16="http://schemas.microsoft.com/office/drawing/2014/chart" uri="{C3380CC4-5D6E-409C-BE32-E72D297353CC}">
              <c16:uniqueId val="{00000002-B175-174A-88DD-17448A0D2FD1}"/>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Hoja2!$F$3:$F$7</c:f>
              <c:numCache>
                <c:formatCode>General</c:formatCode>
                <c:ptCount val="5"/>
                <c:pt idx="0">
                  <c:v>3</c:v>
                </c:pt>
                <c:pt idx="1">
                  <c:v>5</c:v>
                </c:pt>
                <c:pt idx="2">
                  <c:v>10</c:v>
                </c:pt>
                <c:pt idx="3">
                  <c:v>16</c:v>
                </c:pt>
                <c:pt idx="4">
                  <c:v>32</c:v>
                </c:pt>
              </c:numCache>
            </c:numRef>
          </c:xVal>
          <c:yVal>
            <c:numRef>
              <c:f>Hoja2!$L$3:$L$7</c:f>
              <c:numCache>
                <c:formatCode>General</c:formatCode>
                <c:ptCount val="5"/>
                <c:pt idx="0">
                  <c:v>2.003139</c:v>
                </c:pt>
                <c:pt idx="1">
                  <c:v>3.3371849999999998</c:v>
                </c:pt>
                <c:pt idx="2">
                  <c:v>6.6381399999999999</c:v>
                </c:pt>
                <c:pt idx="3">
                  <c:v>11.0932</c:v>
                </c:pt>
                <c:pt idx="4">
                  <c:v>34.424480000000003</c:v>
                </c:pt>
              </c:numCache>
            </c:numRef>
          </c:yVal>
          <c:smooth val="1"/>
          <c:extLst>
            <c:ext xmlns:c16="http://schemas.microsoft.com/office/drawing/2014/chart" uri="{C3380CC4-5D6E-409C-BE32-E72D297353CC}">
              <c16:uniqueId val="{00000003-B175-174A-88DD-17448A0D2FD1}"/>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Tiwmpo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COST </a:t>
            </a:r>
            <a:r>
              <a:rPr lang="es-ES_tradnl" baseline="0"/>
              <a:t>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1"/>
          <c:order val="0"/>
          <c:tx>
            <c:strRef>
              <c:f>Hoja2!$H$2</c:f>
              <c:strCache>
                <c:ptCount val="1"/>
                <c:pt idx="0">
                  <c:v>Serial </c:v>
                </c:pt>
              </c:strCache>
            </c:strRef>
          </c:tx>
          <c:spPr>
            <a:ln w="22225" cap="rnd">
              <a:solidFill>
                <a:schemeClr val="accent3">
                  <a:shade val="70000"/>
                </a:schemeClr>
              </a:solidFill>
              <a:round/>
            </a:ln>
            <a:effectLst/>
          </c:spPr>
          <c:marker>
            <c:symbol val="square"/>
            <c:size val="6"/>
            <c:spPr>
              <a:solidFill>
                <a:schemeClr val="accent3">
                  <a:shade val="70000"/>
                </a:schemeClr>
              </a:solidFill>
              <a:ln w="9525">
                <a:solidFill>
                  <a:schemeClr val="accent3">
                    <a:shade val="70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BD3-5241-B13D-0ABA9D774F87}"/>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Hoja2!$H$3:$H$12</c:f>
              <c:numCache>
                <c:formatCode>General</c:formatCode>
                <c:ptCount val="10"/>
                <c:pt idx="0">
                  <c:v>7.3999999999999996E-5</c:v>
                </c:pt>
                <c:pt idx="1">
                  <c:v>7.9593999999999998E-2</c:v>
                </c:pt>
                <c:pt idx="2">
                  <c:v>0.53720400000000001</c:v>
                </c:pt>
                <c:pt idx="3">
                  <c:v>2.272125</c:v>
                </c:pt>
                <c:pt idx="4">
                  <c:v>16.624936000000002</c:v>
                </c:pt>
                <c:pt idx="5">
                  <c:v>127.455333</c:v>
                </c:pt>
                <c:pt idx="6">
                  <c:v>1127.7362800000001</c:v>
                </c:pt>
                <c:pt idx="7">
                  <c:v>10417.171431999999</c:v>
                </c:pt>
                <c:pt idx="8">
                  <c:v>76337.371459999995</c:v>
                </c:pt>
                <c:pt idx="9">
                  <c:v>152674.74291999999</c:v>
                </c:pt>
              </c:numCache>
            </c:numRef>
          </c:yVal>
          <c:smooth val="1"/>
          <c:extLst>
            <c:ext xmlns:c16="http://schemas.microsoft.com/office/drawing/2014/chart" uri="{C3380CC4-5D6E-409C-BE32-E72D297353CC}">
              <c16:uniqueId val="{00000001-ABD3-5241-B13D-0ABA9D774F87}"/>
            </c:ext>
          </c:extLst>
        </c:ser>
        <c:ser>
          <c:idx val="3"/>
          <c:order val="1"/>
          <c:tx>
            <c:strRef>
              <c:f>Hoja2!$J$2</c:f>
              <c:strCache>
                <c:ptCount val="1"/>
                <c:pt idx="0">
                  <c:v>OpenACC</c:v>
                </c:pt>
              </c:strCache>
            </c:strRef>
          </c:tx>
          <c:spPr>
            <a:ln w="22225" cap="rnd">
              <a:solidFill>
                <a:schemeClr val="accent3">
                  <a:tint val="90000"/>
                </a:schemeClr>
              </a:solidFill>
              <a:round/>
            </a:ln>
            <a:effectLst/>
          </c:spPr>
          <c:marker>
            <c:symbol val="x"/>
            <c:size val="6"/>
            <c:spPr>
              <a:noFill/>
              <a:ln w="9525">
                <a:solidFill>
                  <a:schemeClr val="accent3">
                    <a:tint val="9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Hoja2!$J$3:$J$12</c:f>
              <c:numCache>
                <c:formatCode>General</c:formatCode>
                <c:ptCount val="10"/>
                <c:pt idx="0">
                  <c:v>0.29660799999999998</c:v>
                </c:pt>
                <c:pt idx="1">
                  <c:v>3.3877440000000001</c:v>
                </c:pt>
                <c:pt idx="2">
                  <c:v>8.8781119999999998</c:v>
                </c:pt>
                <c:pt idx="3">
                  <c:v>19.417472</c:v>
                </c:pt>
                <c:pt idx="4">
                  <c:v>205.46291199999999</c:v>
                </c:pt>
                <c:pt idx="5">
                  <c:v>1982.1712319999999</c:v>
                </c:pt>
                <c:pt idx="6">
                  <c:v>18965.108960000001</c:v>
                </c:pt>
                <c:pt idx="7">
                  <c:v>173731.521568</c:v>
                </c:pt>
                <c:pt idx="8">
                  <c:v>1499057.1855359999</c:v>
                </c:pt>
                <c:pt idx="9">
                  <c:v>3117201.017184</c:v>
                </c:pt>
              </c:numCache>
            </c:numRef>
          </c:yVal>
          <c:smooth val="1"/>
          <c:extLst>
            <c:ext xmlns:c16="http://schemas.microsoft.com/office/drawing/2014/chart" uri="{C3380CC4-5D6E-409C-BE32-E72D297353CC}">
              <c16:uniqueId val="{00000002-ABD3-5241-B13D-0ABA9D774F87}"/>
            </c:ext>
          </c:extLst>
        </c:ser>
        <c:ser>
          <c:idx val="5"/>
          <c:order val="2"/>
          <c:tx>
            <c:strRef>
              <c:f>Hoja2!$L$2</c:f>
              <c:strCache>
                <c:ptCount val="1"/>
                <c:pt idx="0">
                  <c:v>CUDA</c:v>
                </c:pt>
              </c:strCache>
            </c:strRef>
          </c:tx>
          <c:spPr>
            <a:ln w="22225" cap="rnd">
              <a:solidFill>
                <a:schemeClr val="accent3">
                  <a:tint val="50000"/>
                </a:schemeClr>
              </a:solidFill>
              <a:round/>
            </a:ln>
            <a:effectLst/>
          </c:spPr>
          <c:marker>
            <c:symbol val="circle"/>
            <c:size val="6"/>
            <c:spPr>
              <a:solidFill>
                <a:schemeClr val="accent3">
                  <a:tint val="50000"/>
                </a:schemeClr>
              </a:solidFill>
              <a:ln w="9525">
                <a:solidFill>
                  <a:schemeClr val="accent3">
                    <a:tint val="50000"/>
                  </a:schemeClr>
                </a:solidFill>
                <a:round/>
              </a:ln>
              <a:effectLst/>
            </c:spPr>
          </c:marker>
          <c:xVal>
            <c:numRef>
              <c:f>Hoja2!$F$3:$F$12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Hoja2!$L$3:$L$12</c:f>
              <c:numCache>
                <c:formatCode>General</c:formatCode>
                <c:ptCount val="10"/>
                <c:pt idx="0">
                  <c:v>2.003139</c:v>
                </c:pt>
                <c:pt idx="1">
                  <c:v>3.3371849999999998</c:v>
                </c:pt>
                <c:pt idx="2">
                  <c:v>6.6381399999999999</c:v>
                </c:pt>
                <c:pt idx="3">
                  <c:v>11.0932</c:v>
                </c:pt>
                <c:pt idx="4">
                  <c:v>34.424480000000003</c:v>
                </c:pt>
                <c:pt idx="5">
                  <c:v>405.553472</c:v>
                </c:pt>
                <c:pt idx="6">
                  <c:v>11241.177728000001</c:v>
                </c:pt>
                <c:pt idx="7">
                  <c:v>132270.19827200001</c:v>
                </c:pt>
                <c:pt idx="8">
                  <c:v>1277852.5854720001</c:v>
                </c:pt>
                <c:pt idx="9">
                  <c:v>13060808.597503999</c:v>
                </c:pt>
              </c:numCache>
            </c:numRef>
          </c:yVal>
          <c:smooth val="1"/>
          <c:extLst>
            <c:ext xmlns:c16="http://schemas.microsoft.com/office/drawing/2014/chart" uri="{C3380CC4-5D6E-409C-BE32-E72D297353CC}">
              <c16:uniqueId val="{00000003-ABD3-5241-B13D-0ABA9D774F87}"/>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Tiempo [s]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A85-554B-9A5B-51791E1C397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General</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EA85-554B-9A5B-51791E1C3976}"/>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A85-554B-9A5B-51791E1C397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General</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EA85-554B-9A5B-51791E1C3976}"/>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A85-554B-9A5B-51791E1C3976}"/>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General</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EA85-554B-9A5B-51791E1C3976}"/>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valor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 orden &lt; 32</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223-C84B-A69E-37C5D3831B1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Hoja2!$O$3:$O$7</c:f>
              <c:numCache>
                <c:formatCode>General</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1-7223-C84B-A69E-37C5D3831B14}"/>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223-C84B-A69E-37C5D3831B1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Hoja2!$P$3:$P$7</c:f>
              <c:numCache>
                <c:formatCode>General</c:formatCode>
                <c:ptCount val="5"/>
                <c:pt idx="0">
                  <c:v>7.9836012514834399E-3</c:v>
                </c:pt>
                <c:pt idx="1">
                  <c:v>0.75183012647945058</c:v>
                </c:pt>
                <c:pt idx="2">
                  <c:v>1.936281948234039</c:v>
                </c:pt>
                <c:pt idx="3">
                  <c:v>3.744462718936842</c:v>
                </c:pt>
                <c:pt idx="4">
                  <c:v>2.589265122456748</c:v>
                </c:pt>
              </c:numCache>
            </c:numRef>
          </c:yVal>
          <c:smooth val="1"/>
          <c:extLst>
            <c:ext xmlns:c16="http://schemas.microsoft.com/office/drawing/2014/chart" uri="{C3380CC4-5D6E-409C-BE32-E72D297353CC}">
              <c16:uniqueId val="{00000003-7223-C84B-A69E-37C5D3831B14}"/>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223-C84B-A69E-37C5D3831B1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Hoja2!$N$3:$N$7</c:f>
              <c:numCache>
                <c:formatCode>General</c:formatCode>
                <c:ptCount val="5"/>
                <c:pt idx="0">
                  <c:v>3</c:v>
                </c:pt>
                <c:pt idx="1">
                  <c:v>5</c:v>
                </c:pt>
                <c:pt idx="2">
                  <c:v>10</c:v>
                </c:pt>
                <c:pt idx="3">
                  <c:v>16</c:v>
                </c:pt>
                <c:pt idx="4">
                  <c:v>32</c:v>
                </c:pt>
              </c:numCache>
            </c:numRef>
          </c:xVal>
          <c:yVal>
            <c:numRef>
              <c:f>Hoja2!$Q$3:$Q$7</c:f>
              <c:numCache>
                <c:formatCode>General</c:formatCode>
                <c:ptCount val="5"/>
                <c:pt idx="0">
                  <c:v>1.1082605850118239E-4</c:v>
                </c:pt>
                <c:pt idx="1">
                  <c:v>0.11925320292402131</c:v>
                </c:pt>
                <c:pt idx="2">
                  <c:v>0.80926886145817956</c:v>
                </c:pt>
                <c:pt idx="3">
                  <c:v>3.277142754119641</c:v>
                </c:pt>
                <c:pt idx="4">
                  <c:v>15.454059204380139</c:v>
                </c:pt>
              </c:numCache>
            </c:numRef>
          </c:yVal>
          <c:smooth val="1"/>
          <c:extLst>
            <c:ext xmlns:c16="http://schemas.microsoft.com/office/drawing/2014/chart" uri="{C3380CC4-5D6E-409C-BE32-E72D297353CC}">
              <c16:uniqueId val="{00000005-7223-C84B-A69E-37C5D3831B14}"/>
            </c:ext>
          </c:extLst>
        </c:ser>
        <c:dLbls>
          <c:showLegendKey val="0"/>
          <c:showVal val="0"/>
          <c:showCatName val="0"/>
          <c:showSerName val="0"/>
          <c:showPercent val="0"/>
          <c:showBubbleSize val="0"/>
        </c:dLbls>
        <c:axId val="1485494800"/>
        <c:axId val="1485496480"/>
      </c:scatterChart>
      <c:valAx>
        <c:axId val="1485494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Porcentaje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_tradnl"/>
              <a:t>SPeed</a:t>
            </a:r>
            <a:r>
              <a:rPr lang="es-ES_tradnl" baseline="0"/>
              <a:t> up factor</a:t>
            </a:r>
            <a:endParaRPr lang="es-ES_tradnl"/>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MX"/>
        </a:p>
      </c:txPr>
    </c:title>
    <c:autoTitleDeleted val="0"/>
    <c:plotArea>
      <c:layout/>
      <c:scatterChart>
        <c:scatterStyle val="smoothMarker"/>
        <c:varyColors val="0"/>
        <c:ser>
          <c:idx val="0"/>
          <c:order val="0"/>
          <c:tx>
            <c:strRef>
              <c:f>Hoja2!$O$2</c:f>
              <c:strCache>
                <c:ptCount val="1"/>
                <c:pt idx="0">
                  <c:v>Serial </c:v>
                </c:pt>
              </c:strCache>
            </c:strRef>
          </c:tx>
          <c:spPr>
            <a:ln w="22225" cap="rnd">
              <a:solidFill>
                <a:schemeClr val="accent3">
                  <a:shade val="65000"/>
                </a:schemeClr>
              </a:solidFill>
              <a:round/>
            </a:ln>
            <a:effectLst/>
          </c:spPr>
          <c:marker>
            <c:symbol val="diamond"/>
            <c:size val="6"/>
            <c:spPr>
              <a:solidFill>
                <a:schemeClr val="accent3">
                  <a:shade val="65000"/>
                </a:schemeClr>
              </a:solidFill>
              <a:ln w="9525">
                <a:solidFill>
                  <a:schemeClr val="accent3">
                    <a:shade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92E-DC48-8010-08616959FBB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Hoja2!$O$3:$O$12</c:f>
              <c:numCache>
                <c:formatCode>General</c:formatCode>
                <c:ptCount val="10"/>
                <c:pt idx="0">
                  <c:v>1</c:v>
                </c:pt>
                <c:pt idx="1">
                  <c:v>1</c:v>
                </c:pt>
                <c:pt idx="2">
                  <c:v>1</c:v>
                </c:pt>
                <c:pt idx="3">
                  <c:v>1</c:v>
                </c:pt>
                <c:pt idx="4">
                  <c:v>1</c:v>
                </c:pt>
                <c:pt idx="5">
                  <c:v>1</c:v>
                </c:pt>
                <c:pt idx="6">
                  <c:v>1</c:v>
                </c:pt>
                <c:pt idx="7">
                  <c:v>1</c:v>
                </c:pt>
                <c:pt idx="8">
                  <c:v>1</c:v>
                </c:pt>
                <c:pt idx="9">
                  <c:v>1</c:v>
                </c:pt>
              </c:numCache>
            </c:numRef>
          </c:yVal>
          <c:smooth val="1"/>
          <c:extLst>
            <c:ext xmlns:c16="http://schemas.microsoft.com/office/drawing/2014/chart" uri="{C3380CC4-5D6E-409C-BE32-E72D297353CC}">
              <c16:uniqueId val="{00000001-392E-DC48-8010-08616959FBB9}"/>
            </c:ext>
          </c:extLst>
        </c:ser>
        <c:ser>
          <c:idx val="1"/>
          <c:order val="1"/>
          <c:tx>
            <c:strRef>
              <c:f>Hoja2!$P$2</c:f>
              <c:strCache>
                <c:ptCount val="1"/>
                <c:pt idx="0">
                  <c:v>OpenACC</c:v>
                </c:pt>
              </c:strCache>
            </c:strRef>
          </c:tx>
          <c:spPr>
            <a:ln w="22225" cap="rnd">
              <a:solidFill>
                <a:schemeClr val="accent3"/>
              </a:solidFill>
              <a:round/>
            </a:ln>
            <a:effectLst/>
          </c:spPr>
          <c:marker>
            <c:symbol val="square"/>
            <c:size val="6"/>
            <c:spPr>
              <a:solidFill>
                <a:schemeClr val="accent3"/>
              </a:solidFill>
              <a:ln w="9525">
                <a:solidFill>
                  <a:schemeClr val="accent3"/>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92E-DC48-8010-08616959FBB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Hoja2!$P$3:$P$12</c:f>
              <c:numCache>
                <c:formatCode>General</c:formatCode>
                <c:ptCount val="10"/>
                <c:pt idx="0">
                  <c:v>7.9836012514834399E-3</c:v>
                </c:pt>
                <c:pt idx="1">
                  <c:v>0.75183012647945058</c:v>
                </c:pt>
                <c:pt idx="2">
                  <c:v>1.936281948234039</c:v>
                </c:pt>
                <c:pt idx="3">
                  <c:v>3.744462718936842</c:v>
                </c:pt>
                <c:pt idx="4">
                  <c:v>2.589265122456748</c:v>
                </c:pt>
                <c:pt idx="5">
                  <c:v>2.0576278124492529</c:v>
                </c:pt>
                <c:pt idx="6">
                  <c:v>1.9028396323012742</c:v>
                </c:pt>
                <c:pt idx="7">
                  <c:v>1.9187622534781297</c:v>
                </c:pt>
                <c:pt idx="8">
                  <c:v>1.6295548363930883</c:v>
                </c:pt>
                <c:pt idx="9">
                  <c:v>4.0738870909827209</c:v>
                </c:pt>
              </c:numCache>
            </c:numRef>
          </c:yVal>
          <c:smooth val="1"/>
          <c:extLst>
            <c:ext xmlns:c16="http://schemas.microsoft.com/office/drawing/2014/chart" uri="{C3380CC4-5D6E-409C-BE32-E72D297353CC}">
              <c16:uniqueId val="{00000003-392E-DC48-8010-08616959FBB9}"/>
            </c:ext>
          </c:extLst>
        </c:ser>
        <c:ser>
          <c:idx val="2"/>
          <c:order val="2"/>
          <c:tx>
            <c:strRef>
              <c:f>Hoja2!$Q$2</c:f>
              <c:strCache>
                <c:ptCount val="1"/>
                <c:pt idx="0">
                  <c:v>CUDA</c:v>
                </c:pt>
              </c:strCache>
            </c:strRef>
          </c:tx>
          <c:spPr>
            <a:ln w="22225" cap="rnd">
              <a:solidFill>
                <a:schemeClr val="accent3">
                  <a:tint val="65000"/>
                </a:schemeClr>
              </a:solidFill>
              <a:round/>
            </a:ln>
            <a:effectLst/>
          </c:spPr>
          <c:marker>
            <c:symbol val="triangle"/>
            <c:size val="6"/>
            <c:spPr>
              <a:solidFill>
                <a:schemeClr val="accent3">
                  <a:tint val="65000"/>
                </a:schemeClr>
              </a:solidFill>
              <a:ln w="9525">
                <a:solidFill>
                  <a:schemeClr val="accent3">
                    <a:tint val="65000"/>
                  </a:schemeClr>
                </a:solidFill>
                <a:round/>
              </a:ln>
              <a:effectLst/>
            </c:spPr>
          </c:marker>
          <c:dLbls>
            <c:dLbl>
              <c:idx val="9"/>
              <c:dLblPos val="r"/>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92E-DC48-8010-08616959FBB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MX"/>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xVal>
            <c:numRef>
              <c:f>Hoja2!$N$3:$N$12</c:f>
              <c:numCache>
                <c:formatCode>General</c:formatCode>
                <c:ptCount val="10"/>
                <c:pt idx="0">
                  <c:v>3</c:v>
                </c:pt>
                <c:pt idx="1">
                  <c:v>5</c:v>
                </c:pt>
                <c:pt idx="2">
                  <c:v>10</c:v>
                </c:pt>
                <c:pt idx="3">
                  <c:v>16</c:v>
                </c:pt>
                <c:pt idx="4">
                  <c:v>32</c:v>
                </c:pt>
                <c:pt idx="5">
                  <c:v>64</c:v>
                </c:pt>
                <c:pt idx="6">
                  <c:v>128</c:v>
                </c:pt>
                <c:pt idx="7">
                  <c:v>256</c:v>
                </c:pt>
                <c:pt idx="8">
                  <c:v>512</c:v>
                </c:pt>
                <c:pt idx="9">
                  <c:v>1024</c:v>
                </c:pt>
              </c:numCache>
            </c:numRef>
          </c:xVal>
          <c:yVal>
            <c:numRef>
              <c:f>Hoja2!$Q$3:$Q$12</c:f>
              <c:numCache>
                <c:formatCode>General</c:formatCode>
                <c:ptCount val="10"/>
                <c:pt idx="0">
                  <c:v>1.1082605850118239E-4</c:v>
                </c:pt>
                <c:pt idx="1">
                  <c:v>0.11925320292402131</c:v>
                </c:pt>
                <c:pt idx="2">
                  <c:v>0.80926886145817956</c:v>
                </c:pt>
                <c:pt idx="3">
                  <c:v>3.277142754119641</c:v>
                </c:pt>
                <c:pt idx="4">
                  <c:v>15.454059204380139</c:v>
                </c:pt>
                <c:pt idx="5">
                  <c:v>20.113602459800912</c:v>
                </c:pt>
                <c:pt idx="6">
                  <c:v>12.841202882189677</c:v>
                </c:pt>
                <c:pt idx="7">
                  <c:v>20.161728956571224</c:v>
                </c:pt>
                <c:pt idx="8">
                  <c:v>30.58626216503939</c:v>
                </c:pt>
                <c:pt idx="9">
                  <c:v>29.925202483243901</c:v>
                </c:pt>
              </c:numCache>
            </c:numRef>
          </c:yVal>
          <c:smooth val="1"/>
          <c:extLst>
            <c:ext xmlns:c16="http://schemas.microsoft.com/office/drawing/2014/chart" uri="{C3380CC4-5D6E-409C-BE32-E72D297353CC}">
              <c16:uniqueId val="{00000005-392E-DC48-8010-08616959FBB9}"/>
            </c:ext>
          </c:extLst>
        </c:ser>
        <c:dLbls>
          <c:showLegendKey val="0"/>
          <c:showVal val="0"/>
          <c:showCatName val="0"/>
          <c:showSerName val="0"/>
          <c:showPercent val="0"/>
          <c:showBubbleSize val="0"/>
        </c:dLbls>
        <c:axId val="1485494800"/>
        <c:axId val="1485496480"/>
      </c:scatterChart>
      <c:valAx>
        <c:axId val="14854948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orden de la matriz</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s-MX"/>
          </a:p>
        </c:txPr>
        <c:crossAx val="1485496480"/>
        <c:crosses val="autoZero"/>
        <c:crossBetween val="midCat"/>
      </c:valAx>
      <c:valAx>
        <c:axId val="14854964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_tradnl"/>
                  <a:t>valor</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48549480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13.xml><?xml version="1.0" encoding="utf-8"?>
<cs:colorStyle xmlns:cs="http://schemas.microsoft.com/office/drawing/2012/chartStyle" xmlns:a="http://schemas.openxmlformats.org/drawingml/2006/main" meth="withinLinear" id="16">
  <a:schemeClr val="accent3"/>
</cs:colorStyle>
</file>

<file path=word/charts/colors14.xml><?xml version="1.0" encoding="utf-8"?>
<cs:colorStyle xmlns:cs="http://schemas.microsoft.com/office/drawing/2012/chartStyle" xmlns:a="http://schemas.openxmlformats.org/drawingml/2006/main" meth="withinLinear" id="16">
  <a:schemeClr val="accent3"/>
</cs:colorStyle>
</file>

<file path=word/charts/colors15.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D40C87-F03D-334F-9D89-4245CD8E73AF}" type="doc">
      <dgm:prSet loTypeId="urn:microsoft.com/office/officeart/2005/8/layout/process1" loCatId="" qsTypeId="urn:microsoft.com/office/officeart/2005/8/quickstyle/simple4" qsCatId="simple" csTypeId="urn:microsoft.com/office/officeart/2005/8/colors/accent1_2" csCatId="accent1" phldr="1"/>
      <dgm:spPr/>
    </dgm:pt>
    <dgm:pt modelId="{59FB1BDE-F053-C44F-B5B1-57321835160C}">
      <dgm:prSet phldrT="[Texto]"/>
      <dgm:spPr/>
      <dgm:t>
        <a:bodyPr/>
        <a:lstStyle/>
        <a:p>
          <a:r>
            <a:rPr lang="es-ES_tradnl"/>
            <a:t>Copiar los datos del la</a:t>
          </a:r>
          <a:r>
            <a:rPr lang="es-ES_tradnl" baseline="0"/>
            <a:t> memoria del host al device</a:t>
          </a:r>
          <a:endParaRPr lang="es-ES_tradnl"/>
        </a:p>
      </dgm:t>
    </dgm:pt>
    <dgm:pt modelId="{D44E4E69-DA15-B84E-BA28-A7A72F092C39}" type="parTrans" cxnId="{C8B49354-92E2-3B40-8780-D54E544A6161}">
      <dgm:prSet/>
      <dgm:spPr/>
      <dgm:t>
        <a:bodyPr/>
        <a:lstStyle/>
        <a:p>
          <a:endParaRPr lang="es-ES_tradnl"/>
        </a:p>
      </dgm:t>
    </dgm:pt>
    <dgm:pt modelId="{71AE5B91-A8DE-204D-BC6C-940560D2E07C}" type="sibTrans" cxnId="{C8B49354-92E2-3B40-8780-D54E544A6161}">
      <dgm:prSet/>
      <dgm:spPr/>
      <dgm:t>
        <a:bodyPr/>
        <a:lstStyle/>
        <a:p>
          <a:endParaRPr lang="es-ES_tradnl"/>
        </a:p>
      </dgm:t>
    </dgm:pt>
    <dgm:pt modelId="{4FA88530-56B6-5F4D-A0DB-13AC3ECCBCA1}">
      <dgm:prSet phldrT="[Texto]"/>
      <dgm:spPr/>
      <dgm:t>
        <a:bodyPr/>
        <a:lstStyle/>
        <a:p>
          <a:r>
            <a:rPr lang="es-ES_tradnl"/>
            <a:t>Invocar los</a:t>
          </a:r>
          <a:r>
            <a:rPr lang="es-ES_tradnl" baseline="0"/>
            <a:t> kernel para operar los datos </a:t>
          </a:r>
          <a:endParaRPr lang="es-ES_tradnl"/>
        </a:p>
      </dgm:t>
    </dgm:pt>
    <dgm:pt modelId="{11E9A3B8-1DAE-204B-B032-2E61B32EC544}" type="parTrans" cxnId="{99947200-6CC2-8745-8079-463C87D03A0B}">
      <dgm:prSet/>
      <dgm:spPr/>
      <dgm:t>
        <a:bodyPr/>
        <a:lstStyle/>
        <a:p>
          <a:endParaRPr lang="es-ES_tradnl"/>
        </a:p>
      </dgm:t>
    </dgm:pt>
    <dgm:pt modelId="{96ACC399-FAC1-944F-A341-BF067BEB773C}" type="sibTrans" cxnId="{99947200-6CC2-8745-8079-463C87D03A0B}">
      <dgm:prSet/>
      <dgm:spPr/>
      <dgm:t>
        <a:bodyPr/>
        <a:lstStyle/>
        <a:p>
          <a:endParaRPr lang="es-ES_tradnl"/>
        </a:p>
      </dgm:t>
    </dgm:pt>
    <dgm:pt modelId="{45DCF409-644C-7A41-9ED7-E14617E9F766}">
      <dgm:prSet phldrT="[Texto]"/>
      <dgm:spPr/>
      <dgm:t>
        <a:bodyPr/>
        <a:lstStyle/>
        <a:p>
          <a:r>
            <a:rPr lang="es-ES_tradnl"/>
            <a:t>Copiar los datos de</a:t>
          </a:r>
          <a:r>
            <a:rPr lang="es-ES_tradnl" baseline="0"/>
            <a:t> regreso del device al host</a:t>
          </a:r>
          <a:endParaRPr lang="es-ES_tradnl"/>
        </a:p>
      </dgm:t>
    </dgm:pt>
    <dgm:pt modelId="{895B7BC6-171E-0B4C-8B02-29B2919E6C79}" type="parTrans" cxnId="{0D8ACD7E-EC32-2D48-AB6B-75CFFBB05BD2}">
      <dgm:prSet/>
      <dgm:spPr/>
      <dgm:t>
        <a:bodyPr/>
        <a:lstStyle/>
        <a:p>
          <a:endParaRPr lang="es-ES_tradnl"/>
        </a:p>
      </dgm:t>
    </dgm:pt>
    <dgm:pt modelId="{3D50B04F-D9EE-4A43-A953-9CB4FA1EF19C}" type="sibTrans" cxnId="{0D8ACD7E-EC32-2D48-AB6B-75CFFBB05BD2}">
      <dgm:prSet/>
      <dgm:spPr/>
      <dgm:t>
        <a:bodyPr/>
        <a:lstStyle/>
        <a:p>
          <a:endParaRPr lang="es-ES_tradnl"/>
        </a:p>
      </dgm:t>
    </dgm:pt>
    <dgm:pt modelId="{D3F96DEB-0356-A046-B790-71D3E1B7AFC5}" type="pres">
      <dgm:prSet presAssocID="{D9D40C87-F03D-334F-9D89-4245CD8E73AF}" presName="Name0" presStyleCnt="0">
        <dgm:presLayoutVars>
          <dgm:dir/>
          <dgm:resizeHandles val="exact"/>
        </dgm:presLayoutVars>
      </dgm:prSet>
      <dgm:spPr/>
    </dgm:pt>
    <dgm:pt modelId="{B61BFC90-2976-384D-9BCA-D25C1B9192E7}" type="pres">
      <dgm:prSet presAssocID="{59FB1BDE-F053-C44F-B5B1-57321835160C}" presName="node" presStyleLbl="node1" presStyleIdx="0" presStyleCnt="3">
        <dgm:presLayoutVars>
          <dgm:bulletEnabled val="1"/>
        </dgm:presLayoutVars>
      </dgm:prSet>
      <dgm:spPr/>
    </dgm:pt>
    <dgm:pt modelId="{E8F27B7A-FC7C-044C-AB63-ADCA3019B355}" type="pres">
      <dgm:prSet presAssocID="{71AE5B91-A8DE-204D-BC6C-940560D2E07C}" presName="sibTrans" presStyleLbl="sibTrans2D1" presStyleIdx="0" presStyleCnt="2"/>
      <dgm:spPr/>
    </dgm:pt>
    <dgm:pt modelId="{FE9DCF6F-6483-0143-8332-B1A1648CEC52}" type="pres">
      <dgm:prSet presAssocID="{71AE5B91-A8DE-204D-BC6C-940560D2E07C}" presName="connectorText" presStyleLbl="sibTrans2D1" presStyleIdx="0" presStyleCnt="2"/>
      <dgm:spPr/>
    </dgm:pt>
    <dgm:pt modelId="{999CB48A-987A-B949-82DF-40BCE59D7BAF}" type="pres">
      <dgm:prSet presAssocID="{4FA88530-56B6-5F4D-A0DB-13AC3ECCBCA1}" presName="node" presStyleLbl="node1" presStyleIdx="1" presStyleCnt="3">
        <dgm:presLayoutVars>
          <dgm:bulletEnabled val="1"/>
        </dgm:presLayoutVars>
      </dgm:prSet>
      <dgm:spPr/>
    </dgm:pt>
    <dgm:pt modelId="{2BED890B-AB01-1E49-A815-22688D10CB72}" type="pres">
      <dgm:prSet presAssocID="{96ACC399-FAC1-944F-A341-BF067BEB773C}" presName="sibTrans" presStyleLbl="sibTrans2D1" presStyleIdx="1" presStyleCnt="2"/>
      <dgm:spPr/>
    </dgm:pt>
    <dgm:pt modelId="{76B849E5-7A36-D447-A15D-E79FD2A3AB22}" type="pres">
      <dgm:prSet presAssocID="{96ACC399-FAC1-944F-A341-BF067BEB773C}" presName="connectorText" presStyleLbl="sibTrans2D1" presStyleIdx="1" presStyleCnt="2"/>
      <dgm:spPr/>
    </dgm:pt>
    <dgm:pt modelId="{9ACE8959-7A30-504E-A487-9F444DE763D1}" type="pres">
      <dgm:prSet presAssocID="{45DCF409-644C-7A41-9ED7-E14617E9F766}" presName="node" presStyleLbl="node1" presStyleIdx="2" presStyleCnt="3">
        <dgm:presLayoutVars>
          <dgm:bulletEnabled val="1"/>
        </dgm:presLayoutVars>
      </dgm:prSet>
      <dgm:spPr/>
    </dgm:pt>
  </dgm:ptLst>
  <dgm:cxnLst>
    <dgm:cxn modelId="{99947200-6CC2-8745-8079-463C87D03A0B}" srcId="{D9D40C87-F03D-334F-9D89-4245CD8E73AF}" destId="{4FA88530-56B6-5F4D-A0DB-13AC3ECCBCA1}" srcOrd="1" destOrd="0" parTransId="{11E9A3B8-1DAE-204B-B032-2E61B32EC544}" sibTransId="{96ACC399-FAC1-944F-A341-BF067BEB773C}"/>
    <dgm:cxn modelId="{305D0C0C-F72D-5147-96D8-FD7D3065F17F}" type="presOf" srcId="{D9D40C87-F03D-334F-9D89-4245CD8E73AF}" destId="{D3F96DEB-0356-A046-B790-71D3E1B7AFC5}" srcOrd="0" destOrd="0" presId="urn:microsoft.com/office/officeart/2005/8/layout/process1"/>
    <dgm:cxn modelId="{EBB91B2E-E821-0247-9F65-1ECD3C31EE03}" type="presOf" srcId="{96ACC399-FAC1-944F-A341-BF067BEB773C}" destId="{2BED890B-AB01-1E49-A815-22688D10CB72}" srcOrd="0" destOrd="0" presId="urn:microsoft.com/office/officeart/2005/8/layout/process1"/>
    <dgm:cxn modelId="{D93EFE48-F2DE-F64E-A183-8C83E8663CEC}" type="presOf" srcId="{96ACC399-FAC1-944F-A341-BF067BEB773C}" destId="{76B849E5-7A36-D447-A15D-E79FD2A3AB22}" srcOrd="1" destOrd="0" presId="urn:microsoft.com/office/officeart/2005/8/layout/process1"/>
    <dgm:cxn modelId="{C8B49354-92E2-3B40-8780-D54E544A6161}" srcId="{D9D40C87-F03D-334F-9D89-4245CD8E73AF}" destId="{59FB1BDE-F053-C44F-B5B1-57321835160C}" srcOrd="0" destOrd="0" parTransId="{D44E4E69-DA15-B84E-BA28-A7A72F092C39}" sibTransId="{71AE5B91-A8DE-204D-BC6C-940560D2E07C}"/>
    <dgm:cxn modelId="{F27C4B5A-7C20-D54B-861B-047F419717BD}" type="presOf" srcId="{71AE5B91-A8DE-204D-BC6C-940560D2E07C}" destId="{E8F27B7A-FC7C-044C-AB63-ADCA3019B355}" srcOrd="0" destOrd="0" presId="urn:microsoft.com/office/officeart/2005/8/layout/process1"/>
    <dgm:cxn modelId="{17BB1772-E169-D64A-B770-251B4D3CE57C}" type="presOf" srcId="{71AE5B91-A8DE-204D-BC6C-940560D2E07C}" destId="{FE9DCF6F-6483-0143-8332-B1A1648CEC52}" srcOrd="1" destOrd="0" presId="urn:microsoft.com/office/officeart/2005/8/layout/process1"/>
    <dgm:cxn modelId="{0D8ACD7E-EC32-2D48-AB6B-75CFFBB05BD2}" srcId="{D9D40C87-F03D-334F-9D89-4245CD8E73AF}" destId="{45DCF409-644C-7A41-9ED7-E14617E9F766}" srcOrd="2" destOrd="0" parTransId="{895B7BC6-171E-0B4C-8B02-29B2919E6C79}" sibTransId="{3D50B04F-D9EE-4A43-A953-9CB4FA1EF19C}"/>
    <dgm:cxn modelId="{A4368696-083C-B440-BCEC-F0E37BA92AAA}" type="presOf" srcId="{59FB1BDE-F053-C44F-B5B1-57321835160C}" destId="{B61BFC90-2976-384D-9BCA-D25C1B9192E7}" srcOrd="0" destOrd="0" presId="urn:microsoft.com/office/officeart/2005/8/layout/process1"/>
    <dgm:cxn modelId="{E2D809C2-8A23-0A41-A050-12001AEA47A0}" type="presOf" srcId="{4FA88530-56B6-5F4D-A0DB-13AC3ECCBCA1}" destId="{999CB48A-987A-B949-82DF-40BCE59D7BAF}" srcOrd="0" destOrd="0" presId="urn:microsoft.com/office/officeart/2005/8/layout/process1"/>
    <dgm:cxn modelId="{0036FCE4-0FDE-F648-AF69-1B94F6A4D86F}" type="presOf" srcId="{45DCF409-644C-7A41-9ED7-E14617E9F766}" destId="{9ACE8959-7A30-504E-A487-9F444DE763D1}" srcOrd="0" destOrd="0" presId="urn:microsoft.com/office/officeart/2005/8/layout/process1"/>
    <dgm:cxn modelId="{FA6B06F5-B3EE-1845-B1A2-DD0D2E9008AF}" type="presParOf" srcId="{D3F96DEB-0356-A046-B790-71D3E1B7AFC5}" destId="{B61BFC90-2976-384D-9BCA-D25C1B9192E7}" srcOrd="0" destOrd="0" presId="urn:microsoft.com/office/officeart/2005/8/layout/process1"/>
    <dgm:cxn modelId="{07F59459-61D7-D049-BA87-418990BE5176}" type="presParOf" srcId="{D3F96DEB-0356-A046-B790-71D3E1B7AFC5}" destId="{E8F27B7A-FC7C-044C-AB63-ADCA3019B355}" srcOrd="1" destOrd="0" presId="urn:microsoft.com/office/officeart/2005/8/layout/process1"/>
    <dgm:cxn modelId="{DA553D1F-0F02-CF45-91A6-2136AB46C611}" type="presParOf" srcId="{E8F27B7A-FC7C-044C-AB63-ADCA3019B355}" destId="{FE9DCF6F-6483-0143-8332-B1A1648CEC52}" srcOrd="0" destOrd="0" presId="urn:microsoft.com/office/officeart/2005/8/layout/process1"/>
    <dgm:cxn modelId="{59FA6648-F4AA-4D4F-BA87-76EFFBDAE25A}" type="presParOf" srcId="{D3F96DEB-0356-A046-B790-71D3E1B7AFC5}" destId="{999CB48A-987A-B949-82DF-40BCE59D7BAF}" srcOrd="2" destOrd="0" presId="urn:microsoft.com/office/officeart/2005/8/layout/process1"/>
    <dgm:cxn modelId="{6E2E27CC-9157-F946-B908-94C25EB69BE2}" type="presParOf" srcId="{D3F96DEB-0356-A046-B790-71D3E1B7AFC5}" destId="{2BED890B-AB01-1E49-A815-22688D10CB72}" srcOrd="3" destOrd="0" presId="urn:microsoft.com/office/officeart/2005/8/layout/process1"/>
    <dgm:cxn modelId="{0E475F86-2D53-5D43-8A2A-343CBAE9D84F}" type="presParOf" srcId="{2BED890B-AB01-1E49-A815-22688D10CB72}" destId="{76B849E5-7A36-D447-A15D-E79FD2A3AB22}" srcOrd="0" destOrd="0" presId="urn:microsoft.com/office/officeart/2005/8/layout/process1"/>
    <dgm:cxn modelId="{B64D1E65-5765-2C49-9055-D3DF68E2BDBF}" type="presParOf" srcId="{D3F96DEB-0356-A046-B790-71D3E1B7AFC5}" destId="{9ACE8959-7A30-504E-A487-9F444DE763D1}"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1BFC90-2976-384D-9BCA-D25C1B9192E7}">
      <dsp:nvSpPr>
        <dsp:cNvPr id="0" name=""/>
        <dsp:cNvSpPr/>
      </dsp:nvSpPr>
      <dsp:spPr>
        <a:xfrm>
          <a:off x="4822"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del la</a:t>
          </a:r>
          <a:r>
            <a:rPr lang="es-ES_tradnl" sz="1400" kern="1200" baseline="0"/>
            <a:t> memoria del host al device</a:t>
          </a:r>
          <a:endParaRPr lang="es-ES_tradnl" sz="1400" kern="1200"/>
        </a:p>
      </dsp:txBody>
      <dsp:txXfrm>
        <a:off x="28724" y="23902"/>
        <a:ext cx="1393447" cy="768283"/>
      </dsp:txXfrm>
    </dsp:sp>
    <dsp:sp modelId="{E8F27B7A-FC7C-044C-AB63-ADCA3019B355}">
      <dsp:nvSpPr>
        <dsp:cNvPr id="0" name=""/>
        <dsp:cNvSpPr/>
      </dsp:nvSpPr>
      <dsp:spPr>
        <a:xfrm>
          <a:off x="1590198"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1590198" y="300814"/>
        <a:ext cx="213882" cy="214458"/>
      </dsp:txXfrm>
    </dsp:sp>
    <dsp:sp modelId="{999CB48A-987A-B949-82DF-40BCE59D7BAF}">
      <dsp:nvSpPr>
        <dsp:cNvPr id="0" name=""/>
        <dsp:cNvSpPr/>
      </dsp:nvSpPr>
      <dsp:spPr>
        <a:xfrm>
          <a:off x="2022574"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Invocar los</a:t>
          </a:r>
          <a:r>
            <a:rPr lang="es-ES_tradnl" sz="1400" kern="1200" baseline="0"/>
            <a:t> kernel para operar los datos </a:t>
          </a:r>
          <a:endParaRPr lang="es-ES_tradnl" sz="1400" kern="1200"/>
        </a:p>
      </dsp:txBody>
      <dsp:txXfrm>
        <a:off x="2046476" y="23902"/>
        <a:ext cx="1393447" cy="768283"/>
      </dsp:txXfrm>
    </dsp:sp>
    <dsp:sp modelId="{2BED890B-AB01-1E49-A815-22688D10CB72}">
      <dsp:nvSpPr>
        <dsp:cNvPr id="0" name=""/>
        <dsp:cNvSpPr/>
      </dsp:nvSpPr>
      <dsp:spPr>
        <a:xfrm>
          <a:off x="3607950" y="229328"/>
          <a:ext cx="305545" cy="35743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_tradnl" sz="1100" kern="1200"/>
        </a:p>
      </dsp:txBody>
      <dsp:txXfrm>
        <a:off x="3607950" y="300814"/>
        <a:ext cx="213882" cy="214458"/>
      </dsp:txXfrm>
    </dsp:sp>
    <dsp:sp modelId="{9ACE8959-7A30-504E-A487-9F444DE763D1}">
      <dsp:nvSpPr>
        <dsp:cNvPr id="0" name=""/>
        <dsp:cNvSpPr/>
      </dsp:nvSpPr>
      <dsp:spPr>
        <a:xfrm>
          <a:off x="4040326" y="0"/>
          <a:ext cx="1441251" cy="81608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_tradnl" sz="1400" kern="1200"/>
            <a:t>Copiar los datos de</a:t>
          </a:r>
          <a:r>
            <a:rPr lang="es-ES_tradnl" sz="1400" kern="1200" baseline="0"/>
            <a:t> regreso del device al host</a:t>
          </a:r>
          <a:endParaRPr lang="es-ES_tradnl" sz="1400" kern="1200"/>
        </a:p>
      </dsp:txBody>
      <dsp:txXfrm>
        <a:off x="4064228" y="23902"/>
        <a:ext cx="1393447" cy="7682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18ht</b:Tag>
    <b:SourceType>InternetSite</b:SourceType>
    <b:Guid>{0362B02A-80C3-4F40-988E-7075B7A7F832}</b:Guid>
    <b:URL>https://chemistry.stanford.edu/research/research-areas/physical-chemistry</b:URL>
    <b:YearAccessed>2018</b:YearAccessed>
    <b:MonthAccessed>junio</b:MonthAccessed>
    <b:DayAccessed>22</b:DayAccessed>
    <b:RefOrder>8</b:RefOrder>
  </b:Source>
  <b:Source>
    <b:Tag>18ht1</b:Tag>
    <b:SourceType>InternetSite</b:SourceType>
    <b:Guid>{E5212341-5E1B-2240-98CF-E949ED6C145D}</b:Guid>
    <b:URL>https://chemistry.stanford.edu/research/research-areas/theoretical-chemistry</b:URL>
    <b:YearAccessed>2018</b:YearAccessed>
    <b:MonthAccessed>junio</b:MonthAccessed>
    <b:DayAccessed>22</b:DayAccessed>
    <b:RefOrder>3</b:RefOrder>
  </b:Source>
  <b:Source>
    <b:Tag>18ht2</b:Tag>
    <b:SourceType>InternetSite</b:SourceType>
    <b:Guid>{CB752BA3-313D-E241-AB76-DA4B20E49910}</b:Guid>
    <b:URL>http://www.ub.edu/web/ub/es/recerca_innovacio/recerca_a_la_UB/instituts/institutspropis/iqtcub.html</b:URL>
    <b:YearAccessed>2018</b:YearAccessed>
    <b:MonthAccessed>junio</b:MonthAccessed>
    <b:DayAccessed>22</b:DayAccessed>
    <b:RefOrder>6</b:RefOrder>
  </b:Source>
  <b:Source>
    <b:Tag>18ht3</b:Tag>
    <b:SourceType>InternetSite</b:SourceType>
    <b:Guid>{E2B496B4-02E1-4B4E-9F4F-40F3F2578F6C}</b:Guid>
    <b:URL>http://www.demon-software.com/public_html/index.html</b:URL>
    <b:YearAccessed>2018</b:YearAccessed>
    <b:MonthAccessed>junio</b:MonthAccessed>
    <b:DayAccessed>23</b:DayAccessed>
    <b:RefOrder>17</b:RefOrder>
  </b:Source>
  <b:Source>
    <b:Tag>18ht4</b:Tag>
    <b:SourceType>InternetSite</b:SourceType>
    <b:Guid>{16D50D22-D2B2-024D-B6DF-C61E16F9E0A8}</b:Guid>
    <b:URL>http://www.demon-software.com/public_html/program.html#branches</b:URL>
    <b:YearAccessed>2018</b:YearAccessed>
    <b:MonthAccessed>junio</b:MonthAccessed>
    <b:DayAccessed>23</b:DayAccessed>
    <b:RefOrder>18</b:RefOrder>
  </b:Source>
  <b:Source>
    <b:Tag>18ht5</b:Tag>
    <b:SourceType>InternetSite</b:SourceType>
    <b:Guid>{48F2D463-79E1-714A-A63C-C20429F846A1}</b:Guid>
    <b:URL>https://www.ibm.com/thought-leadership/summit-supercomputer/</b:URL>
    <b:YearAccessed>2018</b:YearAccessed>
    <b:MonthAccessed>junio</b:MonthAccessed>
    <b:DayAccessed>23</b:DayAccessed>
    <b:RefOrder>7</b:RefOrder>
  </b:Source>
  <b:Source>
    <b:Tag>23ht</b:Tag>
    <b:SourceType>InternetSite</b:SourceType>
    <b:Guid>{D56382D1-608D-BC48-BF73-916CEC4BA5D0}</b:Guid>
    <b:URL>https://www.amd.com/es-xl/products/graphics/server/gpu-compute</b:URL>
    <b:YearAccessed>23</b:YearAccessed>
    <b:MonthAccessed>junio</b:MonthAccessed>
    <b:DayAccessed>23</b:DayAccessed>
    <b:RefOrder>5</b:RefOrder>
  </b:Source>
  <b:Source>
    <b:Tag>18ht6</b:Tag>
    <b:SourceType>InternetSite</b:SourceType>
    <b:Guid>{D57B8011-6B58-EC4E-8613-BA3587561945}</b:Guid>
    <b:URL>http://la.nvidia.com/object/what-is-gpu-computing-la.html</b:URL>
    <b:YearAccessed>2018</b:YearAccessed>
    <b:MonthAccessed>junio</b:MonthAccessed>
    <b:DayAccessed>23</b:DayAccessed>
    <b:RefOrder>23</b:RefOrder>
  </b:Source>
  <b:Source>
    <b:Tag>18ht7</b:Tag>
    <b:SourceType>InternetSite</b:SourceType>
    <b:Guid>{366AEE85-720A-1D42-8CD9-A3BF79E1D831}</b:Guid>
    <b:URL>https://www.profesionalreview.com/2017/06/21/diferencia-la-cpu-la-gpu/</b:URL>
    <b:YearAccessed>2018</b:YearAccessed>
    <b:MonthAccessed>junio</b:MonthAccessed>
    <b:DayAccessed>23</b:DayAccessed>
    <b:RefOrder>25</b:RefOrder>
  </b:Source>
  <b:Source>
    <b:Tag>18ht8</b:Tag>
    <b:SourceType>InternetSite</b:SourceType>
    <b:Guid>{E878B9B6-B71F-2748-97F5-63FAA44BFD7B}</b:Guid>
    <b:URL>https://www.nucleares.unam.mx/~vieyra/node26.html</b:URL>
    <b:YearAccessed>2018</b:YearAccessed>
    <b:MonthAccessed>junio</b:MonthAccessed>
    <b:DayAccessed>23</b:DayAccessed>
    <b:RefOrder>10</b:RefOrder>
  </b:Source>
  <b:Source>
    <b:Tag>Sob18</b:Tag>
    <b:SourceType>DocumentFromInternetSite</b:SourceType>
    <b:Guid>{ACC0A301-841B-3C4C-AEB5-3F9B7A95451D}</b:Guid>
    <b:URL>http://www.ugr.es/~jllopez/Cap3-Sch.pdf</b:URL>
    <b:YearAccessed>2018</b:YearAccessed>
    <b:MonthAccessed>junio</b:MonthAccessed>
    <b:DayAccessed>14</b:DayAccessed>
    <b:Author>
      <b:Author>
        <b:NameList>
          <b:Person>
            <b:Last>Schrödinger</b:Last>
            <b:First>Sobre</b:First>
            <b:Middle>la ecuación de</b:Middle>
          </b:Person>
        </b:NameList>
      </b:Author>
    </b:Author>
    <b:RefOrder>9</b:RefOrder>
  </b:Source>
  <b:Source>
    <b:Tag>Pot18</b:Tag>
    <b:SourceType>DocumentFromInternetSite</b:SourceType>
    <b:Guid>{DD774435-090E-864F-A082-D163C57E4859}</b:Guid>
    <b:Author>
      <b:Author>
        <b:NameList>
          <b:Person>
            <b:Last>Kohn-Sham</b:Last>
            <b:First>Potencial</b:First>
            <b:Middle>exacto de Kohn-Sham para sistemas finitos fuertementecorrelacionados</b:Middle>
          </b:Person>
        </b:NameList>
      </b:Author>
      <b:ProducerName>
        <b:NameList>
          <b:Person>
            <b:Last>Moreno</b:Last>
            <b:First>Luis</b:First>
            <b:Middle>Antonio Benítez</b:Middle>
          </b:Person>
        </b:NameList>
      </b:ProducerName>
    </b:Author>
    <b:URL>http://ricabib.cab.cnea.gov.ar/519/1/1Benitez_Moreno.pdf</b:URL>
    <b:YearAccessed>2018</b:YearAccessed>
    <b:MonthAccessed>junio</b:MonthAccessed>
    <b:DayAccessed>14</b:DayAccessed>
    <b:RefOrder>13</b:RefOrder>
  </b:Source>
  <b:Source>
    <b:Tag>den18</b:Tag>
    <b:SourceType>DocumentFromInternetSite</b:SourceType>
    <b:Guid>{F9CD9C91-641D-4C4B-9692-ACF6EC6507D6}</b:Guid>
    <b:Author>
      <b:Author>
        <b:NameList>
          <b:Person>
            <b:Last>densidad electrónica</b:Last>
            <b:First>Teoría</b:First>
            <b:Middle>del funcional de la</b:Middle>
          </b:Person>
        </b:NameList>
      </b:Author>
    </b:Author>
    <b:URL>http://www.fis.cinvestav.mx/~daniel/thELA.pdf</b:URL>
    <b:YearAccessed>2018</b:YearAccessed>
    <b:MonthAccessed>junio</b:MonthAccessed>
    <b:DayAccessed>12</b:DayAccessed>
    <b:RefOrder>12</b:RefOrder>
  </b:Source>
  <b:Source>
    <b:Tag>TEO18</b:Tag>
    <b:SourceType>DocumentFromInternetSite</b:SourceType>
    <b:Guid>{21763C98-7DD7-DE4F-8AD3-DFCC289A733A}</b:Guid>
    <b:Author>
      <b:Author>
        <b:NameList>
          <b:Person>
            <b:Last>DENSIDAD</b:Last>
            <b:First>TEORIA</b:First>
            <b:Middle>DE FUNCIONES DE LA</b:Middle>
          </b:Person>
        </b:NameList>
      </b:Author>
    </b:Author>
    <b:URL>http://depa.fquim.unam.mx/amyd/archivero/DensityFunctionalTheory_21556.pdf</b:URL>
    <b:YearAccessed>2018</b:YearAccessed>
    <b:MonthAccessed>junio</b:MonthAccessed>
    <b:DayAccessed>14</b:DayAccessed>
    <b:RefOrder>16</b:RefOrder>
  </b:Source>
  <b:Source>
    <b:Tag>DAV09</b:Tag>
    <b:SourceType>Book</b:SourceType>
    <b:Guid>{DE74627C-0D96-3541-9BA7-494A4FE663C4}</b:Guid>
    <b:Title>DENSITY FUNCTIONAL THEORY. A Practical Introduction.</b:Title>
    <b:Year>2009</b:Year>
    <b:Author>
      <b:Author>
        <b:NameList>
          <b:Person>
            <b:Last>SHOLL</b:Last>
            <b:First>DAVID</b:First>
            <b:Middle>S.</b:Middle>
          </b:Person>
        </b:NameList>
      </b:Author>
    </b:Author>
    <b:City>National Energy Technology Laboratory</b:City>
    <b:Publisher>Georgia Institute of Technology</b:Publisher>
    <b:RefOrder>11</b:RefOrder>
  </b:Source>
  <b:Source>
    <b:Tag>Est17</b:Tag>
    <b:SourceType>JournalArticle</b:SourceType>
    <b:Guid>{D40EA406-59DC-4B4C-9FE8-F6E061C4548E}</b:Guid>
    <b:Title>La teoría del funcional de la densidad (DFT) va por el mal camino</b:Title>
    <b:Year>2017</b:Year>
    <b:Author>
      <b:Author>
        <b:NameList>
          <b:Person>
            <b:Last>Urriolabeitia</b:Last>
            <b:First>Esteban</b:First>
          </b:Person>
        </b:NameList>
      </b:Author>
    </b:Author>
    <b:JournalName>divulgame.org</b:JournalName>
    <b:Month>enero</b:Month>
    <b:Day>9</b:Day>
    <b:Comments>https://divulgame.org/2017/01/09/la-teoria-del-funcional-de-la-densidad-dft-va-por-el-mal-camino/</b:Comments>
    <b:RefOrder>15</b:RefOrder>
  </b:Source>
  <b:Source>
    <b:Tag>Ayr62</b:Tag>
    <b:SourceType>Book</b:SourceType>
    <b:Guid>{F3B3215E-6953-2643-AD12-918F75A134E4}</b:Guid>
    <b:Author>
      <b:Author>
        <b:NameList>
          <b:Person>
            <b:Last>Ayres</b:Last>
            <b:First>Frank</b:First>
            <b:Middle>Jr</b:Middle>
          </b:Person>
        </b:NameList>
      </b:Author>
    </b:Author>
    <b:Title>MATRICES, Teoria y problemas resueltos</b:Title>
    <b:CountryRegion>USA</b:CountryRegion>
    <b:Publisher>McGraw-Hill</b:Publisher>
    <b:Year>1962</b:Year>
    <b:RefOrder>19</b:RefOrder>
  </b:Source>
  <b:Source>
    <b:Tag>18ht11</b:Tag>
    <b:SourceType>InternetSite</b:SourceType>
    <b:Guid>{DBF49FD5-8CCF-5945-A206-79441AE74F34}</b:Guid>
    <b:URL>https://www.profesionalreview.com/2017/06/21/diferencia-la-cpu-la-gpu/</b:URL>
    <b:YearAccessed>2018</b:YearAccessed>
    <b:MonthAccessed>mayo</b:MonthAccessed>
    <b:DayAccessed>12</b:DayAccessed>
    <b:RefOrder>24</b:RefOrder>
  </b:Source>
  <b:Source>
    <b:Tag>bar05</b:Tag>
    <b:SourceType>Book</b:SourceType>
    <b:Guid>{1A0A7EE7-F67E-BE42-A333-F3EFE489A5D4}</b:Guid>
    <b:Author>
      <b:Author>
        <b:NameList>
          <b:Person>
            <b:Last>Barry Wilkinson</b:Last>
            <b:First>Michael</b:First>
            <b:Middle>Allen</b:Middle>
          </b:Person>
        </b:NameList>
      </b:Author>
    </b:Author>
    <b:Title>Parallel Programming: Techniques and Aplications Using Networked Workstations an Parallel Computers</b:Title>
    <b:Publisher>Pearson</b:Publisher>
    <b:Year>2005</b:Year>
    <b:Edition>Segunda Edicion</b:Edition>
    <b:RefOrder>33</b:RefOrder>
  </b:Source>
  <b:Source>
    <b:Tag>Geo11</b:Tag>
    <b:SourceType>Book</b:SourceType>
    <b:Guid>{E7C5EABB-CB4A-C04E-BFE4-6E57108B6E84}</b:Guid>
    <b:Author>
      <b:Author>
        <b:NameList>
          <b:Person>
            <b:Last>George Hager</b:Last>
            <b:First>Gerhard</b:First>
            <b:Middle>Wellein</b:Middle>
          </b:Person>
        </b:NameList>
      </b:Author>
      <b:Editor>
        <b:NameList>
          <b:Person>
            <b:Last>Group</b:Last>
            <b:First>Taylor</b:First>
            <b:Middle>&amp; Francis</b:Middle>
          </b:Person>
        </b:NameList>
      </b:Editor>
    </b:Author>
    <b:Title>Introduction to High Performance Computing for Scientists and Engineers</b:Title>
    <b:Year>2011</b:Year>
    <b:RefOrder>4</b:RefOrder>
  </b:Source>
  <b:Source>
    <b:Tag>Ope11</b:Tag>
    <b:SourceType>InternetSite</b:SourceType>
    <b:Guid>{319AA89A-DE3E-B940-9C64-5E2EA681DC5E}</b:Guid>
    <b:Title>OpenACC: El API GPGPU Post-CUDA</b:Title>
    <b:Year>2011</b:Year>
    <b:URL>https://www.fayerwayer.com/2011/12/openacc-el-api-gpgpu-post-cuda/</b:URL>
    <b:Month>12</b:Month>
    <b:RefOrder>27</b:RefOrder>
  </b:Source>
  <b:Source>
    <b:Tag>ope15</b:Tag>
    <b:SourceType>Book</b:SourceType>
    <b:Guid>{1F7C0B13-8680-5D48-95E6-CFA9D1112EB7}</b:Guid>
    <b:Title>OpenACC Programming and Best Practices Guide</b:Title>
    <b:Year>2015</b:Year>
    <b:Author>
      <b:Author>
        <b:NameList>
          <b:Person>
            <b:Last>openacc.org</b:Last>
          </b:Person>
        </b:NameList>
      </b:Author>
    </b:Author>
    <b:RefOrder>28</b:RefOrder>
  </b:Source>
  <b:Source>
    <b:Tag>htt</b:Tag>
    <b:SourceType>InternetSite</b:SourceType>
    <b:Guid>{BA321546-D7FF-C34B-B797-A957657B96E3}</b:Guid>
    <b:URL>https://www.pelagos-consulting.com/?p=503</b:URL>
    <b:RefOrder>32</b:RefOrder>
  </b:Source>
  <b:Source>
    <b:Tag>Wil02</b:Tag>
    <b:SourceType>Book</b:SourceType>
    <b:Guid>{0B79D01B-CD15-3A48-9DCD-D50F8F5E9511}</b:Guid>
    <b:Author>
      <b:Author>
        <b:NameList>
          <b:Person>
            <b:Last>Press</b:Last>
            <b:First>William</b:First>
            <b:Middle>H.</b:Middle>
          </b:Person>
        </b:NameList>
      </b:Author>
    </b:Author>
    <b:Title>Numerical Recipes in C. The Art of Scientific Computing</b:Title>
    <b:City>United States of America</b:City>
    <b:Publisher>Cambridge University Pres</b:Publisher>
    <b:Year>2002</b:Year>
    <b:RefOrder>26</b:RefOrder>
  </b:Source>
  <b:Source>
    <b:Tag>Ins</b:Tag>
    <b:SourceType>InternetSite</b:SourceType>
    <b:Guid>{F6724C78-7B20-7D49-8987-B87B54478AC0}</b:Guid>
    <b:Title>Institute for Theoretical Physicas ETH Zurich</b:Title>
    <b:URL>http://www.itp.phys.ethz.ch/research.html</b:URL>
    <b:RefOrder>2</b:RefOrder>
  </b:Source>
  <b:Source>
    <b:Tag>Lab91</b:Tag>
    <b:SourceType>Book</b:SourceType>
    <b:Guid>{853825B7-F7D0-FE4C-841A-DBBCA9A4C0C6}</b:Guid>
    <b:Author>
      <b:Author>
        <b:NameList>
          <b:Person>
            <b:Last>Labanoswski</b:Last>
            <b:First>Jan</b:First>
            <b:Middle>K.</b:Middle>
          </b:Person>
        </b:NameList>
      </b:Author>
    </b:Author>
    <b:Title>Density Functional Methods in Chemestry</b:Title>
    <b:Year>1991</b:Year>
    <b:City>New York</b:City>
    <b:Publisher>Springer-Velarg</b:Publisher>
    <b:RefOrder>14</b:RefOrder>
  </b:Source>
  <b:Source>
    <b:Tag>Sha66</b:Tag>
    <b:SourceType>Book</b:SourceType>
    <b:Guid>{78EB6F85-343B-C742-835B-1196CF9FBB06}</b:Guid>
    <b:Author>
      <b:Author>
        <b:NameList>
          <b:Person>
            <b:Last>Shan</b:Last>
            <b:First>S.</b:First>
            <b:Middle>KUO</b:Middle>
          </b:Person>
        </b:NameList>
      </b:Author>
    </b:Author>
    <b:Title>Numerical Methods and Computers</b:Title>
    <b:City>Massachusetts</b:City>
    <b:Publisher>Addison-Wesley</b:Publisher>
    <b:Year>1966</b:Year>
    <b:RefOrder>20</b:RefOrder>
  </b:Source>
  <b:Source>
    <b:Tag>Thi07</b:Tag>
    <b:SourceType>Book</b:SourceType>
    <b:Guid>{3390C0F9-4504-5D4A-AF5E-1391E3775CA9}</b:Guid>
    <b:Author>
      <b:Author>
        <b:NameList>
          <b:Person>
            <b:Last>Thijssen</b:Last>
            <b:First>J.</b:First>
            <b:Middle>M.</b:Middle>
          </b:Person>
        </b:NameList>
      </b:Author>
    </b:Author>
    <b:Title>Computational Physics</b:Title>
    <b:City>New York</b:City>
    <b:Publisher>Cambridge University Press</b:Publisher>
    <b:Year>2007</b:Year>
    <b:RefOrder>1</b:RefOrder>
  </b:Source>
  <b:Source>
    <b:Tag>Joh14</b:Tag>
    <b:SourceType>Book</b:SourceType>
    <b:Guid>{2E6DF71B-52A4-1F4D-9F8C-9673926857FE}</b:Guid>
    <b:Author>
      <b:Author>
        <b:NameList>
          <b:Person>
            <b:Last>Cheng</b:Last>
            <b:First>John</b:First>
          </b:Person>
        </b:NameList>
      </b:Author>
    </b:Author>
    <b:Title>Professional CUDA C Programming</b:Title>
    <b:City>Indianapolis</b:City>
    <b:Publisher>Jhon Wiley &amp; Sons</b:Publisher>
    <b:Year>2014</b:Year>
    <b:RefOrder>31</b:RefOrder>
  </b:Source>
  <b:Source>
    <b:Tag>Mon</b:Tag>
    <b:SourceType>InternetSite</b:SourceType>
    <b:Guid>{76056626-C188-7D4D-ABB6-2472C28F9D53}</b:Guid>
    <b:Title>Monday-Programming-GPUs-OpenACC</b:Title>
    <b:URL>http://developer.download.nvidia.com/GTC/PDF/GTC2012/PresentationPDF/S0517B-Monday-Programming-GPUs-OpenACC.pdf</b:URL>
    <b:RefOrder>29</b:RefOrder>
  </b:Source>
  <b:Source>
    <b:Tag>htt1</b:Tag>
    <b:SourceType>InternetSite</b:SourceType>
    <b:Guid>{42FB2C96-D65F-EF42-B644-E4A37CBD0B0B}</b:Guid>
    <b:URL>https://es.wikipedia.org/wiki/SIMD</b:URL>
    <b:RefOrder>30</b:RefOrder>
  </b:Source>
  <b:Source>
    <b:Tag>htt2</b:Tag>
    <b:SourceType>InternetSite</b:SourceType>
    <b:Guid>{42E85797-F710-CF46-A921-530DBD3A1BE7}</b:Guid>
    <b:URL>https://www.uv.es/diazj/cn_tema4.pdf</b:URL>
    <b:RefOrder>21</b:RefOrder>
  </b:Source>
  <b:Source>
    <b:Tag>Mét</b:Tag>
    <b:SourceType>InternetSite</b:SourceType>
    <b:Guid>{E9237B2A-2E07-E34E-8B67-B8D9B7FA72D8}</b:Guid>
    <b:Title>Método de Jacobi</b:Title>
    <b:URL>https://www.academia.edu/12780782/M%C3%89TODO_DE_JACOBI</b:URL>
    <b:RefOrder>22</b:RefOrder>
  </b:Source>
</b:Sources>
</file>

<file path=customXml/itemProps1.xml><?xml version="1.0" encoding="utf-8"?>
<ds:datastoreItem xmlns:ds="http://schemas.openxmlformats.org/officeDocument/2006/customXml" ds:itemID="{95C0936D-CBEE-9B47-8E2D-A7F33BA92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75</Pages>
  <Words>16005</Words>
  <Characters>88029</Characters>
  <Application>Microsoft Office Word</Application>
  <DocSecurity>0</DocSecurity>
  <Lines>733</Lines>
  <Paragraphs>207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AYALA BARBOSA</dc:creator>
  <cp:keywords/>
  <dc:description/>
  <cp:lastModifiedBy>JOSE ANTONIO AYALA BARBOSA</cp:lastModifiedBy>
  <cp:revision>33</cp:revision>
  <cp:lastPrinted>2018-10-29T23:10:00Z</cp:lastPrinted>
  <dcterms:created xsi:type="dcterms:W3CDTF">2019-01-08T04:59:00Z</dcterms:created>
  <dcterms:modified xsi:type="dcterms:W3CDTF">2019-01-11T02:15:00Z</dcterms:modified>
</cp:coreProperties>
</file>