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F939E3A" w14:textId="757C882A" w:rsidR="00C94703" w:rsidRPr="008A1D26" w:rsidRDefault="00A1314C" w:rsidP="00A1314C">
      <w:pPr>
        <w:spacing w:after="20" w:line="276" w:lineRule="auto"/>
        <w:rPr>
          <w:rFonts w:ascii="Times New Roman" w:hAnsi="Times New Roman" w:cs="Times New Roman"/>
          <w:color w:val="auto"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noProof/>
          <w:color w:val="auto"/>
          <w:sz w:val="24"/>
          <w:szCs w:val="24"/>
          <w:lang w:val="es-ES"/>
        </w:rPr>
        <w:drawing>
          <wp:anchor distT="0" distB="0" distL="114300" distR="114300" simplePos="0" relativeHeight="251658240" behindDoc="0" locked="0" layoutInCell="1" allowOverlap="1" wp14:anchorId="5104D299" wp14:editId="6DB5D40F">
            <wp:simplePos x="0" y="0"/>
            <wp:positionH relativeFrom="column">
              <wp:posOffset>5360670</wp:posOffset>
            </wp:positionH>
            <wp:positionV relativeFrom="paragraph">
              <wp:posOffset>21214</wp:posOffset>
            </wp:positionV>
            <wp:extent cx="1027688" cy="1330197"/>
            <wp:effectExtent l="0" t="0" r="1270" b="3810"/>
            <wp:wrapNone/>
            <wp:docPr id="831727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27236" name="Picture 83172723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27688" cy="13301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 w:rsidRPr="008A1D26">
        <w:rPr>
          <w:rFonts w:ascii="Times New Roman" w:hAnsi="Times New Roman" w:cs="Times New Roman"/>
          <w:b/>
          <w:color w:val="auto"/>
          <w:sz w:val="24"/>
          <w:szCs w:val="24"/>
          <w:lang w:val="es-ES"/>
        </w:rPr>
        <w:t xml:space="preserve">ANTONY </w:t>
      </w:r>
      <w:r w:rsidR="00480D20" w:rsidRPr="008A1D26">
        <w:rPr>
          <w:rFonts w:ascii="Times New Roman" w:hAnsi="Times New Roman" w:cs="Times New Roman"/>
          <w:b/>
          <w:color w:val="auto"/>
          <w:sz w:val="24"/>
          <w:szCs w:val="24"/>
          <w:lang w:val="es-ES"/>
        </w:rPr>
        <w:t xml:space="preserve">ELIO </w:t>
      </w:r>
      <w:r w:rsidR="00000000" w:rsidRPr="008A1D26">
        <w:rPr>
          <w:rFonts w:ascii="Times New Roman" w:hAnsi="Times New Roman" w:cs="Times New Roman"/>
          <w:b/>
          <w:color w:val="auto"/>
          <w:sz w:val="24"/>
          <w:szCs w:val="24"/>
          <w:lang w:val="es-ES"/>
        </w:rPr>
        <w:t>AYANSI</w:t>
      </w:r>
      <w:r w:rsidR="00480D20" w:rsidRPr="008A1D26">
        <w:rPr>
          <w:rFonts w:ascii="Times New Roman" w:hAnsi="Times New Roman" w:cs="Times New Roman"/>
          <w:b/>
          <w:color w:val="auto"/>
          <w:sz w:val="24"/>
          <w:szCs w:val="24"/>
          <w:lang w:val="es-ES"/>
        </w:rPr>
        <w:t xml:space="preserve"> HUISA</w:t>
      </w:r>
    </w:p>
    <w:p w14:paraId="78B9C83D" w14:textId="52BF4286" w:rsidR="00A1314C" w:rsidRDefault="00A91589" w:rsidP="00A1314C">
      <w:pPr>
        <w:spacing w:after="60" w:line="276" w:lineRule="auto"/>
        <w:rPr>
          <w:rFonts w:ascii="Times New Roman" w:hAnsi="Times New Roman" w:cs="Times New Roman"/>
          <w:b/>
          <w:color w:val="auto"/>
          <w:sz w:val="22"/>
          <w:lang w:val="es-ES"/>
        </w:rPr>
      </w:pPr>
      <w:r w:rsidRPr="00A91589">
        <w:rPr>
          <w:rFonts w:ascii="Times New Roman" w:hAnsi="Times New Roman" w:cs="Times New Roman"/>
          <w:b/>
          <w:color w:val="auto"/>
          <w:sz w:val="22"/>
          <w:lang w:val="es-ES"/>
        </w:rPr>
        <w:t xml:space="preserve">BACHILLER </w:t>
      </w:r>
      <w:r>
        <w:rPr>
          <w:rFonts w:ascii="Times New Roman" w:hAnsi="Times New Roman" w:cs="Times New Roman"/>
          <w:b/>
          <w:color w:val="auto"/>
          <w:sz w:val="22"/>
          <w:lang w:val="es-ES"/>
        </w:rPr>
        <w:t xml:space="preserve">EN </w:t>
      </w:r>
      <w:r w:rsidR="00000000" w:rsidRPr="008A1D26">
        <w:rPr>
          <w:rFonts w:ascii="Times New Roman" w:hAnsi="Times New Roman" w:cs="Times New Roman"/>
          <w:b/>
          <w:color w:val="auto"/>
          <w:sz w:val="22"/>
          <w:lang w:val="es-ES"/>
        </w:rPr>
        <w:t>INGENIER</w:t>
      </w:r>
      <w:r>
        <w:rPr>
          <w:rFonts w:ascii="Times New Roman" w:hAnsi="Times New Roman" w:cs="Times New Roman"/>
          <w:b/>
          <w:color w:val="auto"/>
          <w:sz w:val="22"/>
          <w:lang w:val="es-ES"/>
        </w:rPr>
        <w:t>IA</w:t>
      </w:r>
      <w:r w:rsidR="00000000" w:rsidRPr="008A1D26">
        <w:rPr>
          <w:rFonts w:ascii="Times New Roman" w:hAnsi="Times New Roman" w:cs="Times New Roman"/>
          <w:b/>
          <w:color w:val="auto"/>
          <w:sz w:val="22"/>
          <w:lang w:val="es-ES"/>
        </w:rPr>
        <w:t xml:space="preserve"> DE SISTEMAS E INFORMÁTICA </w:t>
      </w:r>
    </w:p>
    <w:p w14:paraId="56CA47DF" w14:textId="3B1718A6" w:rsidR="0026381A" w:rsidRPr="0026381A" w:rsidRDefault="00000000" w:rsidP="0026381A">
      <w:pPr>
        <w:spacing w:after="60" w:line="276" w:lineRule="auto"/>
        <w:rPr>
          <w:rFonts w:ascii="Times New Roman" w:hAnsi="Times New Roman" w:cs="Times New Roman"/>
          <w:bCs/>
          <w:i/>
          <w:iCs/>
          <w:color w:val="auto"/>
          <w:sz w:val="22"/>
          <w:lang w:val="es-ES"/>
        </w:rPr>
      </w:pPr>
      <w:r w:rsidRPr="00A248BF">
        <w:rPr>
          <w:rFonts w:ascii="Times New Roman" w:hAnsi="Times New Roman" w:cs="Times New Roman"/>
          <w:bCs/>
          <w:i/>
          <w:iCs/>
          <w:color w:val="auto"/>
          <w:sz w:val="22"/>
          <w:lang w:val="es-ES"/>
        </w:rPr>
        <w:t>DESARROLLADOR FULL STACK</w:t>
      </w:r>
    </w:p>
    <w:p w14:paraId="73B0A6B4" w14:textId="6CFFF0A4" w:rsidR="00A91589" w:rsidRPr="00A91589" w:rsidRDefault="00A91589" w:rsidP="00A91589">
      <w:pPr>
        <w:spacing w:after="100" w:line="276" w:lineRule="auto"/>
        <w:rPr>
          <w:rFonts w:ascii="Times New Roman" w:hAnsi="Times New Roman" w:cs="Times New Roman"/>
          <w:sz w:val="22"/>
          <w:lang w:val="es-ES"/>
        </w:rPr>
      </w:pPr>
      <w:r w:rsidRPr="00A91589">
        <w:rPr>
          <w:rFonts w:ascii="Times New Roman" w:hAnsi="Times New Roman" w:cs="Times New Roman"/>
          <w:sz w:val="22"/>
          <w:lang w:val="es-ES"/>
        </w:rPr>
        <w:t>+51 948 347 640 | antonyayansi@gmail.com</w:t>
      </w:r>
    </w:p>
    <w:p w14:paraId="7E8CE49D" w14:textId="39EC2082" w:rsidR="00A91589" w:rsidRPr="00A91589" w:rsidRDefault="00A91589" w:rsidP="00A91589">
      <w:pPr>
        <w:spacing w:after="100" w:line="276" w:lineRule="auto"/>
        <w:rPr>
          <w:rFonts w:ascii="Times New Roman" w:hAnsi="Times New Roman" w:cs="Times New Roman"/>
          <w:sz w:val="22"/>
        </w:rPr>
      </w:pPr>
      <w:r w:rsidRPr="00A91589">
        <w:rPr>
          <w:rFonts w:ascii="Times New Roman" w:hAnsi="Times New Roman" w:cs="Times New Roman"/>
          <w:sz w:val="22"/>
        </w:rPr>
        <w:t xml:space="preserve">Web: </w:t>
      </w:r>
      <w:hyperlink r:id="rId9" w:history="1">
        <w:r w:rsidRPr="00343571">
          <w:rPr>
            <w:rStyle w:val="Hyperlink"/>
            <w:rFonts w:ascii="Times New Roman" w:hAnsi="Times New Roman" w:cs="Times New Roman"/>
            <w:sz w:val="22"/>
          </w:rPr>
          <w:t>https://antony.raox.c</w:t>
        </w:r>
        <w:r w:rsidRPr="00343571">
          <w:rPr>
            <w:rStyle w:val="Hyperlink"/>
            <w:rFonts w:ascii="Times New Roman" w:hAnsi="Times New Roman" w:cs="Times New Roman"/>
            <w:sz w:val="22"/>
          </w:rPr>
          <w:t>c</w:t>
        </w:r>
      </w:hyperlink>
      <w:r>
        <w:rPr>
          <w:rFonts w:ascii="Times New Roman" w:hAnsi="Times New Roman" w:cs="Times New Roman"/>
          <w:sz w:val="22"/>
        </w:rPr>
        <w:t xml:space="preserve"> </w:t>
      </w:r>
      <w:r w:rsidRPr="00A91589">
        <w:rPr>
          <w:rFonts w:ascii="Times New Roman" w:hAnsi="Times New Roman" w:cs="Times New Roman"/>
          <w:sz w:val="22"/>
        </w:rPr>
        <w:t xml:space="preserve">| LinkedIn: </w:t>
      </w:r>
      <w:hyperlink r:id="rId10" w:history="1">
        <w:r w:rsidRPr="00343571">
          <w:rPr>
            <w:rStyle w:val="Hyperlink"/>
            <w:rFonts w:ascii="Times New Roman" w:hAnsi="Times New Roman" w:cs="Times New Roman"/>
            <w:sz w:val="22"/>
          </w:rPr>
          <w:t>https://www.linkedin.com/in/antonyayansi</w:t>
        </w:r>
      </w:hyperlink>
    </w:p>
    <w:p w14:paraId="700423C2" w14:textId="77777777" w:rsidR="00A91589" w:rsidRDefault="00A91589" w:rsidP="00480D20">
      <w:pPr>
        <w:pStyle w:val="Heading1"/>
        <w:spacing w:line="276" w:lineRule="auto"/>
        <w:rPr>
          <w:rFonts w:ascii="Times New Roman" w:hAnsi="Times New Roman" w:cs="Times New Roman"/>
          <w:color w:val="auto"/>
          <w:szCs w:val="22"/>
          <w:lang w:val="es-ES"/>
        </w:rPr>
      </w:pPr>
    </w:p>
    <w:p w14:paraId="0AE256F6" w14:textId="32A7F238" w:rsidR="00C94703" w:rsidRPr="008A1D26" w:rsidRDefault="00000000" w:rsidP="00480D20">
      <w:pPr>
        <w:pStyle w:val="Heading1"/>
        <w:spacing w:line="276" w:lineRule="auto"/>
        <w:rPr>
          <w:rFonts w:ascii="Times New Roman" w:hAnsi="Times New Roman" w:cs="Times New Roman"/>
          <w:color w:val="auto"/>
          <w:szCs w:val="22"/>
          <w:lang w:val="es-ES"/>
        </w:rPr>
      </w:pPr>
      <w:r w:rsidRPr="008A1D26">
        <w:rPr>
          <w:rFonts w:ascii="Times New Roman" w:hAnsi="Times New Roman" w:cs="Times New Roman"/>
          <w:color w:val="auto"/>
          <w:szCs w:val="22"/>
          <w:lang w:val="es-ES"/>
        </w:rPr>
        <w:t>PERFIL PROFESIONAL</w:t>
      </w:r>
    </w:p>
    <w:p w14:paraId="35028BE7" w14:textId="39DB448A" w:rsidR="00C130B5" w:rsidRDefault="00A91589" w:rsidP="00C130B5">
      <w:pPr>
        <w:spacing w:line="276" w:lineRule="auto"/>
        <w:rPr>
          <w:rFonts w:ascii="Times New Roman" w:hAnsi="Times New Roman" w:cs="Times New Roman"/>
          <w:color w:val="auto"/>
          <w:sz w:val="22"/>
          <w:lang w:val="es-ES"/>
        </w:rPr>
      </w:pPr>
      <w:r w:rsidRPr="00A91589">
        <w:rPr>
          <w:rFonts w:ascii="Times New Roman" w:hAnsi="Times New Roman" w:cs="Times New Roman"/>
          <w:color w:val="auto"/>
          <w:sz w:val="22"/>
          <w:lang w:val="es-ES"/>
        </w:rPr>
        <w:t xml:space="preserve">Bachiller en Ingeniería de Sistemas e Informática y desarrollador de software con experiencia desde 2021 en construcción y evolución de plataformas web, sistemas de gestión empresarial e integraciones. Actualmente me desempeño como CTO / líder técnico en </w:t>
      </w:r>
      <w:proofErr w:type="spellStart"/>
      <w:r w:rsidRPr="00A91589">
        <w:rPr>
          <w:rFonts w:ascii="Times New Roman" w:hAnsi="Times New Roman" w:cs="Times New Roman"/>
          <w:color w:val="auto"/>
          <w:sz w:val="22"/>
          <w:lang w:val="es-ES"/>
        </w:rPr>
        <w:t>Tukuy</w:t>
      </w:r>
      <w:proofErr w:type="spellEnd"/>
      <w:r w:rsidRPr="00A91589">
        <w:rPr>
          <w:rFonts w:ascii="Times New Roman" w:hAnsi="Times New Roman" w:cs="Times New Roman"/>
          <w:color w:val="auto"/>
          <w:sz w:val="22"/>
          <w:lang w:val="es-ES"/>
        </w:rPr>
        <w:t xml:space="preserve"> Soluciones S.A.C., participando en el desarrollo de funcionalidades, decisiones de arquitectura, diseño de datos, despliegue y coordinación técnica. He trabajado con soluciones que integran procesos operativos, información institucional, automatización y servicios externos. Me enfoco en la mantenibilidad, seguridad y escalabilidad del software, la documentación técnica y la resolución autónoma de problemas.</w:t>
      </w:r>
    </w:p>
    <w:p w14:paraId="79B29D8A" w14:textId="77777777" w:rsidR="00A91589" w:rsidRPr="008A1D26" w:rsidRDefault="00A91589" w:rsidP="00C130B5">
      <w:pPr>
        <w:spacing w:line="276" w:lineRule="auto"/>
        <w:rPr>
          <w:rFonts w:ascii="Times New Roman" w:hAnsi="Times New Roman" w:cs="Times New Roman"/>
          <w:color w:val="auto"/>
          <w:sz w:val="22"/>
          <w:lang w:val="es-ES"/>
        </w:rPr>
      </w:pPr>
    </w:p>
    <w:p w14:paraId="279F5C2F" w14:textId="77777777" w:rsidR="00C94703" w:rsidRPr="008A1D26" w:rsidRDefault="00000000" w:rsidP="00480D20">
      <w:pPr>
        <w:pStyle w:val="Heading1"/>
        <w:spacing w:line="276" w:lineRule="auto"/>
        <w:rPr>
          <w:rFonts w:ascii="Times New Roman" w:hAnsi="Times New Roman" w:cs="Times New Roman"/>
          <w:color w:val="auto"/>
          <w:szCs w:val="22"/>
          <w:lang w:val="es-ES"/>
        </w:rPr>
      </w:pPr>
      <w:r w:rsidRPr="008A1D26">
        <w:rPr>
          <w:rFonts w:ascii="Times New Roman" w:hAnsi="Times New Roman" w:cs="Times New Roman"/>
          <w:color w:val="auto"/>
          <w:szCs w:val="22"/>
          <w:lang w:val="es-ES"/>
        </w:rPr>
        <w:t>EXPERIENCIA PROFESIONAL</w:t>
      </w:r>
    </w:p>
    <w:p w14:paraId="40A47AD7" w14:textId="77777777" w:rsidR="00AA4958" w:rsidRPr="008A1D26" w:rsidRDefault="00000000" w:rsidP="00480D20">
      <w:pPr>
        <w:spacing w:after="0" w:line="276" w:lineRule="auto"/>
        <w:rPr>
          <w:rFonts w:ascii="Times New Roman" w:hAnsi="Times New Roman" w:cs="Times New Roman"/>
          <w:b/>
          <w:color w:val="auto"/>
          <w:sz w:val="22"/>
          <w:lang w:val="es-ES"/>
        </w:rPr>
      </w:pPr>
      <w:r w:rsidRPr="008A1D26">
        <w:rPr>
          <w:rFonts w:ascii="Times New Roman" w:hAnsi="Times New Roman" w:cs="Times New Roman"/>
          <w:b/>
          <w:color w:val="auto"/>
          <w:sz w:val="22"/>
          <w:lang w:val="es-ES"/>
        </w:rPr>
        <w:t>TUKUY SOLUCIONES S.A.C.</w:t>
      </w:r>
    </w:p>
    <w:p w14:paraId="4752EF82" w14:textId="77777777" w:rsidR="00FE3E11" w:rsidRDefault="00000000" w:rsidP="00480D20">
      <w:pPr>
        <w:spacing w:after="0" w:line="276" w:lineRule="auto"/>
        <w:rPr>
          <w:rFonts w:ascii="Times New Roman" w:hAnsi="Times New Roman" w:cs="Times New Roman"/>
          <w:color w:val="auto"/>
          <w:sz w:val="22"/>
          <w:lang w:val="es-ES"/>
        </w:rPr>
      </w:pPr>
      <w:r w:rsidRPr="008A1D26">
        <w:rPr>
          <w:rFonts w:ascii="Times New Roman" w:hAnsi="Times New Roman" w:cs="Times New Roman"/>
          <w:b/>
          <w:color w:val="auto"/>
          <w:sz w:val="22"/>
          <w:lang w:val="es-ES"/>
        </w:rPr>
        <w:t xml:space="preserve">CTO / Líder </w:t>
      </w:r>
      <w:r w:rsidR="00AA4958" w:rsidRPr="008A1D26">
        <w:rPr>
          <w:rFonts w:ascii="Times New Roman" w:hAnsi="Times New Roman" w:cs="Times New Roman"/>
          <w:b/>
          <w:color w:val="auto"/>
          <w:sz w:val="22"/>
          <w:lang w:val="es-ES"/>
        </w:rPr>
        <w:t>técnico</w:t>
      </w:r>
      <w:r w:rsidR="00FE3E11">
        <w:rPr>
          <w:rFonts w:ascii="Times New Roman" w:hAnsi="Times New Roman" w:cs="Times New Roman"/>
          <w:color w:val="auto"/>
          <w:sz w:val="22"/>
          <w:lang w:val="es-ES"/>
        </w:rPr>
        <w:t xml:space="preserve"> </w:t>
      </w:r>
    </w:p>
    <w:p w14:paraId="27A0460D" w14:textId="58E7952E" w:rsidR="00C94703" w:rsidRPr="008A1D26" w:rsidRDefault="00AA4958" w:rsidP="00480D20">
      <w:pPr>
        <w:spacing w:after="0" w:line="276" w:lineRule="auto"/>
        <w:rPr>
          <w:rFonts w:ascii="Times New Roman" w:hAnsi="Times New Roman" w:cs="Times New Roman"/>
          <w:color w:val="auto"/>
          <w:sz w:val="22"/>
          <w:lang w:val="es-ES"/>
        </w:rPr>
      </w:pPr>
      <w:r w:rsidRPr="008A1D26">
        <w:rPr>
          <w:rFonts w:ascii="Times New Roman" w:hAnsi="Times New Roman" w:cs="Times New Roman"/>
          <w:color w:val="auto"/>
          <w:sz w:val="22"/>
          <w:lang w:val="es-ES"/>
        </w:rPr>
        <w:t>Agosto 2025 – Actualidad</w:t>
      </w:r>
    </w:p>
    <w:p w14:paraId="37F756D6" w14:textId="77777777" w:rsidR="00AA4958" w:rsidRPr="008A1D26" w:rsidRDefault="00AA4958" w:rsidP="00480D20">
      <w:pPr>
        <w:spacing w:after="0" w:line="276" w:lineRule="auto"/>
        <w:rPr>
          <w:rFonts w:ascii="Times New Roman" w:hAnsi="Times New Roman" w:cs="Times New Roman"/>
          <w:color w:val="auto"/>
          <w:sz w:val="22"/>
          <w:lang w:val="es-ES"/>
        </w:rPr>
      </w:pPr>
    </w:p>
    <w:p w14:paraId="2E74A768" w14:textId="77777777" w:rsidR="00A91589" w:rsidRPr="00A91589" w:rsidRDefault="00A91589" w:rsidP="00A91589">
      <w:pPr>
        <w:pStyle w:val="ListBullet"/>
        <w:spacing w:after="20" w:line="276" w:lineRule="auto"/>
        <w:rPr>
          <w:rFonts w:ascii="Times New Roman" w:hAnsi="Times New Roman" w:cs="Times New Roman"/>
          <w:color w:val="auto"/>
          <w:sz w:val="22"/>
          <w:lang w:val="es-ES"/>
        </w:rPr>
      </w:pPr>
      <w:r w:rsidRPr="00A91589">
        <w:rPr>
          <w:rFonts w:ascii="Times New Roman" w:hAnsi="Times New Roman" w:cs="Times New Roman"/>
          <w:color w:val="auto"/>
          <w:sz w:val="22"/>
          <w:lang w:val="es-ES"/>
        </w:rPr>
        <w:t xml:space="preserve">Lidero decisiones técnicas y desarrollo de funcionalidades para </w:t>
      </w:r>
      <w:proofErr w:type="spellStart"/>
      <w:r w:rsidRPr="00A91589">
        <w:rPr>
          <w:rFonts w:ascii="Times New Roman" w:hAnsi="Times New Roman" w:cs="Times New Roman"/>
          <w:color w:val="auto"/>
          <w:sz w:val="22"/>
          <w:lang w:val="es-ES"/>
        </w:rPr>
        <w:t>Tukuy</w:t>
      </w:r>
      <w:proofErr w:type="spellEnd"/>
      <w:r w:rsidRPr="00A91589">
        <w:rPr>
          <w:rFonts w:ascii="Times New Roman" w:hAnsi="Times New Roman" w:cs="Times New Roman"/>
          <w:color w:val="auto"/>
          <w:sz w:val="22"/>
          <w:lang w:val="es-ES"/>
        </w:rPr>
        <w:t xml:space="preserve"> Obra, plataforma de gestión de proyectos de construcción con seguimiento de avance físico y financiero, cuaderno de obra digital, valorizaciones y reportes.</w:t>
      </w:r>
    </w:p>
    <w:p w14:paraId="4C470258" w14:textId="77777777" w:rsidR="00A91589" w:rsidRPr="00A91589" w:rsidRDefault="00A91589" w:rsidP="00A91589">
      <w:pPr>
        <w:pStyle w:val="ListBullet"/>
        <w:spacing w:after="20" w:line="276" w:lineRule="auto"/>
        <w:rPr>
          <w:rFonts w:ascii="Times New Roman" w:hAnsi="Times New Roman" w:cs="Times New Roman"/>
          <w:color w:val="auto"/>
          <w:sz w:val="22"/>
          <w:lang w:val="es-ES"/>
        </w:rPr>
      </w:pPr>
      <w:r w:rsidRPr="00A91589">
        <w:rPr>
          <w:rFonts w:ascii="Times New Roman" w:hAnsi="Times New Roman" w:cs="Times New Roman"/>
          <w:color w:val="auto"/>
          <w:sz w:val="22"/>
          <w:lang w:val="es-ES"/>
        </w:rPr>
        <w:t xml:space="preserve">Participo en el diseño y evolución de la arquitectura </w:t>
      </w:r>
      <w:proofErr w:type="spellStart"/>
      <w:r w:rsidRPr="00A91589">
        <w:rPr>
          <w:rFonts w:ascii="Times New Roman" w:hAnsi="Times New Roman" w:cs="Times New Roman"/>
          <w:color w:val="auto"/>
          <w:sz w:val="22"/>
          <w:lang w:val="es-ES"/>
        </w:rPr>
        <w:t>frontend</w:t>
      </w:r>
      <w:proofErr w:type="spellEnd"/>
      <w:r w:rsidRPr="00A91589">
        <w:rPr>
          <w:rFonts w:ascii="Times New Roman" w:hAnsi="Times New Roman" w:cs="Times New Roman"/>
          <w:color w:val="auto"/>
          <w:sz w:val="22"/>
          <w:lang w:val="es-ES"/>
        </w:rPr>
        <w:t xml:space="preserve"> y las integraciones del producto, priorizando mantenibilidad, experiencia de usuario y continuidad del desarrollo.</w:t>
      </w:r>
    </w:p>
    <w:p w14:paraId="5B31C155" w14:textId="77777777" w:rsidR="00A91589" w:rsidRPr="00A91589" w:rsidRDefault="00A91589" w:rsidP="00A91589">
      <w:pPr>
        <w:pStyle w:val="ListBullet"/>
        <w:spacing w:after="20" w:line="276" w:lineRule="auto"/>
        <w:rPr>
          <w:rFonts w:ascii="Times New Roman" w:hAnsi="Times New Roman" w:cs="Times New Roman"/>
          <w:color w:val="auto"/>
          <w:sz w:val="22"/>
          <w:lang w:val="es-ES"/>
        </w:rPr>
      </w:pPr>
      <w:r w:rsidRPr="00A91589">
        <w:rPr>
          <w:rFonts w:ascii="Times New Roman" w:hAnsi="Times New Roman" w:cs="Times New Roman"/>
          <w:color w:val="auto"/>
          <w:sz w:val="22"/>
          <w:lang w:val="es-ES"/>
        </w:rPr>
        <w:t>Coordino la resolución de incidencias y la entrega incremental de funcionalidades, utilizando herramientas de desarrollo asistido por IA como apoyo al flujo de programación.</w:t>
      </w:r>
    </w:p>
    <w:p w14:paraId="1ED2D224" w14:textId="77777777" w:rsidR="00A91589" w:rsidRPr="00A91589" w:rsidRDefault="00A91589" w:rsidP="00A91589">
      <w:pPr>
        <w:pStyle w:val="ListBullet"/>
        <w:spacing w:after="20" w:line="276" w:lineRule="auto"/>
        <w:rPr>
          <w:rFonts w:ascii="Times New Roman" w:hAnsi="Times New Roman" w:cs="Times New Roman"/>
          <w:color w:val="auto"/>
          <w:sz w:val="22"/>
          <w:lang w:val="es-ES"/>
        </w:rPr>
      </w:pPr>
      <w:r w:rsidRPr="00A91589">
        <w:rPr>
          <w:rFonts w:ascii="Times New Roman" w:hAnsi="Times New Roman" w:cs="Times New Roman"/>
          <w:color w:val="auto"/>
          <w:sz w:val="22"/>
          <w:lang w:val="es-ES"/>
        </w:rPr>
        <w:t xml:space="preserve">Impulso automatizaciones e integraciones de herramientas empresariales, incluyendo </w:t>
      </w:r>
      <w:proofErr w:type="spellStart"/>
      <w:r w:rsidRPr="00A91589">
        <w:rPr>
          <w:rFonts w:ascii="Times New Roman" w:hAnsi="Times New Roman" w:cs="Times New Roman"/>
          <w:color w:val="auto"/>
          <w:sz w:val="22"/>
          <w:lang w:val="es-ES"/>
        </w:rPr>
        <w:t>Odoo</w:t>
      </w:r>
      <w:proofErr w:type="spellEnd"/>
      <w:r w:rsidRPr="00A91589">
        <w:rPr>
          <w:rFonts w:ascii="Times New Roman" w:hAnsi="Times New Roman" w:cs="Times New Roman"/>
          <w:color w:val="auto"/>
          <w:sz w:val="22"/>
          <w:lang w:val="es-ES"/>
        </w:rPr>
        <w:t xml:space="preserve"> </w:t>
      </w:r>
      <w:proofErr w:type="spellStart"/>
      <w:r w:rsidRPr="00A91589">
        <w:rPr>
          <w:rFonts w:ascii="Times New Roman" w:hAnsi="Times New Roman" w:cs="Times New Roman"/>
          <w:color w:val="auto"/>
          <w:sz w:val="22"/>
          <w:lang w:val="es-ES"/>
        </w:rPr>
        <w:t>Community</w:t>
      </w:r>
      <w:proofErr w:type="spellEnd"/>
      <w:r w:rsidRPr="00A91589">
        <w:rPr>
          <w:rFonts w:ascii="Times New Roman" w:hAnsi="Times New Roman" w:cs="Times New Roman"/>
          <w:color w:val="auto"/>
          <w:sz w:val="22"/>
          <w:lang w:val="es-ES"/>
        </w:rPr>
        <w:t>, CRM, proyectos, contabilidad e integraciones adaptadas al contexto peruano.</w:t>
      </w:r>
    </w:p>
    <w:p w14:paraId="1A7A9D40" w14:textId="77777777" w:rsidR="00FE3E11" w:rsidRPr="00FE3E11" w:rsidRDefault="00FE3E11" w:rsidP="00FE3E11">
      <w:pPr>
        <w:pStyle w:val="ListBullet"/>
        <w:numPr>
          <w:ilvl w:val="0"/>
          <w:numId w:val="0"/>
        </w:numPr>
        <w:spacing w:after="20" w:line="276" w:lineRule="auto"/>
        <w:rPr>
          <w:rFonts w:ascii="Times New Roman" w:hAnsi="Times New Roman" w:cs="Times New Roman"/>
          <w:color w:val="auto"/>
          <w:sz w:val="22"/>
          <w:lang w:val="es-ES"/>
        </w:rPr>
      </w:pPr>
    </w:p>
    <w:p w14:paraId="55131D98" w14:textId="77777777" w:rsidR="00AA4958" w:rsidRPr="008A1D26" w:rsidRDefault="00000000" w:rsidP="00480D20">
      <w:pPr>
        <w:spacing w:before="60" w:after="0" w:line="276" w:lineRule="auto"/>
        <w:rPr>
          <w:rFonts w:ascii="Times New Roman" w:hAnsi="Times New Roman" w:cs="Times New Roman"/>
          <w:b/>
          <w:color w:val="auto"/>
          <w:sz w:val="22"/>
          <w:lang w:val="es-ES"/>
        </w:rPr>
      </w:pPr>
      <w:r w:rsidRPr="008A1D26">
        <w:rPr>
          <w:rFonts w:ascii="Times New Roman" w:hAnsi="Times New Roman" w:cs="Times New Roman"/>
          <w:b/>
          <w:color w:val="auto"/>
          <w:sz w:val="22"/>
          <w:lang w:val="es-ES"/>
        </w:rPr>
        <w:t>SIADEG</w:t>
      </w:r>
    </w:p>
    <w:p w14:paraId="76D4236B" w14:textId="77777777" w:rsidR="00AA4958" w:rsidRPr="008A1D26" w:rsidRDefault="00000000" w:rsidP="00480D20">
      <w:pPr>
        <w:spacing w:before="60" w:after="0" w:line="276" w:lineRule="auto"/>
        <w:rPr>
          <w:rFonts w:ascii="Times New Roman" w:hAnsi="Times New Roman" w:cs="Times New Roman"/>
          <w:b/>
          <w:color w:val="auto"/>
          <w:sz w:val="22"/>
          <w:lang w:val="es-ES"/>
        </w:rPr>
      </w:pPr>
      <w:r w:rsidRPr="008A1D26">
        <w:rPr>
          <w:rFonts w:ascii="Times New Roman" w:hAnsi="Times New Roman" w:cs="Times New Roman"/>
          <w:b/>
          <w:color w:val="auto"/>
          <w:sz w:val="22"/>
          <w:lang w:val="es-ES"/>
        </w:rPr>
        <w:t xml:space="preserve">Desarrollador </w:t>
      </w:r>
      <w:proofErr w:type="spellStart"/>
      <w:r w:rsidRPr="008A1D26">
        <w:rPr>
          <w:rFonts w:ascii="Times New Roman" w:hAnsi="Times New Roman" w:cs="Times New Roman"/>
          <w:b/>
          <w:color w:val="auto"/>
          <w:sz w:val="22"/>
          <w:lang w:val="es-ES"/>
        </w:rPr>
        <w:t>Frontend</w:t>
      </w:r>
      <w:proofErr w:type="spellEnd"/>
    </w:p>
    <w:p w14:paraId="2F52D034" w14:textId="0B2BB869" w:rsidR="00C94703" w:rsidRPr="008A1D26" w:rsidRDefault="00AA4958" w:rsidP="00480D20">
      <w:pPr>
        <w:spacing w:before="60" w:after="0" w:line="276" w:lineRule="auto"/>
        <w:rPr>
          <w:rFonts w:ascii="Times New Roman" w:hAnsi="Times New Roman" w:cs="Times New Roman"/>
          <w:color w:val="auto"/>
          <w:sz w:val="22"/>
          <w:lang w:val="es-ES"/>
        </w:rPr>
      </w:pPr>
      <w:r w:rsidRPr="008A1D26">
        <w:rPr>
          <w:rFonts w:ascii="Times New Roman" w:hAnsi="Times New Roman" w:cs="Times New Roman"/>
          <w:color w:val="auto"/>
          <w:sz w:val="22"/>
          <w:lang w:val="es-ES"/>
        </w:rPr>
        <w:t>Junio 2021 – Actualidad</w:t>
      </w:r>
    </w:p>
    <w:p w14:paraId="06924D38" w14:textId="77777777" w:rsidR="00A91589" w:rsidRPr="00A91589" w:rsidRDefault="00A91589" w:rsidP="00A91589">
      <w:pPr>
        <w:pStyle w:val="ListBullet"/>
        <w:spacing w:after="20" w:line="276" w:lineRule="auto"/>
        <w:rPr>
          <w:rFonts w:ascii="Times New Roman" w:hAnsi="Times New Roman" w:cs="Times New Roman"/>
          <w:color w:val="auto"/>
          <w:sz w:val="22"/>
          <w:lang w:val="es-ES"/>
        </w:rPr>
      </w:pPr>
      <w:r w:rsidRPr="00A91589">
        <w:rPr>
          <w:rFonts w:ascii="Times New Roman" w:hAnsi="Times New Roman" w:cs="Times New Roman"/>
          <w:color w:val="auto"/>
          <w:sz w:val="22"/>
          <w:lang w:val="es-ES"/>
        </w:rPr>
        <w:t>Desarrollo y mantengo interfaces para sistemas institucionales y flujos de gestión, incorporando requerimientos funcionales, corrección de errores y mejoras continuas.</w:t>
      </w:r>
    </w:p>
    <w:p w14:paraId="35A92174" w14:textId="77777777" w:rsidR="00A91589" w:rsidRPr="00A91589" w:rsidRDefault="00A91589" w:rsidP="00A91589">
      <w:pPr>
        <w:pStyle w:val="ListBullet"/>
        <w:spacing w:after="20" w:line="276" w:lineRule="auto"/>
        <w:rPr>
          <w:rFonts w:ascii="Times New Roman" w:hAnsi="Times New Roman" w:cs="Times New Roman"/>
          <w:color w:val="auto"/>
          <w:sz w:val="22"/>
          <w:lang w:val="es-ES"/>
        </w:rPr>
      </w:pPr>
      <w:r w:rsidRPr="00A91589">
        <w:rPr>
          <w:rFonts w:ascii="Times New Roman" w:hAnsi="Times New Roman" w:cs="Times New Roman"/>
          <w:color w:val="auto"/>
          <w:sz w:val="22"/>
          <w:lang w:val="es-ES"/>
        </w:rPr>
        <w:t xml:space="preserve">Trabajo con aplicaciones que consumen </w:t>
      </w:r>
      <w:proofErr w:type="spellStart"/>
      <w:r w:rsidRPr="00A91589">
        <w:rPr>
          <w:rFonts w:ascii="Times New Roman" w:hAnsi="Times New Roman" w:cs="Times New Roman"/>
          <w:color w:val="auto"/>
          <w:sz w:val="22"/>
          <w:lang w:val="es-ES"/>
        </w:rPr>
        <w:t>APIs</w:t>
      </w:r>
      <w:proofErr w:type="spellEnd"/>
      <w:r w:rsidRPr="00A91589">
        <w:rPr>
          <w:rFonts w:ascii="Times New Roman" w:hAnsi="Times New Roman" w:cs="Times New Roman"/>
          <w:color w:val="auto"/>
          <w:sz w:val="22"/>
          <w:lang w:val="es-ES"/>
        </w:rPr>
        <w:t xml:space="preserve"> y bases de datos relacionales; analizo incidencias de integración y rendimiento para contribuir a la continuidad operativa.</w:t>
      </w:r>
    </w:p>
    <w:p w14:paraId="34753D40" w14:textId="77777777" w:rsidR="00A91589" w:rsidRDefault="00A91589" w:rsidP="00A91589">
      <w:pPr>
        <w:pStyle w:val="ListBullet"/>
        <w:spacing w:after="20" w:line="276" w:lineRule="auto"/>
        <w:rPr>
          <w:rFonts w:ascii="Times New Roman" w:hAnsi="Times New Roman" w:cs="Times New Roman"/>
          <w:color w:val="auto"/>
          <w:sz w:val="22"/>
          <w:lang w:val="es-ES"/>
        </w:rPr>
      </w:pPr>
      <w:r w:rsidRPr="00A91589">
        <w:rPr>
          <w:rFonts w:ascii="Times New Roman" w:hAnsi="Times New Roman" w:cs="Times New Roman"/>
          <w:color w:val="auto"/>
          <w:sz w:val="22"/>
          <w:lang w:val="es-ES"/>
        </w:rPr>
        <w:t>Colaboro en funcionalidades relacionadas con información administrativa y procesos institucionales, con atención a la consistencia de datos y la trazabilidad.</w:t>
      </w:r>
    </w:p>
    <w:p w14:paraId="212E37B1" w14:textId="77777777" w:rsidR="00A91589" w:rsidRDefault="00A91589" w:rsidP="00A91589">
      <w:pPr>
        <w:pStyle w:val="ListBullet"/>
        <w:numPr>
          <w:ilvl w:val="0"/>
          <w:numId w:val="0"/>
        </w:numPr>
        <w:spacing w:after="20" w:line="276" w:lineRule="auto"/>
        <w:rPr>
          <w:rFonts w:ascii="Times New Roman" w:hAnsi="Times New Roman" w:cs="Times New Roman"/>
          <w:color w:val="auto"/>
          <w:sz w:val="22"/>
          <w:lang w:val="es-ES"/>
        </w:rPr>
      </w:pPr>
    </w:p>
    <w:p w14:paraId="20DD0F5F" w14:textId="73954273" w:rsidR="00480D20" w:rsidRPr="00A91589" w:rsidRDefault="00A91589" w:rsidP="00A91589">
      <w:pPr>
        <w:pStyle w:val="Heading1"/>
        <w:spacing w:line="276" w:lineRule="auto"/>
        <w:rPr>
          <w:rFonts w:ascii="Times New Roman" w:hAnsi="Times New Roman" w:cs="Times New Roman"/>
          <w:color w:val="auto"/>
          <w:szCs w:val="22"/>
          <w:lang w:val="es-ES"/>
        </w:rPr>
      </w:pPr>
      <w:r w:rsidRPr="008A1D26">
        <w:rPr>
          <w:rFonts w:ascii="Times New Roman" w:hAnsi="Times New Roman" w:cs="Times New Roman"/>
          <w:color w:val="auto"/>
          <w:szCs w:val="22"/>
          <w:lang w:val="es-ES"/>
        </w:rPr>
        <w:t>COMPETENCIAS TÉCNICAS</w:t>
      </w:r>
    </w:p>
    <w:p w14:paraId="46D459E2" w14:textId="77777777" w:rsidR="00A91589" w:rsidRPr="00A91589" w:rsidRDefault="00A91589" w:rsidP="00A91589">
      <w:pPr>
        <w:pStyle w:val="ListBullet"/>
        <w:numPr>
          <w:ilvl w:val="0"/>
          <w:numId w:val="0"/>
        </w:numPr>
        <w:spacing w:after="20" w:line="276" w:lineRule="auto"/>
        <w:ind w:left="360" w:hanging="360"/>
        <w:rPr>
          <w:rFonts w:ascii="Times New Roman" w:hAnsi="Times New Roman" w:cs="Times New Roman"/>
          <w:color w:val="auto"/>
          <w:sz w:val="22"/>
        </w:rPr>
      </w:pPr>
      <w:r w:rsidRPr="00A91589">
        <w:rPr>
          <w:rFonts w:ascii="Times New Roman" w:hAnsi="Times New Roman" w:cs="Times New Roman"/>
          <w:b/>
          <w:bCs/>
          <w:color w:val="auto"/>
          <w:sz w:val="22"/>
        </w:rPr>
        <w:t>Frontend:</w:t>
      </w:r>
      <w:r w:rsidRPr="00A91589">
        <w:rPr>
          <w:rFonts w:ascii="Times New Roman" w:hAnsi="Times New Roman" w:cs="Times New Roman"/>
          <w:color w:val="auto"/>
          <w:sz w:val="22"/>
        </w:rPr>
        <w:t xml:space="preserve"> JavaScript, TypeScript, Vue 3, React, HTML, CSS, Tailwind CSS</w:t>
      </w:r>
    </w:p>
    <w:p w14:paraId="5B88FB08" w14:textId="77777777" w:rsidR="00A91589" w:rsidRPr="00A91589" w:rsidRDefault="00A91589" w:rsidP="00A91589">
      <w:pPr>
        <w:pStyle w:val="ListBullet"/>
        <w:numPr>
          <w:ilvl w:val="0"/>
          <w:numId w:val="0"/>
        </w:numPr>
        <w:spacing w:after="20" w:line="276" w:lineRule="auto"/>
        <w:rPr>
          <w:rFonts w:ascii="Times New Roman" w:hAnsi="Times New Roman" w:cs="Times New Roman"/>
          <w:color w:val="auto"/>
          <w:sz w:val="22"/>
          <w:lang w:val="es-ES"/>
        </w:rPr>
      </w:pPr>
      <w:proofErr w:type="spellStart"/>
      <w:r w:rsidRPr="00A91589">
        <w:rPr>
          <w:rFonts w:ascii="Times New Roman" w:hAnsi="Times New Roman" w:cs="Times New Roman"/>
          <w:b/>
          <w:bCs/>
          <w:color w:val="auto"/>
          <w:sz w:val="22"/>
          <w:lang w:val="es-ES"/>
        </w:rPr>
        <w:t>Backend</w:t>
      </w:r>
      <w:proofErr w:type="spellEnd"/>
      <w:r w:rsidRPr="00A91589">
        <w:rPr>
          <w:rFonts w:ascii="Times New Roman" w:hAnsi="Times New Roman" w:cs="Times New Roman"/>
          <w:b/>
          <w:bCs/>
          <w:color w:val="auto"/>
          <w:sz w:val="22"/>
          <w:lang w:val="es-ES"/>
        </w:rPr>
        <w:t xml:space="preserve"> e integración:</w:t>
      </w:r>
      <w:r w:rsidRPr="00A91589">
        <w:rPr>
          <w:rFonts w:ascii="Times New Roman" w:hAnsi="Times New Roman" w:cs="Times New Roman"/>
          <w:color w:val="auto"/>
          <w:sz w:val="22"/>
          <w:lang w:val="es-ES"/>
        </w:rPr>
        <w:t xml:space="preserve"> Node.js, Laravel, PHP, Python, </w:t>
      </w:r>
      <w:proofErr w:type="spellStart"/>
      <w:r w:rsidRPr="00A91589">
        <w:rPr>
          <w:rFonts w:ascii="Times New Roman" w:hAnsi="Times New Roman" w:cs="Times New Roman"/>
          <w:color w:val="auto"/>
          <w:sz w:val="22"/>
          <w:lang w:val="es-ES"/>
        </w:rPr>
        <w:t>APIs</w:t>
      </w:r>
      <w:proofErr w:type="spellEnd"/>
      <w:r w:rsidRPr="00A91589">
        <w:rPr>
          <w:rFonts w:ascii="Times New Roman" w:hAnsi="Times New Roman" w:cs="Times New Roman"/>
          <w:color w:val="auto"/>
          <w:sz w:val="22"/>
          <w:lang w:val="es-ES"/>
        </w:rPr>
        <w:t xml:space="preserve"> REST, integración con servicios externos</w:t>
      </w:r>
    </w:p>
    <w:p w14:paraId="31134A22" w14:textId="77777777" w:rsidR="00A91589" w:rsidRPr="00A91589" w:rsidRDefault="00A91589" w:rsidP="00A91589">
      <w:pPr>
        <w:pStyle w:val="ListBullet"/>
        <w:numPr>
          <w:ilvl w:val="0"/>
          <w:numId w:val="0"/>
        </w:numPr>
        <w:spacing w:after="20" w:line="276" w:lineRule="auto"/>
        <w:rPr>
          <w:rFonts w:ascii="Times New Roman" w:hAnsi="Times New Roman" w:cs="Times New Roman"/>
          <w:color w:val="auto"/>
          <w:sz w:val="22"/>
          <w:lang w:val="es-ES"/>
        </w:rPr>
      </w:pPr>
      <w:r w:rsidRPr="00A91589">
        <w:rPr>
          <w:rFonts w:ascii="Times New Roman" w:hAnsi="Times New Roman" w:cs="Times New Roman"/>
          <w:b/>
          <w:bCs/>
          <w:color w:val="auto"/>
          <w:sz w:val="22"/>
          <w:lang w:val="es-ES"/>
        </w:rPr>
        <w:lastRenderedPageBreak/>
        <w:t>Datos e infraestructura:</w:t>
      </w:r>
      <w:r w:rsidRPr="00A91589">
        <w:rPr>
          <w:rFonts w:ascii="Times New Roman" w:hAnsi="Times New Roman" w:cs="Times New Roman"/>
          <w:color w:val="auto"/>
          <w:sz w:val="22"/>
          <w:lang w:val="es-ES"/>
        </w:rPr>
        <w:t xml:space="preserve"> SQL Server, PostgreSQL, modelado relacional, Docker, despliegue y administración de servidores/VPS, </w:t>
      </w:r>
      <w:proofErr w:type="spellStart"/>
      <w:r w:rsidRPr="00A91589">
        <w:rPr>
          <w:rFonts w:ascii="Times New Roman" w:hAnsi="Times New Roman" w:cs="Times New Roman"/>
          <w:color w:val="auto"/>
          <w:sz w:val="22"/>
          <w:lang w:val="es-ES"/>
        </w:rPr>
        <w:t>Odoo</w:t>
      </w:r>
      <w:proofErr w:type="spellEnd"/>
      <w:r w:rsidRPr="00A91589">
        <w:rPr>
          <w:rFonts w:ascii="Times New Roman" w:hAnsi="Times New Roman" w:cs="Times New Roman"/>
          <w:color w:val="auto"/>
          <w:sz w:val="22"/>
          <w:lang w:val="es-ES"/>
        </w:rPr>
        <w:t xml:space="preserve"> </w:t>
      </w:r>
      <w:proofErr w:type="spellStart"/>
      <w:r w:rsidRPr="00A91589">
        <w:rPr>
          <w:rFonts w:ascii="Times New Roman" w:hAnsi="Times New Roman" w:cs="Times New Roman"/>
          <w:color w:val="auto"/>
          <w:sz w:val="22"/>
          <w:lang w:val="es-ES"/>
        </w:rPr>
        <w:t>Community</w:t>
      </w:r>
      <w:proofErr w:type="spellEnd"/>
    </w:p>
    <w:p w14:paraId="569F38E1" w14:textId="4C0FC73A" w:rsidR="00A91589" w:rsidRDefault="00A91589" w:rsidP="00A91589">
      <w:pPr>
        <w:pStyle w:val="ListBullet"/>
        <w:numPr>
          <w:ilvl w:val="0"/>
          <w:numId w:val="0"/>
        </w:numPr>
        <w:spacing w:after="20" w:line="276" w:lineRule="auto"/>
        <w:rPr>
          <w:rFonts w:ascii="Times New Roman" w:hAnsi="Times New Roman" w:cs="Times New Roman"/>
          <w:color w:val="auto"/>
          <w:sz w:val="22"/>
          <w:lang w:val="es-ES"/>
        </w:rPr>
      </w:pPr>
      <w:r w:rsidRPr="00A91589">
        <w:rPr>
          <w:rFonts w:ascii="Times New Roman" w:hAnsi="Times New Roman" w:cs="Times New Roman"/>
          <w:b/>
          <w:bCs/>
          <w:color w:val="auto"/>
          <w:sz w:val="22"/>
          <w:lang w:val="es-ES"/>
        </w:rPr>
        <w:t>Ingeniería de software:</w:t>
      </w:r>
      <w:r w:rsidRPr="00A91589">
        <w:rPr>
          <w:rFonts w:ascii="Times New Roman" w:hAnsi="Times New Roman" w:cs="Times New Roman"/>
          <w:color w:val="auto"/>
          <w:sz w:val="22"/>
          <w:lang w:val="es-ES"/>
        </w:rPr>
        <w:t xml:space="preserve"> Git, depuración, mantenimiento de código existente, documentación técnica, revisión de soluciones, pruebas funcionales y herramientas de IA para desarrollo</w:t>
      </w:r>
    </w:p>
    <w:p w14:paraId="7DE3C542" w14:textId="77777777" w:rsidR="00A91589" w:rsidRPr="008A1D26" w:rsidRDefault="00A91589" w:rsidP="00A91589">
      <w:pPr>
        <w:pStyle w:val="ListBullet"/>
        <w:numPr>
          <w:ilvl w:val="0"/>
          <w:numId w:val="0"/>
        </w:numPr>
        <w:spacing w:after="20" w:line="276" w:lineRule="auto"/>
        <w:rPr>
          <w:rFonts w:ascii="Times New Roman" w:hAnsi="Times New Roman" w:cs="Times New Roman"/>
          <w:color w:val="auto"/>
          <w:sz w:val="22"/>
          <w:lang w:val="es-ES"/>
        </w:rPr>
      </w:pPr>
    </w:p>
    <w:p w14:paraId="54406749" w14:textId="77777777" w:rsidR="00C94703" w:rsidRPr="008A1D26" w:rsidRDefault="00000000" w:rsidP="00480D20">
      <w:pPr>
        <w:pStyle w:val="Heading1"/>
        <w:spacing w:line="276" w:lineRule="auto"/>
        <w:rPr>
          <w:rFonts w:ascii="Times New Roman" w:hAnsi="Times New Roman" w:cs="Times New Roman"/>
          <w:color w:val="auto"/>
          <w:szCs w:val="22"/>
          <w:lang w:val="es-ES"/>
        </w:rPr>
      </w:pPr>
      <w:r w:rsidRPr="008A1D26">
        <w:rPr>
          <w:rFonts w:ascii="Times New Roman" w:hAnsi="Times New Roman" w:cs="Times New Roman"/>
          <w:color w:val="auto"/>
          <w:szCs w:val="22"/>
          <w:lang w:val="es-ES"/>
        </w:rPr>
        <w:t>FORMACIÓN ACADÉMICA</w:t>
      </w:r>
    </w:p>
    <w:p w14:paraId="7D9A9BC4" w14:textId="28354BB6" w:rsidR="007B29A7" w:rsidRPr="00A91589" w:rsidRDefault="00000000" w:rsidP="00A91589">
      <w:pPr>
        <w:spacing w:after="0" w:line="276" w:lineRule="auto"/>
        <w:rPr>
          <w:rFonts w:ascii="Times New Roman" w:hAnsi="Times New Roman" w:cs="Times New Roman"/>
          <w:color w:val="auto"/>
          <w:sz w:val="22"/>
          <w:lang w:val="es-ES"/>
        </w:rPr>
      </w:pPr>
      <w:r w:rsidRPr="00A91589">
        <w:rPr>
          <w:rFonts w:ascii="Times New Roman" w:hAnsi="Times New Roman" w:cs="Times New Roman"/>
          <w:b/>
          <w:color w:val="auto"/>
          <w:sz w:val="22"/>
          <w:lang w:val="es-ES"/>
        </w:rPr>
        <w:t xml:space="preserve">Universidad Continental </w:t>
      </w:r>
      <w:r w:rsidR="00A91589" w:rsidRPr="00A91589">
        <w:rPr>
          <w:rFonts w:ascii="Times New Roman" w:hAnsi="Times New Roman" w:cs="Times New Roman"/>
          <w:b/>
          <w:color w:val="auto"/>
          <w:sz w:val="22"/>
          <w:lang w:val="es-ES"/>
        </w:rPr>
        <w:t>-</w:t>
      </w:r>
      <w:r w:rsidRPr="00A91589">
        <w:rPr>
          <w:rFonts w:ascii="Times New Roman" w:hAnsi="Times New Roman" w:cs="Times New Roman"/>
          <w:b/>
          <w:color w:val="auto"/>
          <w:sz w:val="22"/>
          <w:lang w:val="es-ES"/>
        </w:rPr>
        <w:t xml:space="preserve"> Ingeniería de Sistemas e </w:t>
      </w:r>
      <w:r w:rsidR="008A1D26" w:rsidRPr="00A91589">
        <w:rPr>
          <w:rFonts w:ascii="Times New Roman" w:hAnsi="Times New Roman" w:cs="Times New Roman"/>
          <w:b/>
          <w:color w:val="auto"/>
          <w:sz w:val="22"/>
          <w:lang w:val="es-ES"/>
        </w:rPr>
        <w:t>Informática</w:t>
      </w:r>
      <w:r w:rsidR="008A1D26" w:rsidRPr="00A91589">
        <w:rPr>
          <w:rFonts w:ascii="Times New Roman" w:hAnsi="Times New Roman" w:cs="Times New Roman"/>
          <w:color w:val="auto"/>
          <w:sz w:val="22"/>
          <w:lang w:val="es-ES"/>
        </w:rPr>
        <w:t xml:space="preserve"> | Bachiller</w:t>
      </w:r>
    </w:p>
    <w:p w14:paraId="57C171E5" w14:textId="498AB1B9" w:rsidR="008A1D26" w:rsidRDefault="008A1D26" w:rsidP="00A91589">
      <w:pPr>
        <w:pStyle w:val="ListBullet"/>
        <w:numPr>
          <w:ilvl w:val="0"/>
          <w:numId w:val="0"/>
        </w:numPr>
        <w:spacing w:after="20" w:line="276" w:lineRule="auto"/>
        <w:ind w:left="360" w:hanging="360"/>
        <w:rPr>
          <w:rFonts w:ascii="Times New Roman" w:hAnsi="Times New Roman" w:cs="Times New Roman"/>
          <w:color w:val="auto"/>
          <w:sz w:val="22"/>
          <w:lang w:val="es-ES"/>
        </w:rPr>
      </w:pPr>
      <w:r w:rsidRPr="008A1D26">
        <w:rPr>
          <w:rFonts w:ascii="Times New Roman" w:hAnsi="Times New Roman" w:cs="Times New Roman"/>
          <w:b/>
          <w:bCs/>
          <w:color w:val="auto"/>
          <w:sz w:val="22"/>
          <w:lang w:val="es-ES"/>
        </w:rPr>
        <w:t xml:space="preserve">I.S.T.P. </w:t>
      </w:r>
      <w:proofErr w:type="spellStart"/>
      <w:r w:rsidRPr="008A1D26">
        <w:rPr>
          <w:rFonts w:ascii="Times New Roman" w:hAnsi="Times New Roman" w:cs="Times New Roman"/>
          <w:b/>
          <w:bCs/>
          <w:color w:val="auto"/>
          <w:sz w:val="22"/>
          <w:lang w:val="es-ES"/>
        </w:rPr>
        <w:t>Khipu</w:t>
      </w:r>
      <w:proofErr w:type="spellEnd"/>
      <w:r w:rsidRPr="008A1D26">
        <w:rPr>
          <w:rFonts w:ascii="Times New Roman" w:hAnsi="Times New Roman" w:cs="Times New Roman"/>
          <w:b/>
          <w:bCs/>
          <w:color w:val="auto"/>
          <w:sz w:val="22"/>
          <w:lang w:val="es-ES"/>
        </w:rPr>
        <w:t xml:space="preserve"> </w:t>
      </w:r>
      <w:r w:rsidR="00A91589">
        <w:rPr>
          <w:rFonts w:ascii="Times New Roman" w:hAnsi="Times New Roman" w:cs="Times New Roman"/>
          <w:b/>
          <w:bCs/>
          <w:color w:val="auto"/>
          <w:sz w:val="22"/>
          <w:lang w:val="es-ES"/>
        </w:rPr>
        <w:t>-</w:t>
      </w:r>
      <w:r w:rsidRPr="008A1D26">
        <w:rPr>
          <w:rFonts w:ascii="Times New Roman" w:hAnsi="Times New Roman" w:cs="Times New Roman"/>
          <w:b/>
          <w:bCs/>
          <w:color w:val="auto"/>
          <w:sz w:val="22"/>
          <w:lang w:val="es-ES"/>
        </w:rPr>
        <w:t xml:space="preserve"> Desarrollo de sistemas de información </w:t>
      </w:r>
      <w:r>
        <w:rPr>
          <w:rFonts w:ascii="Times New Roman" w:hAnsi="Times New Roman" w:cs="Times New Roman"/>
          <w:b/>
          <w:bCs/>
          <w:color w:val="auto"/>
          <w:sz w:val="22"/>
          <w:lang w:val="es-ES"/>
        </w:rPr>
        <w:t xml:space="preserve">| </w:t>
      </w:r>
      <w:r w:rsidRPr="008A1D26">
        <w:rPr>
          <w:rFonts w:ascii="Times New Roman" w:hAnsi="Times New Roman" w:cs="Times New Roman"/>
          <w:color w:val="auto"/>
          <w:sz w:val="22"/>
          <w:lang w:val="es-ES"/>
        </w:rPr>
        <w:t>Técnico</w:t>
      </w:r>
    </w:p>
    <w:p w14:paraId="200C02C5" w14:textId="77777777" w:rsidR="00FE3E11" w:rsidRDefault="00FE3E11" w:rsidP="008A1D26">
      <w:pPr>
        <w:pStyle w:val="ListBullet"/>
        <w:numPr>
          <w:ilvl w:val="0"/>
          <w:numId w:val="0"/>
        </w:numPr>
        <w:spacing w:after="20" w:line="276" w:lineRule="auto"/>
        <w:ind w:left="360" w:hanging="360"/>
        <w:rPr>
          <w:rFonts w:ascii="Times New Roman" w:hAnsi="Times New Roman" w:cs="Times New Roman"/>
          <w:color w:val="auto"/>
          <w:sz w:val="22"/>
          <w:lang w:val="es-ES"/>
        </w:rPr>
      </w:pPr>
    </w:p>
    <w:p w14:paraId="5CD31457" w14:textId="77777777" w:rsidR="00FE3E11" w:rsidRPr="008A1D26" w:rsidRDefault="00FE3E11" w:rsidP="00FE3E11">
      <w:pPr>
        <w:pStyle w:val="Heading1"/>
        <w:spacing w:line="276" w:lineRule="auto"/>
        <w:rPr>
          <w:rFonts w:ascii="Times New Roman" w:hAnsi="Times New Roman" w:cs="Times New Roman"/>
          <w:color w:val="auto"/>
          <w:szCs w:val="22"/>
          <w:lang w:val="es-ES"/>
        </w:rPr>
      </w:pPr>
      <w:r w:rsidRPr="008A1D26">
        <w:rPr>
          <w:rFonts w:ascii="Times New Roman" w:hAnsi="Times New Roman" w:cs="Times New Roman"/>
          <w:color w:val="auto"/>
          <w:szCs w:val="22"/>
          <w:lang w:val="es-ES"/>
        </w:rPr>
        <w:t>RECONOCIMIENTOS Y PRODUCCIÓN</w:t>
      </w:r>
    </w:p>
    <w:p w14:paraId="28C031B6" w14:textId="77777777" w:rsidR="00FE3E11" w:rsidRDefault="00FE3E11" w:rsidP="00FE3E11">
      <w:pPr>
        <w:pStyle w:val="ListBullet"/>
        <w:spacing w:after="20" w:line="276" w:lineRule="auto"/>
        <w:ind w:left="259" w:hanging="173"/>
        <w:rPr>
          <w:rFonts w:ascii="Times New Roman" w:hAnsi="Times New Roman" w:cs="Times New Roman"/>
          <w:color w:val="auto"/>
          <w:sz w:val="22"/>
          <w:lang w:val="es-ES"/>
        </w:rPr>
      </w:pPr>
      <w:r w:rsidRPr="008A1D26">
        <w:rPr>
          <w:rFonts w:ascii="Times New Roman" w:hAnsi="Times New Roman" w:cs="Times New Roman"/>
          <w:color w:val="auto"/>
          <w:sz w:val="22"/>
          <w:lang w:val="es-ES"/>
        </w:rPr>
        <w:t xml:space="preserve">Primer lugar en </w:t>
      </w:r>
      <w:proofErr w:type="spellStart"/>
      <w:r w:rsidRPr="008A1D26">
        <w:rPr>
          <w:rFonts w:ascii="Times New Roman" w:hAnsi="Times New Roman" w:cs="Times New Roman"/>
          <w:color w:val="auto"/>
          <w:sz w:val="22"/>
          <w:lang w:val="es-ES"/>
        </w:rPr>
        <w:t>Transformagob</w:t>
      </w:r>
      <w:proofErr w:type="spellEnd"/>
      <w:r w:rsidRPr="008A1D26">
        <w:rPr>
          <w:rFonts w:ascii="Times New Roman" w:hAnsi="Times New Roman" w:cs="Times New Roman"/>
          <w:color w:val="auto"/>
          <w:sz w:val="22"/>
          <w:lang w:val="es-ES"/>
        </w:rPr>
        <w:t xml:space="preserve"> Perú</w:t>
      </w:r>
      <w:r>
        <w:rPr>
          <w:rFonts w:ascii="Times New Roman" w:hAnsi="Times New Roman" w:cs="Times New Roman"/>
          <w:color w:val="auto"/>
          <w:sz w:val="22"/>
          <w:lang w:val="es-ES"/>
        </w:rPr>
        <w:t xml:space="preserve"> 2026</w:t>
      </w:r>
      <w:r w:rsidRPr="008A1D26">
        <w:rPr>
          <w:rFonts w:ascii="Times New Roman" w:hAnsi="Times New Roman" w:cs="Times New Roman"/>
          <w:color w:val="auto"/>
          <w:sz w:val="22"/>
          <w:lang w:val="es-ES"/>
        </w:rPr>
        <w:t>, con una propuesta desarrollada en colaboración interdisciplinaria.</w:t>
      </w:r>
    </w:p>
    <w:p w14:paraId="703FE05E" w14:textId="77777777" w:rsidR="00FE3E11" w:rsidRDefault="00FE3E11" w:rsidP="00FE3E11">
      <w:pPr>
        <w:pStyle w:val="ListBullet"/>
        <w:spacing w:after="20" w:line="276" w:lineRule="auto"/>
        <w:ind w:left="259" w:hanging="173"/>
        <w:rPr>
          <w:rFonts w:ascii="Times New Roman" w:hAnsi="Times New Roman" w:cs="Times New Roman"/>
          <w:color w:val="auto"/>
          <w:sz w:val="22"/>
          <w:lang w:val="es-ES"/>
        </w:rPr>
      </w:pPr>
      <w:r>
        <w:rPr>
          <w:rFonts w:ascii="Times New Roman" w:hAnsi="Times New Roman" w:cs="Times New Roman"/>
          <w:color w:val="auto"/>
          <w:sz w:val="22"/>
          <w:lang w:val="es-ES"/>
        </w:rPr>
        <w:t>Primer lugar en Concurso de buenas prácticas en accesibilidad Universal 2025</w:t>
      </w:r>
    </w:p>
    <w:p w14:paraId="157B9E93" w14:textId="5A07AC2A" w:rsidR="007B29A7" w:rsidRPr="00A91589" w:rsidRDefault="00FE3E11" w:rsidP="00A91589">
      <w:pPr>
        <w:pStyle w:val="ListBullet"/>
        <w:spacing w:after="20" w:line="276" w:lineRule="auto"/>
        <w:ind w:left="259" w:hanging="173"/>
        <w:rPr>
          <w:rFonts w:ascii="Times New Roman" w:hAnsi="Times New Roman" w:cs="Times New Roman"/>
          <w:color w:val="auto"/>
          <w:sz w:val="22"/>
          <w:lang w:val="es-ES"/>
        </w:rPr>
      </w:pPr>
      <w:r w:rsidRPr="007B29A7">
        <w:rPr>
          <w:rFonts w:ascii="Times New Roman" w:hAnsi="Times New Roman" w:cs="Times New Roman"/>
          <w:color w:val="auto"/>
          <w:sz w:val="22"/>
          <w:lang w:val="es-ES"/>
        </w:rPr>
        <w:t>Autor de dos artículos científicos en revistas académicas</w:t>
      </w:r>
      <w:r>
        <w:rPr>
          <w:rFonts w:ascii="Times New Roman" w:hAnsi="Times New Roman" w:cs="Times New Roman"/>
          <w:color w:val="auto"/>
          <w:sz w:val="22"/>
          <w:lang w:val="es-ES"/>
        </w:rPr>
        <w:t xml:space="preserve"> internacionales</w:t>
      </w:r>
      <w:r w:rsidRPr="007B29A7">
        <w:rPr>
          <w:rFonts w:ascii="Times New Roman" w:hAnsi="Times New Roman" w:cs="Times New Roman"/>
          <w:color w:val="auto"/>
          <w:sz w:val="22"/>
          <w:lang w:val="es-ES"/>
        </w:rPr>
        <w:t>.</w:t>
      </w:r>
    </w:p>
    <w:p w14:paraId="2447F074" w14:textId="77777777" w:rsidR="007B29A7" w:rsidRPr="008A1D26" w:rsidRDefault="007B29A7" w:rsidP="006833B1">
      <w:pPr>
        <w:spacing w:line="276" w:lineRule="auto"/>
        <w:rPr>
          <w:rFonts w:ascii="Times New Roman" w:hAnsi="Times New Roman" w:cs="Times New Roman"/>
          <w:color w:val="auto"/>
          <w:sz w:val="22"/>
          <w:lang w:val="es-ES"/>
        </w:rPr>
      </w:pPr>
    </w:p>
    <w:sectPr w:rsidR="007B29A7" w:rsidRPr="008A1D26" w:rsidSect="00034616">
      <w:footerReference w:type="default" r:id="rId11"/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90FC6B3" w14:textId="77777777" w:rsidR="006C37DD" w:rsidRDefault="006C37DD">
      <w:pPr>
        <w:spacing w:after="0" w:line="240" w:lineRule="auto"/>
      </w:pPr>
      <w:r>
        <w:separator/>
      </w:r>
    </w:p>
  </w:endnote>
  <w:endnote w:type="continuationSeparator" w:id="0">
    <w:p w14:paraId="3C677D84" w14:textId="77777777" w:rsidR="006C37DD" w:rsidRDefault="006C37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942059" w14:textId="349E1733" w:rsidR="00C94703" w:rsidRPr="00480D20" w:rsidRDefault="00C94703">
    <w:pPr>
      <w:pStyle w:val="Footer"/>
      <w:jc w:val="center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7DF4FD3" w14:textId="77777777" w:rsidR="006C37DD" w:rsidRDefault="006C37DD">
      <w:pPr>
        <w:spacing w:after="0" w:line="240" w:lineRule="auto"/>
      </w:pPr>
      <w:r>
        <w:separator/>
      </w:r>
    </w:p>
  </w:footnote>
  <w:footnote w:type="continuationSeparator" w:id="0">
    <w:p w14:paraId="61B96731" w14:textId="77777777" w:rsidR="006C37DD" w:rsidRDefault="006C37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AB0429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D9F061A"/>
    <w:multiLevelType w:val="hybridMultilevel"/>
    <w:tmpl w:val="8D906E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4CB2A44"/>
    <w:multiLevelType w:val="hybridMultilevel"/>
    <w:tmpl w:val="5150EF7E"/>
    <w:lvl w:ilvl="0" w:tplc="E8C42BA2">
      <w:start w:val="1"/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F01204F"/>
    <w:multiLevelType w:val="hybridMultilevel"/>
    <w:tmpl w:val="66622C0C"/>
    <w:lvl w:ilvl="0" w:tplc="E8C42BA2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3814658">
    <w:abstractNumId w:val="8"/>
  </w:num>
  <w:num w:numId="2" w16cid:durableId="1031489534">
    <w:abstractNumId w:val="6"/>
  </w:num>
  <w:num w:numId="3" w16cid:durableId="1345938371">
    <w:abstractNumId w:val="5"/>
  </w:num>
  <w:num w:numId="4" w16cid:durableId="949123919">
    <w:abstractNumId w:val="4"/>
  </w:num>
  <w:num w:numId="5" w16cid:durableId="425394251">
    <w:abstractNumId w:val="7"/>
  </w:num>
  <w:num w:numId="6" w16cid:durableId="1366832394">
    <w:abstractNumId w:val="3"/>
  </w:num>
  <w:num w:numId="7" w16cid:durableId="1685211301">
    <w:abstractNumId w:val="2"/>
  </w:num>
  <w:num w:numId="8" w16cid:durableId="2088651445">
    <w:abstractNumId w:val="1"/>
  </w:num>
  <w:num w:numId="9" w16cid:durableId="1476072383">
    <w:abstractNumId w:val="0"/>
  </w:num>
  <w:num w:numId="10" w16cid:durableId="585000095">
    <w:abstractNumId w:val="11"/>
  </w:num>
  <w:num w:numId="11" w16cid:durableId="1509717021">
    <w:abstractNumId w:val="10"/>
  </w:num>
  <w:num w:numId="12" w16cid:durableId="1255818199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745DB"/>
    <w:rsid w:val="0026381A"/>
    <w:rsid w:val="0029639D"/>
    <w:rsid w:val="00326F90"/>
    <w:rsid w:val="003F4C48"/>
    <w:rsid w:val="004678C9"/>
    <w:rsid w:val="00480D20"/>
    <w:rsid w:val="006833B1"/>
    <w:rsid w:val="006C37DD"/>
    <w:rsid w:val="007B29A7"/>
    <w:rsid w:val="008A1D26"/>
    <w:rsid w:val="00A1314C"/>
    <w:rsid w:val="00A248BF"/>
    <w:rsid w:val="00A31282"/>
    <w:rsid w:val="00A91589"/>
    <w:rsid w:val="00AA1D8D"/>
    <w:rsid w:val="00AA4958"/>
    <w:rsid w:val="00B47730"/>
    <w:rsid w:val="00C130B5"/>
    <w:rsid w:val="00C94703"/>
    <w:rsid w:val="00CB0664"/>
    <w:rsid w:val="00D67E93"/>
    <w:rsid w:val="00DE3F43"/>
    <w:rsid w:val="00F11BE8"/>
    <w:rsid w:val="00F15327"/>
    <w:rsid w:val="00FC693F"/>
    <w:rsid w:val="00FE3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DE3D54"/>
  <w14:defaultImageDpi w14:val="300"/>
  <w15:docId w15:val="{09192224-4AF1-A44A-94F6-CEE383E94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45" w:lineRule="auto"/>
    </w:pPr>
    <w:rPr>
      <w:rFonts w:ascii="Aptos" w:hAnsi="Aptos"/>
      <w:color w:val="2D3741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/>
      <w:b/>
      <w:bCs/>
      <w:color w:val="11465C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20"/>
      <w:outlineLvl w:val="1"/>
    </w:pPr>
    <w:rPr>
      <w:rFonts w:asciiTheme="majorHAnsi" w:eastAsiaTheme="majorEastAsia" w:hAnsiTheme="majorHAnsi" w:cstheme="majorBidi"/>
      <w:b/>
      <w:bCs/>
      <w:color w:val="11465C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80D2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0D2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80D2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antonyayansi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ntony.raox.c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503</Words>
  <Characters>2871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Antony</cp:lastModifiedBy>
  <cp:revision>5</cp:revision>
  <cp:lastPrinted>2026-10-26T22:28:00Z</cp:lastPrinted>
  <dcterms:created xsi:type="dcterms:W3CDTF">2026-10-26T22:28:00Z</dcterms:created>
  <dcterms:modified xsi:type="dcterms:W3CDTF">2026-10-26T22:41:00Z</dcterms:modified>
  <cp:category/>
</cp:coreProperties>
</file>