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47AC6" w14:textId="77777777" w:rsidR="00667BAA" w:rsidRPr="00207C54" w:rsidRDefault="00AB687F" w:rsidP="00AB687F">
      <w:pPr>
        <w:widowControl/>
        <w:shd w:val="clear" w:color="FFFFFF" w:fill="000000"/>
        <w:jc w:val="both"/>
        <w:rPr>
          <w:rFonts w:asciiTheme="minorHAnsi" w:hAnsiTheme="minorHAnsi" w:cs="Arial"/>
          <w:b/>
          <w:sz w:val="22"/>
        </w:rPr>
      </w:pPr>
      <w:r w:rsidRPr="00207C54">
        <w:rPr>
          <w:rFonts w:asciiTheme="minorHAnsi" w:hAnsiTheme="minorHAnsi"/>
          <w:b/>
          <w:sz w:val="24"/>
        </w:rPr>
        <w:t>Cal Poly Pomona</w:t>
      </w:r>
      <w:r w:rsidR="00667BAA" w:rsidRPr="00207C54">
        <w:rPr>
          <w:rFonts w:asciiTheme="minorHAnsi" w:hAnsiTheme="minorHAnsi" w:cs="Arial"/>
          <w:b/>
          <w:sz w:val="22"/>
        </w:rPr>
        <w:tab/>
        <w:t xml:space="preserve">           </w:t>
      </w:r>
      <w:r w:rsidRPr="00207C54">
        <w:rPr>
          <w:rFonts w:asciiTheme="minorHAnsi" w:hAnsiTheme="minorHAnsi" w:cs="Arial"/>
          <w:b/>
          <w:sz w:val="22"/>
        </w:rPr>
        <w:tab/>
      </w:r>
      <w:r w:rsidRPr="00207C54">
        <w:rPr>
          <w:rFonts w:asciiTheme="minorHAnsi" w:hAnsiTheme="minorHAnsi" w:cs="Arial"/>
          <w:b/>
          <w:sz w:val="22"/>
        </w:rPr>
        <w:tab/>
      </w:r>
      <w:r w:rsidRPr="00207C54">
        <w:rPr>
          <w:rFonts w:asciiTheme="minorHAnsi" w:hAnsiTheme="minorHAnsi" w:cs="Arial"/>
          <w:b/>
          <w:sz w:val="22"/>
        </w:rPr>
        <w:tab/>
      </w:r>
      <w:r w:rsidRPr="00207C54">
        <w:rPr>
          <w:rFonts w:asciiTheme="minorHAnsi" w:hAnsiTheme="minorHAnsi" w:cs="Arial"/>
          <w:b/>
          <w:sz w:val="22"/>
        </w:rPr>
        <w:tab/>
      </w:r>
      <w:r w:rsidR="00207C54">
        <w:rPr>
          <w:rFonts w:asciiTheme="minorHAnsi" w:hAnsiTheme="minorHAnsi" w:cs="Arial"/>
          <w:b/>
          <w:sz w:val="22"/>
        </w:rPr>
        <w:tab/>
      </w:r>
      <w:r w:rsidR="00207C54">
        <w:rPr>
          <w:rFonts w:asciiTheme="minorHAnsi" w:hAnsiTheme="minorHAnsi" w:cs="Arial"/>
          <w:b/>
          <w:sz w:val="22"/>
        </w:rPr>
        <w:tab/>
      </w:r>
      <w:r w:rsidR="00667BAA" w:rsidRPr="00207C54">
        <w:rPr>
          <w:rFonts w:asciiTheme="minorHAnsi" w:hAnsiTheme="minorHAnsi" w:cs="Arial"/>
          <w:b/>
          <w:sz w:val="24"/>
          <w:szCs w:val="24"/>
        </w:rPr>
        <w:t>Electrical &amp; Computer Eng.</w:t>
      </w:r>
    </w:p>
    <w:p w14:paraId="4E8701F4" w14:textId="77777777" w:rsidR="00667BAA" w:rsidRPr="00207C54" w:rsidRDefault="00667BAA">
      <w:pPr>
        <w:widowControl/>
        <w:rPr>
          <w:rFonts w:asciiTheme="minorHAnsi" w:hAnsiTheme="minorHAnsi"/>
          <w:b/>
          <w:sz w:val="32"/>
        </w:rPr>
      </w:pPr>
    </w:p>
    <w:p w14:paraId="2C62C994" w14:textId="77777777" w:rsidR="00667BAA" w:rsidRPr="009E4BB5" w:rsidRDefault="00667BAA" w:rsidP="009E4BB5">
      <w:pPr>
        <w:pStyle w:val="Title"/>
        <w:jc w:val="center"/>
        <w:rPr>
          <w:rFonts w:ascii="Times New Roman" w:hAnsi="Times New Roman" w:cs="Times New Roman"/>
          <w:b/>
          <w:sz w:val="40"/>
          <w:szCs w:val="40"/>
        </w:rPr>
      </w:pPr>
      <w:r w:rsidRPr="009E4BB5">
        <w:rPr>
          <w:rFonts w:ascii="Times New Roman" w:hAnsi="Times New Roman" w:cs="Times New Roman"/>
          <w:b/>
          <w:sz w:val="40"/>
          <w:szCs w:val="40"/>
        </w:rPr>
        <w:t xml:space="preserve">ECE </w:t>
      </w:r>
      <w:r w:rsidR="005F6DDA" w:rsidRPr="009E4BB5">
        <w:rPr>
          <w:rFonts w:ascii="Times New Roman" w:hAnsi="Times New Roman" w:cs="Times New Roman"/>
          <w:b/>
          <w:sz w:val="40"/>
          <w:szCs w:val="40"/>
        </w:rPr>
        <w:t>4</w:t>
      </w:r>
      <w:r w:rsidR="009E4BB5" w:rsidRPr="009E4BB5">
        <w:rPr>
          <w:rFonts w:ascii="Times New Roman" w:hAnsi="Times New Roman" w:cs="Times New Roman"/>
          <w:b/>
          <w:sz w:val="40"/>
          <w:szCs w:val="40"/>
        </w:rPr>
        <w:t>810</w:t>
      </w:r>
      <w:r w:rsidRPr="009E4BB5">
        <w:rPr>
          <w:rFonts w:ascii="Times New Roman" w:hAnsi="Times New Roman" w:cs="Times New Roman"/>
          <w:b/>
          <w:sz w:val="40"/>
          <w:szCs w:val="40"/>
        </w:rPr>
        <w:t xml:space="preserve"> </w:t>
      </w:r>
      <w:r w:rsidR="00B40730" w:rsidRPr="009E4BB5">
        <w:rPr>
          <w:rFonts w:ascii="Times New Roman" w:hAnsi="Times New Roman" w:cs="Times New Roman"/>
          <w:b/>
          <w:sz w:val="40"/>
          <w:szCs w:val="40"/>
        </w:rPr>
        <w:t>Pro</w:t>
      </w:r>
      <w:r w:rsidR="009E4BB5" w:rsidRPr="009E4BB5">
        <w:rPr>
          <w:rFonts w:ascii="Times New Roman" w:hAnsi="Times New Roman" w:cs="Times New Roman"/>
          <w:b/>
          <w:sz w:val="40"/>
          <w:szCs w:val="40"/>
        </w:rPr>
        <w:t>ject Design Principles and Applications</w:t>
      </w:r>
    </w:p>
    <w:p w14:paraId="64DC07BB" w14:textId="77777777" w:rsidR="002F6760" w:rsidRPr="00CD45D1" w:rsidRDefault="00861FF7" w:rsidP="00CD45D1">
      <w:pPr>
        <w:jc w:val="center"/>
      </w:pPr>
      <w:r>
        <w:rPr>
          <w:b/>
          <w:sz w:val="36"/>
          <w:szCs w:val="36"/>
        </w:rPr>
        <w:t>Assignment 6</w:t>
      </w:r>
      <w:r w:rsidR="009E4BB5" w:rsidRPr="009E4BB5">
        <w:rPr>
          <w:b/>
          <w:sz w:val="36"/>
          <w:szCs w:val="36"/>
        </w:rPr>
        <w:t xml:space="preserve"> – </w:t>
      </w:r>
      <w:r>
        <w:rPr>
          <w:b/>
          <w:sz w:val="36"/>
          <w:szCs w:val="36"/>
        </w:rPr>
        <w:t>Engineering mishaps</w:t>
      </w:r>
      <w:r w:rsidR="00CD45D1" w:rsidRPr="00CD45D1">
        <w:rPr>
          <w:b/>
          <w:sz w:val="36"/>
          <w:szCs w:val="36"/>
        </w:rPr>
        <w:t xml:space="preserve"> examples</w:t>
      </w:r>
      <w:r w:rsidR="00792F26" w:rsidRPr="00CD45D1">
        <w:t xml:space="preserve"> </w:t>
      </w:r>
    </w:p>
    <w:p w14:paraId="68219062" w14:textId="77777777" w:rsidR="00667BAA" w:rsidRPr="009E4BB5" w:rsidRDefault="00667BAA">
      <w:pPr>
        <w:widowControl/>
        <w:rPr>
          <w:b/>
          <w:sz w:val="10"/>
        </w:rPr>
      </w:pPr>
    </w:p>
    <w:p w14:paraId="6AACFEAD" w14:textId="77777777" w:rsidR="00667BAA" w:rsidRPr="009E4BB5" w:rsidRDefault="00667BAA">
      <w:pPr>
        <w:widowControl/>
        <w:rPr>
          <w:b/>
        </w:rPr>
      </w:pPr>
    </w:p>
    <w:p w14:paraId="2FF2C737" w14:textId="77777777" w:rsidR="007660AC" w:rsidRDefault="007660AC" w:rsidP="00861FF7">
      <w:pPr>
        <w:rPr>
          <w:b/>
          <w:sz w:val="24"/>
        </w:rPr>
      </w:pPr>
      <w:r w:rsidRPr="007660AC">
        <w:rPr>
          <w:b/>
          <w:sz w:val="24"/>
        </w:rPr>
        <w:t xml:space="preserve">Engineering mishaps examples </w:t>
      </w:r>
    </w:p>
    <w:p w14:paraId="1FD06958" w14:textId="791B860E" w:rsidR="001560B7" w:rsidRPr="00861FF7" w:rsidRDefault="00861FF7" w:rsidP="00861FF7">
      <w:pPr>
        <w:rPr>
          <w:sz w:val="22"/>
          <w:szCs w:val="22"/>
        </w:rPr>
      </w:pPr>
      <w:r>
        <w:rPr>
          <w:sz w:val="22"/>
          <w:szCs w:val="22"/>
        </w:rPr>
        <w:t>Propose three</w:t>
      </w:r>
      <w:r w:rsidR="00CD45D1">
        <w:rPr>
          <w:sz w:val="22"/>
          <w:szCs w:val="22"/>
        </w:rPr>
        <w:t xml:space="preserve"> examples of </w:t>
      </w:r>
      <w:r w:rsidRPr="00861FF7">
        <w:rPr>
          <w:sz w:val="22"/>
          <w:szCs w:val="22"/>
        </w:rPr>
        <w:t>engineering mishaps</w:t>
      </w:r>
    </w:p>
    <w:p w14:paraId="1966231F" w14:textId="77777777" w:rsidR="001560B7" w:rsidRPr="00861FF7" w:rsidRDefault="00861FF7" w:rsidP="00861FF7">
      <w:pPr>
        <w:numPr>
          <w:ilvl w:val="0"/>
          <w:numId w:val="21"/>
        </w:numPr>
        <w:rPr>
          <w:sz w:val="22"/>
          <w:szCs w:val="22"/>
        </w:rPr>
      </w:pPr>
      <w:r w:rsidRPr="00861FF7">
        <w:rPr>
          <w:sz w:val="22"/>
          <w:szCs w:val="22"/>
        </w:rPr>
        <w:t>1 from your own first-hand experience</w:t>
      </w:r>
    </w:p>
    <w:p w14:paraId="7E5E210B" w14:textId="77777777" w:rsidR="001560B7" w:rsidRDefault="00861FF7" w:rsidP="00861FF7">
      <w:pPr>
        <w:numPr>
          <w:ilvl w:val="0"/>
          <w:numId w:val="21"/>
        </w:numPr>
        <w:rPr>
          <w:sz w:val="22"/>
          <w:szCs w:val="22"/>
        </w:rPr>
      </w:pPr>
      <w:r w:rsidRPr="00861FF7">
        <w:rPr>
          <w:sz w:val="22"/>
          <w:szCs w:val="22"/>
        </w:rPr>
        <w:t>2 from general engineering that taught you the most from</w:t>
      </w:r>
    </w:p>
    <w:p w14:paraId="7C269974" w14:textId="77777777" w:rsidR="00861FF7" w:rsidRPr="00861FF7" w:rsidRDefault="00861FF7" w:rsidP="00861FF7">
      <w:pPr>
        <w:rPr>
          <w:sz w:val="22"/>
          <w:szCs w:val="22"/>
        </w:rPr>
      </w:pPr>
      <w:r>
        <w:rPr>
          <w:sz w:val="22"/>
          <w:szCs w:val="22"/>
        </w:rPr>
        <w:t>You can use the following format confined to no more than one page</w:t>
      </w:r>
    </w:p>
    <w:p w14:paraId="6FD9FE15" w14:textId="77777777" w:rsidR="001560B7" w:rsidRPr="00861FF7" w:rsidRDefault="00861FF7" w:rsidP="00861FF7">
      <w:pPr>
        <w:numPr>
          <w:ilvl w:val="0"/>
          <w:numId w:val="21"/>
        </w:numPr>
        <w:rPr>
          <w:sz w:val="22"/>
          <w:szCs w:val="22"/>
        </w:rPr>
      </w:pPr>
      <w:r w:rsidRPr="00861FF7">
        <w:rPr>
          <w:sz w:val="22"/>
          <w:szCs w:val="22"/>
        </w:rPr>
        <w:t>Describe the incident</w:t>
      </w:r>
    </w:p>
    <w:p w14:paraId="18F57114" w14:textId="77777777" w:rsidR="001560B7" w:rsidRPr="00861FF7" w:rsidRDefault="00861FF7" w:rsidP="00861FF7">
      <w:pPr>
        <w:numPr>
          <w:ilvl w:val="0"/>
          <w:numId w:val="21"/>
        </w:numPr>
        <w:rPr>
          <w:sz w:val="22"/>
          <w:szCs w:val="22"/>
        </w:rPr>
      </w:pPr>
      <w:r w:rsidRPr="00861FF7">
        <w:rPr>
          <w:sz w:val="22"/>
          <w:szCs w:val="22"/>
        </w:rPr>
        <w:t>Describe the cause</w:t>
      </w:r>
    </w:p>
    <w:p w14:paraId="1AFFD313" w14:textId="77777777" w:rsidR="001560B7" w:rsidRPr="00861FF7" w:rsidRDefault="00861FF7" w:rsidP="00861FF7">
      <w:pPr>
        <w:numPr>
          <w:ilvl w:val="0"/>
          <w:numId w:val="21"/>
        </w:numPr>
        <w:rPr>
          <w:sz w:val="22"/>
          <w:szCs w:val="22"/>
        </w:rPr>
      </w:pPr>
      <w:r w:rsidRPr="00861FF7">
        <w:rPr>
          <w:sz w:val="22"/>
          <w:szCs w:val="22"/>
        </w:rPr>
        <w:t>Lessons learned</w:t>
      </w:r>
    </w:p>
    <w:p w14:paraId="63514C54" w14:textId="77777777" w:rsidR="00861FF7" w:rsidRDefault="00861FF7" w:rsidP="00A75FAE">
      <w:pPr>
        <w:rPr>
          <w:sz w:val="22"/>
          <w:szCs w:val="22"/>
        </w:rPr>
      </w:pPr>
    </w:p>
    <w:p w14:paraId="40EA16D8" w14:textId="34A02C9F" w:rsidR="00463770" w:rsidRDefault="00A51C99" w:rsidP="009E4BB5">
      <w:pPr>
        <w:pStyle w:val="NormalWeb"/>
        <w:spacing w:before="0" w:beforeAutospacing="0" w:after="0" w:afterAutospacing="0"/>
        <w:rPr>
          <w:sz w:val="22"/>
          <w:szCs w:val="22"/>
        </w:rPr>
      </w:pPr>
      <w:r>
        <w:rPr>
          <w:sz w:val="22"/>
          <w:szCs w:val="22"/>
        </w:rPr>
        <w:t xml:space="preserve">A personal experience was when </w:t>
      </w:r>
      <w:r w:rsidR="000358E9">
        <w:rPr>
          <w:sz w:val="22"/>
          <w:szCs w:val="22"/>
        </w:rPr>
        <w:t>I was meant to demo a microcontroller circuit I realized that it was not functioning as it should when I tested it before and it is not until after the failed demo that I found out that since testing it on one part of the lab I have loaded it with another part of the lab without changing the wiring back. Lessons learned are not to touch something after I tested it and test it again if I did touch it.</w:t>
      </w:r>
    </w:p>
    <w:p w14:paraId="3EA785E8" w14:textId="3BC8F484" w:rsidR="000358E9" w:rsidRDefault="000358E9" w:rsidP="009E4BB5">
      <w:pPr>
        <w:pStyle w:val="NormalWeb"/>
        <w:spacing w:before="0" w:beforeAutospacing="0" w:after="0" w:afterAutospacing="0"/>
        <w:rPr>
          <w:sz w:val="22"/>
          <w:szCs w:val="22"/>
        </w:rPr>
      </w:pPr>
    </w:p>
    <w:p w14:paraId="275940A0" w14:textId="62302313" w:rsidR="000358E9" w:rsidRDefault="000358E9" w:rsidP="009E4BB5">
      <w:pPr>
        <w:pStyle w:val="NormalWeb"/>
        <w:spacing w:before="0" w:beforeAutospacing="0" w:after="0" w:afterAutospacing="0"/>
        <w:rPr>
          <w:sz w:val="22"/>
          <w:szCs w:val="22"/>
        </w:rPr>
      </w:pPr>
      <w:r>
        <w:rPr>
          <w:sz w:val="22"/>
          <w:szCs w:val="22"/>
        </w:rPr>
        <w:t>Texas black out earlier this month is another memorable one. Winter storm caused multiple failure in transport of fuels and operation of power plants. It could have been better had Texas connect its power grid to other state’s. The lesson here is perhaps there’s never too much redundancy on something as critical as electricity.</w:t>
      </w:r>
    </w:p>
    <w:p w14:paraId="6BBE852A" w14:textId="0707805E" w:rsidR="000358E9" w:rsidRDefault="000358E9" w:rsidP="009E4BB5">
      <w:pPr>
        <w:pStyle w:val="NormalWeb"/>
        <w:spacing w:before="0" w:beforeAutospacing="0" w:after="0" w:afterAutospacing="0"/>
        <w:rPr>
          <w:sz w:val="22"/>
          <w:szCs w:val="22"/>
        </w:rPr>
      </w:pPr>
    </w:p>
    <w:p w14:paraId="45D43D09" w14:textId="5828CE4A" w:rsidR="000358E9" w:rsidRPr="009E4BB5" w:rsidRDefault="00E416C0" w:rsidP="009E4BB5">
      <w:pPr>
        <w:pStyle w:val="NormalWeb"/>
        <w:spacing w:before="0" w:beforeAutospacing="0" w:after="0" w:afterAutospacing="0"/>
        <w:rPr>
          <w:sz w:val="22"/>
          <w:szCs w:val="22"/>
        </w:rPr>
      </w:pPr>
      <w:r>
        <w:rPr>
          <w:sz w:val="22"/>
          <w:szCs w:val="22"/>
        </w:rPr>
        <w:t xml:space="preserve">The Great Molasses Flood </w:t>
      </w:r>
      <w:r w:rsidR="006944E5">
        <w:rPr>
          <w:sz w:val="22"/>
          <w:szCs w:val="22"/>
        </w:rPr>
        <w:t>refers to an incident where 2.3 million gallons of molasses exploded out of a tank, flooded Boston and killed 21. This was caused by a tank that is poorly built and insufficiently tested. The rapid increase of temperature of 40 degrees Fahrenheit also didn’t help. Lessons here are to consider the use case and take into account what the nature is capable of.</w:t>
      </w:r>
    </w:p>
    <w:sectPr w:rsidR="000358E9" w:rsidRPr="009E4BB5">
      <w:footerReference w:type="even" r:id="rId7"/>
      <w:footerReference w:type="default" r:id="rId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A6F5F" w14:textId="77777777" w:rsidR="0018455A" w:rsidRDefault="0018455A">
      <w:r>
        <w:separator/>
      </w:r>
    </w:p>
  </w:endnote>
  <w:endnote w:type="continuationSeparator" w:id="0">
    <w:p w14:paraId="237BA533" w14:textId="77777777" w:rsidR="0018455A" w:rsidRDefault="00184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46F30" w14:textId="77777777" w:rsidR="00E2636F" w:rsidRDefault="00E2636F">
    <w:pPr>
      <w:pStyle w:val="Footer"/>
      <w:framePr w:wrap="auto" w:vAnchor="text" w:hAnchor="margin" w:xAlign="right" w:y="1"/>
      <w:widowControl/>
      <w:rPr>
        <w:rStyle w:val="PageNumber"/>
      </w:rPr>
    </w:pPr>
    <w:r>
      <w:rPr>
        <w:rStyle w:val="PageNumber"/>
      </w:rPr>
      <w:fldChar w:fldCharType="begin"/>
    </w:r>
    <w:r>
      <w:rPr>
        <w:rStyle w:val="PageNumber"/>
      </w:rPr>
      <w:instrText xml:space="preserve">page  </w:instrText>
    </w:r>
    <w:r>
      <w:rPr>
        <w:rStyle w:val="PageNumber"/>
      </w:rPr>
      <w:fldChar w:fldCharType="end"/>
    </w:r>
  </w:p>
  <w:p w14:paraId="461A318B" w14:textId="77777777" w:rsidR="00E2636F" w:rsidRDefault="00E2636F">
    <w:pPr>
      <w:pStyle w:val="Footer"/>
      <w:widowContr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70CE4" w14:textId="61E36583" w:rsidR="00E2636F" w:rsidRDefault="00E2636F">
    <w:pPr>
      <w:pStyle w:val="Footer"/>
      <w:framePr w:wrap="auto" w:vAnchor="text" w:hAnchor="margin" w:xAlign="right" w:y="1"/>
      <w:widowControl/>
      <w:rPr>
        <w:rStyle w:val="PageNumber"/>
        <w:rFonts w:ascii="Arial" w:hAnsi="Arial" w:cs="Arial"/>
        <w:i/>
        <w:iCs/>
        <w:sz w:val="16"/>
      </w:rPr>
    </w:pPr>
    <w:r>
      <w:rPr>
        <w:rStyle w:val="PageNumber"/>
        <w:rFonts w:ascii="Arial" w:hAnsi="Arial" w:cs="Arial"/>
        <w:i/>
        <w:iCs/>
        <w:sz w:val="16"/>
      </w:rPr>
      <w:t>E</w:t>
    </w:r>
    <w:r w:rsidR="003602B4">
      <w:rPr>
        <w:rStyle w:val="PageNumber"/>
        <w:rFonts w:ascii="Arial" w:hAnsi="Arial" w:cs="Arial"/>
        <w:i/>
        <w:iCs/>
        <w:sz w:val="16"/>
      </w:rPr>
      <w:t>GR</w:t>
    </w:r>
    <w:r>
      <w:rPr>
        <w:rStyle w:val="PageNumber"/>
        <w:rFonts w:ascii="Arial" w:hAnsi="Arial" w:cs="Arial"/>
        <w:i/>
        <w:iCs/>
        <w:sz w:val="16"/>
      </w:rPr>
      <w:t xml:space="preserve"> 4</w:t>
    </w:r>
    <w:r w:rsidR="00010E60">
      <w:rPr>
        <w:rStyle w:val="PageNumber"/>
        <w:rFonts w:ascii="Arial" w:hAnsi="Arial" w:cs="Arial"/>
        <w:i/>
        <w:iCs/>
        <w:sz w:val="16"/>
      </w:rPr>
      <w:t>810</w:t>
    </w:r>
  </w:p>
  <w:p w14:paraId="25E681F0" w14:textId="77777777" w:rsidR="00E2636F" w:rsidRDefault="00E2636F">
    <w:pPr>
      <w:pStyle w:val="Footer"/>
      <w:widowControl/>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B0EFC" w14:textId="77777777" w:rsidR="0018455A" w:rsidRDefault="0018455A">
      <w:r>
        <w:separator/>
      </w:r>
    </w:p>
  </w:footnote>
  <w:footnote w:type="continuationSeparator" w:id="0">
    <w:p w14:paraId="6D3C1D90" w14:textId="77777777" w:rsidR="0018455A" w:rsidRDefault="00184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A7AA7"/>
    <w:multiLevelType w:val="hybridMultilevel"/>
    <w:tmpl w:val="EE4C8B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120295"/>
    <w:multiLevelType w:val="singleLevel"/>
    <w:tmpl w:val="90F46A3E"/>
    <w:lvl w:ilvl="0">
      <w:start w:val="1"/>
      <w:numFmt w:val="decimal"/>
      <w:lvlText w:val="%1. "/>
      <w:legacy w:legacy="1" w:legacySpace="0" w:legacyIndent="360"/>
      <w:lvlJc w:val="left"/>
      <w:pPr>
        <w:ind w:left="360" w:hanging="360"/>
      </w:pPr>
      <w:rPr>
        <w:b/>
        <w:sz w:val="22"/>
      </w:rPr>
    </w:lvl>
  </w:abstractNum>
  <w:abstractNum w:abstractNumId="2" w15:restartNumberingAfterBreak="0">
    <w:nsid w:val="295C700B"/>
    <w:multiLevelType w:val="hybridMultilevel"/>
    <w:tmpl w:val="6912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56506"/>
    <w:multiLevelType w:val="hybridMultilevel"/>
    <w:tmpl w:val="B906C044"/>
    <w:lvl w:ilvl="0" w:tplc="8250B542">
      <w:start w:val="1"/>
      <w:numFmt w:val="bullet"/>
      <w:lvlText w:val=""/>
      <w:lvlJc w:val="left"/>
      <w:pPr>
        <w:tabs>
          <w:tab w:val="num" w:pos="720"/>
        </w:tabs>
        <w:ind w:left="720" w:hanging="360"/>
      </w:pPr>
      <w:rPr>
        <w:rFonts w:ascii="Symbol" w:hAnsi="Symbol" w:hint="default"/>
        <w:sz w:val="20"/>
      </w:rPr>
    </w:lvl>
    <w:lvl w:ilvl="1" w:tplc="471665E6">
      <w:start w:val="1"/>
      <w:numFmt w:val="bullet"/>
      <w:lvlText w:val="o"/>
      <w:lvlJc w:val="left"/>
      <w:pPr>
        <w:tabs>
          <w:tab w:val="num" w:pos="1440"/>
        </w:tabs>
        <w:ind w:left="1440" w:hanging="360"/>
      </w:pPr>
      <w:rPr>
        <w:rFonts w:ascii="Courier New" w:hAnsi="Courier New" w:hint="default"/>
        <w:sz w:val="20"/>
      </w:rPr>
    </w:lvl>
    <w:lvl w:ilvl="2" w:tplc="A5320E0C" w:tentative="1">
      <w:start w:val="1"/>
      <w:numFmt w:val="bullet"/>
      <w:lvlText w:val=""/>
      <w:lvlJc w:val="left"/>
      <w:pPr>
        <w:tabs>
          <w:tab w:val="num" w:pos="2160"/>
        </w:tabs>
        <w:ind w:left="2160" w:hanging="360"/>
      </w:pPr>
      <w:rPr>
        <w:rFonts w:ascii="Wingdings" w:hAnsi="Wingdings" w:hint="default"/>
        <w:sz w:val="20"/>
      </w:rPr>
    </w:lvl>
    <w:lvl w:ilvl="3" w:tplc="518A7046" w:tentative="1">
      <w:start w:val="1"/>
      <w:numFmt w:val="bullet"/>
      <w:lvlText w:val=""/>
      <w:lvlJc w:val="left"/>
      <w:pPr>
        <w:tabs>
          <w:tab w:val="num" w:pos="2880"/>
        </w:tabs>
        <w:ind w:left="2880" w:hanging="360"/>
      </w:pPr>
      <w:rPr>
        <w:rFonts w:ascii="Wingdings" w:hAnsi="Wingdings" w:hint="default"/>
        <w:sz w:val="20"/>
      </w:rPr>
    </w:lvl>
    <w:lvl w:ilvl="4" w:tplc="B386B632" w:tentative="1">
      <w:start w:val="1"/>
      <w:numFmt w:val="bullet"/>
      <w:lvlText w:val=""/>
      <w:lvlJc w:val="left"/>
      <w:pPr>
        <w:tabs>
          <w:tab w:val="num" w:pos="3600"/>
        </w:tabs>
        <w:ind w:left="3600" w:hanging="360"/>
      </w:pPr>
      <w:rPr>
        <w:rFonts w:ascii="Wingdings" w:hAnsi="Wingdings" w:hint="default"/>
        <w:sz w:val="20"/>
      </w:rPr>
    </w:lvl>
    <w:lvl w:ilvl="5" w:tplc="1662091E" w:tentative="1">
      <w:start w:val="1"/>
      <w:numFmt w:val="bullet"/>
      <w:lvlText w:val=""/>
      <w:lvlJc w:val="left"/>
      <w:pPr>
        <w:tabs>
          <w:tab w:val="num" w:pos="4320"/>
        </w:tabs>
        <w:ind w:left="4320" w:hanging="360"/>
      </w:pPr>
      <w:rPr>
        <w:rFonts w:ascii="Wingdings" w:hAnsi="Wingdings" w:hint="default"/>
        <w:sz w:val="20"/>
      </w:rPr>
    </w:lvl>
    <w:lvl w:ilvl="6" w:tplc="2594E56E" w:tentative="1">
      <w:start w:val="1"/>
      <w:numFmt w:val="bullet"/>
      <w:lvlText w:val=""/>
      <w:lvlJc w:val="left"/>
      <w:pPr>
        <w:tabs>
          <w:tab w:val="num" w:pos="5040"/>
        </w:tabs>
        <w:ind w:left="5040" w:hanging="360"/>
      </w:pPr>
      <w:rPr>
        <w:rFonts w:ascii="Wingdings" w:hAnsi="Wingdings" w:hint="default"/>
        <w:sz w:val="20"/>
      </w:rPr>
    </w:lvl>
    <w:lvl w:ilvl="7" w:tplc="3A647750" w:tentative="1">
      <w:start w:val="1"/>
      <w:numFmt w:val="bullet"/>
      <w:lvlText w:val=""/>
      <w:lvlJc w:val="left"/>
      <w:pPr>
        <w:tabs>
          <w:tab w:val="num" w:pos="5760"/>
        </w:tabs>
        <w:ind w:left="5760" w:hanging="360"/>
      </w:pPr>
      <w:rPr>
        <w:rFonts w:ascii="Wingdings" w:hAnsi="Wingdings" w:hint="default"/>
        <w:sz w:val="20"/>
      </w:rPr>
    </w:lvl>
    <w:lvl w:ilvl="8" w:tplc="97CE3E14"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D28B7"/>
    <w:multiLevelType w:val="hybridMultilevel"/>
    <w:tmpl w:val="881C12A6"/>
    <w:lvl w:ilvl="0" w:tplc="0409000F">
      <w:start w:val="1"/>
      <w:numFmt w:val="decimal"/>
      <w:lvlText w:val="%1."/>
      <w:lvlJc w:val="left"/>
      <w:pPr>
        <w:tabs>
          <w:tab w:val="num" w:pos="720"/>
        </w:tabs>
        <w:ind w:left="720" w:hanging="360"/>
      </w:pPr>
    </w:lvl>
    <w:lvl w:ilvl="1" w:tplc="E5128DA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9B86C63"/>
    <w:multiLevelType w:val="hybridMultilevel"/>
    <w:tmpl w:val="BBD0D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66613B"/>
    <w:multiLevelType w:val="hybridMultilevel"/>
    <w:tmpl w:val="B4E094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3A3C08"/>
    <w:multiLevelType w:val="hybridMultilevel"/>
    <w:tmpl w:val="5ED6CA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E4B5902"/>
    <w:multiLevelType w:val="hybridMultilevel"/>
    <w:tmpl w:val="B070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3F5E12"/>
    <w:multiLevelType w:val="hybridMultilevel"/>
    <w:tmpl w:val="4470D5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8577D8"/>
    <w:multiLevelType w:val="hybridMultilevel"/>
    <w:tmpl w:val="B6EC262E"/>
    <w:lvl w:ilvl="0" w:tplc="F626A8E8">
      <w:start w:val="1"/>
      <w:numFmt w:val="bullet"/>
      <w:lvlText w:val=""/>
      <w:lvlJc w:val="left"/>
      <w:pPr>
        <w:tabs>
          <w:tab w:val="num" w:pos="0"/>
        </w:tabs>
        <w:ind w:left="360" w:firstLine="0"/>
      </w:pPr>
      <w:rPr>
        <w:rFonts w:hAnsi="Symbol"/>
      </w:rPr>
    </w:lvl>
    <w:lvl w:ilvl="1" w:tplc="61429D5C">
      <w:start w:val="1"/>
      <w:numFmt w:val="decimal"/>
      <w:lvlText w:val="%2."/>
      <w:lvlJc w:val="left"/>
      <w:pPr>
        <w:tabs>
          <w:tab w:val="num" w:pos="1440"/>
        </w:tabs>
        <w:ind w:left="1440" w:hanging="360"/>
      </w:pPr>
    </w:lvl>
    <w:lvl w:ilvl="2" w:tplc="6BD8A93E">
      <w:start w:val="1"/>
      <w:numFmt w:val="decimal"/>
      <w:lvlText w:val="%3."/>
      <w:lvlJc w:val="left"/>
      <w:pPr>
        <w:tabs>
          <w:tab w:val="num" w:pos="2160"/>
        </w:tabs>
        <w:ind w:left="2160" w:hanging="360"/>
      </w:pPr>
    </w:lvl>
    <w:lvl w:ilvl="3" w:tplc="4B6CE64E">
      <w:start w:val="1"/>
      <w:numFmt w:val="decimal"/>
      <w:lvlText w:val="%4."/>
      <w:lvlJc w:val="left"/>
      <w:pPr>
        <w:tabs>
          <w:tab w:val="num" w:pos="2880"/>
        </w:tabs>
        <w:ind w:left="2880" w:hanging="360"/>
      </w:pPr>
    </w:lvl>
    <w:lvl w:ilvl="4" w:tplc="F3C4417E">
      <w:start w:val="1"/>
      <w:numFmt w:val="decimal"/>
      <w:lvlText w:val="%5."/>
      <w:lvlJc w:val="left"/>
      <w:pPr>
        <w:tabs>
          <w:tab w:val="num" w:pos="3600"/>
        </w:tabs>
        <w:ind w:left="3600" w:hanging="360"/>
      </w:pPr>
    </w:lvl>
    <w:lvl w:ilvl="5" w:tplc="06983966">
      <w:start w:val="1"/>
      <w:numFmt w:val="decimal"/>
      <w:lvlText w:val="%6."/>
      <w:lvlJc w:val="left"/>
      <w:pPr>
        <w:tabs>
          <w:tab w:val="num" w:pos="4320"/>
        </w:tabs>
        <w:ind w:left="4320" w:hanging="360"/>
      </w:pPr>
    </w:lvl>
    <w:lvl w:ilvl="6" w:tplc="51B4B5C6">
      <w:start w:val="1"/>
      <w:numFmt w:val="decimal"/>
      <w:lvlText w:val="%7."/>
      <w:lvlJc w:val="left"/>
      <w:pPr>
        <w:tabs>
          <w:tab w:val="num" w:pos="5040"/>
        </w:tabs>
        <w:ind w:left="5040" w:hanging="360"/>
      </w:pPr>
    </w:lvl>
    <w:lvl w:ilvl="7" w:tplc="FCC23646">
      <w:start w:val="1"/>
      <w:numFmt w:val="decimal"/>
      <w:lvlText w:val="%8."/>
      <w:lvlJc w:val="left"/>
      <w:pPr>
        <w:tabs>
          <w:tab w:val="num" w:pos="5760"/>
        </w:tabs>
        <w:ind w:left="5760" w:hanging="360"/>
      </w:pPr>
    </w:lvl>
    <w:lvl w:ilvl="8" w:tplc="9D02DFBC">
      <w:start w:val="1"/>
      <w:numFmt w:val="decimal"/>
      <w:lvlText w:val="%9."/>
      <w:lvlJc w:val="left"/>
      <w:pPr>
        <w:tabs>
          <w:tab w:val="num" w:pos="6480"/>
        </w:tabs>
        <w:ind w:left="6480" w:hanging="360"/>
      </w:pPr>
    </w:lvl>
  </w:abstractNum>
  <w:abstractNum w:abstractNumId="11" w15:restartNumberingAfterBreak="0">
    <w:nsid w:val="559744A1"/>
    <w:multiLevelType w:val="hybridMultilevel"/>
    <w:tmpl w:val="BBB4593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DC5DD5"/>
    <w:multiLevelType w:val="hybridMultilevel"/>
    <w:tmpl w:val="0F766FC4"/>
    <w:lvl w:ilvl="0" w:tplc="130AA7D6">
      <w:start w:val="1"/>
      <w:numFmt w:val="bullet"/>
      <w:lvlText w:val="•"/>
      <w:lvlJc w:val="left"/>
      <w:pPr>
        <w:tabs>
          <w:tab w:val="num" w:pos="720"/>
        </w:tabs>
        <w:ind w:left="720" w:hanging="360"/>
      </w:pPr>
      <w:rPr>
        <w:rFonts w:ascii="Arial" w:hAnsi="Arial" w:hint="default"/>
      </w:rPr>
    </w:lvl>
    <w:lvl w:ilvl="1" w:tplc="4C802D38">
      <w:numFmt w:val="bullet"/>
      <w:lvlText w:val="•"/>
      <w:lvlJc w:val="left"/>
      <w:pPr>
        <w:tabs>
          <w:tab w:val="num" w:pos="1440"/>
        </w:tabs>
        <w:ind w:left="1440" w:hanging="360"/>
      </w:pPr>
      <w:rPr>
        <w:rFonts w:ascii="Arial" w:hAnsi="Arial" w:hint="default"/>
      </w:rPr>
    </w:lvl>
    <w:lvl w:ilvl="2" w:tplc="33A6BAE2" w:tentative="1">
      <w:start w:val="1"/>
      <w:numFmt w:val="bullet"/>
      <w:lvlText w:val="•"/>
      <w:lvlJc w:val="left"/>
      <w:pPr>
        <w:tabs>
          <w:tab w:val="num" w:pos="2160"/>
        </w:tabs>
        <w:ind w:left="2160" w:hanging="360"/>
      </w:pPr>
      <w:rPr>
        <w:rFonts w:ascii="Arial" w:hAnsi="Arial" w:hint="default"/>
      </w:rPr>
    </w:lvl>
    <w:lvl w:ilvl="3" w:tplc="03D09B50" w:tentative="1">
      <w:start w:val="1"/>
      <w:numFmt w:val="bullet"/>
      <w:lvlText w:val="•"/>
      <w:lvlJc w:val="left"/>
      <w:pPr>
        <w:tabs>
          <w:tab w:val="num" w:pos="2880"/>
        </w:tabs>
        <w:ind w:left="2880" w:hanging="360"/>
      </w:pPr>
      <w:rPr>
        <w:rFonts w:ascii="Arial" w:hAnsi="Arial" w:hint="default"/>
      </w:rPr>
    </w:lvl>
    <w:lvl w:ilvl="4" w:tplc="DECA9D5E" w:tentative="1">
      <w:start w:val="1"/>
      <w:numFmt w:val="bullet"/>
      <w:lvlText w:val="•"/>
      <w:lvlJc w:val="left"/>
      <w:pPr>
        <w:tabs>
          <w:tab w:val="num" w:pos="3600"/>
        </w:tabs>
        <w:ind w:left="3600" w:hanging="360"/>
      </w:pPr>
      <w:rPr>
        <w:rFonts w:ascii="Arial" w:hAnsi="Arial" w:hint="default"/>
      </w:rPr>
    </w:lvl>
    <w:lvl w:ilvl="5" w:tplc="C980C112" w:tentative="1">
      <w:start w:val="1"/>
      <w:numFmt w:val="bullet"/>
      <w:lvlText w:val="•"/>
      <w:lvlJc w:val="left"/>
      <w:pPr>
        <w:tabs>
          <w:tab w:val="num" w:pos="4320"/>
        </w:tabs>
        <w:ind w:left="4320" w:hanging="360"/>
      </w:pPr>
      <w:rPr>
        <w:rFonts w:ascii="Arial" w:hAnsi="Arial" w:hint="default"/>
      </w:rPr>
    </w:lvl>
    <w:lvl w:ilvl="6" w:tplc="7F380AE0" w:tentative="1">
      <w:start w:val="1"/>
      <w:numFmt w:val="bullet"/>
      <w:lvlText w:val="•"/>
      <w:lvlJc w:val="left"/>
      <w:pPr>
        <w:tabs>
          <w:tab w:val="num" w:pos="5040"/>
        </w:tabs>
        <w:ind w:left="5040" w:hanging="360"/>
      </w:pPr>
      <w:rPr>
        <w:rFonts w:ascii="Arial" w:hAnsi="Arial" w:hint="default"/>
      </w:rPr>
    </w:lvl>
    <w:lvl w:ilvl="7" w:tplc="8A9CEADA" w:tentative="1">
      <w:start w:val="1"/>
      <w:numFmt w:val="bullet"/>
      <w:lvlText w:val="•"/>
      <w:lvlJc w:val="left"/>
      <w:pPr>
        <w:tabs>
          <w:tab w:val="num" w:pos="5760"/>
        </w:tabs>
        <w:ind w:left="5760" w:hanging="360"/>
      </w:pPr>
      <w:rPr>
        <w:rFonts w:ascii="Arial" w:hAnsi="Arial" w:hint="default"/>
      </w:rPr>
    </w:lvl>
    <w:lvl w:ilvl="8" w:tplc="6CA0A7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D443270"/>
    <w:multiLevelType w:val="hybridMultilevel"/>
    <w:tmpl w:val="6A7CACD0"/>
    <w:lvl w:ilvl="0" w:tplc="44DC06C0">
      <w:start w:val="1"/>
      <w:numFmt w:val="bullet"/>
      <w:lvlText w:val=""/>
      <w:lvlJc w:val="left"/>
      <w:pPr>
        <w:tabs>
          <w:tab w:val="num" w:pos="720"/>
        </w:tabs>
        <w:ind w:left="720" w:hanging="360"/>
      </w:pPr>
      <w:rPr>
        <w:rFonts w:ascii="Symbol" w:hAnsi="Symbol" w:hint="default"/>
        <w:sz w:val="20"/>
      </w:rPr>
    </w:lvl>
    <w:lvl w:ilvl="1" w:tplc="6294589A" w:tentative="1">
      <w:start w:val="1"/>
      <w:numFmt w:val="bullet"/>
      <w:lvlText w:val=""/>
      <w:lvlJc w:val="left"/>
      <w:pPr>
        <w:tabs>
          <w:tab w:val="num" w:pos="1440"/>
        </w:tabs>
        <w:ind w:left="1440" w:hanging="360"/>
      </w:pPr>
      <w:rPr>
        <w:rFonts w:ascii="Symbol" w:hAnsi="Symbol" w:hint="default"/>
        <w:sz w:val="20"/>
      </w:rPr>
    </w:lvl>
    <w:lvl w:ilvl="2" w:tplc="68002840" w:tentative="1">
      <w:start w:val="1"/>
      <w:numFmt w:val="bullet"/>
      <w:lvlText w:val=""/>
      <w:lvlJc w:val="left"/>
      <w:pPr>
        <w:tabs>
          <w:tab w:val="num" w:pos="2160"/>
        </w:tabs>
        <w:ind w:left="2160" w:hanging="360"/>
      </w:pPr>
      <w:rPr>
        <w:rFonts w:ascii="Symbol" w:hAnsi="Symbol" w:hint="default"/>
        <w:sz w:val="20"/>
      </w:rPr>
    </w:lvl>
    <w:lvl w:ilvl="3" w:tplc="9ABA7F26" w:tentative="1">
      <w:start w:val="1"/>
      <w:numFmt w:val="bullet"/>
      <w:lvlText w:val=""/>
      <w:lvlJc w:val="left"/>
      <w:pPr>
        <w:tabs>
          <w:tab w:val="num" w:pos="2880"/>
        </w:tabs>
        <w:ind w:left="2880" w:hanging="360"/>
      </w:pPr>
      <w:rPr>
        <w:rFonts w:ascii="Symbol" w:hAnsi="Symbol" w:hint="default"/>
        <w:sz w:val="20"/>
      </w:rPr>
    </w:lvl>
    <w:lvl w:ilvl="4" w:tplc="54AE3192" w:tentative="1">
      <w:start w:val="1"/>
      <w:numFmt w:val="bullet"/>
      <w:lvlText w:val=""/>
      <w:lvlJc w:val="left"/>
      <w:pPr>
        <w:tabs>
          <w:tab w:val="num" w:pos="3600"/>
        </w:tabs>
        <w:ind w:left="3600" w:hanging="360"/>
      </w:pPr>
      <w:rPr>
        <w:rFonts w:ascii="Symbol" w:hAnsi="Symbol" w:hint="default"/>
        <w:sz w:val="20"/>
      </w:rPr>
    </w:lvl>
    <w:lvl w:ilvl="5" w:tplc="037E787E" w:tentative="1">
      <w:start w:val="1"/>
      <w:numFmt w:val="bullet"/>
      <w:lvlText w:val=""/>
      <w:lvlJc w:val="left"/>
      <w:pPr>
        <w:tabs>
          <w:tab w:val="num" w:pos="4320"/>
        </w:tabs>
        <w:ind w:left="4320" w:hanging="360"/>
      </w:pPr>
      <w:rPr>
        <w:rFonts w:ascii="Symbol" w:hAnsi="Symbol" w:hint="default"/>
        <w:sz w:val="20"/>
      </w:rPr>
    </w:lvl>
    <w:lvl w:ilvl="6" w:tplc="F5E03A58" w:tentative="1">
      <w:start w:val="1"/>
      <w:numFmt w:val="bullet"/>
      <w:lvlText w:val=""/>
      <w:lvlJc w:val="left"/>
      <w:pPr>
        <w:tabs>
          <w:tab w:val="num" w:pos="5040"/>
        </w:tabs>
        <w:ind w:left="5040" w:hanging="360"/>
      </w:pPr>
      <w:rPr>
        <w:rFonts w:ascii="Symbol" w:hAnsi="Symbol" w:hint="default"/>
        <w:sz w:val="20"/>
      </w:rPr>
    </w:lvl>
    <w:lvl w:ilvl="7" w:tplc="92C65F84" w:tentative="1">
      <w:start w:val="1"/>
      <w:numFmt w:val="bullet"/>
      <w:lvlText w:val=""/>
      <w:lvlJc w:val="left"/>
      <w:pPr>
        <w:tabs>
          <w:tab w:val="num" w:pos="5760"/>
        </w:tabs>
        <w:ind w:left="5760" w:hanging="360"/>
      </w:pPr>
      <w:rPr>
        <w:rFonts w:ascii="Symbol" w:hAnsi="Symbol" w:hint="default"/>
        <w:sz w:val="20"/>
      </w:rPr>
    </w:lvl>
    <w:lvl w:ilvl="8" w:tplc="AC3C2AEC"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1E75C2"/>
    <w:multiLevelType w:val="hybridMultilevel"/>
    <w:tmpl w:val="FC726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450D27"/>
    <w:multiLevelType w:val="hybridMultilevel"/>
    <w:tmpl w:val="754A2FC0"/>
    <w:lvl w:ilvl="0" w:tplc="D0FC0BB0">
      <w:start w:val="1"/>
      <w:numFmt w:val="decimal"/>
      <w:pStyle w:val="NumList1"/>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707D33C6"/>
    <w:multiLevelType w:val="hybridMultilevel"/>
    <w:tmpl w:val="02EA2794"/>
    <w:lvl w:ilvl="0" w:tplc="CEA06652">
      <w:start w:val="1"/>
      <w:numFmt w:val="bullet"/>
      <w:lvlText w:val="•"/>
      <w:lvlJc w:val="left"/>
      <w:pPr>
        <w:tabs>
          <w:tab w:val="num" w:pos="720"/>
        </w:tabs>
        <w:ind w:left="720" w:hanging="360"/>
      </w:pPr>
      <w:rPr>
        <w:rFonts w:ascii="Arial" w:hAnsi="Arial" w:hint="default"/>
      </w:rPr>
    </w:lvl>
    <w:lvl w:ilvl="1" w:tplc="BF9EC814">
      <w:start w:val="1"/>
      <w:numFmt w:val="bullet"/>
      <w:lvlText w:val="•"/>
      <w:lvlJc w:val="left"/>
      <w:pPr>
        <w:tabs>
          <w:tab w:val="num" w:pos="1440"/>
        </w:tabs>
        <w:ind w:left="1440" w:hanging="360"/>
      </w:pPr>
      <w:rPr>
        <w:rFonts w:ascii="Arial" w:hAnsi="Arial" w:hint="default"/>
      </w:rPr>
    </w:lvl>
    <w:lvl w:ilvl="2" w:tplc="32BA7FAC" w:tentative="1">
      <w:start w:val="1"/>
      <w:numFmt w:val="bullet"/>
      <w:lvlText w:val="•"/>
      <w:lvlJc w:val="left"/>
      <w:pPr>
        <w:tabs>
          <w:tab w:val="num" w:pos="2160"/>
        </w:tabs>
        <w:ind w:left="2160" w:hanging="360"/>
      </w:pPr>
      <w:rPr>
        <w:rFonts w:ascii="Arial" w:hAnsi="Arial" w:hint="default"/>
      </w:rPr>
    </w:lvl>
    <w:lvl w:ilvl="3" w:tplc="71ECD33C" w:tentative="1">
      <w:start w:val="1"/>
      <w:numFmt w:val="bullet"/>
      <w:lvlText w:val="•"/>
      <w:lvlJc w:val="left"/>
      <w:pPr>
        <w:tabs>
          <w:tab w:val="num" w:pos="2880"/>
        </w:tabs>
        <w:ind w:left="2880" w:hanging="360"/>
      </w:pPr>
      <w:rPr>
        <w:rFonts w:ascii="Arial" w:hAnsi="Arial" w:hint="default"/>
      </w:rPr>
    </w:lvl>
    <w:lvl w:ilvl="4" w:tplc="2E7A4E44" w:tentative="1">
      <w:start w:val="1"/>
      <w:numFmt w:val="bullet"/>
      <w:lvlText w:val="•"/>
      <w:lvlJc w:val="left"/>
      <w:pPr>
        <w:tabs>
          <w:tab w:val="num" w:pos="3600"/>
        </w:tabs>
        <w:ind w:left="3600" w:hanging="360"/>
      </w:pPr>
      <w:rPr>
        <w:rFonts w:ascii="Arial" w:hAnsi="Arial" w:hint="default"/>
      </w:rPr>
    </w:lvl>
    <w:lvl w:ilvl="5" w:tplc="06589CF8" w:tentative="1">
      <w:start w:val="1"/>
      <w:numFmt w:val="bullet"/>
      <w:lvlText w:val="•"/>
      <w:lvlJc w:val="left"/>
      <w:pPr>
        <w:tabs>
          <w:tab w:val="num" w:pos="4320"/>
        </w:tabs>
        <w:ind w:left="4320" w:hanging="360"/>
      </w:pPr>
      <w:rPr>
        <w:rFonts w:ascii="Arial" w:hAnsi="Arial" w:hint="default"/>
      </w:rPr>
    </w:lvl>
    <w:lvl w:ilvl="6" w:tplc="586ECF96" w:tentative="1">
      <w:start w:val="1"/>
      <w:numFmt w:val="bullet"/>
      <w:lvlText w:val="•"/>
      <w:lvlJc w:val="left"/>
      <w:pPr>
        <w:tabs>
          <w:tab w:val="num" w:pos="5040"/>
        </w:tabs>
        <w:ind w:left="5040" w:hanging="360"/>
      </w:pPr>
      <w:rPr>
        <w:rFonts w:ascii="Arial" w:hAnsi="Arial" w:hint="default"/>
      </w:rPr>
    </w:lvl>
    <w:lvl w:ilvl="7" w:tplc="67A45FC8" w:tentative="1">
      <w:start w:val="1"/>
      <w:numFmt w:val="bullet"/>
      <w:lvlText w:val="•"/>
      <w:lvlJc w:val="left"/>
      <w:pPr>
        <w:tabs>
          <w:tab w:val="num" w:pos="5760"/>
        </w:tabs>
        <w:ind w:left="5760" w:hanging="360"/>
      </w:pPr>
      <w:rPr>
        <w:rFonts w:ascii="Arial" w:hAnsi="Arial" w:hint="default"/>
      </w:rPr>
    </w:lvl>
    <w:lvl w:ilvl="8" w:tplc="F4865BB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C7564CB"/>
    <w:multiLevelType w:val="hybridMultilevel"/>
    <w:tmpl w:val="1EBEDA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D841407"/>
    <w:multiLevelType w:val="hybridMultilevel"/>
    <w:tmpl w:val="1AB2A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C41FF0"/>
    <w:multiLevelType w:val="hybridMultilevel"/>
    <w:tmpl w:val="EE06F2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1"/>
  </w:num>
  <w:num w:numId="3">
    <w:abstractNumId w:val="5"/>
  </w:num>
  <w:num w:numId="4">
    <w:abstractNumId w:val="7"/>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0"/>
  </w:num>
  <w:num w:numId="8">
    <w:abstractNumId w:val="6"/>
  </w:num>
  <w:num w:numId="9">
    <w:abstractNumId w:val="10"/>
  </w:num>
  <w:num w:numId="10">
    <w:abstractNumId w:val="3"/>
  </w:num>
  <w:num w:numId="11">
    <w:abstractNumId w:val="4"/>
  </w:num>
  <w:num w:numId="12">
    <w:abstractNumId w:val="13"/>
  </w:num>
  <w:num w:numId="13">
    <w:abstractNumId w:val="9"/>
  </w:num>
  <w:num w:numId="14">
    <w:abstractNumId w:val="18"/>
  </w:num>
  <w:num w:numId="15">
    <w:abstractNumId w:val="17"/>
  </w:num>
  <w:num w:numId="16">
    <w:abstractNumId w:val="19"/>
  </w:num>
  <w:num w:numId="17">
    <w:abstractNumId w:val="14"/>
  </w:num>
  <w:num w:numId="18">
    <w:abstractNumId w:val="2"/>
  </w:num>
  <w:num w:numId="19">
    <w:abstractNumId w:val="16"/>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445"/>
    <w:rsid w:val="00010E60"/>
    <w:rsid w:val="00027E10"/>
    <w:rsid w:val="000358E9"/>
    <w:rsid w:val="000642D5"/>
    <w:rsid w:val="000F2127"/>
    <w:rsid w:val="0010603B"/>
    <w:rsid w:val="001560B7"/>
    <w:rsid w:val="001629A5"/>
    <w:rsid w:val="00167791"/>
    <w:rsid w:val="00181131"/>
    <w:rsid w:val="0018383F"/>
    <w:rsid w:val="0018455A"/>
    <w:rsid w:val="001A0925"/>
    <w:rsid w:val="001B3783"/>
    <w:rsid w:val="00200AE7"/>
    <w:rsid w:val="00207C54"/>
    <w:rsid w:val="00216102"/>
    <w:rsid w:val="002175A5"/>
    <w:rsid w:val="00225FA6"/>
    <w:rsid w:val="002669DE"/>
    <w:rsid w:val="0029672C"/>
    <w:rsid w:val="002A5F42"/>
    <w:rsid w:val="002B6983"/>
    <w:rsid w:val="002C5445"/>
    <w:rsid w:val="002D2805"/>
    <w:rsid w:val="002D28C5"/>
    <w:rsid w:val="002E0943"/>
    <w:rsid w:val="002E1F37"/>
    <w:rsid w:val="002F6760"/>
    <w:rsid w:val="00302D67"/>
    <w:rsid w:val="00331EEE"/>
    <w:rsid w:val="00357558"/>
    <w:rsid w:val="003602B4"/>
    <w:rsid w:val="003652D5"/>
    <w:rsid w:val="00373B59"/>
    <w:rsid w:val="003C4F0D"/>
    <w:rsid w:val="00401B00"/>
    <w:rsid w:val="00446380"/>
    <w:rsid w:val="0045411C"/>
    <w:rsid w:val="00456778"/>
    <w:rsid w:val="00463770"/>
    <w:rsid w:val="00487169"/>
    <w:rsid w:val="00491D5E"/>
    <w:rsid w:val="004D6A2F"/>
    <w:rsid w:val="00502835"/>
    <w:rsid w:val="00504715"/>
    <w:rsid w:val="0051460C"/>
    <w:rsid w:val="00516ADE"/>
    <w:rsid w:val="00521DE1"/>
    <w:rsid w:val="00523395"/>
    <w:rsid w:val="00527A91"/>
    <w:rsid w:val="005551CD"/>
    <w:rsid w:val="00557B5E"/>
    <w:rsid w:val="0058662F"/>
    <w:rsid w:val="005A3E3F"/>
    <w:rsid w:val="005B6676"/>
    <w:rsid w:val="005B738F"/>
    <w:rsid w:val="005C4A37"/>
    <w:rsid w:val="005C6012"/>
    <w:rsid w:val="005D1182"/>
    <w:rsid w:val="005D1E42"/>
    <w:rsid w:val="005E385E"/>
    <w:rsid w:val="005E3B14"/>
    <w:rsid w:val="005F3E00"/>
    <w:rsid w:val="005F6DDA"/>
    <w:rsid w:val="00604108"/>
    <w:rsid w:val="00627065"/>
    <w:rsid w:val="006342E9"/>
    <w:rsid w:val="00667BAA"/>
    <w:rsid w:val="00670BF0"/>
    <w:rsid w:val="00674BA0"/>
    <w:rsid w:val="00693800"/>
    <w:rsid w:val="006944E5"/>
    <w:rsid w:val="006A3E2D"/>
    <w:rsid w:val="006D7655"/>
    <w:rsid w:val="00741C13"/>
    <w:rsid w:val="007660AC"/>
    <w:rsid w:val="00792F26"/>
    <w:rsid w:val="007A1DFE"/>
    <w:rsid w:val="007A29FD"/>
    <w:rsid w:val="007B6663"/>
    <w:rsid w:val="007F6FB3"/>
    <w:rsid w:val="00803F6A"/>
    <w:rsid w:val="00805B3F"/>
    <w:rsid w:val="008129F1"/>
    <w:rsid w:val="00813449"/>
    <w:rsid w:val="00815FF6"/>
    <w:rsid w:val="00816AF7"/>
    <w:rsid w:val="00824C15"/>
    <w:rsid w:val="00825A6C"/>
    <w:rsid w:val="00830FB1"/>
    <w:rsid w:val="008578CD"/>
    <w:rsid w:val="00861FF7"/>
    <w:rsid w:val="00877994"/>
    <w:rsid w:val="0088235D"/>
    <w:rsid w:val="0089281F"/>
    <w:rsid w:val="008A1592"/>
    <w:rsid w:val="008B649B"/>
    <w:rsid w:val="008F323E"/>
    <w:rsid w:val="009033FE"/>
    <w:rsid w:val="00904A61"/>
    <w:rsid w:val="00937703"/>
    <w:rsid w:val="009765C5"/>
    <w:rsid w:val="0098582C"/>
    <w:rsid w:val="00996AFF"/>
    <w:rsid w:val="009A7B4D"/>
    <w:rsid w:val="009E4BB5"/>
    <w:rsid w:val="009E51F0"/>
    <w:rsid w:val="00A313BB"/>
    <w:rsid w:val="00A4172E"/>
    <w:rsid w:val="00A423D0"/>
    <w:rsid w:val="00A51C99"/>
    <w:rsid w:val="00A61541"/>
    <w:rsid w:val="00A75FAE"/>
    <w:rsid w:val="00A9556B"/>
    <w:rsid w:val="00AA4C55"/>
    <w:rsid w:val="00AB2C3C"/>
    <w:rsid w:val="00AB687F"/>
    <w:rsid w:val="00AC1FF7"/>
    <w:rsid w:val="00AC2F0E"/>
    <w:rsid w:val="00AE15B2"/>
    <w:rsid w:val="00AF20EA"/>
    <w:rsid w:val="00B26B95"/>
    <w:rsid w:val="00B40730"/>
    <w:rsid w:val="00B50127"/>
    <w:rsid w:val="00BA13BE"/>
    <w:rsid w:val="00BE38F9"/>
    <w:rsid w:val="00BE516A"/>
    <w:rsid w:val="00C16CF5"/>
    <w:rsid w:val="00C2705A"/>
    <w:rsid w:val="00C30189"/>
    <w:rsid w:val="00C32820"/>
    <w:rsid w:val="00C43D28"/>
    <w:rsid w:val="00C43EC6"/>
    <w:rsid w:val="00C6350E"/>
    <w:rsid w:val="00C6723D"/>
    <w:rsid w:val="00C71141"/>
    <w:rsid w:val="00C77715"/>
    <w:rsid w:val="00C81680"/>
    <w:rsid w:val="00C82022"/>
    <w:rsid w:val="00CA1E44"/>
    <w:rsid w:val="00CC3A89"/>
    <w:rsid w:val="00CC4F44"/>
    <w:rsid w:val="00CD45D1"/>
    <w:rsid w:val="00CF4509"/>
    <w:rsid w:val="00CF7E36"/>
    <w:rsid w:val="00D9097E"/>
    <w:rsid w:val="00DE59DD"/>
    <w:rsid w:val="00E0739B"/>
    <w:rsid w:val="00E16AB0"/>
    <w:rsid w:val="00E2636F"/>
    <w:rsid w:val="00E337AF"/>
    <w:rsid w:val="00E416C0"/>
    <w:rsid w:val="00E94516"/>
    <w:rsid w:val="00EA0D19"/>
    <w:rsid w:val="00EC03B9"/>
    <w:rsid w:val="00EC2737"/>
    <w:rsid w:val="00EC52C8"/>
    <w:rsid w:val="00EC5865"/>
    <w:rsid w:val="00ED269C"/>
    <w:rsid w:val="00ED7B08"/>
    <w:rsid w:val="00F015BC"/>
    <w:rsid w:val="00F11C97"/>
    <w:rsid w:val="00F60E5B"/>
    <w:rsid w:val="00F8726F"/>
    <w:rsid w:val="00FC2498"/>
    <w:rsid w:val="00FE0772"/>
    <w:rsid w:val="00FE387A"/>
    <w:rsid w:val="00FF0541"/>
    <w:rsid w:val="00FF06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1A24E"/>
  <w15:chartTrackingRefBased/>
  <w15:docId w15:val="{6306601F-2461-46FD-9A61-BEF653B0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overflowPunct w:val="0"/>
      <w:autoSpaceDE w:val="0"/>
      <w:autoSpaceDN w:val="0"/>
      <w:adjustRightInd w:val="0"/>
      <w:textAlignment w:val="baseline"/>
    </w:pPr>
  </w:style>
  <w:style w:type="paragraph" w:styleId="Heading1">
    <w:name w:val="heading 1"/>
    <w:basedOn w:val="Normal"/>
    <w:next w:val="Normal"/>
    <w:qFormat/>
    <w:pPr>
      <w:keepNext/>
      <w:widowControl/>
      <w:jc w:val="center"/>
      <w:outlineLvl w:val="0"/>
    </w:pPr>
    <w:rPr>
      <w:rFonts w:ascii="Arial" w:hAnsi="Arial"/>
      <w:b/>
      <w:sz w:val="24"/>
    </w:rPr>
  </w:style>
  <w:style w:type="paragraph" w:styleId="Heading2">
    <w:name w:val="heading 2"/>
    <w:basedOn w:val="Normal"/>
    <w:next w:val="Normal"/>
    <w:qFormat/>
    <w:pPr>
      <w:keepNext/>
      <w:widowControl/>
      <w:outlineLvl w:val="1"/>
    </w:pPr>
    <w:rPr>
      <w:rFonts w:ascii="Arial" w:hAnsi="Arial"/>
      <w:b/>
    </w:rPr>
  </w:style>
  <w:style w:type="paragraph" w:styleId="Heading3">
    <w:name w:val="heading 3"/>
    <w:basedOn w:val="Normal"/>
    <w:next w:val="Normal"/>
    <w:qFormat/>
    <w:pPr>
      <w:keepNext/>
      <w:widowControl/>
      <w:jc w:val="both"/>
      <w:outlineLvl w:val="2"/>
    </w:pPr>
    <w:rPr>
      <w:rFonts w:ascii="Arial" w:hAnsi="Arial"/>
      <w:b/>
      <w:bCs/>
    </w:rPr>
  </w:style>
  <w:style w:type="paragraph" w:styleId="Heading4">
    <w:name w:val="heading 4"/>
    <w:basedOn w:val="Normal"/>
    <w:next w:val="Normal"/>
    <w:qFormat/>
    <w:pPr>
      <w:keepNext/>
      <w:widowControl/>
      <w:jc w:val="center"/>
      <w:outlineLvl w:val="3"/>
    </w:pPr>
    <w:rPr>
      <w:rFonts w:ascii="Arial" w:hAnsi="Arial"/>
      <w:bCs/>
      <w:sz w:val="24"/>
    </w:rPr>
  </w:style>
  <w:style w:type="paragraph" w:styleId="Heading5">
    <w:name w:val="heading 5"/>
    <w:basedOn w:val="Normal"/>
    <w:next w:val="Normal"/>
    <w:qFormat/>
    <w:pPr>
      <w:keepNext/>
      <w:spacing w:before="100" w:beforeAutospacing="1" w:after="100" w:afterAutospacing="1" w:line="264" w:lineRule="auto"/>
      <w:ind w:right="720"/>
      <w:jc w:val="both"/>
      <w:outlineLvl w:val="4"/>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rPr>
      <w:sz w:val="20"/>
    </w:rPr>
  </w:style>
  <w:style w:type="character" w:styleId="CommentReference">
    <w:name w:val="annotation reference"/>
    <w:semiHidden/>
    <w:rPr>
      <w:sz w:val="16"/>
    </w:rPr>
  </w:style>
  <w:style w:type="paragraph" w:styleId="CommentText">
    <w:name w:val="annotation text"/>
    <w:basedOn w:val="Normal"/>
    <w:semiHidden/>
    <w:rPr>
      <w:rFonts w:ascii="Courier New" w:hAnsi="Courier New"/>
    </w:rPr>
  </w:style>
  <w:style w:type="paragraph" w:styleId="Header">
    <w:name w:val="header"/>
    <w:basedOn w:val="Normal"/>
    <w:pPr>
      <w:tabs>
        <w:tab w:val="center" w:pos="4320"/>
        <w:tab w:val="right" w:pos="8640"/>
      </w:tabs>
    </w:pPr>
  </w:style>
  <w:style w:type="paragraph" w:styleId="BlockText">
    <w:name w:val="Block Text"/>
    <w:basedOn w:val="Normal"/>
    <w:pPr>
      <w:ind w:left="720" w:right="-180"/>
    </w:pPr>
    <w:rPr>
      <w:rFonts w:ascii="Arial" w:hAnsi="Arial" w:cs="Arial"/>
    </w:rPr>
  </w:style>
  <w:style w:type="paragraph" w:styleId="NormalWeb">
    <w:name w:val="Normal (Web)"/>
    <w:basedOn w:val="Normal"/>
    <w:pPr>
      <w:widowControl/>
      <w:overflowPunct/>
      <w:autoSpaceDE/>
      <w:autoSpaceDN/>
      <w:adjustRightInd/>
      <w:spacing w:before="100" w:beforeAutospacing="1" w:after="100" w:afterAutospacing="1"/>
      <w:textAlignment w:val="auto"/>
    </w:pPr>
    <w:rPr>
      <w:sz w:val="24"/>
      <w:szCs w:val="24"/>
    </w:rPr>
  </w:style>
  <w:style w:type="paragraph" w:customStyle="1" w:styleId="NumList1">
    <w:name w:val="Num List 1"/>
    <w:basedOn w:val="Normal"/>
    <w:pPr>
      <w:widowControl/>
      <w:numPr>
        <w:numId w:val="5"/>
      </w:numPr>
      <w:overflowPunct/>
      <w:autoSpaceDE/>
      <w:autoSpaceDN/>
      <w:adjustRightInd/>
      <w:textAlignment w:val="auto"/>
    </w:pPr>
    <w:rPr>
      <w:rFonts w:ascii="Arial" w:hAnsi="Arial"/>
      <w:szCs w:val="24"/>
    </w:rPr>
  </w:style>
  <w:style w:type="character" w:styleId="Hyperlink">
    <w:name w:val="Hyperlink"/>
    <w:rPr>
      <w:color w:val="0000FF"/>
      <w:u w:val="single"/>
    </w:rPr>
  </w:style>
  <w:style w:type="paragraph" w:styleId="BalloonText">
    <w:name w:val="Balloon Text"/>
    <w:basedOn w:val="Normal"/>
    <w:semiHidden/>
    <w:rsid w:val="00813449"/>
    <w:rPr>
      <w:rFonts w:ascii="Tahoma" w:hAnsi="Tahoma" w:cs="Tahoma"/>
      <w:sz w:val="16"/>
      <w:szCs w:val="16"/>
    </w:rPr>
  </w:style>
  <w:style w:type="character" w:customStyle="1" w:styleId="desc2">
    <w:name w:val="desc2"/>
    <w:basedOn w:val="DefaultParagraphFont"/>
    <w:rsid w:val="00302D67"/>
  </w:style>
  <w:style w:type="character" w:customStyle="1" w:styleId="a-size-base6">
    <w:name w:val="a-size-base6"/>
    <w:rsid w:val="00207C54"/>
  </w:style>
  <w:style w:type="character" w:customStyle="1" w:styleId="smalltxt1">
    <w:name w:val="smalltxt1"/>
    <w:rsid w:val="00207C54"/>
    <w:rPr>
      <w:rFonts w:ascii="Arial" w:hAnsi="Arial" w:cs="Arial" w:hint="default"/>
      <w:color w:val="000000"/>
      <w:sz w:val="15"/>
      <w:szCs w:val="15"/>
    </w:rPr>
  </w:style>
  <w:style w:type="paragraph" w:styleId="ListParagraph">
    <w:name w:val="List Paragraph"/>
    <w:basedOn w:val="Normal"/>
    <w:uiPriority w:val="34"/>
    <w:qFormat/>
    <w:rsid w:val="001A0925"/>
    <w:pPr>
      <w:ind w:left="720"/>
      <w:contextualSpacing/>
    </w:pPr>
  </w:style>
  <w:style w:type="paragraph" w:styleId="Title">
    <w:name w:val="Title"/>
    <w:basedOn w:val="Normal"/>
    <w:next w:val="Normal"/>
    <w:link w:val="TitleChar"/>
    <w:qFormat/>
    <w:rsid w:val="009E4B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E4B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314650">
      <w:bodyDiv w:val="1"/>
      <w:marLeft w:val="0"/>
      <w:marRight w:val="0"/>
      <w:marTop w:val="0"/>
      <w:marBottom w:val="0"/>
      <w:divBdr>
        <w:top w:val="none" w:sz="0" w:space="0" w:color="auto"/>
        <w:left w:val="none" w:sz="0" w:space="0" w:color="auto"/>
        <w:bottom w:val="none" w:sz="0" w:space="0" w:color="auto"/>
        <w:right w:val="none" w:sz="0" w:space="0" w:color="auto"/>
      </w:divBdr>
      <w:divsChild>
        <w:div w:id="874778681">
          <w:marLeft w:val="360"/>
          <w:marRight w:val="0"/>
          <w:marTop w:val="200"/>
          <w:marBottom w:val="0"/>
          <w:divBdr>
            <w:top w:val="none" w:sz="0" w:space="0" w:color="auto"/>
            <w:left w:val="none" w:sz="0" w:space="0" w:color="auto"/>
            <w:bottom w:val="none" w:sz="0" w:space="0" w:color="auto"/>
            <w:right w:val="none" w:sz="0" w:space="0" w:color="auto"/>
          </w:divBdr>
        </w:div>
        <w:div w:id="1046876993">
          <w:marLeft w:val="1080"/>
          <w:marRight w:val="0"/>
          <w:marTop w:val="100"/>
          <w:marBottom w:val="0"/>
          <w:divBdr>
            <w:top w:val="none" w:sz="0" w:space="0" w:color="auto"/>
            <w:left w:val="none" w:sz="0" w:space="0" w:color="auto"/>
            <w:bottom w:val="none" w:sz="0" w:space="0" w:color="auto"/>
            <w:right w:val="none" w:sz="0" w:space="0" w:color="auto"/>
          </w:divBdr>
        </w:div>
        <w:div w:id="1851064861">
          <w:marLeft w:val="1080"/>
          <w:marRight w:val="0"/>
          <w:marTop w:val="100"/>
          <w:marBottom w:val="0"/>
          <w:divBdr>
            <w:top w:val="none" w:sz="0" w:space="0" w:color="auto"/>
            <w:left w:val="none" w:sz="0" w:space="0" w:color="auto"/>
            <w:bottom w:val="none" w:sz="0" w:space="0" w:color="auto"/>
            <w:right w:val="none" w:sz="0" w:space="0" w:color="auto"/>
          </w:divBdr>
        </w:div>
        <w:div w:id="1083530969">
          <w:marLeft w:val="360"/>
          <w:marRight w:val="0"/>
          <w:marTop w:val="200"/>
          <w:marBottom w:val="0"/>
          <w:divBdr>
            <w:top w:val="none" w:sz="0" w:space="0" w:color="auto"/>
            <w:left w:val="none" w:sz="0" w:space="0" w:color="auto"/>
            <w:bottom w:val="none" w:sz="0" w:space="0" w:color="auto"/>
            <w:right w:val="none" w:sz="0" w:space="0" w:color="auto"/>
          </w:divBdr>
        </w:div>
        <w:div w:id="2134789934">
          <w:marLeft w:val="360"/>
          <w:marRight w:val="0"/>
          <w:marTop w:val="200"/>
          <w:marBottom w:val="0"/>
          <w:divBdr>
            <w:top w:val="none" w:sz="0" w:space="0" w:color="auto"/>
            <w:left w:val="none" w:sz="0" w:space="0" w:color="auto"/>
            <w:bottom w:val="none" w:sz="0" w:space="0" w:color="auto"/>
            <w:right w:val="none" w:sz="0" w:space="0" w:color="auto"/>
          </w:divBdr>
        </w:div>
        <w:div w:id="1576012871">
          <w:marLeft w:val="360"/>
          <w:marRight w:val="0"/>
          <w:marTop w:val="200"/>
          <w:marBottom w:val="0"/>
          <w:divBdr>
            <w:top w:val="none" w:sz="0" w:space="0" w:color="auto"/>
            <w:left w:val="none" w:sz="0" w:space="0" w:color="auto"/>
            <w:bottom w:val="none" w:sz="0" w:space="0" w:color="auto"/>
            <w:right w:val="none" w:sz="0" w:space="0" w:color="auto"/>
          </w:divBdr>
        </w:div>
        <w:div w:id="1184704512">
          <w:marLeft w:val="360"/>
          <w:marRight w:val="0"/>
          <w:marTop w:val="200"/>
          <w:marBottom w:val="0"/>
          <w:divBdr>
            <w:top w:val="none" w:sz="0" w:space="0" w:color="auto"/>
            <w:left w:val="none" w:sz="0" w:space="0" w:color="auto"/>
            <w:bottom w:val="none" w:sz="0" w:space="0" w:color="auto"/>
            <w:right w:val="none" w:sz="0" w:space="0" w:color="auto"/>
          </w:divBdr>
        </w:div>
      </w:divsChild>
    </w:div>
    <w:div w:id="1559246249">
      <w:bodyDiv w:val="1"/>
      <w:marLeft w:val="0"/>
      <w:marRight w:val="0"/>
      <w:marTop w:val="0"/>
      <w:marBottom w:val="0"/>
      <w:divBdr>
        <w:top w:val="none" w:sz="0" w:space="0" w:color="auto"/>
        <w:left w:val="none" w:sz="0" w:space="0" w:color="auto"/>
        <w:bottom w:val="none" w:sz="0" w:space="0" w:color="auto"/>
        <w:right w:val="none" w:sz="0" w:space="0" w:color="auto"/>
      </w:divBdr>
      <w:divsChild>
        <w:div w:id="514617624">
          <w:marLeft w:val="1080"/>
          <w:marRight w:val="0"/>
          <w:marTop w:val="100"/>
          <w:marBottom w:val="0"/>
          <w:divBdr>
            <w:top w:val="none" w:sz="0" w:space="0" w:color="auto"/>
            <w:left w:val="none" w:sz="0" w:space="0" w:color="auto"/>
            <w:bottom w:val="none" w:sz="0" w:space="0" w:color="auto"/>
            <w:right w:val="none" w:sz="0" w:space="0" w:color="auto"/>
          </w:divBdr>
        </w:div>
        <w:div w:id="151675974">
          <w:marLeft w:val="1080"/>
          <w:marRight w:val="0"/>
          <w:marTop w:val="100"/>
          <w:marBottom w:val="0"/>
          <w:divBdr>
            <w:top w:val="none" w:sz="0" w:space="0" w:color="auto"/>
            <w:left w:val="none" w:sz="0" w:space="0" w:color="auto"/>
            <w:bottom w:val="none" w:sz="0" w:space="0" w:color="auto"/>
            <w:right w:val="none" w:sz="0" w:space="0" w:color="auto"/>
          </w:divBdr>
        </w:div>
        <w:div w:id="2110391814">
          <w:marLeft w:val="1080"/>
          <w:marRight w:val="0"/>
          <w:marTop w:val="100"/>
          <w:marBottom w:val="0"/>
          <w:divBdr>
            <w:top w:val="none" w:sz="0" w:space="0" w:color="auto"/>
            <w:left w:val="none" w:sz="0" w:space="0" w:color="auto"/>
            <w:bottom w:val="none" w:sz="0" w:space="0" w:color="auto"/>
            <w:right w:val="none" w:sz="0" w:space="0" w:color="auto"/>
          </w:divBdr>
        </w:div>
        <w:div w:id="1498501197">
          <w:marLeft w:val="1080"/>
          <w:marRight w:val="0"/>
          <w:marTop w:val="100"/>
          <w:marBottom w:val="0"/>
          <w:divBdr>
            <w:top w:val="none" w:sz="0" w:space="0" w:color="auto"/>
            <w:left w:val="none" w:sz="0" w:space="0" w:color="auto"/>
            <w:bottom w:val="none" w:sz="0" w:space="0" w:color="auto"/>
            <w:right w:val="none" w:sz="0" w:space="0" w:color="auto"/>
          </w:divBdr>
        </w:div>
        <w:div w:id="1379548970">
          <w:marLeft w:val="1080"/>
          <w:marRight w:val="0"/>
          <w:marTop w:val="100"/>
          <w:marBottom w:val="0"/>
          <w:divBdr>
            <w:top w:val="none" w:sz="0" w:space="0" w:color="auto"/>
            <w:left w:val="none" w:sz="0" w:space="0" w:color="auto"/>
            <w:bottom w:val="none" w:sz="0" w:space="0" w:color="auto"/>
            <w:right w:val="none" w:sz="0" w:space="0" w:color="auto"/>
          </w:divBdr>
        </w:div>
        <w:div w:id="1347442298">
          <w:marLeft w:val="1080"/>
          <w:marRight w:val="0"/>
          <w:marTop w:val="100"/>
          <w:marBottom w:val="0"/>
          <w:divBdr>
            <w:top w:val="none" w:sz="0" w:space="0" w:color="auto"/>
            <w:left w:val="none" w:sz="0" w:space="0" w:color="auto"/>
            <w:bottom w:val="none" w:sz="0" w:space="0" w:color="auto"/>
            <w:right w:val="none" w:sz="0" w:space="0" w:color="auto"/>
          </w:divBdr>
        </w:div>
        <w:div w:id="1432623630">
          <w:marLeft w:val="1080"/>
          <w:marRight w:val="0"/>
          <w:marTop w:val="100"/>
          <w:marBottom w:val="0"/>
          <w:divBdr>
            <w:top w:val="none" w:sz="0" w:space="0" w:color="auto"/>
            <w:left w:val="none" w:sz="0" w:space="0" w:color="auto"/>
            <w:bottom w:val="none" w:sz="0" w:space="0" w:color="auto"/>
            <w:right w:val="none" w:sz="0" w:space="0" w:color="auto"/>
          </w:divBdr>
        </w:div>
        <w:div w:id="1682319888">
          <w:marLeft w:val="1080"/>
          <w:marRight w:val="0"/>
          <w:marTop w:val="100"/>
          <w:marBottom w:val="0"/>
          <w:divBdr>
            <w:top w:val="none" w:sz="0" w:space="0" w:color="auto"/>
            <w:left w:val="none" w:sz="0" w:space="0" w:color="auto"/>
            <w:bottom w:val="none" w:sz="0" w:space="0" w:color="auto"/>
            <w:right w:val="none" w:sz="0" w:space="0" w:color="auto"/>
          </w:divBdr>
        </w:div>
        <w:div w:id="1191338138">
          <w:marLeft w:val="1080"/>
          <w:marRight w:val="0"/>
          <w:marTop w:val="100"/>
          <w:marBottom w:val="0"/>
          <w:divBdr>
            <w:top w:val="none" w:sz="0" w:space="0" w:color="auto"/>
            <w:left w:val="none" w:sz="0" w:space="0" w:color="auto"/>
            <w:bottom w:val="none" w:sz="0" w:space="0" w:color="auto"/>
            <w:right w:val="none" w:sz="0" w:space="0" w:color="auto"/>
          </w:divBdr>
        </w:div>
        <w:div w:id="114757723">
          <w:marLeft w:val="1080"/>
          <w:marRight w:val="0"/>
          <w:marTop w:val="100"/>
          <w:marBottom w:val="0"/>
          <w:divBdr>
            <w:top w:val="none" w:sz="0" w:space="0" w:color="auto"/>
            <w:left w:val="none" w:sz="0" w:space="0" w:color="auto"/>
            <w:bottom w:val="none" w:sz="0" w:space="0" w:color="auto"/>
            <w:right w:val="none" w:sz="0" w:space="0" w:color="auto"/>
          </w:divBdr>
        </w:div>
        <w:div w:id="1457403964">
          <w:marLeft w:val="1080"/>
          <w:marRight w:val="0"/>
          <w:marTop w:val="100"/>
          <w:marBottom w:val="0"/>
          <w:divBdr>
            <w:top w:val="none" w:sz="0" w:space="0" w:color="auto"/>
            <w:left w:val="none" w:sz="0" w:space="0" w:color="auto"/>
            <w:bottom w:val="none" w:sz="0" w:space="0" w:color="auto"/>
            <w:right w:val="none" w:sz="0" w:space="0" w:color="auto"/>
          </w:divBdr>
        </w:div>
        <w:div w:id="114658319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egr 4810 assignment 6</vt:lpstr>
    </vt:vector>
  </TitlesOfParts>
  <Company>Cal Poly</Company>
  <LinksUpToDate>false</LinksUpToDate>
  <CharactersWithSpaces>1605</CharactersWithSpaces>
  <SharedDoc>false</SharedDoc>
  <HLinks>
    <vt:vector size="6" baseType="variant">
      <vt:variant>
        <vt:i4>7143459</vt:i4>
      </vt:variant>
      <vt:variant>
        <vt:i4>0</vt:i4>
      </vt:variant>
      <vt:variant>
        <vt:i4>0</vt:i4>
      </vt:variant>
      <vt:variant>
        <vt:i4>5</vt:i4>
      </vt:variant>
      <vt:variant>
        <vt:lpwstr>https://blackboard.csupomona.edu/webapps/login/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egr 4810 assignment 6</dc:title>
  <dc:subject/>
  <dc:creator>andrew pagnon</dc:creator>
  <cp:keywords/>
  <cp:lastModifiedBy>Antony C. Yung</cp:lastModifiedBy>
  <cp:revision>3</cp:revision>
  <cp:lastPrinted>2015-06-23T21:58:00Z</cp:lastPrinted>
  <dcterms:created xsi:type="dcterms:W3CDTF">2021-03-13T03:31:00Z</dcterms:created>
  <dcterms:modified xsi:type="dcterms:W3CDTF">2021-03-13T04:33:00Z</dcterms:modified>
</cp:coreProperties>
</file>