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39A" w:rsidRDefault="005A717E" w:rsidP="005A717E">
      <w:pPr>
        <w:jc w:val="center"/>
        <w:rPr>
          <w:b/>
          <w:sz w:val="32"/>
          <w:szCs w:val="32"/>
          <w:lang w:val="en-US"/>
        </w:rPr>
      </w:pPr>
      <w:r w:rsidRPr="005A717E">
        <w:rPr>
          <w:b/>
          <w:sz w:val="32"/>
          <w:szCs w:val="32"/>
          <w:lang w:val="en-US"/>
        </w:rPr>
        <w:t>How to use the MATLAB function</w:t>
      </w:r>
    </w:p>
    <w:p w:rsidR="005A717E" w:rsidRDefault="005A717E" w:rsidP="005A717E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sz w:val="24"/>
          <w:szCs w:val="24"/>
          <w:lang w:val="en-US"/>
        </w:rPr>
        <w:t xml:space="preserve">The MATLAB function name is </w:t>
      </w:r>
      <w:proofErr w:type="spellStart"/>
      <w:proofErr w:type="gramStart"/>
      <w:r w:rsidRPr="005A717E">
        <w:rPr>
          <w:rFonts w:ascii="Consolas" w:eastAsia="Times New Roman" w:hAnsi="Consolas" w:cs="Times New Roman"/>
          <w:sz w:val="20"/>
          <w:szCs w:val="20"/>
          <w:lang w:eastAsia="en-IN"/>
        </w:rPr>
        <w:t>plotDBCEx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.m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.</w:t>
      </w:r>
      <w:proofErr w:type="gramEnd"/>
    </w:p>
    <w:p w:rsidR="005A717E" w:rsidRDefault="005A717E" w:rsidP="005A717E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The inputs needed are txt file, </w:t>
      </w:r>
      <w:proofErr w:type="spellStart"/>
      <w:r>
        <w:rPr>
          <w:rFonts w:ascii="Consolas" w:eastAsia="Times New Roman" w:hAnsi="Consolas" w:cs="Times New Roman"/>
          <w:sz w:val="20"/>
          <w:szCs w:val="20"/>
          <w:lang w:eastAsia="en-IN"/>
        </w:rPr>
        <w:t>dbc</w:t>
      </w:r>
      <w:proofErr w:type="spellEnd"/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file and excel file. The excel file </w:t>
      </w:r>
      <w:r w:rsidR="00A25D5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should have the 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names of signal that needs to plot. Name the signals in first column as like this </w:t>
      </w:r>
    </w:p>
    <w:p w:rsidR="005A717E" w:rsidRPr="005A717E" w:rsidRDefault="005A717E" w:rsidP="005A717E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noProof/>
          <w:sz w:val="20"/>
          <w:szCs w:val="20"/>
          <w:lang w:eastAsia="en-IN"/>
        </w:rPr>
        <w:drawing>
          <wp:inline distT="0" distB="0" distL="0" distR="0">
            <wp:extent cx="1914525" cy="3276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02 15313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3" cy="327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D5E" w:rsidRDefault="00A25D5E" w:rsidP="00A25D5E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sz w:val="24"/>
          <w:szCs w:val="24"/>
          <w:lang w:val="en-US"/>
        </w:rPr>
        <w:t xml:space="preserve">Open the function in </w:t>
      </w:r>
      <w:proofErr w:type="gramStart"/>
      <w:r>
        <w:rPr>
          <w:sz w:val="24"/>
          <w:szCs w:val="24"/>
          <w:lang w:val="en-US"/>
        </w:rPr>
        <w:t>MATLAB .</w:t>
      </w:r>
      <w:proofErr w:type="gramEnd"/>
      <w:r>
        <w:rPr>
          <w:sz w:val="24"/>
          <w:szCs w:val="24"/>
          <w:lang w:val="en-US"/>
        </w:rPr>
        <w:t xml:space="preserve"> The type the function with necessary inputs in command window. </w:t>
      </w:r>
      <w:proofErr w:type="gramStart"/>
      <w:r>
        <w:rPr>
          <w:sz w:val="24"/>
          <w:szCs w:val="24"/>
          <w:lang w:val="en-US"/>
        </w:rPr>
        <w:t>Format:-</w:t>
      </w:r>
      <w:proofErr w:type="gramEnd"/>
      <w:r>
        <w:rPr>
          <w:sz w:val="24"/>
          <w:szCs w:val="24"/>
          <w:lang w:val="en-US"/>
        </w:rPr>
        <w:t xml:space="preserve">  </w:t>
      </w:r>
      <w:proofErr w:type="spellStart"/>
      <w:r w:rsidRPr="00A25D5E">
        <w:rPr>
          <w:rFonts w:ascii="Consolas" w:eastAsia="Times New Roman" w:hAnsi="Consolas" w:cs="Times New Roman"/>
          <w:sz w:val="20"/>
          <w:szCs w:val="20"/>
          <w:lang w:eastAsia="en-IN"/>
        </w:rPr>
        <w:t>plotDBCEx</w:t>
      </w:r>
      <w:proofErr w:type="spellEnd"/>
      <w:r w:rsidRPr="00A25D5E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A25D5E">
        <w:rPr>
          <w:rFonts w:ascii="Consolas" w:eastAsia="Times New Roman" w:hAnsi="Consolas" w:cs="Times New Roman"/>
          <w:sz w:val="20"/>
          <w:szCs w:val="20"/>
          <w:lang w:eastAsia="en-IN"/>
        </w:rPr>
        <w:t>txtFile</w:t>
      </w:r>
      <w:proofErr w:type="spellEnd"/>
      <w:r w:rsidRPr="00A25D5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A25D5E">
        <w:rPr>
          <w:rFonts w:ascii="Consolas" w:eastAsia="Times New Roman" w:hAnsi="Consolas" w:cs="Times New Roman"/>
          <w:sz w:val="20"/>
          <w:szCs w:val="20"/>
          <w:lang w:eastAsia="en-IN"/>
        </w:rPr>
        <w:t>dbcFile</w:t>
      </w:r>
      <w:proofErr w:type="spellEnd"/>
      <w:r w:rsidRPr="00A25D5E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proofErr w:type="spellStart"/>
      <w:r w:rsidRPr="00A25D5E">
        <w:rPr>
          <w:rFonts w:ascii="Consolas" w:eastAsia="Times New Roman" w:hAnsi="Consolas" w:cs="Times New Roman"/>
          <w:sz w:val="20"/>
          <w:szCs w:val="20"/>
          <w:lang w:eastAsia="en-IN"/>
        </w:rPr>
        <w:t>signalExcelFile</w:t>
      </w:r>
      <w:proofErr w:type="spellEnd"/>
      <w:r w:rsidRPr="00A25D5E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  <w:r>
        <w:rPr>
          <w:rFonts w:ascii="Consolas" w:eastAsia="Times New Roman" w:hAnsi="Consolas" w:cs="Times New Roman"/>
          <w:sz w:val="20"/>
          <w:szCs w:val="20"/>
          <w:lang w:eastAsia="en-IN"/>
        </w:rPr>
        <w:t>. In the place of the name give their path.</w:t>
      </w:r>
    </w:p>
    <w:p w:rsidR="00A25D5E" w:rsidRDefault="00A25D5E" w:rsidP="00A25D5E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gramStart"/>
      <w:r>
        <w:rPr>
          <w:rFonts w:ascii="Consolas" w:eastAsia="Times New Roman" w:hAnsi="Consolas" w:cs="Times New Roman"/>
          <w:sz w:val="20"/>
          <w:szCs w:val="20"/>
          <w:lang w:eastAsia="en-IN"/>
        </w:rPr>
        <w:t>Eg:</w:t>
      </w:r>
      <w:r w:rsidRPr="00A25D5E">
        <w:rPr>
          <w:rFonts w:ascii="Consolas" w:eastAsia="Times New Roman" w:hAnsi="Consolas" w:cs="Times New Roman"/>
          <w:sz w:val="20"/>
          <w:szCs w:val="20"/>
          <w:lang w:eastAsia="en-IN"/>
        </w:rPr>
        <w:t>plotDBCEx</w:t>
      </w:r>
      <w:proofErr w:type="gramEnd"/>
      <w:r w:rsidRPr="00A25D5E">
        <w:rPr>
          <w:rFonts w:ascii="Consolas" w:eastAsia="Times New Roman" w:hAnsi="Consolas" w:cs="Times New Roman"/>
          <w:sz w:val="20"/>
          <w:szCs w:val="20"/>
          <w:lang w:eastAsia="en-IN"/>
        </w:rPr>
        <w:t>("C:\Users\Dell\Downloads\efficiencytest2canpro.txt","C:\Users\Dell\Documents\GenericBMS.dbc","C:\Users\Dell\Documents\Book1.xlsx");</w:t>
      </w:r>
    </w:p>
    <w:p w:rsidR="00243F5D" w:rsidRDefault="00A25D5E" w:rsidP="00A25D5E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sz w:val="20"/>
          <w:szCs w:val="20"/>
          <w:lang w:eastAsia="en-IN"/>
        </w:rPr>
        <w:t>Then click the enter then it appears the</w:t>
      </w:r>
      <w:r w:rsidR="00243F5D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signal names in the command window and graph in separate windows.</w:t>
      </w:r>
      <w:bookmarkStart w:id="0" w:name="_GoBack"/>
      <w:bookmarkEnd w:id="0"/>
    </w:p>
    <w:p w:rsidR="005A717E" w:rsidRPr="00243F5D" w:rsidRDefault="00A25D5E" w:rsidP="005A717E">
      <w:pPr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noProof/>
          <w:sz w:val="20"/>
          <w:szCs w:val="20"/>
          <w:lang w:eastAsia="en-IN"/>
        </w:rPr>
        <w:drawing>
          <wp:inline distT="0" distB="0" distL="0" distR="0">
            <wp:extent cx="5731510" cy="25825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02 1541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17E" w:rsidRPr="00243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7E"/>
    <w:rsid w:val="00243F5D"/>
    <w:rsid w:val="005A717E"/>
    <w:rsid w:val="00922067"/>
    <w:rsid w:val="00A25D5E"/>
    <w:rsid w:val="00A8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A26F7"/>
  <w15:chartTrackingRefBased/>
  <w15:docId w15:val="{09EF685F-75F2-44E2-A695-BB422CC65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7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2024-12-02T09:52:00Z</dcterms:created>
  <dcterms:modified xsi:type="dcterms:W3CDTF">2024-12-02T10:27:00Z</dcterms:modified>
</cp:coreProperties>
</file>