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B60A4" w14:textId="77777777" w:rsidR="0083229B" w:rsidRPr="0083229B" w:rsidRDefault="0083229B" w:rsidP="0083229B">
      <w:pPr>
        <w:jc w:val="center"/>
        <w:rPr>
          <w:rFonts w:ascii="Times New Roman" w:hAnsi="Times New Roman" w:cs="Times New Roman"/>
          <w:b/>
          <w:bCs/>
          <w:sz w:val="32"/>
          <w:szCs w:val="32"/>
        </w:rPr>
      </w:pPr>
      <w:r w:rsidRPr="0083229B">
        <w:rPr>
          <w:rFonts w:ascii="Times New Roman" w:hAnsi="Times New Roman" w:cs="Times New Roman"/>
          <w:b/>
          <w:bCs/>
          <w:sz w:val="32"/>
          <w:szCs w:val="32"/>
        </w:rPr>
        <w:t>NBA Accreditation Assistant using IBM watsonx.ai and Retrieval-Augmented Generation (RAG)</w:t>
      </w:r>
    </w:p>
    <w:p w14:paraId="0FC748C6" w14:textId="77777777" w:rsidR="0083229B" w:rsidRPr="0083229B" w:rsidRDefault="0083229B" w:rsidP="0083229B">
      <w:pPr>
        <w:rPr>
          <w:rFonts w:ascii="Times New Roman" w:hAnsi="Times New Roman" w:cs="Times New Roman"/>
          <w:b/>
          <w:bCs/>
          <w:sz w:val="28"/>
          <w:szCs w:val="28"/>
        </w:rPr>
      </w:pPr>
      <w:r w:rsidRPr="0083229B">
        <w:rPr>
          <w:rFonts w:ascii="Times New Roman" w:hAnsi="Times New Roman" w:cs="Times New Roman"/>
          <w:b/>
          <w:bCs/>
          <w:sz w:val="28"/>
          <w:szCs w:val="28"/>
        </w:rPr>
        <w:t>Project Report</w:t>
      </w:r>
    </w:p>
    <w:p w14:paraId="6B3F9B8F" w14:textId="77777777" w:rsidR="0083229B" w:rsidRPr="0083229B" w:rsidRDefault="0083229B" w:rsidP="0083229B">
      <w:pPr>
        <w:rPr>
          <w:rFonts w:ascii="Times New Roman" w:hAnsi="Times New Roman" w:cs="Times New Roman"/>
          <w:b/>
          <w:bCs/>
          <w:sz w:val="24"/>
          <w:szCs w:val="24"/>
        </w:rPr>
      </w:pPr>
      <w:r w:rsidRPr="0083229B">
        <w:rPr>
          <w:rFonts w:ascii="Times New Roman" w:hAnsi="Times New Roman" w:cs="Times New Roman"/>
          <w:b/>
          <w:bCs/>
          <w:sz w:val="24"/>
          <w:szCs w:val="24"/>
        </w:rPr>
        <w:t>Submitted By</w:t>
      </w:r>
    </w:p>
    <w:p w14:paraId="023FAFAB" w14:textId="6906532B" w:rsidR="0083229B" w:rsidRPr="0083229B" w:rsidRDefault="0083229B" w:rsidP="0083229B">
      <w:pPr>
        <w:rPr>
          <w:rFonts w:ascii="Times New Roman" w:hAnsi="Times New Roman" w:cs="Times New Roman"/>
          <w:sz w:val="24"/>
          <w:szCs w:val="24"/>
        </w:rPr>
      </w:pPr>
      <w:r w:rsidRPr="0083229B">
        <w:rPr>
          <w:rFonts w:ascii="Times New Roman" w:hAnsi="Times New Roman" w:cs="Times New Roman"/>
          <w:b/>
          <w:bCs/>
          <w:sz w:val="24"/>
          <w:szCs w:val="24"/>
        </w:rPr>
        <w:t>Name:</w:t>
      </w:r>
      <w:r w:rsidRPr="0083229B">
        <w:rPr>
          <w:rFonts w:ascii="Times New Roman" w:hAnsi="Times New Roman" w:cs="Times New Roman"/>
          <w:sz w:val="24"/>
          <w:szCs w:val="24"/>
        </w:rPr>
        <w:t xml:space="preserve"> Antony </w:t>
      </w:r>
      <w:r>
        <w:rPr>
          <w:rFonts w:ascii="Times New Roman" w:hAnsi="Times New Roman" w:cs="Times New Roman"/>
          <w:sz w:val="24"/>
          <w:szCs w:val="24"/>
        </w:rPr>
        <w:t xml:space="preserve">Selva </w:t>
      </w:r>
      <w:proofErr w:type="spellStart"/>
      <w:r w:rsidRPr="0083229B">
        <w:rPr>
          <w:rFonts w:ascii="Times New Roman" w:hAnsi="Times New Roman" w:cs="Times New Roman"/>
          <w:sz w:val="24"/>
          <w:szCs w:val="24"/>
        </w:rPr>
        <w:t>Jasfer</w:t>
      </w:r>
      <w:proofErr w:type="spellEnd"/>
      <w:r>
        <w:rPr>
          <w:rFonts w:ascii="Times New Roman" w:hAnsi="Times New Roman" w:cs="Times New Roman"/>
          <w:sz w:val="24"/>
          <w:szCs w:val="24"/>
        </w:rPr>
        <w:t xml:space="preserve"> A</w:t>
      </w:r>
    </w:p>
    <w:p w14:paraId="6042EA31" w14:textId="77777777" w:rsidR="0083229B" w:rsidRPr="0083229B" w:rsidRDefault="0083229B" w:rsidP="0083229B">
      <w:pPr>
        <w:rPr>
          <w:rFonts w:ascii="Times New Roman" w:hAnsi="Times New Roman" w:cs="Times New Roman"/>
          <w:sz w:val="24"/>
          <w:szCs w:val="24"/>
        </w:rPr>
      </w:pPr>
      <w:r w:rsidRPr="0083229B">
        <w:rPr>
          <w:rFonts w:ascii="Times New Roman" w:hAnsi="Times New Roman" w:cs="Times New Roman"/>
          <w:b/>
          <w:bCs/>
          <w:sz w:val="24"/>
          <w:szCs w:val="24"/>
        </w:rPr>
        <w:t>Project Title:</w:t>
      </w:r>
      <w:r w:rsidRPr="0083229B">
        <w:rPr>
          <w:rFonts w:ascii="Times New Roman" w:hAnsi="Times New Roman" w:cs="Times New Roman"/>
          <w:sz w:val="24"/>
          <w:szCs w:val="24"/>
        </w:rPr>
        <w:t xml:space="preserve"> NBA Accreditation Assistant using IBM watsonx.ai and Retrieval-Augmented Generation (RAG)</w:t>
      </w:r>
    </w:p>
    <w:p w14:paraId="021F470D" w14:textId="77777777" w:rsidR="0083229B" w:rsidRPr="0083229B" w:rsidRDefault="0083229B" w:rsidP="0083229B">
      <w:pPr>
        <w:rPr>
          <w:rFonts w:ascii="Times New Roman" w:hAnsi="Times New Roman" w:cs="Times New Roman"/>
          <w:sz w:val="24"/>
          <w:szCs w:val="24"/>
        </w:rPr>
      </w:pPr>
      <w:r w:rsidRPr="0083229B">
        <w:rPr>
          <w:rFonts w:ascii="Times New Roman" w:hAnsi="Times New Roman" w:cs="Times New Roman"/>
          <w:b/>
          <w:bCs/>
          <w:sz w:val="24"/>
          <w:szCs w:val="24"/>
        </w:rPr>
        <w:t>Platform:</w:t>
      </w:r>
      <w:r w:rsidRPr="0083229B">
        <w:rPr>
          <w:rFonts w:ascii="Times New Roman" w:hAnsi="Times New Roman" w:cs="Times New Roman"/>
          <w:sz w:val="24"/>
          <w:szCs w:val="24"/>
        </w:rPr>
        <w:t xml:space="preserve"> IBM watsonx.ai</w:t>
      </w:r>
    </w:p>
    <w:p w14:paraId="04F581C3" w14:textId="77777777" w:rsidR="0083229B" w:rsidRPr="0083229B" w:rsidRDefault="0083229B" w:rsidP="0083229B">
      <w:pPr>
        <w:rPr>
          <w:rFonts w:ascii="Times New Roman" w:hAnsi="Times New Roman" w:cs="Times New Roman"/>
          <w:sz w:val="24"/>
          <w:szCs w:val="24"/>
        </w:rPr>
      </w:pPr>
      <w:r w:rsidRPr="0083229B">
        <w:rPr>
          <w:rFonts w:ascii="Times New Roman" w:hAnsi="Times New Roman" w:cs="Times New Roman"/>
          <w:b/>
          <w:bCs/>
          <w:sz w:val="24"/>
          <w:szCs w:val="24"/>
        </w:rPr>
        <w:t>Repository:</w:t>
      </w:r>
      <w:r w:rsidRPr="0083229B">
        <w:rPr>
          <w:rFonts w:ascii="Times New Roman" w:hAnsi="Times New Roman" w:cs="Times New Roman"/>
          <w:sz w:val="24"/>
          <w:szCs w:val="24"/>
        </w:rPr>
        <w:t xml:space="preserve"> </w:t>
      </w:r>
      <w:hyperlink r:id="rId5" w:history="1">
        <w:r w:rsidRPr="0083229B">
          <w:rPr>
            <w:rStyle w:val="Hyperlink"/>
            <w:rFonts w:ascii="Times New Roman" w:hAnsi="Times New Roman" w:cs="Times New Roman"/>
            <w:sz w:val="24"/>
            <w:szCs w:val="24"/>
          </w:rPr>
          <w:t>https://github.com/antonyjasfer/NBA-Accreditation-Assistant-RAG</w:t>
        </w:r>
      </w:hyperlink>
    </w:p>
    <w:p w14:paraId="597FC69F" w14:textId="77777777" w:rsidR="0083229B" w:rsidRPr="0083229B" w:rsidRDefault="0083229B" w:rsidP="0083229B">
      <w:pPr>
        <w:rPr>
          <w:rFonts w:ascii="Times New Roman" w:hAnsi="Times New Roman" w:cs="Times New Roman"/>
          <w:sz w:val="24"/>
          <w:szCs w:val="24"/>
        </w:rPr>
      </w:pPr>
      <w:r w:rsidRPr="0083229B">
        <w:rPr>
          <w:rFonts w:ascii="Times New Roman" w:hAnsi="Times New Roman" w:cs="Times New Roman"/>
          <w:sz w:val="24"/>
          <w:szCs w:val="24"/>
        </w:rPr>
        <w:pict w14:anchorId="4F376F48">
          <v:rect id="_x0000_i1109" style="width:0;height:1.5pt" o:hralign="center" o:hrstd="t" o:hr="t" fillcolor="#a0a0a0" stroked="f"/>
        </w:pict>
      </w:r>
    </w:p>
    <w:p w14:paraId="15F395C0" w14:textId="77777777" w:rsidR="0083229B" w:rsidRPr="0083229B" w:rsidRDefault="0083229B" w:rsidP="0083229B">
      <w:pPr>
        <w:rPr>
          <w:rFonts w:ascii="Times New Roman" w:hAnsi="Times New Roman" w:cs="Times New Roman"/>
          <w:b/>
          <w:bCs/>
          <w:sz w:val="28"/>
          <w:szCs w:val="28"/>
        </w:rPr>
      </w:pPr>
      <w:r w:rsidRPr="0083229B">
        <w:rPr>
          <w:rFonts w:ascii="Times New Roman" w:hAnsi="Times New Roman" w:cs="Times New Roman"/>
          <w:b/>
          <w:bCs/>
          <w:sz w:val="28"/>
          <w:szCs w:val="28"/>
        </w:rPr>
        <w:t>Abstract</w:t>
      </w:r>
    </w:p>
    <w:p w14:paraId="3CC4A2B1" w14:textId="77777777" w:rsidR="0083229B" w:rsidRPr="0083229B" w:rsidRDefault="0083229B" w:rsidP="0083229B">
      <w:pPr>
        <w:rPr>
          <w:rFonts w:ascii="Times New Roman" w:hAnsi="Times New Roman" w:cs="Times New Roman"/>
          <w:sz w:val="24"/>
          <w:szCs w:val="24"/>
        </w:rPr>
      </w:pPr>
      <w:r w:rsidRPr="0083229B">
        <w:rPr>
          <w:rFonts w:ascii="Times New Roman" w:hAnsi="Times New Roman" w:cs="Times New Roman"/>
          <w:sz w:val="24"/>
          <w:szCs w:val="24"/>
        </w:rPr>
        <w:t>The NBA Accreditation Assistant is an AI-powered Retrieval-Augmented Generation (RAG) system developed using IBM watsonx.ai. The objective of this project is to help faculty members, accreditation coordinators, and educational institutions quickly access information related to NBA accreditation guidelines.</w:t>
      </w:r>
    </w:p>
    <w:p w14:paraId="5EA24620" w14:textId="77777777" w:rsidR="0083229B" w:rsidRPr="0083229B" w:rsidRDefault="0083229B" w:rsidP="0083229B">
      <w:pPr>
        <w:rPr>
          <w:rFonts w:ascii="Times New Roman" w:hAnsi="Times New Roman" w:cs="Times New Roman"/>
          <w:sz w:val="24"/>
          <w:szCs w:val="24"/>
        </w:rPr>
      </w:pPr>
      <w:r w:rsidRPr="0083229B">
        <w:rPr>
          <w:rFonts w:ascii="Times New Roman" w:hAnsi="Times New Roman" w:cs="Times New Roman"/>
          <w:sz w:val="24"/>
          <w:szCs w:val="24"/>
        </w:rPr>
        <w:t>The system retrieves information from official NBA documents such as the General Manual 2026, Tier-I Manual, and Self-Assessment Report (SAR) Manual. By combining vector-based document retrieval with large language models, the assistant provides accurate and context-aware responses based on uploaded documents.</w:t>
      </w:r>
    </w:p>
    <w:p w14:paraId="12693410" w14:textId="77777777" w:rsidR="0083229B" w:rsidRPr="0083229B" w:rsidRDefault="0083229B" w:rsidP="0083229B">
      <w:pPr>
        <w:rPr>
          <w:rFonts w:ascii="Times New Roman" w:hAnsi="Times New Roman" w:cs="Times New Roman"/>
          <w:sz w:val="24"/>
          <w:szCs w:val="24"/>
        </w:rPr>
      </w:pPr>
      <w:r w:rsidRPr="0083229B">
        <w:rPr>
          <w:rFonts w:ascii="Times New Roman" w:hAnsi="Times New Roman" w:cs="Times New Roman"/>
          <w:sz w:val="24"/>
          <w:szCs w:val="24"/>
        </w:rPr>
        <w:t>This project demonstrates the practical implementation of RAG technology for educational and accreditation-related knowledge management.</w:t>
      </w:r>
    </w:p>
    <w:p w14:paraId="68FEF5A5" w14:textId="77777777" w:rsidR="0083229B" w:rsidRPr="0083229B" w:rsidRDefault="0083229B" w:rsidP="0083229B">
      <w:pPr>
        <w:rPr>
          <w:rFonts w:ascii="Times New Roman" w:hAnsi="Times New Roman" w:cs="Times New Roman"/>
          <w:sz w:val="24"/>
          <w:szCs w:val="24"/>
        </w:rPr>
      </w:pPr>
      <w:r w:rsidRPr="0083229B">
        <w:rPr>
          <w:rFonts w:ascii="Times New Roman" w:hAnsi="Times New Roman" w:cs="Times New Roman"/>
          <w:sz w:val="24"/>
          <w:szCs w:val="24"/>
        </w:rPr>
        <w:pict w14:anchorId="1CB50010">
          <v:rect id="_x0000_i1110" style="width:0;height:1.5pt" o:hralign="center" o:hrstd="t" o:hr="t" fillcolor="#a0a0a0" stroked="f"/>
        </w:pict>
      </w:r>
    </w:p>
    <w:p w14:paraId="18229EC0" w14:textId="77777777" w:rsidR="0083229B" w:rsidRPr="0083229B" w:rsidRDefault="0083229B" w:rsidP="0083229B">
      <w:pPr>
        <w:rPr>
          <w:rFonts w:ascii="Times New Roman" w:hAnsi="Times New Roman" w:cs="Times New Roman"/>
          <w:b/>
          <w:bCs/>
          <w:sz w:val="28"/>
          <w:szCs w:val="28"/>
        </w:rPr>
      </w:pPr>
      <w:r w:rsidRPr="0083229B">
        <w:rPr>
          <w:rFonts w:ascii="Times New Roman" w:hAnsi="Times New Roman" w:cs="Times New Roman"/>
          <w:b/>
          <w:bCs/>
          <w:sz w:val="28"/>
          <w:szCs w:val="28"/>
        </w:rPr>
        <w:t>1. Problem Statement</w:t>
      </w:r>
    </w:p>
    <w:p w14:paraId="0330DD22" w14:textId="77777777" w:rsidR="0083229B" w:rsidRPr="0083229B" w:rsidRDefault="0083229B" w:rsidP="0083229B">
      <w:pPr>
        <w:rPr>
          <w:rFonts w:ascii="Times New Roman" w:hAnsi="Times New Roman" w:cs="Times New Roman"/>
          <w:sz w:val="24"/>
          <w:szCs w:val="24"/>
        </w:rPr>
      </w:pPr>
      <w:r w:rsidRPr="0083229B">
        <w:rPr>
          <w:rFonts w:ascii="Times New Roman" w:hAnsi="Times New Roman" w:cs="Times New Roman"/>
          <w:sz w:val="24"/>
          <w:szCs w:val="24"/>
        </w:rPr>
        <w:t>NBA accreditation involves a large number of manuals, guidelines, evaluation criteria, and documentation requirements. Faculty members and accreditation teams often spend significant time searching through lengthy documents to find specific information.</w:t>
      </w:r>
    </w:p>
    <w:p w14:paraId="04A0095E" w14:textId="77777777" w:rsidR="0083229B" w:rsidRPr="0083229B" w:rsidRDefault="0083229B" w:rsidP="0083229B">
      <w:pPr>
        <w:rPr>
          <w:rFonts w:ascii="Times New Roman" w:hAnsi="Times New Roman" w:cs="Times New Roman"/>
          <w:sz w:val="24"/>
          <w:szCs w:val="24"/>
        </w:rPr>
      </w:pPr>
      <w:r w:rsidRPr="0083229B">
        <w:rPr>
          <w:rFonts w:ascii="Times New Roman" w:hAnsi="Times New Roman" w:cs="Times New Roman"/>
          <w:sz w:val="24"/>
          <w:szCs w:val="24"/>
        </w:rPr>
        <w:t>The challenge is to provide quick, accurate, and document-grounded answers without manually reading hundreds of pages of accreditation documents.</w:t>
      </w:r>
    </w:p>
    <w:p w14:paraId="0A940E7B" w14:textId="77777777" w:rsidR="0083229B" w:rsidRPr="0083229B" w:rsidRDefault="0083229B" w:rsidP="0083229B">
      <w:pPr>
        <w:rPr>
          <w:rFonts w:ascii="Times New Roman" w:hAnsi="Times New Roman" w:cs="Times New Roman"/>
          <w:sz w:val="24"/>
          <w:szCs w:val="24"/>
        </w:rPr>
      </w:pPr>
      <w:r w:rsidRPr="0083229B">
        <w:rPr>
          <w:rFonts w:ascii="Times New Roman" w:hAnsi="Times New Roman" w:cs="Times New Roman"/>
          <w:sz w:val="24"/>
          <w:szCs w:val="24"/>
        </w:rPr>
        <w:pict w14:anchorId="66D036A8">
          <v:rect id="_x0000_i1111" style="width:0;height:1.5pt" o:hralign="center" o:hrstd="t" o:hr="t" fillcolor="#a0a0a0" stroked="f"/>
        </w:pict>
      </w:r>
    </w:p>
    <w:p w14:paraId="6CFC390C" w14:textId="77777777" w:rsidR="0083229B" w:rsidRPr="0083229B" w:rsidRDefault="0083229B" w:rsidP="0083229B">
      <w:pPr>
        <w:rPr>
          <w:rFonts w:ascii="Times New Roman" w:hAnsi="Times New Roman" w:cs="Times New Roman"/>
          <w:b/>
          <w:bCs/>
          <w:sz w:val="28"/>
          <w:szCs w:val="28"/>
        </w:rPr>
      </w:pPr>
      <w:r w:rsidRPr="0083229B">
        <w:rPr>
          <w:rFonts w:ascii="Times New Roman" w:hAnsi="Times New Roman" w:cs="Times New Roman"/>
          <w:b/>
          <w:bCs/>
          <w:sz w:val="28"/>
          <w:szCs w:val="28"/>
        </w:rPr>
        <w:t>2. Objectives</w:t>
      </w:r>
    </w:p>
    <w:p w14:paraId="23257108" w14:textId="77777777" w:rsidR="0083229B" w:rsidRPr="0083229B" w:rsidRDefault="0083229B" w:rsidP="0083229B">
      <w:pPr>
        <w:rPr>
          <w:rFonts w:ascii="Times New Roman" w:hAnsi="Times New Roman" w:cs="Times New Roman"/>
          <w:sz w:val="24"/>
          <w:szCs w:val="24"/>
        </w:rPr>
      </w:pPr>
      <w:r w:rsidRPr="0083229B">
        <w:rPr>
          <w:rFonts w:ascii="Times New Roman" w:hAnsi="Times New Roman" w:cs="Times New Roman"/>
          <w:sz w:val="24"/>
          <w:szCs w:val="24"/>
        </w:rPr>
        <w:t>The objectives of this project are:</w:t>
      </w:r>
    </w:p>
    <w:p w14:paraId="6E6E1399" w14:textId="77777777" w:rsidR="0083229B" w:rsidRPr="0083229B" w:rsidRDefault="0083229B" w:rsidP="0083229B">
      <w:pPr>
        <w:numPr>
          <w:ilvl w:val="0"/>
          <w:numId w:val="1"/>
        </w:numPr>
        <w:rPr>
          <w:rFonts w:ascii="Times New Roman" w:hAnsi="Times New Roman" w:cs="Times New Roman"/>
          <w:sz w:val="24"/>
          <w:szCs w:val="24"/>
        </w:rPr>
      </w:pPr>
      <w:r w:rsidRPr="0083229B">
        <w:rPr>
          <w:rFonts w:ascii="Times New Roman" w:hAnsi="Times New Roman" w:cs="Times New Roman"/>
          <w:sz w:val="24"/>
          <w:szCs w:val="24"/>
        </w:rPr>
        <w:t>Develop an AI-based NBA Accreditation Assistant.</w:t>
      </w:r>
    </w:p>
    <w:p w14:paraId="0FF2D0AB" w14:textId="77777777" w:rsidR="0083229B" w:rsidRPr="0083229B" w:rsidRDefault="0083229B" w:rsidP="0083229B">
      <w:pPr>
        <w:numPr>
          <w:ilvl w:val="0"/>
          <w:numId w:val="1"/>
        </w:numPr>
        <w:rPr>
          <w:rFonts w:ascii="Times New Roman" w:hAnsi="Times New Roman" w:cs="Times New Roman"/>
          <w:sz w:val="24"/>
          <w:szCs w:val="24"/>
        </w:rPr>
      </w:pPr>
      <w:r w:rsidRPr="0083229B">
        <w:rPr>
          <w:rFonts w:ascii="Times New Roman" w:hAnsi="Times New Roman" w:cs="Times New Roman"/>
          <w:sz w:val="24"/>
          <w:szCs w:val="24"/>
        </w:rPr>
        <w:t>Implement Retrieval-Augmented Generation (RAG).</w:t>
      </w:r>
    </w:p>
    <w:p w14:paraId="713BDBCD" w14:textId="77777777" w:rsidR="0083229B" w:rsidRPr="0083229B" w:rsidRDefault="0083229B" w:rsidP="0083229B">
      <w:pPr>
        <w:numPr>
          <w:ilvl w:val="0"/>
          <w:numId w:val="1"/>
        </w:numPr>
        <w:rPr>
          <w:rFonts w:ascii="Times New Roman" w:hAnsi="Times New Roman" w:cs="Times New Roman"/>
          <w:sz w:val="24"/>
          <w:szCs w:val="24"/>
        </w:rPr>
      </w:pPr>
      <w:r w:rsidRPr="0083229B">
        <w:rPr>
          <w:rFonts w:ascii="Times New Roman" w:hAnsi="Times New Roman" w:cs="Times New Roman"/>
          <w:sz w:val="24"/>
          <w:szCs w:val="24"/>
        </w:rPr>
        <w:t>Enable question answering from official NBA documents.</w:t>
      </w:r>
    </w:p>
    <w:p w14:paraId="206C43B5" w14:textId="77777777" w:rsidR="0083229B" w:rsidRPr="0083229B" w:rsidRDefault="0083229B" w:rsidP="0083229B">
      <w:pPr>
        <w:numPr>
          <w:ilvl w:val="0"/>
          <w:numId w:val="1"/>
        </w:numPr>
        <w:rPr>
          <w:rFonts w:ascii="Times New Roman" w:hAnsi="Times New Roman" w:cs="Times New Roman"/>
          <w:sz w:val="24"/>
          <w:szCs w:val="24"/>
        </w:rPr>
      </w:pPr>
      <w:r w:rsidRPr="0083229B">
        <w:rPr>
          <w:rFonts w:ascii="Times New Roman" w:hAnsi="Times New Roman" w:cs="Times New Roman"/>
          <w:sz w:val="24"/>
          <w:szCs w:val="24"/>
        </w:rPr>
        <w:lastRenderedPageBreak/>
        <w:t>Reduce manual effort in searching accreditation information.</w:t>
      </w:r>
    </w:p>
    <w:p w14:paraId="746E3085" w14:textId="77777777" w:rsidR="0083229B" w:rsidRPr="0083229B" w:rsidRDefault="0083229B" w:rsidP="0083229B">
      <w:pPr>
        <w:numPr>
          <w:ilvl w:val="0"/>
          <w:numId w:val="1"/>
        </w:numPr>
        <w:rPr>
          <w:rFonts w:ascii="Times New Roman" w:hAnsi="Times New Roman" w:cs="Times New Roman"/>
          <w:sz w:val="24"/>
          <w:szCs w:val="24"/>
        </w:rPr>
      </w:pPr>
      <w:r w:rsidRPr="0083229B">
        <w:rPr>
          <w:rFonts w:ascii="Times New Roman" w:hAnsi="Times New Roman" w:cs="Times New Roman"/>
          <w:sz w:val="24"/>
          <w:szCs w:val="24"/>
        </w:rPr>
        <w:t>Provide accurate and source-based responses.</w:t>
      </w:r>
    </w:p>
    <w:p w14:paraId="4248603E" w14:textId="77777777" w:rsidR="0083229B" w:rsidRPr="0083229B" w:rsidRDefault="0083229B" w:rsidP="0083229B">
      <w:pPr>
        <w:numPr>
          <w:ilvl w:val="0"/>
          <w:numId w:val="1"/>
        </w:numPr>
        <w:rPr>
          <w:rFonts w:ascii="Times New Roman" w:hAnsi="Times New Roman" w:cs="Times New Roman"/>
          <w:sz w:val="24"/>
          <w:szCs w:val="24"/>
        </w:rPr>
      </w:pPr>
      <w:r w:rsidRPr="0083229B">
        <w:rPr>
          <w:rFonts w:ascii="Times New Roman" w:hAnsi="Times New Roman" w:cs="Times New Roman"/>
          <w:sz w:val="24"/>
          <w:szCs w:val="24"/>
        </w:rPr>
        <w:t>Demonstrate the use of IBM watsonx.ai for educational applications.</w:t>
      </w:r>
    </w:p>
    <w:p w14:paraId="6DA10329" w14:textId="77777777" w:rsidR="0083229B" w:rsidRPr="0083229B" w:rsidRDefault="0083229B" w:rsidP="0083229B">
      <w:pPr>
        <w:rPr>
          <w:rFonts w:ascii="Times New Roman" w:hAnsi="Times New Roman" w:cs="Times New Roman"/>
          <w:sz w:val="24"/>
          <w:szCs w:val="24"/>
        </w:rPr>
      </w:pPr>
      <w:r w:rsidRPr="0083229B">
        <w:rPr>
          <w:rFonts w:ascii="Times New Roman" w:hAnsi="Times New Roman" w:cs="Times New Roman"/>
          <w:sz w:val="24"/>
          <w:szCs w:val="24"/>
        </w:rPr>
        <w:pict w14:anchorId="5CCDCADC">
          <v:rect id="_x0000_i1112" style="width:0;height:1.5pt" o:hralign="center" o:hrstd="t" o:hr="t" fillcolor="#a0a0a0" stroked="f"/>
        </w:pict>
      </w:r>
    </w:p>
    <w:p w14:paraId="55033786" w14:textId="77777777" w:rsidR="0083229B" w:rsidRPr="0083229B" w:rsidRDefault="0083229B" w:rsidP="0083229B">
      <w:pPr>
        <w:rPr>
          <w:rFonts w:ascii="Times New Roman" w:hAnsi="Times New Roman" w:cs="Times New Roman"/>
          <w:b/>
          <w:bCs/>
          <w:sz w:val="28"/>
          <w:szCs w:val="28"/>
        </w:rPr>
      </w:pPr>
      <w:r w:rsidRPr="0083229B">
        <w:rPr>
          <w:rFonts w:ascii="Times New Roman" w:hAnsi="Times New Roman" w:cs="Times New Roman"/>
          <w:b/>
          <w:bCs/>
          <w:sz w:val="28"/>
          <w:szCs w:val="28"/>
        </w:rPr>
        <w:t>3. Tools and Technologies Used</w:t>
      </w:r>
    </w:p>
    <w:p w14:paraId="777604CA" w14:textId="77777777" w:rsidR="0083229B" w:rsidRPr="0083229B" w:rsidRDefault="0083229B" w:rsidP="0083229B">
      <w:pPr>
        <w:rPr>
          <w:rFonts w:ascii="Times New Roman" w:hAnsi="Times New Roman" w:cs="Times New Roman"/>
          <w:b/>
          <w:bCs/>
          <w:sz w:val="24"/>
          <w:szCs w:val="24"/>
        </w:rPr>
      </w:pPr>
      <w:r w:rsidRPr="0083229B">
        <w:rPr>
          <w:rFonts w:ascii="Times New Roman" w:hAnsi="Times New Roman" w:cs="Times New Roman"/>
          <w:b/>
          <w:bCs/>
          <w:sz w:val="24"/>
          <w:szCs w:val="24"/>
        </w:rPr>
        <w:t>Software and Platforms</w:t>
      </w:r>
    </w:p>
    <w:p w14:paraId="05A2B5EB" w14:textId="77777777" w:rsidR="0083229B" w:rsidRPr="0083229B" w:rsidRDefault="0083229B" w:rsidP="0083229B">
      <w:pPr>
        <w:numPr>
          <w:ilvl w:val="0"/>
          <w:numId w:val="2"/>
        </w:numPr>
        <w:rPr>
          <w:rFonts w:ascii="Times New Roman" w:hAnsi="Times New Roman" w:cs="Times New Roman"/>
          <w:sz w:val="24"/>
          <w:szCs w:val="24"/>
        </w:rPr>
      </w:pPr>
      <w:r w:rsidRPr="0083229B">
        <w:rPr>
          <w:rFonts w:ascii="Times New Roman" w:hAnsi="Times New Roman" w:cs="Times New Roman"/>
          <w:sz w:val="24"/>
          <w:szCs w:val="24"/>
        </w:rPr>
        <w:t>IBM watsonx.ai</w:t>
      </w:r>
    </w:p>
    <w:p w14:paraId="4E29A7A6" w14:textId="77777777" w:rsidR="0083229B" w:rsidRPr="0083229B" w:rsidRDefault="0083229B" w:rsidP="0083229B">
      <w:pPr>
        <w:numPr>
          <w:ilvl w:val="0"/>
          <w:numId w:val="2"/>
        </w:numPr>
        <w:rPr>
          <w:rFonts w:ascii="Times New Roman" w:hAnsi="Times New Roman" w:cs="Times New Roman"/>
          <w:sz w:val="24"/>
          <w:szCs w:val="24"/>
        </w:rPr>
      </w:pPr>
      <w:r w:rsidRPr="0083229B">
        <w:rPr>
          <w:rFonts w:ascii="Times New Roman" w:hAnsi="Times New Roman" w:cs="Times New Roman"/>
          <w:sz w:val="24"/>
          <w:szCs w:val="24"/>
        </w:rPr>
        <w:t>IBM Prompt Lab</w:t>
      </w:r>
    </w:p>
    <w:p w14:paraId="2F117CBF" w14:textId="77777777" w:rsidR="0083229B" w:rsidRPr="0083229B" w:rsidRDefault="0083229B" w:rsidP="0083229B">
      <w:pPr>
        <w:numPr>
          <w:ilvl w:val="0"/>
          <w:numId w:val="2"/>
        </w:numPr>
        <w:rPr>
          <w:rFonts w:ascii="Times New Roman" w:hAnsi="Times New Roman" w:cs="Times New Roman"/>
          <w:sz w:val="24"/>
          <w:szCs w:val="24"/>
        </w:rPr>
      </w:pPr>
      <w:r w:rsidRPr="0083229B">
        <w:rPr>
          <w:rFonts w:ascii="Times New Roman" w:hAnsi="Times New Roman" w:cs="Times New Roman"/>
          <w:sz w:val="24"/>
          <w:szCs w:val="24"/>
        </w:rPr>
        <w:t>Vector Index</w:t>
      </w:r>
    </w:p>
    <w:p w14:paraId="4CEB8560" w14:textId="77777777" w:rsidR="0083229B" w:rsidRPr="0083229B" w:rsidRDefault="0083229B" w:rsidP="0083229B">
      <w:pPr>
        <w:numPr>
          <w:ilvl w:val="0"/>
          <w:numId w:val="2"/>
        </w:numPr>
        <w:rPr>
          <w:rFonts w:ascii="Times New Roman" w:hAnsi="Times New Roman" w:cs="Times New Roman"/>
          <w:sz w:val="24"/>
          <w:szCs w:val="24"/>
        </w:rPr>
      </w:pPr>
      <w:r w:rsidRPr="0083229B">
        <w:rPr>
          <w:rFonts w:ascii="Times New Roman" w:hAnsi="Times New Roman" w:cs="Times New Roman"/>
          <w:sz w:val="24"/>
          <w:szCs w:val="24"/>
        </w:rPr>
        <w:t>GitHub</w:t>
      </w:r>
    </w:p>
    <w:p w14:paraId="0268937D" w14:textId="77777777" w:rsidR="0083229B" w:rsidRPr="0083229B" w:rsidRDefault="0083229B" w:rsidP="0083229B">
      <w:pPr>
        <w:rPr>
          <w:rFonts w:ascii="Times New Roman" w:hAnsi="Times New Roman" w:cs="Times New Roman"/>
          <w:b/>
          <w:bCs/>
          <w:sz w:val="24"/>
          <w:szCs w:val="24"/>
        </w:rPr>
      </w:pPr>
      <w:r w:rsidRPr="0083229B">
        <w:rPr>
          <w:rFonts w:ascii="Times New Roman" w:hAnsi="Times New Roman" w:cs="Times New Roman"/>
          <w:b/>
          <w:bCs/>
          <w:sz w:val="24"/>
          <w:szCs w:val="24"/>
        </w:rPr>
        <w:t>AI Technologies</w:t>
      </w:r>
    </w:p>
    <w:p w14:paraId="00EECD33" w14:textId="77777777" w:rsidR="0083229B" w:rsidRPr="0083229B" w:rsidRDefault="0083229B" w:rsidP="0083229B">
      <w:pPr>
        <w:numPr>
          <w:ilvl w:val="0"/>
          <w:numId w:val="3"/>
        </w:numPr>
        <w:rPr>
          <w:rFonts w:ascii="Times New Roman" w:hAnsi="Times New Roman" w:cs="Times New Roman"/>
          <w:sz w:val="24"/>
          <w:szCs w:val="24"/>
        </w:rPr>
      </w:pPr>
      <w:r w:rsidRPr="0083229B">
        <w:rPr>
          <w:rFonts w:ascii="Times New Roman" w:hAnsi="Times New Roman" w:cs="Times New Roman"/>
          <w:sz w:val="24"/>
          <w:szCs w:val="24"/>
        </w:rPr>
        <w:t>Retrieval-Augmented Generation (RAG)</w:t>
      </w:r>
    </w:p>
    <w:p w14:paraId="6442C624" w14:textId="77777777" w:rsidR="0083229B" w:rsidRPr="0083229B" w:rsidRDefault="0083229B" w:rsidP="0083229B">
      <w:pPr>
        <w:numPr>
          <w:ilvl w:val="0"/>
          <w:numId w:val="3"/>
        </w:numPr>
        <w:rPr>
          <w:rFonts w:ascii="Times New Roman" w:hAnsi="Times New Roman" w:cs="Times New Roman"/>
          <w:sz w:val="24"/>
          <w:szCs w:val="24"/>
        </w:rPr>
      </w:pPr>
      <w:r w:rsidRPr="0083229B">
        <w:rPr>
          <w:rFonts w:ascii="Times New Roman" w:hAnsi="Times New Roman" w:cs="Times New Roman"/>
          <w:sz w:val="24"/>
          <w:szCs w:val="24"/>
        </w:rPr>
        <w:t>Vector Search</w:t>
      </w:r>
    </w:p>
    <w:p w14:paraId="70B82EC8" w14:textId="77777777" w:rsidR="0083229B" w:rsidRPr="0083229B" w:rsidRDefault="0083229B" w:rsidP="0083229B">
      <w:pPr>
        <w:numPr>
          <w:ilvl w:val="0"/>
          <w:numId w:val="3"/>
        </w:numPr>
        <w:rPr>
          <w:rFonts w:ascii="Times New Roman" w:hAnsi="Times New Roman" w:cs="Times New Roman"/>
          <w:sz w:val="24"/>
          <w:szCs w:val="24"/>
        </w:rPr>
      </w:pPr>
      <w:r w:rsidRPr="0083229B">
        <w:rPr>
          <w:rFonts w:ascii="Times New Roman" w:hAnsi="Times New Roman" w:cs="Times New Roman"/>
          <w:sz w:val="24"/>
          <w:szCs w:val="24"/>
        </w:rPr>
        <w:t>Foundation Models</w:t>
      </w:r>
    </w:p>
    <w:p w14:paraId="64E7A856" w14:textId="77777777" w:rsidR="0083229B" w:rsidRPr="0083229B" w:rsidRDefault="0083229B" w:rsidP="0083229B">
      <w:pPr>
        <w:numPr>
          <w:ilvl w:val="0"/>
          <w:numId w:val="3"/>
        </w:numPr>
        <w:rPr>
          <w:rFonts w:ascii="Times New Roman" w:hAnsi="Times New Roman" w:cs="Times New Roman"/>
          <w:sz w:val="24"/>
          <w:szCs w:val="24"/>
        </w:rPr>
      </w:pPr>
      <w:r w:rsidRPr="0083229B">
        <w:rPr>
          <w:rFonts w:ascii="Times New Roman" w:hAnsi="Times New Roman" w:cs="Times New Roman"/>
          <w:sz w:val="24"/>
          <w:szCs w:val="24"/>
        </w:rPr>
        <w:t>Document Embeddings</w:t>
      </w:r>
    </w:p>
    <w:p w14:paraId="2631EAD9" w14:textId="77777777" w:rsidR="0083229B" w:rsidRPr="0083229B" w:rsidRDefault="0083229B" w:rsidP="0083229B">
      <w:pPr>
        <w:rPr>
          <w:rFonts w:ascii="Times New Roman" w:hAnsi="Times New Roman" w:cs="Times New Roman"/>
          <w:b/>
          <w:bCs/>
          <w:sz w:val="24"/>
          <w:szCs w:val="24"/>
        </w:rPr>
      </w:pPr>
      <w:r w:rsidRPr="0083229B">
        <w:rPr>
          <w:rFonts w:ascii="Times New Roman" w:hAnsi="Times New Roman" w:cs="Times New Roman"/>
          <w:b/>
          <w:bCs/>
          <w:sz w:val="24"/>
          <w:szCs w:val="24"/>
        </w:rPr>
        <w:t>Documents Used</w:t>
      </w:r>
    </w:p>
    <w:p w14:paraId="640B471E" w14:textId="77777777" w:rsidR="0083229B" w:rsidRPr="0083229B" w:rsidRDefault="0083229B" w:rsidP="0083229B">
      <w:pPr>
        <w:numPr>
          <w:ilvl w:val="0"/>
          <w:numId w:val="4"/>
        </w:numPr>
        <w:rPr>
          <w:rFonts w:ascii="Times New Roman" w:hAnsi="Times New Roman" w:cs="Times New Roman"/>
          <w:sz w:val="24"/>
          <w:szCs w:val="24"/>
        </w:rPr>
      </w:pPr>
      <w:r w:rsidRPr="0083229B">
        <w:rPr>
          <w:rFonts w:ascii="Times New Roman" w:hAnsi="Times New Roman" w:cs="Times New Roman"/>
          <w:sz w:val="24"/>
          <w:szCs w:val="24"/>
        </w:rPr>
        <w:t>General Manual 2026</w:t>
      </w:r>
    </w:p>
    <w:p w14:paraId="1FB44442" w14:textId="77777777" w:rsidR="0083229B" w:rsidRPr="0083229B" w:rsidRDefault="0083229B" w:rsidP="0083229B">
      <w:pPr>
        <w:numPr>
          <w:ilvl w:val="0"/>
          <w:numId w:val="4"/>
        </w:numPr>
        <w:rPr>
          <w:rFonts w:ascii="Times New Roman" w:hAnsi="Times New Roman" w:cs="Times New Roman"/>
          <w:sz w:val="24"/>
          <w:szCs w:val="24"/>
        </w:rPr>
      </w:pPr>
      <w:r w:rsidRPr="0083229B">
        <w:rPr>
          <w:rFonts w:ascii="Times New Roman" w:hAnsi="Times New Roman" w:cs="Times New Roman"/>
          <w:sz w:val="24"/>
          <w:szCs w:val="24"/>
        </w:rPr>
        <w:t>NBA UG Engineering Tier-I Manual</w:t>
      </w:r>
    </w:p>
    <w:p w14:paraId="61AB6334" w14:textId="77777777" w:rsidR="0083229B" w:rsidRPr="0083229B" w:rsidRDefault="0083229B" w:rsidP="0083229B">
      <w:pPr>
        <w:numPr>
          <w:ilvl w:val="0"/>
          <w:numId w:val="4"/>
        </w:numPr>
        <w:rPr>
          <w:rFonts w:ascii="Times New Roman" w:hAnsi="Times New Roman" w:cs="Times New Roman"/>
          <w:sz w:val="24"/>
          <w:szCs w:val="24"/>
        </w:rPr>
      </w:pPr>
      <w:r w:rsidRPr="0083229B">
        <w:rPr>
          <w:rFonts w:ascii="Times New Roman" w:hAnsi="Times New Roman" w:cs="Times New Roman"/>
          <w:sz w:val="24"/>
          <w:szCs w:val="24"/>
        </w:rPr>
        <w:t>Self-Assessment Report (SAR)</w:t>
      </w:r>
    </w:p>
    <w:p w14:paraId="0709A9D2" w14:textId="77777777" w:rsidR="0083229B" w:rsidRPr="0083229B" w:rsidRDefault="0083229B" w:rsidP="0083229B">
      <w:pPr>
        <w:rPr>
          <w:rFonts w:ascii="Times New Roman" w:hAnsi="Times New Roman" w:cs="Times New Roman"/>
          <w:sz w:val="24"/>
          <w:szCs w:val="24"/>
        </w:rPr>
      </w:pPr>
      <w:r w:rsidRPr="0083229B">
        <w:rPr>
          <w:rFonts w:ascii="Times New Roman" w:hAnsi="Times New Roman" w:cs="Times New Roman"/>
          <w:sz w:val="24"/>
          <w:szCs w:val="24"/>
        </w:rPr>
        <w:pict w14:anchorId="5DEC2F1D">
          <v:rect id="_x0000_i1113" style="width:0;height:1.5pt" o:hralign="center" o:hrstd="t" o:hr="t" fillcolor="#a0a0a0" stroked="f"/>
        </w:pict>
      </w:r>
    </w:p>
    <w:p w14:paraId="18C48E4B" w14:textId="77777777" w:rsidR="0083229B" w:rsidRPr="0083229B" w:rsidRDefault="0083229B" w:rsidP="0083229B">
      <w:pPr>
        <w:rPr>
          <w:rFonts w:ascii="Times New Roman" w:hAnsi="Times New Roman" w:cs="Times New Roman"/>
          <w:b/>
          <w:bCs/>
          <w:sz w:val="28"/>
          <w:szCs w:val="28"/>
        </w:rPr>
      </w:pPr>
      <w:r w:rsidRPr="0083229B">
        <w:rPr>
          <w:rFonts w:ascii="Times New Roman" w:hAnsi="Times New Roman" w:cs="Times New Roman"/>
          <w:b/>
          <w:bCs/>
          <w:sz w:val="28"/>
          <w:szCs w:val="28"/>
        </w:rPr>
        <w:t>4. System Architecture</w:t>
      </w:r>
    </w:p>
    <w:p w14:paraId="4793A525" w14:textId="77777777" w:rsidR="0083229B" w:rsidRPr="0083229B" w:rsidRDefault="0083229B" w:rsidP="0083229B">
      <w:pPr>
        <w:rPr>
          <w:rFonts w:ascii="Times New Roman" w:hAnsi="Times New Roman" w:cs="Times New Roman"/>
          <w:sz w:val="24"/>
          <w:szCs w:val="24"/>
        </w:rPr>
      </w:pPr>
      <w:r w:rsidRPr="0083229B">
        <w:rPr>
          <w:rFonts w:ascii="Times New Roman" w:hAnsi="Times New Roman" w:cs="Times New Roman"/>
          <w:sz w:val="24"/>
          <w:szCs w:val="24"/>
        </w:rPr>
        <w:t>The architecture of the proposed system is shown below.</w:t>
      </w:r>
    </w:p>
    <w:p w14:paraId="06334460" w14:textId="1EE616A3" w:rsidR="0083229B" w:rsidRPr="0083229B" w:rsidRDefault="0083229B" w:rsidP="0083229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BFF2834" wp14:editId="494B36D3">
            <wp:extent cx="3716227" cy="2026920"/>
            <wp:effectExtent l="0" t="0" r="0" b="0"/>
            <wp:docPr id="530686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86193" name="Picture 530686193"/>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21808" cy="2029964"/>
                    </a:xfrm>
                    <a:prstGeom prst="rect">
                      <a:avLst/>
                    </a:prstGeom>
                  </pic:spPr>
                </pic:pic>
              </a:graphicData>
            </a:graphic>
          </wp:inline>
        </w:drawing>
      </w:r>
    </w:p>
    <w:p w14:paraId="73650644" w14:textId="77777777" w:rsidR="0083229B" w:rsidRDefault="0083229B" w:rsidP="0083229B">
      <w:pPr>
        <w:rPr>
          <w:rFonts w:ascii="Times New Roman" w:hAnsi="Times New Roman" w:cs="Times New Roman"/>
          <w:sz w:val="24"/>
          <w:szCs w:val="24"/>
        </w:rPr>
      </w:pPr>
    </w:p>
    <w:p w14:paraId="77D2D8BC" w14:textId="50CA13C3" w:rsidR="0083229B" w:rsidRPr="0083229B" w:rsidRDefault="0083229B" w:rsidP="0083229B">
      <w:pPr>
        <w:rPr>
          <w:rFonts w:ascii="Times New Roman" w:hAnsi="Times New Roman" w:cs="Times New Roman"/>
          <w:sz w:val="24"/>
          <w:szCs w:val="24"/>
        </w:rPr>
      </w:pPr>
      <w:r w:rsidRPr="0083229B">
        <w:rPr>
          <w:rFonts w:ascii="Times New Roman" w:hAnsi="Times New Roman" w:cs="Times New Roman"/>
          <w:sz w:val="24"/>
          <w:szCs w:val="24"/>
        </w:rPr>
        <w:lastRenderedPageBreak/>
        <w:t>Workflow:</w:t>
      </w:r>
    </w:p>
    <w:p w14:paraId="6ED19789" w14:textId="77777777" w:rsidR="0083229B" w:rsidRPr="0083229B" w:rsidRDefault="0083229B" w:rsidP="0083229B">
      <w:pPr>
        <w:rPr>
          <w:rFonts w:ascii="Times New Roman" w:hAnsi="Times New Roman" w:cs="Times New Roman"/>
          <w:sz w:val="24"/>
          <w:szCs w:val="24"/>
        </w:rPr>
      </w:pPr>
      <w:r w:rsidRPr="0083229B">
        <w:rPr>
          <w:rFonts w:ascii="Times New Roman" w:hAnsi="Times New Roman" w:cs="Times New Roman"/>
          <w:sz w:val="24"/>
          <w:szCs w:val="24"/>
        </w:rPr>
        <w:t>User Query</w:t>
      </w:r>
      <w:r w:rsidRPr="0083229B">
        <w:rPr>
          <w:rFonts w:ascii="Times New Roman" w:hAnsi="Times New Roman" w:cs="Times New Roman"/>
          <w:sz w:val="24"/>
          <w:szCs w:val="24"/>
        </w:rPr>
        <w:br/>
        <w:t>↓</w:t>
      </w:r>
      <w:r w:rsidRPr="0083229B">
        <w:rPr>
          <w:rFonts w:ascii="Times New Roman" w:hAnsi="Times New Roman" w:cs="Times New Roman"/>
          <w:sz w:val="24"/>
          <w:szCs w:val="24"/>
        </w:rPr>
        <w:br/>
        <w:t>NBA Accreditation Assistant</w:t>
      </w:r>
      <w:r w:rsidRPr="0083229B">
        <w:rPr>
          <w:rFonts w:ascii="Times New Roman" w:hAnsi="Times New Roman" w:cs="Times New Roman"/>
          <w:sz w:val="24"/>
          <w:szCs w:val="24"/>
        </w:rPr>
        <w:br/>
        <w:t>↓</w:t>
      </w:r>
      <w:r w:rsidRPr="0083229B">
        <w:rPr>
          <w:rFonts w:ascii="Times New Roman" w:hAnsi="Times New Roman" w:cs="Times New Roman"/>
          <w:sz w:val="24"/>
          <w:szCs w:val="24"/>
        </w:rPr>
        <w:br/>
        <w:t>Vector Index Search</w:t>
      </w:r>
      <w:r w:rsidRPr="0083229B">
        <w:rPr>
          <w:rFonts w:ascii="Times New Roman" w:hAnsi="Times New Roman" w:cs="Times New Roman"/>
          <w:sz w:val="24"/>
          <w:szCs w:val="24"/>
        </w:rPr>
        <w:br/>
        <w:t>↓</w:t>
      </w:r>
      <w:r w:rsidRPr="0083229B">
        <w:rPr>
          <w:rFonts w:ascii="Times New Roman" w:hAnsi="Times New Roman" w:cs="Times New Roman"/>
          <w:sz w:val="24"/>
          <w:szCs w:val="24"/>
        </w:rPr>
        <w:br/>
        <w:t>NBA Documents Knowledge Base</w:t>
      </w:r>
      <w:r w:rsidRPr="0083229B">
        <w:rPr>
          <w:rFonts w:ascii="Times New Roman" w:hAnsi="Times New Roman" w:cs="Times New Roman"/>
          <w:sz w:val="24"/>
          <w:szCs w:val="24"/>
        </w:rPr>
        <w:br/>
        <w:t>↓</w:t>
      </w:r>
      <w:r w:rsidRPr="0083229B">
        <w:rPr>
          <w:rFonts w:ascii="Times New Roman" w:hAnsi="Times New Roman" w:cs="Times New Roman"/>
          <w:sz w:val="24"/>
          <w:szCs w:val="24"/>
        </w:rPr>
        <w:br/>
        <w:t>Llama 4 Maverick Foundation Model</w:t>
      </w:r>
      <w:r w:rsidRPr="0083229B">
        <w:rPr>
          <w:rFonts w:ascii="Times New Roman" w:hAnsi="Times New Roman" w:cs="Times New Roman"/>
          <w:sz w:val="24"/>
          <w:szCs w:val="24"/>
        </w:rPr>
        <w:br/>
        <w:t>↓</w:t>
      </w:r>
      <w:r w:rsidRPr="0083229B">
        <w:rPr>
          <w:rFonts w:ascii="Times New Roman" w:hAnsi="Times New Roman" w:cs="Times New Roman"/>
          <w:sz w:val="24"/>
          <w:szCs w:val="24"/>
        </w:rPr>
        <w:br/>
        <w:t>Grounded Response</w:t>
      </w:r>
      <w:r w:rsidRPr="0083229B">
        <w:rPr>
          <w:rFonts w:ascii="Times New Roman" w:hAnsi="Times New Roman" w:cs="Times New Roman"/>
          <w:sz w:val="24"/>
          <w:szCs w:val="24"/>
        </w:rPr>
        <w:br/>
        <w:t>↓</w:t>
      </w:r>
      <w:r w:rsidRPr="0083229B">
        <w:rPr>
          <w:rFonts w:ascii="Times New Roman" w:hAnsi="Times New Roman" w:cs="Times New Roman"/>
          <w:sz w:val="24"/>
          <w:szCs w:val="24"/>
        </w:rPr>
        <w:br/>
        <w:t>User</w:t>
      </w:r>
    </w:p>
    <w:p w14:paraId="79AF4AB1" w14:textId="77777777" w:rsidR="0083229B" w:rsidRPr="0083229B" w:rsidRDefault="0083229B" w:rsidP="0083229B">
      <w:pPr>
        <w:rPr>
          <w:rFonts w:ascii="Times New Roman" w:hAnsi="Times New Roman" w:cs="Times New Roman"/>
          <w:sz w:val="24"/>
          <w:szCs w:val="24"/>
        </w:rPr>
      </w:pPr>
      <w:r w:rsidRPr="0083229B">
        <w:rPr>
          <w:rFonts w:ascii="Times New Roman" w:hAnsi="Times New Roman" w:cs="Times New Roman"/>
          <w:sz w:val="24"/>
          <w:szCs w:val="24"/>
        </w:rPr>
        <w:pict w14:anchorId="48D85988">
          <v:rect id="_x0000_i1114" style="width:0;height:1.5pt" o:hralign="center" o:hrstd="t" o:hr="t" fillcolor="#a0a0a0" stroked="f"/>
        </w:pict>
      </w:r>
    </w:p>
    <w:p w14:paraId="54D1661B" w14:textId="77777777" w:rsidR="0083229B" w:rsidRPr="0083229B" w:rsidRDefault="0083229B" w:rsidP="0083229B">
      <w:pPr>
        <w:rPr>
          <w:rFonts w:ascii="Times New Roman" w:hAnsi="Times New Roman" w:cs="Times New Roman"/>
          <w:b/>
          <w:bCs/>
          <w:sz w:val="28"/>
          <w:szCs w:val="28"/>
        </w:rPr>
      </w:pPr>
      <w:r w:rsidRPr="0083229B">
        <w:rPr>
          <w:rFonts w:ascii="Times New Roman" w:hAnsi="Times New Roman" w:cs="Times New Roman"/>
          <w:b/>
          <w:bCs/>
          <w:sz w:val="28"/>
          <w:szCs w:val="28"/>
        </w:rPr>
        <w:t>5. Methodology</w:t>
      </w:r>
    </w:p>
    <w:p w14:paraId="0046F2C1" w14:textId="77777777" w:rsidR="0083229B" w:rsidRPr="0083229B" w:rsidRDefault="0083229B" w:rsidP="0083229B">
      <w:pPr>
        <w:rPr>
          <w:rFonts w:ascii="Times New Roman" w:hAnsi="Times New Roman" w:cs="Times New Roman"/>
          <w:sz w:val="24"/>
          <w:szCs w:val="24"/>
        </w:rPr>
      </w:pPr>
      <w:r w:rsidRPr="0083229B">
        <w:rPr>
          <w:rFonts w:ascii="Times New Roman" w:hAnsi="Times New Roman" w:cs="Times New Roman"/>
          <w:sz w:val="24"/>
          <w:szCs w:val="24"/>
        </w:rPr>
        <w:t>The project follows the Retrieval-Augmented Generation (RAG) approach.</w:t>
      </w:r>
    </w:p>
    <w:p w14:paraId="3CDB7A87" w14:textId="77777777" w:rsidR="0083229B" w:rsidRPr="0083229B" w:rsidRDefault="0083229B" w:rsidP="0083229B">
      <w:pPr>
        <w:rPr>
          <w:rFonts w:ascii="Times New Roman" w:hAnsi="Times New Roman" w:cs="Times New Roman"/>
          <w:b/>
          <w:bCs/>
          <w:sz w:val="24"/>
          <w:szCs w:val="24"/>
        </w:rPr>
      </w:pPr>
      <w:r w:rsidRPr="0083229B">
        <w:rPr>
          <w:rFonts w:ascii="Times New Roman" w:hAnsi="Times New Roman" w:cs="Times New Roman"/>
          <w:b/>
          <w:bCs/>
          <w:sz w:val="24"/>
          <w:szCs w:val="24"/>
        </w:rPr>
        <w:t>Step 1: Document Collection</w:t>
      </w:r>
    </w:p>
    <w:p w14:paraId="4AF87186" w14:textId="77777777" w:rsidR="0083229B" w:rsidRPr="0083229B" w:rsidRDefault="0083229B" w:rsidP="0083229B">
      <w:pPr>
        <w:rPr>
          <w:rFonts w:ascii="Times New Roman" w:hAnsi="Times New Roman" w:cs="Times New Roman"/>
          <w:sz w:val="24"/>
          <w:szCs w:val="24"/>
        </w:rPr>
      </w:pPr>
      <w:r w:rsidRPr="0083229B">
        <w:rPr>
          <w:rFonts w:ascii="Times New Roman" w:hAnsi="Times New Roman" w:cs="Times New Roman"/>
          <w:sz w:val="24"/>
          <w:szCs w:val="24"/>
        </w:rPr>
        <w:t>Official NBA accreditation documents were collected and uploaded into IBM watsonx.ai.</w:t>
      </w:r>
    </w:p>
    <w:p w14:paraId="3827F9CC" w14:textId="77777777" w:rsidR="0083229B" w:rsidRPr="0083229B" w:rsidRDefault="0083229B" w:rsidP="0083229B">
      <w:pPr>
        <w:rPr>
          <w:rFonts w:ascii="Times New Roman" w:hAnsi="Times New Roman" w:cs="Times New Roman"/>
          <w:b/>
          <w:bCs/>
          <w:sz w:val="24"/>
          <w:szCs w:val="24"/>
        </w:rPr>
      </w:pPr>
      <w:r w:rsidRPr="0083229B">
        <w:rPr>
          <w:rFonts w:ascii="Times New Roman" w:hAnsi="Times New Roman" w:cs="Times New Roman"/>
          <w:b/>
          <w:bCs/>
          <w:sz w:val="24"/>
          <w:szCs w:val="24"/>
        </w:rPr>
        <w:t>Step 2: Vector Index Creation</w:t>
      </w:r>
    </w:p>
    <w:p w14:paraId="70A6D1F6" w14:textId="77777777" w:rsidR="0083229B" w:rsidRPr="0083229B" w:rsidRDefault="0083229B" w:rsidP="0083229B">
      <w:pPr>
        <w:rPr>
          <w:rFonts w:ascii="Times New Roman" w:hAnsi="Times New Roman" w:cs="Times New Roman"/>
          <w:sz w:val="24"/>
          <w:szCs w:val="24"/>
        </w:rPr>
      </w:pPr>
      <w:r w:rsidRPr="0083229B">
        <w:rPr>
          <w:rFonts w:ascii="Times New Roman" w:hAnsi="Times New Roman" w:cs="Times New Roman"/>
          <w:sz w:val="24"/>
          <w:szCs w:val="24"/>
        </w:rPr>
        <w:t>The uploaded documents were converted into vector embeddings and stored in a vector index for semantic search.</w:t>
      </w:r>
    </w:p>
    <w:p w14:paraId="4AD1B5D0" w14:textId="77777777" w:rsidR="0083229B" w:rsidRPr="0083229B" w:rsidRDefault="0083229B" w:rsidP="0083229B">
      <w:pPr>
        <w:rPr>
          <w:rFonts w:ascii="Times New Roman" w:hAnsi="Times New Roman" w:cs="Times New Roman"/>
          <w:b/>
          <w:bCs/>
          <w:sz w:val="24"/>
          <w:szCs w:val="24"/>
        </w:rPr>
      </w:pPr>
      <w:r w:rsidRPr="0083229B">
        <w:rPr>
          <w:rFonts w:ascii="Times New Roman" w:hAnsi="Times New Roman" w:cs="Times New Roman"/>
          <w:b/>
          <w:bCs/>
          <w:sz w:val="24"/>
          <w:szCs w:val="24"/>
        </w:rPr>
        <w:t>Step 3: Prompt Engineering</w:t>
      </w:r>
    </w:p>
    <w:p w14:paraId="6A38D8AF" w14:textId="77777777" w:rsidR="0083229B" w:rsidRPr="0083229B" w:rsidRDefault="0083229B" w:rsidP="0083229B">
      <w:pPr>
        <w:rPr>
          <w:rFonts w:ascii="Times New Roman" w:hAnsi="Times New Roman" w:cs="Times New Roman"/>
          <w:sz w:val="24"/>
          <w:szCs w:val="24"/>
        </w:rPr>
      </w:pPr>
      <w:r w:rsidRPr="0083229B">
        <w:rPr>
          <w:rFonts w:ascii="Times New Roman" w:hAnsi="Times New Roman" w:cs="Times New Roman"/>
          <w:sz w:val="24"/>
          <w:szCs w:val="24"/>
        </w:rPr>
        <w:t>A custom prompt was created to instruct the model to answer questions only from the uploaded NBA documents.</w:t>
      </w:r>
    </w:p>
    <w:p w14:paraId="21DD8F89" w14:textId="77777777" w:rsidR="0083229B" w:rsidRPr="0083229B" w:rsidRDefault="0083229B" w:rsidP="0083229B">
      <w:pPr>
        <w:rPr>
          <w:rFonts w:ascii="Times New Roman" w:hAnsi="Times New Roman" w:cs="Times New Roman"/>
          <w:b/>
          <w:bCs/>
          <w:sz w:val="24"/>
          <w:szCs w:val="24"/>
        </w:rPr>
      </w:pPr>
      <w:r w:rsidRPr="0083229B">
        <w:rPr>
          <w:rFonts w:ascii="Times New Roman" w:hAnsi="Times New Roman" w:cs="Times New Roman"/>
          <w:b/>
          <w:bCs/>
          <w:sz w:val="24"/>
          <w:szCs w:val="24"/>
        </w:rPr>
        <w:t>Step 4: Retrieval</w:t>
      </w:r>
    </w:p>
    <w:p w14:paraId="4BD84C11" w14:textId="77777777" w:rsidR="0083229B" w:rsidRPr="0083229B" w:rsidRDefault="0083229B" w:rsidP="0083229B">
      <w:pPr>
        <w:rPr>
          <w:rFonts w:ascii="Times New Roman" w:hAnsi="Times New Roman" w:cs="Times New Roman"/>
          <w:sz w:val="24"/>
          <w:szCs w:val="24"/>
        </w:rPr>
      </w:pPr>
      <w:r w:rsidRPr="0083229B">
        <w:rPr>
          <w:rFonts w:ascii="Times New Roman" w:hAnsi="Times New Roman" w:cs="Times New Roman"/>
          <w:sz w:val="24"/>
          <w:szCs w:val="24"/>
        </w:rPr>
        <w:t>When a user submits a query, the system retrieves the most relevant document sections using vector search.</w:t>
      </w:r>
    </w:p>
    <w:p w14:paraId="43EB0516" w14:textId="77777777" w:rsidR="0083229B" w:rsidRPr="0083229B" w:rsidRDefault="0083229B" w:rsidP="0083229B">
      <w:pPr>
        <w:rPr>
          <w:rFonts w:ascii="Times New Roman" w:hAnsi="Times New Roman" w:cs="Times New Roman"/>
          <w:b/>
          <w:bCs/>
          <w:sz w:val="24"/>
          <w:szCs w:val="24"/>
        </w:rPr>
      </w:pPr>
      <w:r w:rsidRPr="0083229B">
        <w:rPr>
          <w:rFonts w:ascii="Times New Roman" w:hAnsi="Times New Roman" w:cs="Times New Roman"/>
          <w:b/>
          <w:bCs/>
          <w:sz w:val="24"/>
          <w:szCs w:val="24"/>
        </w:rPr>
        <w:t>Step 5: Response Generation</w:t>
      </w:r>
    </w:p>
    <w:p w14:paraId="2A2EFFD3" w14:textId="77777777" w:rsidR="0083229B" w:rsidRPr="0083229B" w:rsidRDefault="0083229B" w:rsidP="0083229B">
      <w:pPr>
        <w:rPr>
          <w:rFonts w:ascii="Times New Roman" w:hAnsi="Times New Roman" w:cs="Times New Roman"/>
          <w:sz w:val="24"/>
          <w:szCs w:val="24"/>
        </w:rPr>
      </w:pPr>
      <w:r w:rsidRPr="0083229B">
        <w:rPr>
          <w:rFonts w:ascii="Times New Roman" w:hAnsi="Times New Roman" w:cs="Times New Roman"/>
          <w:sz w:val="24"/>
          <w:szCs w:val="24"/>
        </w:rPr>
        <w:t>The retrieved content is provided to the foundation model, which generates a context-aware answer.</w:t>
      </w:r>
    </w:p>
    <w:p w14:paraId="68190B88" w14:textId="77777777" w:rsidR="0083229B" w:rsidRPr="0083229B" w:rsidRDefault="0083229B" w:rsidP="0083229B">
      <w:pPr>
        <w:rPr>
          <w:rFonts w:ascii="Times New Roman" w:hAnsi="Times New Roman" w:cs="Times New Roman"/>
          <w:sz w:val="24"/>
          <w:szCs w:val="24"/>
        </w:rPr>
      </w:pPr>
      <w:r w:rsidRPr="0083229B">
        <w:rPr>
          <w:rFonts w:ascii="Times New Roman" w:hAnsi="Times New Roman" w:cs="Times New Roman"/>
          <w:sz w:val="24"/>
          <w:szCs w:val="24"/>
        </w:rPr>
        <w:pict w14:anchorId="2EEF82C2">
          <v:rect id="_x0000_i1115" style="width:0;height:1.5pt" o:hralign="center" o:hrstd="t" o:hr="t" fillcolor="#a0a0a0" stroked="f"/>
        </w:pict>
      </w:r>
    </w:p>
    <w:p w14:paraId="23DC3DFE" w14:textId="77777777" w:rsidR="0083229B" w:rsidRPr="0083229B" w:rsidRDefault="0083229B" w:rsidP="0083229B">
      <w:pPr>
        <w:rPr>
          <w:rFonts w:ascii="Times New Roman" w:hAnsi="Times New Roman" w:cs="Times New Roman"/>
          <w:b/>
          <w:bCs/>
          <w:sz w:val="28"/>
          <w:szCs w:val="28"/>
        </w:rPr>
      </w:pPr>
      <w:r w:rsidRPr="0083229B">
        <w:rPr>
          <w:rFonts w:ascii="Times New Roman" w:hAnsi="Times New Roman" w:cs="Times New Roman"/>
          <w:b/>
          <w:bCs/>
          <w:sz w:val="28"/>
          <w:szCs w:val="28"/>
        </w:rPr>
        <w:t>6. Implementation</w:t>
      </w:r>
    </w:p>
    <w:p w14:paraId="53430E17" w14:textId="77777777" w:rsidR="0083229B" w:rsidRPr="0083229B" w:rsidRDefault="0083229B" w:rsidP="0083229B">
      <w:pPr>
        <w:rPr>
          <w:rFonts w:ascii="Times New Roman" w:hAnsi="Times New Roman" w:cs="Times New Roman"/>
          <w:sz w:val="24"/>
          <w:szCs w:val="24"/>
        </w:rPr>
      </w:pPr>
      <w:r w:rsidRPr="0083229B">
        <w:rPr>
          <w:rFonts w:ascii="Times New Roman" w:hAnsi="Times New Roman" w:cs="Times New Roman"/>
          <w:sz w:val="24"/>
          <w:szCs w:val="24"/>
        </w:rPr>
        <w:t>The implementation was carried out in IBM watsonx.ai Prompt Lab.</w:t>
      </w:r>
    </w:p>
    <w:p w14:paraId="4E8079DF" w14:textId="77777777" w:rsidR="0083229B" w:rsidRPr="0083229B" w:rsidRDefault="0083229B" w:rsidP="0083229B">
      <w:pPr>
        <w:rPr>
          <w:rFonts w:ascii="Times New Roman" w:hAnsi="Times New Roman" w:cs="Times New Roman"/>
          <w:b/>
          <w:bCs/>
          <w:sz w:val="24"/>
          <w:szCs w:val="24"/>
        </w:rPr>
      </w:pPr>
      <w:r w:rsidRPr="0083229B">
        <w:rPr>
          <w:rFonts w:ascii="Times New Roman" w:hAnsi="Times New Roman" w:cs="Times New Roman"/>
          <w:b/>
          <w:bCs/>
          <w:sz w:val="24"/>
          <w:szCs w:val="24"/>
        </w:rPr>
        <w:t>Major Components</w:t>
      </w:r>
    </w:p>
    <w:p w14:paraId="31D040F8" w14:textId="77777777" w:rsidR="0083229B" w:rsidRPr="0083229B" w:rsidRDefault="0083229B" w:rsidP="0083229B">
      <w:pPr>
        <w:rPr>
          <w:rFonts w:ascii="Times New Roman" w:hAnsi="Times New Roman" w:cs="Times New Roman"/>
          <w:b/>
          <w:bCs/>
          <w:sz w:val="24"/>
          <w:szCs w:val="24"/>
        </w:rPr>
      </w:pPr>
      <w:r w:rsidRPr="0083229B">
        <w:rPr>
          <w:rFonts w:ascii="Times New Roman" w:hAnsi="Times New Roman" w:cs="Times New Roman"/>
          <w:b/>
          <w:bCs/>
          <w:sz w:val="24"/>
          <w:szCs w:val="24"/>
        </w:rPr>
        <w:t>Prompt Lab</w:t>
      </w:r>
    </w:p>
    <w:p w14:paraId="1D594595" w14:textId="77777777" w:rsidR="0083229B" w:rsidRPr="0083229B" w:rsidRDefault="0083229B" w:rsidP="0083229B">
      <w:pPr>
        <w:rPr>
          <w:rFonts w:ascii="Times New Roman" w:hAnsi="Times New Roman" w:cs="Times New Roman"/>
          <w:sz w:val="24"/>
          <w:szCs w:val="24"/>
        </w:rPr>
      </w:pPr>
      <w:r w:rsidRPr="0083229B">
        <w:rPr>
          <w:rFonts w:ascii="Times New Roman" w:hAnsi="Times New Roman" w:cs="Times New Roman"/>
          <w:sz w:val="24"/>
          <w:szCs w:val="24"/>
        </w:rPr>
        <w:lastRenderedPageBreak/>
        <w:t>Used to create and test the NBA Accreditation Assistant.</w:t>
      </w:r>
    </w:p>
    <w:p w14:paraId="04CF36A8" w14:textId="77777777" w:rsidR="0083229B" w:rsidRPr="0083229B" w:rsidRDefault="0083229B" w:rsidP="0083229B">
      <w:pPr>
        <w:rPr>
          <w:rFonts w:ascii="Times New Roman" w:hAnsi="Times New Roman" w:cs="Times New Roman"/>
          <w:b/>
          <w:bCs/>
          <w:sz w:val="24"/>
          <w:szCs w:val="24"/>
        </w:rPr>
      </w:pPr>
      <w:r w:rsidRPr="0083229B">
        <w:rPr>
          <w:rFonts w:ascii="Times New Roman" w:hAnsi="Times New Roman" w:cs="Times New Roman"/>
          <w:b/>
          <w:bCs/>
          <w:sz w:val="24"/>
          <w:szCs w:val="24"/>
        </w:rPr>
        <w:t>Vector Index</w:t>
      </w:r>
    </w:p>
    <w:p w14:paraId="1C707020" w14:textId="77777777" w:rsidR="0083229B" w:rsidRPr="0083229B" w:rsidRDefault="0083229B" w:rsidP="0083229B">
      <w:pPr>
        <w:rPr>
          <w:rFonts w:ascii="Times New Roman" w:hAnsi="Times New Roman" w:cs="Times New Roman"/>
          <w:sz w:val="24"/>
          <w:szCs w:val="24"/>
        </w:rPr>
      </w:pPr>
      <w:r w:rsidRPr="0083229B">
        <w:rPr>
          <w:rFonts w:ascii="Times New Roman" w:hAnsi="Times New Roman" w:cs="Times New Roman"/>
          <w:sz w:val="24"/>
          <w:szCs w:val="24"/>
        </w:rPr>
        <w:t>Used to store and retrieve relevant document embeddings.</w:t>
      </w:r>
    </w:p>
    <w:p w14:paraId="208A2BBB" w14:textId="77777777" w:rsidR="0083229B" w:rsidRPr="0083229B" w:rsidRDefault="0083229B" w:rsidP="0083229B">
      <w:pPr>
        <w:rPr>
          <w:rFonts w:ascii="Times New Roman" w:hAnsi="Times New Roman" w:cs="Times New Roman"/>
          <w:b/>
          <w:bCs/>
          <w:sz w:val="24"/>
          <w:szCs w:val="24"/>
        </w:rPr>
      </w:pPr>
      <w:r w:rsidRPr="0083229B">
        <w:rPr>
          <w:rFonts w:ascii="Times New Roman" w:hAnsi="Times New Roman" w:cs="Times New Roman"/>
          <w:b/>
          <w:bCs/>
          <w:sz w:val="24"/>
          <w:szCs w:val="24"/>
        </w:rPr>
        <w:t>Foundation Model</w:t>
      </w:r>
    </w:p>
    <w:p w14:paraId="6FBC6FEF" w14:textId="77777777" w:rsidR="0083229B" w:rsidRPr="0083229B" w:rsidRDefault="0083229B" w:rsidP="0083229B">
      <w:pPr>
        <w:rPr>
          <w:rFonts w:ascii="Times New Roman" w:hAnsi="Times New Roman" w:cs="Times New Roman"/>
          <w:sz w:val="24"/>
          <w:szCs w:val="24"/>
        </w:rPr>
      </w:pPr>
      <w:r w:rsidRPr="0083229B">
        <w:rPr>
          <w:rFonts w:ascii="Times New Roman" w:hAnsi="Times New Roman" w:cs="Times New Roman"/>
          <w:sz w:val="24"/>
          <w:szCs w:val="24"/>
        </w:rPr>
        <w:t>Llama 4 Maverick 17B Instruct FP8 was used for generating responses.</w:t>
      </w:r>
    </w:p>
    <w:p w14:paraId="2B1F1D36" w14:textId="77777777" w:rsidR="0083229B" w:rsidRPr="0083229B" w:rsidRDefault="0083229B" w:rsidP="0083229B">
      <w:pPr>
        <w:rPr>
          <w:rFonts w:ascii="Times New Roman" w:hAnsi="Times New Roman" w:cs="Times New Roman"/>
          <w:b/>
          <w:bCs/>
          <w:sz w:val="24"/>
          <w:szCs w:val="24"/>
        </w:rPr>
      </w:pPr>
      <w:r w:rsidRPr="0083229B">
        <w:rPr>
          <w:rFonts w:ascii="Times New Roman" w:hAnsi="Times New Roman" w:cs="Times New Roman"/>
          <w:b/>
          <w:bCs/>
          <w:sz w:val="24"/>
          <w:szCs w:val="24"/>
        </w:rPr>
        <w:t>Knowledge Base</w:t>
      </w:r>
    </w:p>
    <w:p w14:paraId="63B05DFB" w14:textId="77777777" w:rsidR="0083229B" w:rsidRPr="0083229B" w:rsidRDefault="0083229B" w:rsidP="0083229B">
      <w:pPr>
        <w:rPr>
          <w:rFonts w:ascii="Times New Roman" w:hAnsi="Times New Roman" w:cs="Times New Roman"/>
          <w:sz w:val="24"/>
          <w:szCs w:val="24"/>
        </w:rPr>
      </w:pPr>
      <w:r w:rsidRPr="0083229B">
        <w:rPr>
          <w:rFonts w:ascii="Times New Roman" w:hAnsi="Times New Roman" w:cs="Times New Roman"/>
          <w:sz w:val="24"/>
          <w:szCs w:val="24"/>
        </w:rPr>
        <w:t>The following documents were included:</w:t>
      </w:r>
    </w:p>
    <w:p w14:paraId="00125D53" w14:textId="77777777" w:rsidR="0083229B" w:rsidRPr="0083229B" w:rsidRDefault="0083229B" w:rsidP="0083229B">
      <w:pPr>
        <w:numPr>
          <w:ilvl w:val="0"/>
          <w:numId w:val="5"/>
        </w:numPr>
        <w:rPr>
          <w:rFonts w:ascii="Times New Roman" w:hAnsi="Times New Roman" w:cs="Times New Roman"/>
          <w:sz w:val="24"/>
          <w:szCs w:val="24"/>
        </w:rPr>
      </w:pPr>
      <w:r w:rsidRPr="0083229B">
        <w:rPr>
          <w:rFonts w:ascii="Times New Roman" w:hAnsi="Times New Roman" w:cs="Times New Roman"/>
          <w:sz w:val="24"/>
          <w:szCs w:val="24"/>
        </w:rPr>
        <w:t>General Manual 2026</w:t>
      </w:r>
    </w:p>
    <w:p w14:paraId="5B92E549" w14:textId="77777777" w:rsidR="0083229B" w:rsidRPr="0083229B" w:rsidRDefault="0083229B" w:rsidP="0083229B">
      <w:pPr>
        <w:numPr>
          <w:ilvl w:val="0"/>
          <w:numId w:val="5"/>
        </w:numPr>
        <w:rPr>
          <w:rFonts w:ascii="Times New Roman" w:hAnsi="Times New Roman" w:cs="Times New Roman"/>
          <w:sz w:val="24"/>
          <w:szCs w:val="24"/>
        </w:rPr>
      </w:pPr>
      <w:r w:rsidRPr="0083229B">
        <w:rPr>
          <w:rFonts w:ascii="Times New Roman" w:hAnsi="Times New Roman" w:cs="Times New Roman"/>
          <w:sz w:val="24"/>
          <w:szCs w:val="24"/>
        </w:rPr>
        <w:t>NBA UG Engineering Tier-I Manual</w:t>
      </w:r>
    </w:p>
    <w:p w14:paraId="2D72FAD6" w14:textId="77777777" w:rsidR="0083229B" w:rsidRPr="0083229B" w:rsidRDefault="0083229B" w:rsidP="0083229B">
      <w:pPr>
        <w:numPr>
          <w:ilvl w:val="0"/>
          <w:numId w:val="5"/>
        </w:numPr>
        <w:rPr>
          <w:rFonts w:ascii="Times New Roman" w:hAnsi="Times New Roman" w:cs="Times New Roman"/>
          <w:sz w:val="24"/>
          <w:szCs w:val="24"/>
        </w:rPr>
      </w:pPr>
      <w:r w:rsidRPr="0083229B">
        <w:rPr>
          <w:rFonts w:ascii="Times New Roman" w:hAnsi="Times New Roman" w:cs="Times New Roman"/>
          <w:sz w:val="24"/>
          <w:szCs w:val="24"/>
        </w:rPr>
        <w:t>SAR Manual</w:t>
      </w:r>
    </w:p>
    <w:p w14:paraId="2F0DB8A3" w14:textId="77777777" w:rsidR="0083229B" w:rsidRPr="0083229B" w:rsidRDefault="0083229B" w:rsidP="0083229B">
      <w:pPr>
        <w:rPr>
          <w:rFonts w:ascii="Times New Roman" w:hAnsi="Times New Roman" w:cs="Times New Roman"/>
          <w:sz w:val="24"/>
          <w:szCs w:val="24"/>
        </w:rPr>
      </w:pPr>
      <w:r w:rsidRPr="0083229B">
        <w:rPr>
          <w:rFonts w:ascii="Times New Roman" w:hAnsi="Times New Roman" w:cs="Times New Roman"/>
          <w:sz w:val="24"/>
          <w:szCs w:val="24"/>
        </w:rPr>
        <w:pict w14:anchorId="357829D7">
          <v:rect id="_x0000_i1116" style="width:0;height:1.5pt" o:hralign="center" o:hrstd="t" o:hr="t" fillcolor="#a0a0a0" stroked="f"/>
        </w:pict>
      </w:r>
    </w:p>
    <w:p w14:paraId="3C711756" w14:textId="77777777" w:rsidR="0083229B" w:rsidRPr="0083229B" w:rsidRDefault="0083229B" w:rsidP="0083229B">
      <w:pPr>
        <w:rPr>
          <w:rFonts w:ascii="Times New Roman" w:hAnsi="Times New Roman" w:cs="Times New Roman"/>
          <w:b/>
          <w:bCs/>
          <w:sz w:val="28"/>
          <w:szCs w:val="28"/>
        </w:rPr>
      </w:pPr>
      <w:r w:rsidRPr="0083229B">
        <w:rPr>
          <w:rFonts w:ascii="Times New Roman" w:hAnsi="Times New Roman" w:cs="Times New Roman"/>
          <w:b/>
          <w:bCs/>
          <w:sz w:val="28"/>
          <w:szCs w:val="28"/>
        </w:rPr>
        <w:t>7. Results and Screenshots</w:t>
      </w:r>
    </w:p>
    <w:p w14:paraId="59991B14" w14:textId="77777777" w:rsidR="0083229B" w:rsidRPr="0083229B" w:rsidRDefault="0083229B" w:rsidP="0083229B">
      <w:pPr>
        <w:rPr>
          <w:rFonts w:ascii="Times New Roman" w:hAnsi="Times New Roman" w:cs="Times New Roman"/>
          <w:sz w:val="24"/>
          <w:szCs w:val="24"/>
        </w:rPr>
      </w:pPr>
      <w:r w:rsidRPr="0083229B">
        <w:rPr>
          <w:rFonts w:ascii="Times New Roman" w:hAnsi="Times New Roman" w:cs="Times New Roman"/>
          <w:sz w:val="24"/>
          <w:szCs w:val="24"/>
        </w:rPr>
        <w:t>The system successfully answered questions related to:</w:t>
      </w:r>
    </w:p>
    <w:p w14:paraId="61B0AA20" w14:textId="77777777" w:rsidR="0083229B" w:rsidRPr="0083229B" w:rsidRDefault="0083229B" w:rsidP="0083229B">
      <w:pPr>
        <w:numPr>
          <w:ilvl w:val="0"/>
          <w:numId w:val="6"/>
        </w:numPr>
        <w:rPr>
          <w:rFonts w:ascii="Times New Roman" w:hAnsi="Times New Roman" w:cs="Times New Roman"/>
          <w:sz w:val="24"/>
          <w:szCs w:val="24"/>
        </w:rPr>
      </w:pPr>
      <w:r w:rsidRPr="0083229B">
        <w:rPr>
          <w:rFonts w:ascii="Times New Roman" w:hAnsi="Times New Roman" w:cs="Times New Roman"/>
          <w:sz w:val="24"/>
          <w:szCs w:val="24"/>
        </w:rPr>
        <w:t>NBA Accreditation Criteria</w:t>
      </w:r>
    </w:p>
    <w:p w14:paraId="517B81FD" w14:textId="77777777" w:rsidR="0083229B" w:rsidRPr="0083229B" w:rsidRDefault="0083229B" w:rsidP="0083229B">
      <w:pPr>
        <w:numPr>
          <w:ilvl w:val="0"/>
          <w:numId w:val="6"/>
        </w:numPr>
        <w:rPr>
          <w:rFonts w:ascii="Times New Roman" w:hAnsi="Times New Roman" w:cs="Times New Roman"/>
          <w:sz w:val="24"/>
          <w:szCs w:val="24"/>
        </w:rPr>
      </w:pPr>
      <w:r w:rsidRPr="0083229B">
        <w:rPr>
          <w:rFonts w:ascii="Times New Roman" w:hAnsi="Times New Roman" w:cs="Times New Roman"/>
          <w:sz w:val="24"/>
          <w:szCs w:val="24"/>
        </w:rPr>
        <w:t>CO-PO Mapping</w:t>
      </w:r>
    </w:p>
    <w:p w14:paraId="0A36A420" w14:textId="77777777" w:rsidR="0083229B" w:rsidRPr="0083229B" w:rsidRDefault="0083229B" w:rsidP="0083229B">
      <w:pPr>
        <w:numPr>
          <w:ilvl w:val="0"/>
          <w:numId w:val="6"/>
        </w:numPr>
        <w:rPr>
          <w:rFonts w:ascii="Times New Roman" w:hAnsi="Times New Roman" w:cs="Times New Roman"/>
          <w:sz w:val="24"/>
          <w:szCs w:val="24"/>
        </w:rPr>
      </w:pPr>
      <w:r w:rsidRPr="0083229B">
        <w:rPr>
          <w:rFonts w:ascii="Times New Roman" w:hAnsi="Times New Roman" w:cs="Times New Roman"/>
          <w:sz w:val="24"/>
          <w:szCs w:val="24"/>
        </w:rPr>
        <w:t>SAR Documentation</w:t>
      </w:r>
    </w:p>
    <w:p w14:paraId="6D43119A" w14:textId="77777777" w:rsidR="0083229B" w:rsidRPr="0083229B" w:rsidRDefault="0083229B" w:rsidP="0083229B">
      <w:pPr>
        <w:numPr>
          <w:ilvl w:val="0"/>
          <w:numId w:val="6"/>
        </w:numPr>
        <w:rPr>
          <w:rFonts w:ascii="Times New Roman" w:hAnsi="Times New Roman" w:cs="Times New Roman"/>
          <w:sz w:val="24"/>
          <w:szCs w:val="24"/>
        </w:rPr>
      </w:pPr>
      <w:r w:rsidRPr="0083229B">
        <w:rPr>
          <w:rFonts w:ascii="Times New Roman" w:hAnsi="Times New Roman" w:cs="Times New Roman"/>
          <w:sz w:val="24"/>
          <w:szCs w:val="24"/>
        </w:rPr>
        <w:t>Accreditation Evaluation Process</w:t>
      </w:r>
    </w:p>
    <w:p w14:paraId="410720B4" w14:textId="77777777" w:rsidR="0083229B" w:rsidRPr="0083229B" w:rsidRDefault="0083229B" w:rsidP="0083229B">
      <w:pPr>
        <w:numPr>
          <w:ilvl w:val="0"/>
          <w:numId w:val="6"/>
        </w:numPr>
        <w:rPr>
          <w:rFonts w:ascii="Times New Roman" w:hAnsi="Times New Roman" w:cs="Times New Roman"/>
          <w:sz w:val="24"/>
          <w:szCs w:val="24"/>
        </w:rPr>
      </w:pPr>
      <w:r w:rsidRPr="0083229B">
        <w:rPr>
          <w:rFonts w:ascii="Times New Roman" w:hAnsi="Times New Roman" w:cs="Times New Roman"/>
          <w:sz w:val="24"/>
          <w:szCs w:val="24"/>
        </w:rPr>
        <w:t>Documents Required During Visits</w:t>
      </w:r>
    </w:p>
    <w:p w14:paraId="497E78A0" w14:textId="77777777" w:rsidR="0083229B" w:rsidRPr="0083229B" w:rsidRDefault="0083229B" w:rsidP="0083229B">
      <w:pPr>
        <w:rPr>
          <w:rFonts w:ascii="Times New Roman" w:hAnsi="Times New Roman" w:cs="Times New Roman"/>
          <w:b/>
          <w:bCs/>
          <w:sz w:val="24"/>
          <w:szCs w:val="24"/>
        </w:rPr>
      </w:pPr>
      <w:r w:rsidRPr="0083229B">
        <w:rPr>
          <w:rFonts w:ascii="Times New Roman" w:hAnsi="Times New Roman" w:cs="Times New Roman"/>
          <w:b/>
          <w:bCs/>
          <w:sz w:val="24"/>
          <w:szCs w:val="24"/>
        </w:rPr>
        <w:t>Screenshot 1: Project Dashboard</w:t>
      </w:r>
    </w:p>
    <w:p w14:paraId="13E666CC" w14:textId="159A21C4" w:rsidR="0083229B" w:rsidRPr="0083229B" w:rsidRDefault="0083229B" w:rsidP="0083229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50E16F2" wp14:editId="29C6C39D">
            <wp:extent cx="5731510" cy="2725420"/>
            <wp:effectExtent l="0" t="0" r="2540" b="0"/>
            <wp:docPr id="11041353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135380" name="Picture 110413538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725420"/>
                    </a:xfrm>
                    <a:prstGeom prst="rect">
                      <a:avLst/>
                    </a:prstGeom>
                  </pic:spPr>
                </pic:pic>
              </a:graphicData>
            </a:graphic>
          </wp:inline>
        </w:drawing>
      </w:r>
    </w:p>
    <w:p w14:paraId="76C87D8A" w14:textId="77777777" w:rsidR="0083229B" w:rsidRDefault="0083229B" w:rsidP="0083229B">
      <w:pPr>
        <w:rPr>
          <w:rFonts w:ascii="Times New Roman" w:hAnsi="Times New Roman" w:cs="Times New Roman"/>
          <w:b/>
          <w:bCs/>
          <w:sz w:val="24"/>
          <w:szCs w:val="24"/>
        </w:rPr>
      </w:pPr>
    </w:p>
    <w:p w14:paraId="00223879" w14:textId="77777777" w:rsidR="0083229B" w:rsidRDefault="0083229B" w:rsidP="0083229B">
      <w:pPr>
        <w:rPr>
          <w:rFonts w:ascii="Times New Roman" w:hAnsi="Times New Roman" w:cs="Times New Roman"/>
          <w:b/>
          <w:bCs/>
          <w:sz w:val="24"/>
          <w:szCs w:val="24"/>
        </w:rPr>
      </w:pPr>
    </w:p>
    <w:p w14:paraId="09025D54" w14:textId="04851278" w:rsidR="0083229B" w:rsidRPr="0083229B" w:rsidRDefault="0083229B" w:rsidP="0083229B">
      <w:pPr>
        <w:rPr>
          <w:rFonts w:ascii="Times New Roman" w:hAnsi="Times New Roman" w:cs="Times New Roman"/>
          <w:b/>
          <w:bCs/>
          <w:sz w:val="24"/>
          <w:szCs w:val="24"/>
        </w:rPr>
      </w:pPr>
      <w:r w:rsidRPr="0083229B">
        <w:rPr>
          <w:rFonts w:ascii="Times New Roman" w:hAnsi="Times New Roman" w:cs="Times New Roman"/>
          <w:b/>
          <w:bCs/>
          <w:sz w:val="24"/>
          <w:szCs w:val="24"/>
        </w:rPr>
        <w:lastRenderedPageBreak/>
        <w:t>Screenshot 2: Vector Index</w:t>
      </w:r>
    </w:p>
    <w:p w14:paraId="3AC3225A" w14:textId="1D4D04F2" w:rsidR="0083229B" w:rsidRPr="0083229B" w:rsidRDefault="0083229B" w:rsidP="0083229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EC386D1" wp14:editId="4C53112D">
            <wp:extent cx="5731510" cy="2719070"/>
            <wp:effectExtent l="0" t="0" r="2540" b="5080"/>
            <wp:docPr id="846036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03629" name="Picture 846036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719070"/>
                    </a:xfrm>
                    <a:prstGeom prst="rect">
                      <a:avLst/>
                    </a:prstGeom>
                  </pic:spPr>
                </pic:pic>
              </a:graphicData>
            </a:graphic>
          </wp:inline>
        </w:drawing>
      </w:r>
    </w:p>
    <w:p w14:paraId="6B09B16E" w14:textId="77777777" w:rsidR="0083229B" w:rsidRPr="0083229B" w:rsidRDefault="0083229B" w:rsidP="0083229B">
      <w:pPr>
        <w:rPr>
          <w:rFonts w:ascii="Times New Roman" w:hAnsi="Times New Roman" w:cs="Times New Roman"/>
          <w:b/>
          <w:bCs/>
          <w:sz w:val="24"/>
          <w:szCs w:val="24"/>
        </w:rPr>
      </w:pPr>
      <w:r w:rsidRPr="0083229B">
        <w:rPr>
          <w:rFonts w:ascii="Times New Roman" w:hAnsi="Times New Roman" w:cs="Times New Roman"/>
          <w:b/>
          <w:bCs/>
          <w:sz w:val="24"/>
          <w:szCs w:val="24"/>
        </w:rPr>
        <w:t>Screenshot 3: Question Answering Example</w:t>
      </w:r>
    </w:p>
    <w:p w14:paraId="6DE8C7E3" w14:textId="29BECC2D" w:rsidR="0083229B" w:rsidRPr="0083229B" w:rsidRDefault="0083229B" w:rsidP="0083229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7ABA1D5" wp14:editId="60F90574">
            <wp:extent cx="5731510" cy="2625725"/>
            <wp:effectExtent l="0" t="0" r="2540" b="3175"/>
            <wp:docPr id="14333992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399203" name="Picture 143339920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625725"/>
                    </a:xfrm>
                    <a:prstGeom prst="rect">
                      <a:avLst/>
                    </a:prstGeom>
                  </pic:spPr>
                </pic:pic>
              </a:graphicData>
            </a:graphic>
          </wp:inline>
        </w:drawing>
      </w:r>
    </w:p>
    <w:p w14:paraId="16494448" w14:textId="77777777" w:rsidR="0083229B" w:rsidRPr="0083229B" w:rsidRDefault="0083229B" w:rsidP="0083229B">
      <w:pPr>
        <w:rPr>
          <w:rFonts w:ascii="Times New Roman" w:hAnsi="Times New Roman" w:cs="Times New Roman"/>
          <w:b/>
          <w:bCs/>
          <w:sz w:val="24"/>
          <w:szCs w:val="24"/>
        </w:rPr>
      </w:pPr>
      <w:r w:rsidRPr="0083229B">
        <w:rPr>
          <w:rFonts w:ascii="Times New Roman" w:hAnsi="Times New Roman" w:cs="Times New Roman"/>
          <w:b/>
          <w:bCs/>
          <w:sz w:val="24"/>
          <w:szCs w:val="24"/>
        </w:rPr>
        <w:t>Screenshot 4: RAG-Based Response</w:t>
      </w:r>
    </w:p>
    <w:p w14:paraId="0D3C7FD0" w14:textId="77777777" w:rsidR="0083229B" w:rsidRDefault="0083229B" w:rsidP="0083229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4F2383A" wp14:editId="32B19049">
            <wp:extent cx="4861560" cy="2309053"/>
            <wp:effectExtent l="0" t="0" r="0" b="0"/>
            <wp:docPr id="16711579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157973" name="Picture 167115797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96968" cy="2325870"/>
                    </a:xfrm>
                    <a:prstGeom prst="rect">
                      <a:avLst/>
                    </a:prstGeom>
                  </pic:spPr>
                </pic:pic>
              </a:graphicData>
            </a:graphic>
          </wp:inline>
        </w:drawing>
      </w:r>
    </w:p>
    <w:p w14:paraId="32C12D03" w14:textId="3092DD31" w:rsidR="0083229B" w:rsidRPr="0083229B" w:rsidRDefault="0083229B" w:rsidP="0083229B">
      <w:pPr>
        <w:rPr>
          <w:rFonts w:ascii="Times New Roman" w:hAnsi="Times New Roman" w:cs="Times New Roman"/>
          <w:sz w:val="28"/>
          <w:szCs w:val="28"/>
        </w:rPr>
      </w:pPr>
      <w:r w:rsidRPr="0083229B">
        <w:rPr>
          <w:rFonts w:ascii="Times New Roman" w:hAnsi="Times New Roman" w:cs="Times New Roman"/>
          <w:b/>
          <w:bCs/>
          <w:sz w:val="28"/>
          <w:szCs w:val="28"/>
        </w:rPr>
        <w:lastRenderedPageBreak/>
        <w:t>8. Advantages of the System</w:t>
      </w:r>
    </w:p>
    <w:p w14:paraId="37E8966B" w14:textId="77777777" w:rsidR="0083229B" w:rsidRPr="0083229B" w:rsidRDefault="0083229B" w:rsidP="0083229B">
      <w:pPr>
        <w:numPr>
          <w:ilvl w:val="0"/>
          <w:numId w:val="7"/>
        </w:numPr>
        <w:rPr>
          <w:rFonts w:ascii="Times New Roman" w:hAnsi="Times New Roman" w:cs="Times New Roman"/>
          <w:sz w:val="24"/>
          <w:szCs w:val="24"/>
        </w:rPr>
      </w:pPr>
      <w:r w:rsidRPr="0083229B">
        <w:rPr>
          <w:rFonts w:ascii="Times New Roman" w:hAnsi="Times New Roman" w:cs="Times New Roman"/>
          <w:sz w:val="24"/>
          <w:szCs w:val="24"/>
        </w:rPr>
        <w:t>Fast information retrieval</w:t>
      </w:r>
    </w:p>
    <w:p w14:paraId="70DF67E7" w14:textId="77777777" w:rsidR="0083229B" w:rsidRPr="0083229B" w:rsidRDefault="0083229B" w:rsidP="0083229B">
      <w:pPr>
        <w:numPr>
          <w:ilvl w:val="0"/>
          <w:numId w:val="7"/>
        </w:numPr>
        <w:rPr>
          <w:rFonts w:ascii="Times New Roman" w:hAnsi="Times New Roman" w:cs="Times New Roman"/>
          <w:sz w:val="24"/>
          <w:szCs w:val="24"/>
        </w:rPr>
      </w:pPr>
      <w:r w:rsidRPr="0083229B">
        <w:rPr>
          <w:rFonts w:ascii="Times New Roman" w:hAnsi="Times New Roman" w:cs="Times New Roman"/>
          <w:sz w:val="24"/>
          <w:szCs w:val="24"/>
        </w:rPr>
        <w:t>Reduced manual effort</w:t>
      </w:r>
    </w:p>
    <w:p w14:paraId="45A1EB60" w14:textId="77777777" w:rsidR="0083229B" w:rsidRPr="0083229B" w:rsidRDefault="0083229B" w:rsidP="0083229B">
      <w:pPr>
        <w:numPr>
          <w:ilvl w:val="0"/>
          <w:numId w:val="7"/>
        </w:numPr>
        <w:rPr>
          <w:rFonts w:ascii="Times New Roman" w:hAnsi="Times New Roman" w:cs="Times New Roman"/>
          <w:sz w:val="24"/>
          <w:szCs w:val="24"/>
        </w:rPr>
      </w:pPr>
      <w:r w:rsidRPr="0083229B">
        <w:rPr>
          <w:rFonts w:ascii="Times New Roman" w:hAnsi="Times New Roman" w:cs="Times New Roman"/>
          <w:sz w:val="24"/>
          <w:szCs w:val="24"/>
        </w:rPr>
        <w:t>Accurate document-based responses</w:t>
      </w:r>
    </w:p>
    <w:p w14:paraId="6FCF8F6C" w14:textId="77777777" w:rsidR="0083229B" w:rsidRPr="0083229B" w:rsidRDefault="0083229B" w:rsidP="0083229B">
      <w:pPr>
        <w:numPr>
          <w:ilvl w:val="0"/>
          <w:numId w:val="7"/>
        </w:numPr>
        <w:rPr>
          <w:rFonts w:ascii="Times New Roman" w:hAnsi="Times New Roman" w:cs="Times New Roman"/>
          <w:sz w:val="24"/>
          <w:szCs w:val="24"/>
        </w:rPr>
      </w:pPr>
      <w:r w:rsidRPr="0083229B">
        <w:rPr>
          <w:rFonts w:ascii="Times New Roman" w:hAnsi="Times New Roman" w:cs="Times New Roman"/>
          <w:sz w:val="24"/>
          <w:szCs w:val="24"/>
        </w:rPr>
        <w:t>Easy access to accreditation guidelines</w:t>
      </w:r>
    </w:p>
    <w:p w14:paraId="08BE225E" w14:textId="77777777" w:rsidR="0083229B" w:rsidRPr="0083229B" w:rsidRDefault="0083229B" w:rsidP="0083229B">
      <w:pPr>
        <w:numPr>
          <w:ilvl w:val="0"/>
          <w:numId w:val="7"/>
        </w:numPr>
        <w:rPr>
          <w:rFonts w:ascii="Times New Roman" w:hAnsi="Times New Roman" w:cs="Times New Roman"/>
          <w:sz w:val="24"/>
          <w:szCs w:val="24"/>
        </w:rPr>
      </w:pPr>
      <w:r w:rsidRPr="0083229B">
        <w:rPr>
          <w:rFonts w:ascii="Times New Roman" w:hAnsi="Times New Roman" w:cs="Times New Roman"/>
          <w:sz w:val="24"/>
          <w:szCs w:val="24"/>
        </w:rPr>
        <w:t>Improved understanding of NBA documentation</w:t>
      </w:r>
    </w:p>
    <w:p w14:paraId="013914A5" w14:textId="77777777" w:rsidR="0083229B" w:rsidRPr="0083229B" w:rsidRDefault="0083229B" w:rsidP="0083229B">
      <w:pPr>
        <w:numPr>
          <w:ilvl w:val="0"/>
          <w:numId w:val="7"/>
        </w:numPr>
        <w:rPr>
          <w:rFonts w:ascii="Times New Roman" w:hAnsi="Times New Roman" w:cs="Times New Roman"/>
          <w:sz w:val="24"/>
          <w:szCs w:val="24"/>
        </w:rPr>
      </w:pPr>
      <w:r w:rsidRPr="0083229B">
        <w:rPr>
          <w:rFonts w:ascii="Times New Roman" w:hAnsi="Times New Roman" w:cs="Times New Roman"/>
          <w:sz w:val="24"/>
          <w:szCs w:val="24"/>
        </w:rPr>
        <w:t>Scalable knowledge management solution</w:t>
      </w:r>
    </w:p>
    <w:p w14:paraId="05D99CAA" w14:textId="77777777" w:rsidR="0083229B" w:rsidRPr="0083229B" w:rsidRDefault="0083229B" w:rsidP="0083229B">
      <w:pPr>
        <w:rPr>
          <w:rFonts w:ascii="Times New Roman" w:hAnsi="Times New Roman" w:cs="Times New Roman"/>
          <w:sz w:val="24"/>
          <w:szCs w:val="24"/>
        </w:rPr>
      </w:pPr>
      <w:r w:rsidRPr="0083229B">
        <w:rPr>
          <w:rFonts w:ascii="Times New Roman" w:hAnsi="Times New Roman" w:cs="Times New Roman"/>
          <w:sz w:val="24"/>
          <w:szCs w:val="24"/>
        </w:rPr>
        <w:pict w14:anchorId="6FD0E054">
          <v:rect id="_x0000_i1118" style="width:0;height:1.5pt" o:hralign="center" o:hrstd="t" o:hr="t" fillcolor="#a0a0a0" stroked="f"/>
        </w:pict>
      </w:r>
    </w:p>
    <w:p w14:paraId="085BEB5F" w14:textId="77777777" w:rsidR="0083229B" w:rsidRPr="0083229B" w:rsidRDefault="0083229B" w:rsidP="0083229B">
      <w:pPr>
        <w:rPr>
          <w:rFonts w:ascii="Times New Roman" w:hAnsi="Times New Roman" w:cs="Times New Roman"/>
          <w:b/>
          <w:bCs/>
          <w:sz w:val="28"/>
          <w:szCs w:val="28"/>
        </w:rPr>
      </w:pPr>
      <w:r w:rsidRPr="0083229B">
        <w:rPr>
          <w:rFonts w:ascii="Times New Roman" w:hAnsi="Times New Roman" w:cs="Times New Roman"/>
          <w:b/>
          <w:bCs/>
          <w:sz w:val="28"/>
          <w:szCs w:val="28"/>
        </w:rPr>
        <w:t>9. Limitations</w:t>
      </w:r>
    </w:p>
    <w:p w14:paraId="496150AB" w14:textId="77777777" w:rsidR="0083229B" w:rsidRPr="0083229B" w:rsidRDefault="0083229B" w:rsidP="0083229B">
      <w:pPr>
        <w:numPr>
          <w:ilvl w:val="0"/>
          <w:numId w:val="8"/>
        </w:numPr>
        <w:rPr>
          <w:rFonts w:ascii="Times New Roman" w:hAnsi="Times New Roman" w:cs="Times New Roman"/>
          <w:sz w:val="24"/>
          <w:szCs w:val="24"/>
        </w:rPr>
      </w:pPr>
      <w:r w:rsidRPr="0083229B">
        <w:rPr>
          <w:rFonts w:ascii="Times New Roman" w:hAnsi="Times New Roman" w:cs="Times New Roman"/>
          <w:sz w:val="24"/>
          <w:szCs w:val="24"/>
        </w:rPr>
        <w:t>Responses are limited to uploaded documents.</w:t>
      </w:r>
    </w:p>
    <w:p w14:paraId="356090B0" w14:textId="77777777" w:rsidR="0083229B" w:rsidRPr="0083229B" w:rsidRDefault="0083229B" w:rsidP="0083229B">
      <w:pPr>
        <w:numPr>
          <w:ilvl w:val="0"/>
          <w:numId w:val="8"/>
        </w:numPr>
        <w:rPr>
          <w:rFonts w:ascii="Times New Roman" w:hAnsi="Times New Roman" w:cs="Times New Roman"/>
          <w:sz w:val="24"/>
          <w:szCs w:val="24"/>
        </w:rPr>
      </w:pPr>
      <w:r w:rsidRPr="0083229B">
        <w:rPr>
          <w:rFonts w:ascii="Times New Roman" w:hAnsi="Times New Roman" w:cs="Times New Roman"/>
          <w:sz w:val="24"/>
          <w:szCs w:val="24"/>
        </w:rPr>
        <w:t>Quality depends on document coverage.</w:t>
      </w:r>
    </w:p>
    <w:p w14:paraId="549B7073" w14:textId="77777777" w:rsidR="0083229B" w:rsidRPr="0083229B" w:rsidRDefault="0083229B" w:rsidP="0083229B">
      <w:pPr>
        <w:numPr>
          <w:ilvl w:val="0"/>
          <w:numId w:val="8"/>
        </w:numPr>
        <w:rPr>
          <w:rFonts w:ascii="Times New Roman" w:hAnsi="Times New Roman" w:cs="Times New Roman"/>
          <w:sz w:val="24"/>
          <w:szCs w:val="24"/>
        </w:rPr>
      </w:pPr>
      <w:r w:rsidRPr="0083229B">
        <w:rPr>
          <w:rFonts w:ascii="Times New Roman" w:hAnsi="Times New Roman" w:cs="Times New Roman"/>
          <w:sz w:val="24"/>
          <w:szCs w:val="24"/>
        </w:rPr>
        <w:t>Requires periodic document updates.</w:t>
      </w:r>
    </w:p>
    <w:p w14:paraId="6A35D4AD" w14:textId="77777777" w:rsidR="0083229B" w:rsidRPr="0083229B" w:rsidRDefault="0083229B" w:rsidP="0083229B">
      <w:pPr>
        <w:numPr>
          <w:ilvl w:val="0"/>
          <w:numId w:val="8"/>
        </w:numPr>
        <w:rPr>
          <w:rFonts w:ascii="Times New Roman" w:hAnsi="Times New Roman" w:cs="Times New Roman"/>
          <w:sz w:val="24"/>
          <w:szCs w:val="24"/>
        </w:rPr>
      </w:pPr>
      <w:r w:rsidRPr="0083229B">
        <w:rPr>
          <w:rFonts w:ascii="Times New Roman" w:hAnsi="Times New Roman" w:cs="Times New Roman"/>
          <w:sz w:val="24"/>
          <w:szCs w:val="24"/>
        </w:rPr>
        <w:t>Advanced accreditation scenarios may require additional documents.</w:t>
      </w:r>
    </w:p>
    <w:p w14:paraId="2E2CD614" w14:textId="77777777" w:rsidR="0083229B" w:rsidRPr="0083229B" w:rsidRDefault="0083229B" w:rsidP="0083229B">
      <w:pPr>
        <w:rPr>
          <w:rFonts w:ascii="Times New Roman" w:hAnsi="Times New Roman" w:cs="Times New Roman"/>
          <w:sz w:val="24"/>
          <w:szCs w:val="24"/>
        </w:rPr>
      </w:pPr>
      <w:r w:rsidRPr="0083229B">
        <w:rPr>
          <w:rFonts w:ascii="Times New Roman" w:hAnsi="Times New Roman" w:cs="Times New Roman"/>
          <w:sz w:val="24"/>
          <w:szCs w:val="24"/>
        </w:rPr>
        <w:pict w14:anchorId="3B3AFCB6">
          <v:rect id="_x0000_i1119" style="width:0;height:1.5pt" o:hralign="center" o:hrstd="t" o:hr="t" fillcolor="#a0a0a0" stroked="f"/>
        </w:pict>
      </w:r>
    </w:p>
    <w:p w14:paraId="091D7FF5" w14:textId="77777777" w:rsidR="0083229B" w:rsidRPr="0083229B" w:rsidRDefault="0083229B" w:rsidP="0083229B">
      <w:pPr>
        <w:rPr>
          <w:rFonts w:ascii="Times New Roman" w:hAnsi="Times New Roman" w:cs="Times New Roman"/>
          <w:b/>
          <w:bCs/>
          <w:sz w:val="28"/>
          <w:szCs w:val="28"/>
        </w:rPr>
      </w:pPr>
      <w:r w:rsidRPr="0083229B">
        <w:rPr>
          <w:rFonts w:ascii="Times New Roman" w:hAnsi="Times New Roman" w:cs="Times New Roman"/>
          <w:b/>
          <w:bCs/>
          <w:sz w:val="28"/>
          <w:szCs w:val="28"/>
        </w:rPr>
        <w:t>10. Future Enhancements</w:t>
      </w:r>
    </w:p>
    <w:p w14:paraId="4BC28071" w14:textId="77777777" w:rsidR="0083229B" w:rsidRPr="0083229B" w:rsidRDefault="0083229B" w:rsidP="0083229B">
      <w:pPr>
        <w:rPr>
          <w:rFonts w:ascii="Times New Roman" w:hAnsi="Times New Roman" w:cs="Times New Roman"/>
          <w:sz w:val="24"/>
          <w:szCs w:val="24"/>
        </w:rPr>
      </w:pPr>
      <w:r w:rsidRPr="0083229B">
        <w:rPr>
          <w:rFonts w:ascii="Times New Roman" w:hAnsi="Times New Roman" w:cs="Times New Roman"/>
          <w:sz w:val="24"/>
          <w:szCs w:val="24"/>
        </w:rPr>
        <w:t>Future improvements may include:</w:t>
      </w:r>
    </w:p>
    <w:p w14:paraId="7FC64FDB" w14:textId="77777777" w:rsidR="0083229B" w:rsidRPr="0083229B" w:rsidRDefault="0083229B" w:rsidP="0083229B">
      <w:pPr>
        <w:numPr>
          <w:ilvl w:val="0"/>
          <w:numId w:val="9"/>
        </w:numPr>
        <w:rPr>
          <w:rFonts w:ascii="Times New Roman" w:hAnsi="Times New Roman" w:cs="Times New Roman"/>
          <w:sz w:val="24"/>
          <w:szCs w:val="24"/>
        </w:rPr>
      </w:pPr>
      <w:r w:rsidRPr="0083229B">
        <w:rPr>
          <w:rFonts w:ascii="Times New Roman" w:hAnsi="Times New Roman" w:cs="Times New Roman"/>
          <w:sz w:val="24"/>
          <w:szCs w:val="24"/>
        </w:rPr>
        <w:t>Multi-document support with additional NBA manuals.</w:t>
      </w:r>
    </w:p>
    <w:p w14:paraId="75F27878" w14:textId="77777777" w:rsidR="0083229B" w:rsidRPr="0083229B" w:rsidRDefault="0083229B" w:rsidP="0083229B">
      <w:pPr>
        <w:numPr>
          <w:ilvl w:val="0"/>
          <w:numId w:val="9"/>
        </w:numPr>
        <w:rPr>
          <w:rFonts w:ascii="Times New Roman" w:hAnsi="Times New Roman" w:cs="Times New Roman"/>
          <w:sz w:val="24"/>
          <w:szCs w:val="24"/>
        </w:rPr>
      </w:pPr>
      <w:r w:rsidRPr="0083229B">
        <w:rPr>
          <w:rFonts w:ascii="Times New Roman" w:hAnsi="Times New Roman" w:cs="Times New Roman"/>
          <w:sz w:val="24"/>
          <w:szCs w:val="24"/>
        </w:rPr>
        <w:t>Web-based user interface.</w:t>
      </w:r>
    </w:p>
    <w:p w14:paraId="720493CB" w14:textId="77777777" w:rsidR="0083229B" w:rsidRPr="0083229B" w:rsidRDefault="0083229B" w:rsidP="0083229B">
      <w:pPr>
        <w:numPr>
          <w:ilvl w:val="0"/>
          <w:numId w:val="9"/>
        </w:numPr>
        <w:rPr>
          <w:rFonts w:ascii="Times New Roman" w:hAnsi="Times New Roman" w:cs="Times New Roman"/>
          <w:sz w:val="24"/>
          <w:szCs w:val="24"/>
        </w:rPr>
      </w:pPr>
      <w:r w:rsidRPr="0083229B">
        <w:rPr>
          <w:rFonts w:ascii="Times New Roman" w:hAnsi="Times New Roman" w:cs="Times New Roman"/>
          <w:sz w:val="24"/>
          <w:szCs w:val="24"/>
        </w:rPr>
        <w:t>Chat history and session management.</w:t>
      </w:r>
    </w:p>
    <w:p w14:paraId="34A6CADB" w14:textId="77777777" w:rsidR="0083229B" w:rsidRPr="0083229B" w:rsidRDefault="0083229B" w:rsidP="0083229B">
      <w:pPr>
        <w:numPr>
          <w:ilvl w:val="0"/>
          <w:numId w:val="9"/>
        </w:numPr>
        <w:rPr>
          <w:rFonts w:ascii="Times New Roman" w:hAnsi="Times New Roman" w:cs="Times New Roman"/>
          <w:sz w:val="24"/>
          <w:szCs w:val="24"/>
        </w:rPr>
      </w:pPr>
      <w:r w:rsidRPr="0083229B">
        <w:rPr>
          <w:rFonts w:ascii="Times New Roman" w:hAnsi="Times New Roman" w:cs="Times New Roman"/>
          <w:sz w:val="24"/>
          <w:szCs w:val="24"/>
        </w:rPr>
        <w:t>Integration with institutional accreditation systems.</w:t>
      </w:r>
    </w:p>
    <w:p w14:paraId="7DC113FD" w14:textId="77777777" w:rsidR="0083229B" w:rsidRPr="0083229B" w:rsidRDefault="0083229B" w:rsidP="0083229B">
      <w:pPr>
        <w:numPr>
          <w:ilvl w:val="0"/>
          <w:numId w:val="9"/>
        </w:numPr>
        <w:rPr>
          <w:rFonts w:ascii="Times New Roman" w:hAnsi="Times New Roman" w:cs="Times New Roman"/>
          <w:sz w:val="24"/>
          <w:szCs w:val="24"/>
        </w:rPr>
      </w:pPr>
      <w:r w:rsidRPr="0083229B">
        <w:rPr>
          <w:rFonts w:ascii="Times New Roman" w:hAnsi="Times New Roman" w:cs="Times New Roman"/>
          <w:sz w:val="24"/>
          <w:szCs w:val="24"/>
        </w:rPr>
        <w:t>Support for voice-based queries.</w:t>
      </w:r>
    </w:p>
    <w:p w14:paraId="7328C858" w14:textId="77777777" w:rsidR="0083229B" w:rsidRPr="0083229B" w:rsidRDefault="0083229B" w:rsidP="0083229B">
      <w:pPr>
        <w:numPr>
          <w:ilvl w:val="0"/>
          <w:numId w:val="9"/>
        </w:numPr>
        <w:rPr>
          <w:rFonts w:ascii="Times New Roman" w:hAnsi="Times New Roman" w:cs="Times New Roman"/>
          <w:sz w:val="24"/>
          <w:szCs w:val="24"/>
        </w:rPr>
      </w:pPr>
      <w:r w:rsidRPr="0083229B">
        <w:rPr>
          <w:rFonts w:ascii="Times New Roman" w:hAnsi="Times New Roman" w:cs="Times New Roman"/>
          <w:sz w:val="24"/>
          <w:szCs w:val="24"/>
        </w:rPr>
        <w:t>Deployment as a public web application.</w:t>
      </w:r>
    </w:p>
    <w:p w14:paraId="7E9AC67C" w14:textId="77777777" w:rsidR="0083229B" w:rsidRPr="0083229B" w:rsidRDefault="0083229B" w:rsidP="0083229B">
      <w:pPr>
        <w:rPr>
          <w:rFonts w:ascii="Times New Roman" w:hAnsi="Times New Roman" w:cs="Times New Roman"/>
          <w:sz w:val="24"/>
          <w:szCs w:val="24"/>
        </w:rPr>
      </w:pPr>
      <w:r w:rsidRPr="0083229B">
        <w:rPr>
          <w:rFonts w:ascii="Times New Roman" w:hAnsi="Times New Roman" w:cs="Times New Roman"/>
          <w:sz w:val="24"/>
          <w:szCs w:val="24"/>
        </w:rPr>
        <w:pict w14:anchorId="60FDB83E">
          <v:rect id="_x0000_i1120" style="width:0;height:1.5pt" o:hralign="center" o:hrstd="t" o:hr="t" fillcolor="#a0a0a0" stroked="f"/>
        </w:pict>
      </w:r>
    </w:p>
    <w:p w14:paraId="12BD8041" w14:textId="77777777" w:rsidR="0083229B" w:rsidRPr="0083229B" w:rsidRDefault="0083229B" w:rsidP="0083229B">
      <w:pPr>
        <w:rPr>
          <w:rFonts w:ascii="Times New Roman" w:hAnsi="Times New Roman" w:cs="Times New Roman"/>
          <w:b/>
          <w:bCs/>
          <w:sz w:val="28"/>
          <w:szCs w:val="28"/>
        </w:rPr>
      </w:pPr>
      <w:r w:rsidRPr="0083229B">
        <w:rPr>
          <w:rFonts w:ascii="Times New Roman" w:hAnsi="Times New Roman" w:cs="Times New Roman"/>
          <w:b/>
          <w:bCs/>
          <w:sz w:val="28"/>
          <w:szCs w:val="28"/>
        </w:rPr>
        <w:t>11. Conclusion</w:t>
      </w:r>
    </w:p>
    <w:p w14:paraId="0AEE052C" w14:textId="77777777" w:rsidR="0083229B" w:rsidRPr="0083229B" w:rsidRDefault="0083229B" w:rsidP="0083229B">
      <w:pPr>
        <w:rPr>
          <w:rFonts w:ascii="Times New Roman" w:hAnsi="Times New Roman" w:cs="Times New Roman"/>
          <w:sz w:val="24"/>
          <w:szCs w:val="24"/>
        </w:rPr>
      </w:pPr>
      <w:r w:rsidRPr="0083229B">
        <w:rPr>
          <w:rFonts w:ascii="Times New Roman" w:hAnsi="Times New Roman" w:cs="Times New Roman"/>
          <w:sz w:val="24"/>
          <w:szCs w:val="24"/>
        </w:rPr>
        <w:t>The NBA Accreditation Assistant successfully demonstrates the implementation of Retrieval-Augmented Generation (RAG) using IBM watsonx.ai. The system provides accurate and context-aware answers by retrieving information directly from official NBA accreditation documents.</w:t>
      </w:r>
    </w:p>
    <w:p w14:paraId="68492E5E" w14:textId="77777777" w:rsidR="0083229B" w:rsidRPr="0083229B" w:rsidRDefault="0083229B" w:rsidP="0083229B">
      <w:pPr>
        <w:rPr>
          <w:rFonts w:ascii="Times New Roman" w:hAnsi="Times New Roman" w:cs="Times New Roman"/>
          <w:sz w:val="24"/>
          <w:szCs w:val="24"/>
        </w:rPr>
      </w:pPr>
      <w:r w:rsidRPr="0083229B">
        <w:rPr>
          <w:rFonts w:ascii="Times New Roman" w:hAnsi="Times New Roman" w:cs="Times New Roman"/>
          <w:sz w:val="24"/>
          <w:szCs w:val="24"/>
        </w:rPr>
        <w:t>The project highlights the practical use of artificial intelligence in educational accreditation processes and shows how RAG can simplify access to large volumes of institutional documentation.</w:t>
      </w:r>
    </w:p>
    <w:p w14:paraId="5A84ADA1" w14:textId="77777777" w:rsidR="0083229B" w:rsidRPr="0083229B" w:rsidRDefault="0083229B" w:rsidP="0083229B">
      <w:pPr>
        <w:rPr>
          <w:rFonts w:ascii="Times New Roman" w:hAnsi="Times New Roman" w:cs="Times New Roman"/>
          <w:sz w:val="24"/>
          <w:szCs w:val="24"/>
        </w:rPr>
      </w:pPr>
      <w:r w:rsidRPr="0083229B">
        <w:rPr>
          <w:rFonts w:ascii="Times New Roman" w:hAnsi="Times New Roman" w:cs="Times New Roman"/>
          <w:sz w:val="24"/>
          <w:szCs w:val="24"/>
        </w:rPr>
        <w:pict w14:anchorId="00921278">
          <v:rect id="_x0000_i1121" style="width:0;height:1.5pt" o:hralign="center" o:hrstd="t" o:hr="t" fillcolor="#a0a0a0" stroked="f"/>
        </w:pict>
      </w:r>
    </w:p>
    <w:p w14:paraId="2F05DF64" w14:textId="77777777" w:rsidR="0083229B" w:rsidRPr="0083229B" w:rsidRDefault="0083229B" w:rsidP="0083229B">
      <w:pPr>
        <w:rPr>
          <w:rFonts w:ascii="Times New Roman" w:hAnsi="Times New Roman" w:cs="Times New Roman"/>
          <w:b/>
          <w:bCs/>
          <w:sz w:val="28"/>
          <w:szCs w:val="28"/>
        </w:rPr>
      </w:pPr>
      <w:r w:rsidRPr="0083229B">
        <w:rPr>
          <w:rFonts w:ascii="Times New Roman" w:hAnsi="Times New Roman" w:cs="Times New Roman"/>
          <w:b/>
          <w:bCs/>
          <w:sz w:val="28"/>
          <w:szCs w:val="28"/>
        </w:rPr>
        <w:lastRenderedPageBreak/>
        <w:t>12. GitHub Repository</w:t>
      </w:r>
    </w:p>
    <w:p w14:paraId="0F57DA5F" w14:textId="77777777" w:rsidR="0083229B" w:rsidRPr="0083229B" w:rsidRDefault="0083229B" w:rsidP="0083229B">
      <w:pPr>
        <w:rPr>
          <w:rFonts w:ascii="Times New Roman" w:hAnsi="Times New Roman" w:cs="Times New Roman"/>
          <w:sz w:val="24"/>
          <w:szCs w:val="24"/>
        </w:rPr>
      </w:pPr>
      <w:r w:rsidRPr="0083229B">
        <w:rPr>
          <w:rFonts w:ascii="Times New Roman" w:hAnsi="Times New Roman" w:cs="Times New Roman"/>
          <w:sz w:val="24"/>
          <w:szCs w:val="24"/>
        </w:rPr>
        <w:t>GitHub Repository:</w:t>
      </w:r>
    </w:p>
    <w:p w14:paraId="38611639" w14:textId="77777777" w:rsidR="0083229B" w:rsidRPr="0083229B" w:rsidRDefault="0083229B" w:rsidP="0083229B">
      <w:pPr>
        <w:rPr>
          <w:rFonts w:ascii="Times New Roman" w:hAnsi="Times New Roman" w:cs="Times New Roman"/>
          <w:sz w:val="24"/>
          <w:szCs w:val="24"/>
        </w:rPr>
      </w:pPr>
      <w:hyperlink r:id="rId11" w:history="1">
        <w:r w:rsidRPr="0083229B">
          <w:rPr>
            <w:rStyle w:val="Hyperlink"/>
            <w:rFonts w:ascii="Times New Roman" w:hAnsi="Times New Roman" w:cs="Times New Roman"/>
            <w:sz w:val="24"/>
            <w:szCs w:val="24"/>
          </w:rPr>
          <w:t>https://github.com/antonyjasfer/NBA-Accreditation-Assistant-RAG</w:t>
        </w:r>
      </w:hyperlink>
    </w:p>
    <w:p w14:paraId="7F9E6CE2" w14:textId="77777777" w:rsidR="0083229B" w:rsidRPr="0083229B" w:rsidRDefault="0083229B" w:rsidP="0083229B">
      <w:pPr>
        <w:rPr>
          <w:rFonts w:ascii="Times New Roman" w:hAnsi="Times New Roman" w:cs="Times New Roman"/>
          <w:sz w:val="24"/>
          <w:szCs w:val="24"/>
        </w:rPr>
      </w:pPr>
      <w:r w:rsidRPr="0083229B">
        <w:rPr>
          <w:rFonts w:ascii="Times New Roman" w:hAnsi="Times New Roman" w:cs="Times New Roman"/>
          <w:sz w:val="24"/>
          <w:szCs w:val="24"/>
        </w:rPr>
        <w:pict w14:anchorId="7EDB474D">
          <v:rect id="_x0000_i1122" style="width:0;height:1.5pt" o:hralign="center" o:hrstd="t" o:hr="t" fillcolor="#a0a0a0" stroked="f"/>
        </w:pict>
      </w:r>
    </w:p>
    <w:p w14:paraId="7BC414AE" w14:textId="77777777" w:rsidR="0083229B" w:rsidRPr="0083229B" w:rsidRDefault="0083229B" w:rsidP="0083229B">
      <w:pPr>
        <w:rPr>
          <w:rFonts w:ascii="Times New Roman" w:hAnsi="Times New Roman" w:cs="Times New Roman"/>
          <w:b/>
          <w:bCs/>
          <w:sz w:val="24"/>
          <w:szCs w:val="24"/>
        </w:rPr>
      </w:pPr>
      <w:r w:rsidRPr="0083229B">
        <w:rPr>
          <w:rFonts w:ascii="Times New Roman" w:hAnsi="Times New Roman" w:cs="Times New Roman"/>
          <w:b/>
          <w:bCs/>
          <w:sz w:val="24"/>
          <w:szCs w:val="24"/>
        </w:rPr>
        <w:t>References</w:t>
      </w:r>
    </w:p>
    <w:p w14:paraId="2C5A5DB5" w14:textId="77777777" w:rsidR="0083229B" w:rsidRPr="0083229B" w:rsidRDefault="0083229B" w:rsidP="0083229B">
      <w:pPr>
        <w:numPr>
          <w:ilvl w:val="0"/>
          <w:numId w:val="10"/>
        </w:numPr>
        <w:rPr>
          <w:rFonts w:ascii="Times New Roman" w:hAnsi="Times New Roman" w:cs="Times New Roman"/>
          <w:sz w:val="24"/>
          <w:szCs w:val="24"/>
        </w:rPr>
      </w:pPr>
      <w:r w:rsidRPr="0083229B">
        <w:rPr>
          <w:rFonts w:ascii="Times New Roman" w:hAnsi="Times New Roman" w:cs="Times New Roman"/>
          <w:sz w:val="24"/>
          <w:szCs w:val="24"/>
        </w:rPr>
        <w:t>IBM watsonx.ai Documentation</w:t>
      </w:r>
    </w:p>
    <w:p w14:paraId="21C9C465" w14:textId="77777777" w:rsidR="0083229B" w:rsidRPr="0083229B" w:rsidRDefault="0083229B" w:rsidP="0083229B">
      <w:pPr>
        <w:numPr>
          <w:ilvl w:val="0"/>
          <w:numId w:val="10"/>
        </w:numPr>
        <w:rPr>
          <w:rFonts w:ascii="Times New Roman" w:hAnsi="Times New Roman" w:cs="Times New Roman"/>
          <w:sz w:val="24"/>
          <w:szCs w:val="24"/>
        </w:rPr>
      </w:pPr>
      <w:r w:rsidRPr="0083229B">
        <w:rPr>
          <w:rFonts w:ascii="Times New Roman" w:hAnsi="Times New Roman" w:cs="Times New Roman"/>
          <w:sz w:val="24"/>
          <w:szCs w:val="24"/>
        </w:rPr>
        <w:t>NBA General Manual 2026</w:t>
      </w:r>
    </w:p>
    <w:p w14:paraId="54800FC9" w14:textId="77777777" w:rsidR="0083229B" w:rsidRPr="0083229B" w:rsidRDefault="0083229B" w:rsidP="0083229B">
      <w:pPr>
        <w:numPr>
          <w:ilvl w:val="0"/>
          <w:numId w:val="10"/>
        </w:numPr>
        <w:rPr>
          <w:rFonts w:ascii="Times New Roman" w:hAnsi="Times New Roman" w:cs="Times New Roman"/>
          <w:sz w:val="24"/>
          <w:szCs w:val="24"/>
        </w:rPr>
      </w:pPr>
      <w:r w:rsidRPr="0083229B">
        <w:rPr>
          <w:rFonts w:ascii="Times New Roman" w:hAnsi="Times New Roman" w:cs="Times New Roman"/>
          <w:sz w:val="24"/>
          <w:szCs w:val="24"/>
        </w:rPr>
        <w:t>NBA UG Engineering Tier-I Manual</w:t>
      </w:r>
    </w:p>
    <w:p w14:paraId="4FEA7B98" w14:textId="77777777" w:rsidR="0083229B" w:rsidRPr="0083229B" w:rsidRDefault="0083229B" w:rsidP="0083229B">
      <w:pPr>
        <w:numPr>
          <w:ilvl w:val="0"/>
          <w:numId w:val="10"/>
        </w:numPr>
        <w:rPr>
          <w:rFonts w:ascii="Times New Roman" w:hAnsi="Times New Roman" w:cs="Times New Roman"/>
          <w:sz w:val="24"/>
          <w:szCs w:val="24"/>
        </w:rPr>
      </w:pPr>
      <w:r w:rsidRPr="0083229B">
        <w:rPr>
          <w:rFonts w:ascii="Times New Roman" w:hAnsi="Times New Roman" w:cs="Times New Roman"/>
          <w:sz w:val="24"/>
          <w:szCs w:val="24"/>
        </w:rPr>
        <w:t>NBA Self-Assessment Report (SAR)</w:t>
      </w:r>
    </w:p>
    <w:p w14:paraId="71944D6F" w14:textId="77777777" w:rsidR="0083229B" w:rsidRPr="0083229B" w:rsidRDefault="0083229B" w:rsidP="0083229B">
      <w:pPr>
        <w:numPr>
          <w:ilvl w:val="0"/>
          <w:numId w:val="10"/>
        </w:numPr>
        <w:rPr>
          <w:rFonts w:ascii="Times New Roman" w:hAnsi="Times New Roman" w:cs="Times New Roman"/>
          <w:sz w:val="24"/>
          <w:szCs w:val="24"/>
        </w:rPr>
      </w:pPr>
      <w:r w:rsidRPr="0083229B">
        <w:rPr>
          <w:rFonts w:ascii="Times New Roman" w:hAnsi="Times New Roman" w:cs="Times New Roman"/>
          <w:sz w:val="24"/>
          <w:szCs w:val="24"/>
        </w:rPr>
        <w:t>Retrieval-Augmented Generation (RAG) Research Papers</w:t>
      </w:r>
    </w:p>
    <w:p w14:paraId="2DB4216A" w14:textId="77777777" w:rsidR="00443A81" w:rsidRPr="0083229B" w:rsidRDefault="00443A81">
      <w:pPr>
        <w:rPr>
          <w:rFonts w:ascii="Times New Roman" w:hAnsi="Times New Roman" w:cs="Times New Roman"/>
          <w:sz w:val="24"/>
          <w:szCs w:val="24"/>
        </w:rPr>
      </w:pPr>
    </w:p>
    <w:sectPr w:rsidR="00443A81" w:rsidRPr="008322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940CA"/>
    <w:multiLevelType w:val="multilevel"/>
    <w:tmpl w:val="8B60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1268EC"/>
    <w:multiLevelType w:val="multilevel"/>
    <w:tmpl w:val="C556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8548F1"/>
    <w:multiLevelType w:val="multilevel"/>
    <w:tmpl w:val="1A14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CF2A53"/>
    <w:multiLevelType w:val="multilevel"/>
    <w:tmpl w:val="BE88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E12B13"/>
    <w:multiLevelType w:val="multilevel"/>
    <w:tmpl w:val="88FC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7904F3"/>
    <w:multiLevelType w:val="multilevel"/>
    <w:tmpl w:val="3704D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AC1B1A"/>
    <w:multiLevelType w:val="multilevel"/>
    <w:tmpl w:val="D570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0D3883"/>
    <w:multiLevelType w:val="multilevel"/>
    <w:tmpl w:val="8630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9B0803"/>
    <w:multiLevelType w:val="multilevel"/>
    <w:tmpl w:val="0BE4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162E7A"/>
    <w:multiLevelType w:val="multilevel"/>
    <w:tmpl w:val="857A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5805018">
    <w:abstractNumId w:val="9"/>
  </w:num>
  <w:num w:numId="2" w16cid:durableId="2076976504">
    <w:abstractNumId w:val="0"/>
  </w:num>
  <w:num w:numId="3" w16cid:durableId="2078548756">
    <w:abstractNumId w:val="2"/>
  </w:num>
  <w:num w:numId="4" w16cid:durableId="1589848394">
    <w:abstractNumId w:val="8"/>
  </w:num>
  <w:num w:numId="5" w16cid:durableId="688869055">
    <w:abstractNumId w:val="1"/>
  </w:num>
  <w:num w:numId="6" w16cid:durableId="973872838">
    <w:abstractNumId w:val="3"/>
  </w:num>
  <w:num w:numId="7" w16cid:durableId="449593039">
    <w:abstractNumId w:val="6"/>
  </w:num>
  <w:num w:numId="8" w16cid:durableId="1439180547">
    <w:abstractNumId w:val="7"/>
  </w:num>
  <w:num w:numId="9" w16cid:durableId="1992563161">
    <w:abstractNumId w:val="4"/>
  </w:num>
  <w:num w:numId="10" w16cid:durableId="18410448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29B"/>
    <w:rsid w:val="00443A81"/>
    <w:rsid w:val="004D77D5"/>
    <w:rsid w:val="00734437"/>
    <w:rsid w:val="0083229B"/>
    <w:rsid w:val="00B035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3F880"/>
  <w15:chartTrackingRefBased/>
  <w15:docId w15:val="{44D9231D-019B-4760-82C1-B6756ED64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2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22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22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22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22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22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2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2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2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2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22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22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22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22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22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2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2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29B"/>
    <w:rPr>
      <w:rFonts w:eastAsiaTheme="majorEastAsia" w:cstheme="majorBidi"/>
      <w:color w:val="272727" w:themeColor="text1" w:themeTint="D8"/>
    </w:rPr>
  </w:style>
  <w:style w:type="paragraph" w:styleId="Title">
    <w:name w:val="Title"/>
    <w:basedOn w:val="Normal"/>
    <w:next w:val="Normal"/>
    <w:link w:val="TitleChar"/>
    <w:uiPriority w:val="10"/>
    <w:qFormat/>
    <w:rsid w:val="008322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2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2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2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29B"/>
    <w:pPr>
      <w:spacing w:before="160"/>
      <w:jc w:val="center"/>
    </w:pPr>
    <w:rPr>
      <w:i/>
      <w:iCs/>
      <w:color w:val="404040" w:themeColor="text1" w:themeTint="BF"/>
    </w:rPr>
  </w:style>
  <w:style w:type="character" w:customStyle="1" w:styleId="QuoteChar">
    <w:name w:val="Quote Char"/>
    <w:basedOn w:val="DefaultParagraphFont"/>
    <w:link w:val="Quote"/>
    <w:uiPriority w:val="29"/>
    <w:rsid w:val="0083229B"/>
    <w:rPr>
      <w:i/>
      <w:iCs/>
      <w:color w:val="404040" w:themeColor="text1" w:themeTint="BF"/>
    </w:rPr>
  </w:style>
  <w:style w:type="paragraph" w:styleId="ListParagraph">
    <w:name w:val="List Paragraph"/>
    <w:basedOn w:val="Normal"/>
    <w:uiPriority w:val="34"/>
    <w:qFormat/>
    <w:rsid w:val="0083229B"/>
    <w:pPr>
      <w:ind w:left="720"/>
      <w:contextualSpacing/>
    </w:pPr>
  </w:style>
  <w:style w:type="character" w:styleId="IntenseEmphasis">
    <w:name w:val="Intense Emphasis"/>
    <w:basedOn w:val="DefaultParagraphFont"/>
    <w:uiPriority w:val="21"/>
    <w:qFormat/>
    <w:rsid w:val="0083229B"/>
    <w:rPr>
      <w:i/>
      <w:iCs/>
      <w:color w:val="2F5496" w:themeColor="accent1" w:themeShade="BF"/>
    </w:rPr>
  </w:style>
  <w:style w:type="paragraph" w:styleId="IntenseQuote">
    <w:name w:val="Intense Quote"/>
    <w:basedOn w:val="Normal"/>
    <w:next w:val="Normal"/>
    <w:link w:val="IntenseQuoteChar"/>
    <w:uiPriority w:val="30"/>
    <w:qFormat/>
    <w:rsid w:val="008322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229B"/>
    <w:rPr>
      <w:i/>
      <w:iCs/>
      <w:color w:val="2F5496" w:themeColor="accent1" w:themeShade="BF"/>
    </w:rPr>
  </w:style>
  <w:style w:type="character" w:styleId="IntenseReference">
    <w:name w:val="Intense Reference"/>
    <w:basedOn w:val="DefaultParagraphFont"/>
    <w:uiPriority w:val="32"/>
    <w:qFormat/>
    <w:rsid w:val="0083229B"/>
    <w:rPr>
      <w:b/>
      <w:bCs/>
      <w:smallCaps/>
      <w:color w:val="2F5496" w:themeColor="accent1" w:themeShade="BF"/>
      <w:spacing w:val="5"/>
    </w:rPr>
  </w:style>
  <w:style w:type="character" w:styleId="Hyperlink">
    <w:name w:val="Hyperlink"/>
    <w:basedOn w:val="DefaultParagraphFont"/>
    <w:uiPriority w:val="99"/>
    <w:unhideWhenUsed/>
    <w:rsid w:val="0083229B"/>
    <w:rPr>
      <w:color w:val="0563C1" w:themeColor="hyperlink"/>
      <w:u w:val="single"/>
    </w:rPr>
  </w:style>
  <w:style w:type="character" w:styleId="UnresolvedMention">
    <w:name w:val="Unresolved Mention"/>
    <w:basedOn w:val="DefaultParagraphFont"/>
    <w:uiPriority w:val="99"/>
    <w:semiHidden/>
    <w:unhideWhenUsed/>
    <w:rsid w:val="008322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github.com/antonyjasfer/NBA-Accreditation-Assistant-RAG" TargetMode="External"/><Relationship Id="rId5" Type="http://schemas.openxmlformats.org/officeDocument/2006/relationships/hyperlink" Target="https://github.com/antonyjasfer/NBA-Accreditation-Assistant-RAG"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847</Words>
  <Characters>4831</Characters>
  <Application>Microsoft Office Word</Application>
  <DocSecurity>0</DocSecurity>
  <Lines>40</Lines>
  <Paragraphs>11</Paragraphs>
  <ScaleCrop>false</ScaleCrop>
  <Company/>
  <LinksUpToDate>false</LinksUpToDate>
  <CharactersWithSpaces>5667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JASFER</dc:creator>
  <cp:keywords/>
  <dc:description/>
  <cp:lastModifiedBy>ANTONY JASFER</cp:lastModifiedBy>
  <cp:revision>1</cp:revision>
  <dcterms:created xsi:type="dcterms:W3CDTF">2026-06-12T07:26:00Z</dcterms:created>
  <dcterms:modified xsi:type="dcterms:W3CDTF">2026-06-12T07:31:00Z</dcterms:modified>
</cp:coreProperties>
</file>