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BA2" w:rsidRDefault="00C05BA2" w:rsidP="00701C67">
      <w:pPr>
        <w:rPr>
          <w:b/>
        </w:rPr>
      </w:pPr>
      <w:r w:rsidRPr="00C05BA2">
        <w:rPr>
          <w:b/>
        </w:rPr>
        <w:t>PHP 8 Features:-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Union Types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Just In Time Compilation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Named Arguments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Match Expressions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Attributes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Constructor Property Promotion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Nullsafe Operator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Weak Maps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Saner string to number comparisons</w:t>
      </w:r>
    </w:p>
    <w:p w:rsidR="00C05BA2" w:rsidRDefault="00C05BA2" w:rsidP="00C05BA2">
      <w:pPr>
        <w:pStyle w:val="ListParagraph"/>
        <w:numPr>
          <w:ilvl w:val="0"/>
          <w:numId w:val="3"/>
        </w:numPr>
      </w:pPr>
      <w:r w:rsidRPr="00C05BA2">
        <w:t>Consistent type errors for internal functions</w:t>
      </w:r>
    </w:p>
    <w:p w:rsidR="00D35C66" w:rsidRPr="00C05BA2" w:rsidRDefault="00D35C66" w:rsidP="00D35C66">
      <w:pPr>
        <w:pStyle w:val="ListParagraph"/>
      </w:pPr>
    </w:p>
    <w:p w:rsidR="00701C67" w:rsidRDefault="00701C67" w:rsidP="00701C67">
      <w:pPr>
        <w:rPr>
          <w:b/>
          <w:sz w:val="36"/>
          <w:szCs w:val="36"/>
          <w:u w:val="single"/>
        </w:rPr>
      </w:pPr>
      <w:r>
        <w:tab/>
      </w:r>
      <w:r>
        <w:tab/>
      </w:r>
      <w:r>
        <w:tab/>
        <w:t xml:space="preserve"> </w:t>
      </w:r>
      <w:r>
        <w:tab/>
      </w:r>
      <w:r>
        <w:tab/>
      </w:r>
      <w:r w:rsidRPr="00701C67">
        <w:rPr>
          <w:b/>
          <w:sz w:val="36"/>
          <w:szCs w:val="36"/>
          <w:u w:val="single"/>
        </w:rPr>
        <w:t>LARAVEL</w:t>
      </w:r>
    </w:p>
    <w:p w:rsidR="00701C67" w:rsidRDefault="00701C67" w:rsidP="00701C67">
      <w:pPr>
        <w:rPr>
          <w:b/>
          <w:u w:val="single"/>
        </w:rPr>
      </w:pPr>
    </w:p>
    <w:p w:rsidR="00701C67" w:rsidRDefault="00701C67" w:rsidP="00701C67">
      <w:pPr>
        <w:pStyle w:val="ListParagraph"/>
        <w:numPr>
          <w:ilvl w:val="0"/>
          <w:numId w:val="2"/>
        </w:numPr>
      </w:pPr>
      <w:r>
        <w:t xml:space="preserve"> Fillable – for mass assignment like insertion and updation</w:t>
      </w:r>
    </w:p>
    <w:p w:rsidR="00701C67" w:rsidRDefault="00701C67" w:rsidP="00701C67">
      <w:pPr>
        <w:pStyle w:val="ListParagraph"/>
        <w:numPr>
          <w:ilvl w:val="0"/>
          <w:numId w:val="2"/>
        </w:numPr>
      </w:pPr>
      <w:r>
        <w:t>Guarded =  remove the field for mass assignment like insertion and updation</w:t>
      </w:r>
    </w:p>
    <w:p w:rsidR="001F49D3" w:rsidRDefault="00BF6DF8" w:rsidP="001F49D3">
      <w:r>
        <w:t xml:space="preserve">               </w:t>
      </w:r>
    </w:p>
    <w:p w:rsidR="001F49D3" w:rsidRDefault="00BF6DF8" w:rsidP="00BF6DF8">
      <w:pPr>
        <w:ind w:left="2880" w:firstLine="720"/>
      </w:pPr>
      <w:r>
        <w:rPr>
          <w:b/>
          <w:sz w:val="36"/>
          <w:szCs w:val="36"/>
          <w:u w:val="single"/>
        </w:rPr>
        <w:t>OTHERS</w:t>
      </w:r>
    </w:p>
    <w:p w:rsidR="001F49D3" w:rsidRPr="002C5E58" w:rsidRDefault="001F49D3" w:rsidP="001F49D3">
      <w:pPr>
        <w:rPr>
          <w:b/>
        </w:rPr>
      </w:pPr>
      <w:r w:rsidRPr="002C5E58">
        <w:rPr>
          <w:b/>
        </w:rPr>
        <w:t>SINGLE TENANT ARCHITECTURE:-</w:t>
      </w:r>
    </w:p>
    <w:p w:rsidR="001F49D3" w:rsidRDefault="001F49D3" w:rsidP="001F49D3">
      <w:pPr>
        <w:pStyle w:val="ListParagraph"/>
        <w:numPr>
          <w:ilvl w:val="0"/>
          <w:numId w:val="4"/>
        </w:numPr>
      </w:pPr>
      <w:r>
        <w:t xml:space="preserve"> Separate DB and code for each instance for example x.abc.com, y.abc.com</w:t>
      </w:r>
    </w:p>
    <w:p w:rsidR="001F49D3" w:rsidRDefault="001F49D3" w:rsidP="001F49D3">
      <w:pPr>
        <w:pStyle w:val="ListParagraph"/>
        <w:numPr>
          <w:ilvl w:val="0"/>
          <w:numId w:val="4"/>
        </w:numPr>
      </w:pPr>
      <w:r>
        <w:t xml:space="preserve"> More expensive compare to multi tenant architecture</w:t>
      </w:r>
    </w:p>
    <w:p w:rsidR="001F49D3" w:rsidRDefault="001F49D3" w:rsidP="001F49D3"/>
    <w:p w:rsidR="001F49D3" w:rsidRPr="002C5E58" w:rsidRDefault="001F49D3" w:rsidP="001F49D3">
      <w:pPr>
        <w:rPr>
          <w:b/>
        </w:rPr>
      </w:pPr>
      <w:r w:rsidRPr="002C5E58">
        <w:rPr>
          <w:b/>
        </w:rPr>
        <w:t>MULTI TENANT ARCHITECTURE:-</w:t>
      </w:r>
    </w:p>
    <w:p w:rsidR="001F49D3" w:rsidRDefault="001F49D3" w:rsidP="001F49D3">
      <w:pPr>
        <w:pStyle w:val="ListParagraph"/>
        <w:numPr>
          <w:ilvl w:val="0"/>
          <w:numId w:val="4"/>
        </w:numPr>
      </w:pPr>
      <w:r>
        <w:t>Each instance has common DB and code</w:t>
      </w:r>
    </w:p>
    <w:p w:rsidR="001F49D3" w:rsidRPr="00701C67" w:rsidRDefault="001F49D3" w:rsidP="001F49D3">
      <w:pPr>
        <w:pStyle w:val="ListParagraph"/>
        <w:ind w:left="645"/>
      </w:pPr>
    </w:p>
    <w:sectPr w:rsidR="001F49D3" w:rsidRPr="00701C67" w:rsidSect="00840F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814F3"/>
    <w:multiLevelType w:val="hybridMultilevel"/>
    <w:tmpl w:val="9BDE0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26E4D"/>
    <w:multiLevelType w:val="hybridMultilevel"/>
    <w:tmpl w:val="7352A0A6"/>
    <w:lvl w:ilvl="0" w:tplc="50868B38">
      <w:numFmt w:val="bullet"/>
      <w:lvlText w:val="-"/>
      <w:lvlJc w:val="left"/>
      <w:pPr>
        <w:ind w:left="64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">
    <w:nsid w:val="23320091"/>
    <w:multiLevelType w:val="hybridMultilevel"/>
    <w:tmpl w:val="E9ACF85C"/>
    <w:lvl w:ilvl="0" w:tplc="DBF6FE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871B22"/>
    <w:multiLevelType w:val="hybridMultilevel"/>
    <w:tmpl w:val="6192A36A"/>
    <w:lvl w:ilvl="0" w:tplc="77F6AEA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A10ECD"/>
    <w:rsid w:val="001F49D3"/>
    <w:rsid w:val="002C5E58"/>
    <w:rsid w:val="002D5BFE"/>
    <w:rsid w:val="00701C67"/>
    <w:rsid w:val="00840FF8"/>
    <w:rsid w:val="00A10ECD"/>
    <w:rsid w:val="00BF6DF8"/>
    <w:rsid w:val="00C05BA2"/>
    <w:rsid w:val="00D35C66"/>
    <w:rsid w:val="00E91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C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7</cp:revision>
  <dcterms:created xsi:type="dcterms:W3CDTF">2023-03-11T10:19:00Z</dcterms:created>
  <dcterms:modified xsi:type="dcterms:W3CDTF">2024-02-19T07:14:00Z</dcterms:modified>
</cp:coreProperties>
</file>