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8116B4" w:rsidP="00AA0FD7">
      <w:pPr>
        <w:rPr>
          <w:sz w:val="32"/>
          <w:szCs w:val="32"/>
        </w:rPr>
      </w:pPr>
      <w:proofErr w:type="gramStart"/>
      <w:r w:rsidRPr="008116B4">
        <w:rPr>
          <w:b/>
          <w:sz w:val="32"/>
          <w:szCs w:val="32"/>
        </w:rPr>
        <w:t>CARDINALITY :</w:t>
      </w:r>
      <w:proofErr w:type="gramEnd"/>
      <w:r w:rsidRPr="008116B4">
        <w:rPr>
          <w:b/>
          <w:sz w:val="32"/>
          <w:szCs w:val="32"/>
        </w:rPr>
        <w:t>-</w:t>
      </w:r>
    </w:p>
    <w:p w:rsidR="008116B4" w:rsidRDefault="008116B4" w:rsidP="00AA0FD7">
      <w:pPr>
        <w:rPr>
          <w:sz w:val="32"/>
          <w:szCs w:val="32"/>
        </w:rPr>
      </w:pPr>
      <w:r w:rsidRPr="008116B4">
        <w:rPr>
          <w:sz w:val="32"/>
          <w:szCs w:val="32"/>
        </w:rPr>
        <w:t xml:space="preserve">In tables, the number of rows (or </w:t>
      </w:r>
      <w:proofErr w:type="spellStart"/>
      <w:r w:rsidRPr="008116B4">
        <w:rPr>
          <w:sz w:val="32"/>
          <w:szCs w:val="32"/>
        </w:rPr>
        <w:t>tuples</w:t>
      </w:r>
      <w:proofErr w:type="spellEnd"/>
      <w:r w:rsidRPr="008116B4">
        <w:rPr>
          <w:sz w:val="32"/>
          <w:szCs w:val="32"/>
        </w:rPr>
        <w:t>)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lastRenderedPageBreak/>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lastRenderedPageBreak/>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In any relational model, there exists a set of functional dependencies. These functional dependencies when closely observed might contain redundant attributes.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lastRenderedPageBreak/>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90257D" w:rsidRDefault="00B47AE7" w:rsidP="00B47AE7">
      <w:pPr>
        <w:spacing w:after="0" w:line="240" w:lineRule="auto"/>
        <w:rPr>
          <w:rFonts w:eastAsia="Times New Roman" w:cstheme="minorHAnsi"/>
          <w:sz w:val="28"/>
          <w:szCs w:val="28"/>
        </w:rPr>
      </w:pPr>
      <w:r w:rsidRPr="0090257D">
        <w:rPr>
          <w:rFonts w:eastAsia="Times New Roman" w:cstheme="minorHAnsi"/>
          <w:color w:val="000000"/>
          <w:sz w:val="28"/>
          <w:szCs w:val="28"/>
        </w:rPr>
        <w:t>It is not always possible to satisfy all three design goals:</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BCNF.</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Dependency preservation.</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E435E8" w:rsidRDefault="00E435E8" w:rsidP="00E435E8">
      <w:pPr>
        <w:spacing w:before="100" w:beforeAutospacing="1" w:after="100" w:afterAutospacing="1" w:line="240" w:lineRule="auto"/>
        <w:rPr>
          <w:rFonts w:ascii="Times New Roman" w:eastAsia="Times New Roman" w:hAnsi="Times New Roman" w:cs="Times New Roman"/>
          <w:b/>
          <w:color w:val="000000"/>
          <w:sz w:val="28"/>
          <w:szCs w:val="28"/>
        </w:rPr>
      </w:pPr>
      <w:r w:rsidRPr="00E435E8">
        <w:rPr>
          <w:rFonts w:ascii="Times New Roman" w:eastAsia="Times New Roman" w:hAnsi="Times New Roman" w:cs="Times New Roman"/>
          <w:b/>
          <w:color w:val="000000"/>
          <w:sz w:val="28"/>
          <w:szCs w:val="28"/>
        </w:rPr>
        <w:t xml:space="preserve">LOSSLESS </w:t>
      </w:r>
      <w:proofErr w:type="gramStart"/>
      <w:r w:rsidRPr="00E435E8">
        <w:rPr>
          <w:rFonts w:ascii="Times New Roman" w:eastAsia="Times New Roman" w:hAnsi="Times New Roman" w:cs="Times New Roman"/>
          <w:b/>
          <w:color w:val="000000"/>
          <w:sz w:val="28"/>
          <w:szCs w:val="28"/>
        </w:rPr>
        <w:t>JOIN :</w:t>
      </w:r>
      <w:proofErr w:type="gramEnd"/>
      <w:r w:rsidRPr="00E435E8">
        <w:rPr>
          <w:rFonts w:ascii="Times New Roman" w:eastAsia="Times New Roman" w:hAnsi="Times New Roman" w:cs="Times New Roman"/>
          <w:b/>
          <w:color w:val="000000"/>
          <w:sz w:val="28"/>
          <w:szCs w:val="28"/>
        </w:rPr>
        <w:t>-</w:t>
      </w:r>
    </w:p>
    <w:p w:rsidR="00E435E8" w:rsidRP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r w:rsidRPr="00E435E8">
        <w:rPr>
          <w:rFonts w:ascii="Times New Roman" w:eastAsia="Times New Roman" w:hAnsi="Times New Roman" w:cs="Times New Roman"/>
          <w:color w:val="000000"/>
          <w:sz w:val="28"/>
          <w:szCs w:val="28"/>
        </w:rPr>
        <w:t>For lossless join decomposition, these t</w:t>
      </w:r>
      <w:r w:rsidR="003501F2">
        <w:rPr>
          <w:rFonts w:ascii="Times New Roman" w:eastAsia="Times New Roman" w:hAnsi="Times New Roman" w:cs="Times New Roman"/>
          <w:color w:val="000000"/>
          <w:sz w:val="28"/>
          <w:szCs w:val="28"/>
        </w:rPr>
        <w:t>hree</w:t>
      </w:r>
      <w:r w:rsidRPr="00E435E8">
        <w:rPr>
          <w:rFonts w:ascii="Times New Roman" w:eastAsia="Times New Roman" w:hAnsi="Times New Roman" w:cs="Times New Roman"/>
          <w:color w:val="000000"/>
          <w:sz w:val="28"/>
          <w:szCs w:val="28"/>
        </w:rPr>
        <w:t xml:space="preserve"> conditions must hold true:</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1. Union of Attributes </w:t>
      </w:r>
      <w:proofErr w:type="gramStart"/>
      <w:r w:rsidRPr="003501F2">
        <w:rPr>
          <w:rFonts w:ascii="Times New Roman" w:eastAsia="Times New Roman" w:hAnsi="Times New Roman" w:cs="Times New Roman"/>
          <w:color w:val="000000"/>
          <w:sz w:val="28"/>
          <w:szCs w:val="28"/>
        </w:rPr>
        <w:t xml:space="preserve">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R1</w:t>
      </w:r>
      <w:proofErr w:type="gramEnd"/>
      <w:r w:rsidRPr="003501F2">
        <w:rPr>
          <w:rFonts w:ascii="Times New Roman" w:eastAsia="Times New Roman" w:hAnsi="Times New Roman" w:cs="Times New Roman"/>
          <w:color w:val="000000"/>
          <w:sz w:val="28"/>
          <w:szCs w:val="28"/>
        </w:rPr>
        <w:t xml:space="preserve"> and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R2</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must be equal to attribute of</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 Each attribute </w:t>
      </w:r>
      <w:proofErr w:type="gramStart"/>
      <w:r w:rsidRPr="003501F2">
        <w:rPr>
          <w:rFonts w:ascii="Times New Roman" w:eastAsia="Times New Roman" w:hAnsi="Times New Roman" w:cs="Times New Roman"/>
          <w:color w:val="000000"/>
          <w:sz w:val="28"/>
          <w:szCs w:val="28"/>
        </w:rPr>
        <w:t xml:space="preserve">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w:t>
      </w:r>
      <w:proofErr w:type="gramEnd"/>
      <w:r w:rsidRPr="003501F2">
        <w:rPr>
          <w:rFonts w:ascii="Times New Roman" w:eastAsia="Times New Roman" w:hAnsi="Times New Roman" w:cs="Times New Roman"/>
          <w:color w:val="000000"/>
          <w:sz w:val="28"/>
          <w:szCs w:val="28"/>
        </w:rPr>
        <w:t xml:space="preserve"> must be either in R1 or in R2.</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R1)</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U</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2. Intersection of Attributes </w:t>
      </w:r>
      <w:proofErr w:type="gramStart"/>
      <w:r w:rsidRPr="003501F2">
        <w:rPr>
          <w:rFonts w:ascii="Times New Roman" w:eastAsia="Times New Roman" w:hAnsi="Times New Roman" w:cs="Times New Roman"/>
          <w:color w:val="000000"/>
          <w:sz w:val="28"/>
          <w:szCs w:val="28"/>
        </w:rPr>
        <w:t>of</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R1</w:t>
      </w:r>
      <w:proofErr w:type="gramEnd"/>
      <w:r w:rsidRPr="003501F2">
        <w:rPr>
          <w:rFonts w:ascii="Times New Roman" w:eastAsia="Times New Roman" w:hAnsi="Times New Roman" w:cs="Times New Roman"/>
          <w:color w:val="000000"/>
          <w:sz w:val="28"/>
          <w:szCs w:val="28"/>
        </w:rPr>
        <w:t xml:space="preserve"> and R2 </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must not be NULL.</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 xml:space="preserve">R1) ∩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Φ</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3. Common attribute must be a key for at least one relation (R1 or R2)</w:t>
      </w:r>
    </w:p>
    <w:p w:rsid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lastRenderedPageBreak/>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 xml:space="preserve">R1) ∩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(R2) -&gt;</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or</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-&gt;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BD3C18"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BD3C18">
        <w:rPr>
          <w:rFonts w:ascii="Times New Roman" w:eastAsia="Times New Roman" w:hAnsi="Times New Roman" w:cs="Times New Roman"/>
          <w:b/>
          <w:color w:val="000000"/>
          <w:sz w:val="28"/>
          <w:szCs w:val="28"/>
        </w:rPr>
        <w:t>These 3 rules are called ARMSTRONGS AXIOMS</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1. Reflexivity: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Y is a subset of X, then X-&gt;Y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Exa</w:t>
      </w:r>
      <w:r>
        <w:rPr>
          <w:rFonts w:ascii="Times New Roman" w:eastAsia="Times New Roman" w:hAnsi="Times New Roman" w:cs="Times New Roman"/>
          <w:color w:val="000000"/>
          <w:sz w:val="28"/>
          <w:szCs w:val="28"/>
        </w:rPr>
        <w:t>mples:  AB-&gt;A,     ABC-&gt;AB, etc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2. Augmentation:</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D3C18">
        <w:rPr>
          <w:rFonts w:ascii="Times New Roman" w:eastAsia="Times New Roman" w:hAnsi="Times New Roman" w:cs="Times New Roman"/>
          <w:color w:val="000000"/>
          <w:sz w:val="28"/>
          <w:szCs w:val="28"/>
        </w:rPr>
        <w:t>If  X</w:t>
      </w:r>
      <w:proofErr w:type="gramEnd"/>
      <w:r w:rsidRPr="00BD3C18">
        <w:rPr>
          <w:rFonts w:ascii="Times New Roman" w:eastAsia="Times New Roman" w:hAnsi="Times New Roman" w:cs="Times New Roman"/>
          <w:color w:val="000000"/>
          <w:sz w:val="28"/>
          <w:szCs w:val="28"/>
        </w:rPr>
        <w:t xml:space="preserve"> -&gt;Y, then   XZ -&gt; YZ</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Examples:  If A-&gt;B, then AC-&gt;BC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proofErr w:type="gramStart"/>
      <w:r w:rsidRPr="00F02E33">
        <w:rPr>
          <w:rFonts w:ascii="Times New Roman" w:eastAsia="Times New Roman" w:hAnsi="Times New Roman" w:cs="Times New Roman"/>
          <w:b/>
          <w:color w:val="000000"/>
          <w:sz w:val="28"/>
          <w:szCs w:val="28"/>
        </w:rPr>
        <w:t>3 Transitivity:</w:t>
      </w:r>
      <w:proofErr w:type="gramEnd"/>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w:t>
      </w:r>
      <w:r>
        <w:rPr>
          <w:rFonts w:ascii="Times New Roman" w:eastAsia="Times New Roman" w:hAnsi="Times New Roman" w:cs="Times New Roman"/>
          <w:color w:val="000000"/>
          <w:sz w:val="28"/>
          <w:szCs w:val="28"/>
        </w:rPr>
        <w:t>X -&gt;Y, and Y -&gt; Z, then X -&gt; Z</w:t>
      </w:r>
      <w:r>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4. Union Rule:  </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ifX</w:t>
      </w:r>
      <w:proofErr w:type="spellEnd"/>
      <w:proofErr w:type="gramEnd"/>
      <w:r>
        <w:rPr>
          <w:rFonts w:ascii="Times New Roman" w:eastAsia="Times New Roman" w:hAnsi="Times New Roman" w:cs="Times New Roman"/>
          <w:color w:val="000000"/>
          <w:sz w:val="28"/>
          <w:szCs w:val="28"/>
        </w:rPr>
        <w:t>-&gt;Y, X-&gt;Z, then X-&gt;YZ</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5. Pseudo-Transitivity Rule:</w:t>
      </w:r>
    </w:p>
    <w:p w:rsidR="00411B2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If X-&gt;Y, WY-&gt;Z, then XW-&gt;Z</w:t>
      </w:r>
      <w:r w:rsidRPr="00BD3C18">
        <w:rPr>
          <w:rFonts w:ascii="Times New Roman" w:eastAsia="Times New Roman" w:hAnsi="Times New Roman" w:cs="Times New Roman"/>
          <w:color w:val="000000"/>
          <w:sz w:val="28"/>
          <w:szCs w:val="28"/>
        </w:rPr>
        <w:tab/>
      </w:r>
    </w:p>
    <w:p w:rsidR="00DC0029" w:rsidRPr="00F02E33" w:rsidRDefault="002128B0" w:rsidP="00DC0029">
      <w:pPr>
        <w:spacing w:before="100" w:beforeAutospacing="1" w:after="100" w:afterAutospacing="1" w:line="240" w:lineRule="auto"/>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6</w:t>
      </w:r>
      <w:r w:rsidR="00DC0029" w:rsidRPr="00F02E33">
        <w:rPr>
          <w:rFonts w:ascii="Times New Roman" w:eastAsia="Times New Roman" w:hAnsi="Times New Roman" w:cs="Times New Roman"/>
          <w:b/>
          <w:color w:val="000000"/>
          <w:sz w:val="28"/>
          <w:szCs w:val="28"/>
        </w:rPr>
        <w:t>.Decomposition</w:t>
      </w:r>
      <w:proofErr w:type="gramEnd"/>
      <w:r w:rsidR="00DC0029" w:rsidRPr="00F02E33">
        <w:rPr>
          <w:rFonts w:ascii="Times New Roman" w:eastAsia="Times New Roman" w:hAnsi="Times New Roman" w:cs="Times New Roman"/>
          <w:b/>
          <w:color w:val="000000"/>
          <w:sz w:val="28"/>
          <w:szCs w:val="28"/>
        </w:rPr>
        <w:t xml:space="preserve">   </w:t>
      </w:r>
    </w:p>
    <w:p w:rsidR="00411B28"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DC0029">
        <w:rPr>
          <w:rFonts w:ascii="Times New Roman" w:eastAsia="Times New Roman" w:hAnsi="Times New Roman" w:cs="Times New Roman"/>
          <w:color w:val="000000"/>
          <w:sz w:val="28"/>
          <w:szCs w:val="28"/>
        </w:rPr>
        <w:t>If{</w:t>
      </w:r>
      <w:proofErr w:type="gramEnd"/>
      <w:r w:rsidRPr="00DC0029">
        <w:rPr>
          <w:rFonts w:ascii="Times New Roman" w:eastAsia="Times New Roman" w:hAnsi="Times New Roman" w:cs="Times New Roman"/>
          <w:color w:val="000000"/>
          <w:sz w:val="28"/>
          <w:szCs w:val="28"/>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lastRenderedPageBreak/>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ab/>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814DED"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lastRenderedPageBreak/>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CC641B" w:rsidRDefault="00CC641B" w:rsidP="00CC641B">
      <w:pPr>
        <w:rPr>
          <w:sz w:val="28"/>
          <w:szCs w:val="28"/>
        </w:rPr>
      </w:pPr>
      <w:r w:rsidRPr="00CC641B">
        <w:rPr>
          <w:sz w:val="28"/>
          <w:szCs w:val="28"/>
        </w:rPr>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lastRenderedPageBreak/>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1E6F1A"/>
    <w:rsid w:val="00203602"/>
    <w:rsid w:val="002128B0"/>
    <w:rsid w:val="002616DE"/>
    <w:rsid w:val="002623C6"/>
    <w:rsid w:val="00282E25"/>
    <w:rsid w:val="002C07A8"/>
    <w:rsid w:val="002D0E6F"/>
    <w:rsid w:val="0031692D"/>
    <w:rsid w:val="00325D88"/>
    <w:rsid w:val="0034303E"/>
    <w:rsid w:val="003501F2"/>
    <w:rsid w:val="003A3621"/>
    <w:rsid w:val="003A57BE"/>
    <w:rsid w:val="003B01E6"/>
    <w:rsid w:val="003E2584"/>
    <w:rsid w:val="003E6FAC"/>
    <w:rsid w:val="004015FC"/>
    <w:rsid w:val="00411B28"/>
    <w:rsid w:val="004137F5"/>
    <w:rsid w:val="004200ED"/>
    <w:rsid w:val="00453729"/>
    <w:rsid w:val="004537D0"/>
    <w:rsid w:val="004553C0"/>
    <w:rsid w:val="00461106"/>
    <w:rsid w:val="0048645F"/>
    <w:rsid w:val="00487B94"/>
    <w:rsid w:val="004A5E53"/>
    <w:rsid w:val="004D36C0"/>
    <w:rsid w:val="004D3782"/>
    <w:rsid w:val="0052513A"/>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188"/>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DED"/>
    <w:rsid w:val="00814EBF"/>
    <w:rsid w:val="00821860"/>
    <w:rsid w:val="00844F45"/>
    <w:rsid w:val="00845359"/>
    <w:rsid w:val="00870999"/>
    <w:rsid w:val="00883369"/>
    <w:rsid w:val="008A2D5C"/>
    <w:rsid w:val="008A4621"/>
    <w:rsid w:val="008A77AB"/>
    <w:rsid w:val="008B2D44"/>
    <w:rsid w:val="008B4FE5"/>
    <w:rsid w:val="008C3E53"/>
    <w:rsid w:val="008E3478"/>
    <w:rsid w:val="008E67D6"/>
    <w:rsid w:val="0090257D"/>
    <w:rsid w:val="00911D40"/>
    <w:rsid w:val="00913895"/>
    <w:rsid w:val="00924733"/>
    <w:rsid w:val="009248F1"/>
    <w:rsid w:val="00936085"/>
    <w:rsid w:val="00963E12"/>
    <w:rsid w:val="009B3379"/>
    <w:rsid w:val="009D3EA4"/>
    <w:rsid w:val="00A0070D"/>
    <w:rsid w:val="00A02465"/>
    <w:rsid w:val="00A038A5"/>
    <w:rsid w:val="00A33370"/>
    <w:rsid w:val="00A35F75"/>
    <w:rsid w:val="00A375F1"/>
    <w:rsid w:val="00A4677F"/>
    <w:rsid w:val="00A67709"/>
    <w:rsid w:val="00A70676"/>
    <w:rsid w:val="00A924C8"/>
    <w:rsid w:val="00A9485B"/>
    <w:rsid w:val="00AA0FD7"/>
    <w:rsid w:val="00AA211C"/>
    <w:rsid w:val="00AB4ADF"/>
    <w:rsid w:val="00AC0E92"/>
    <w:rsid w:val="00B161FC"/>
    <w:rsid w:val="00B41DF8"/>
    <w:rsid w:val="00B47AE7"/>
    <w:rsid w:val="00B53AC6"/>
    <w:rsid w:val="00BD3C18"/>
    <w:rsid w:val="00BD4D20"/>
    <w:rsid w:val="00BF3BDE"/>
    <w:rsid w:val="00BF573C"/>
    <w:rsid w:val="00C40438"/>
    <w:rsid w:val="00C51133"/>
    <w:rsid w:val="00C6268A"/>
    <w:rsid w:val="00C828E0"/>
    <w:rsid w:val="00C84C45"/>
    <w:rsid w:val="00C93D7D"/>
    <w:rsid w:val="00CC5BAC"/>
    <w:rsid w:val="00CC641B"/>
    <w:rsid w:val="00CD3C3F"/>
    <w:rsid w:val="00D26E1D"/>
    <w:rsid w:val="00DA4493"/>
    <w:rsid w:val="00DC0029"/>
    <w:rsid w:val="00DC7680"/>
    <w:rsid w:val="00DE790E"/>
    <w:rsid w:val="00E058FC"/>
    <w:rsid w:val="00E435E8"/>
    <w:rsid w:val="00E61138"/>
    <w:rsid w:val="00E61C7B"/>
    <w:rsid w:val="00EA728E"/>
    <w:rsid w:val="00EB2C74"/>
    <w:rsid w:val="00EC2BAF"/>
    <w:rsid w:val="00EC32F8"/>
    <w:rsid w:val="00ED524E"/>
    <w:rsid w:val="00EF615A"/>
    <w:rsid w:val="00F02E33"/>
    <w:rsid w:val="00F1357C"/>
    <w:rsid w:val="00F34653"/>
    <w:rsid w:val="00F512AF"/>
    <w:rsid w:val="00F55F49"/>
    <w:rsid w:val="00F62717"/>
    <w:rsid w:val="00FB01AB"/>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158</cp:revision>
  <dcterms:created xsi:type="dcterms:W3CDTF">2016-10-03T12:01:00Z</dcterms:created>
  <dcterms:modified xsi:type="dcterms:W3CDTF">2021-07-24T07:02:00Z</dcterms:modified>
</cp:coreProperties>
</file>