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w:t>
      </w:r>
      <w:r w:rsidR="004B7F2D">
        <w:rPr>
          <w:rFonts w:cstheme="minorHAnsi"/>
          <w:sz w:val="24"/>
          <w:szCs w:val="24"/>
        </w:rPr>
        <w:t>h</w:t>
      </w:r>
      <w:r w:rsidRPr="008E1204">
        <w:rPr>
          <w:rFonts w:cstheme="minorHAnsi"/>
          <w:sz w:val="24"/>
          <w:szCs w:val="24"/>
        </w:rPr>
        <w:t>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r w:rsidR="008256CF">
        <w:rPr>
          <w:rFonts w:cstheme="minorHAnsi"/>
          <w:sz w:val="24"/>
          <w:szCs w:val="24"/>
        </w:rPr>
        <w:t xml:space="preserve"> </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Default="003733AB" w:rsidP="00DF0B07">
      <w:pPr>
        <w:rPr>
          <w:rFonts w:cstheme="minorHAnsi"/>
          <w:sz w:val="24"/>
          <w:szCs w:val="24"/>
        </w:rPr>
      </w:pPr>
      <w:r>
        <w:rPr>
          <w:rFonts w:cstheme="minorHAnsi"/>
          <w:sz w:val="24"/>
          <w:szCs w:val="24"/>
        </w:rPr>
        <w:tab/>
        <w:t>- Port Address or service point address -&gt; it is for process to process delivery</w:t>
      </w:r>
    </w:p>
    <w:p w:rsidR="008256CF" w:rsidRPr="008E1204" w:rsidRDefault="008256CF" w:rsidP="00DF0B07">
      <w:pPr>
        <w:rPr>
          <w:rFonts w:cstheme="minorHAnsi"/>
          <w:sz w:val="24"/>
          <w:szCs w:val="24"/>
        </w:rPr>
      </w:pPr>
      <w:r>
        <w:rPr>
          <w:rFonts w:cstheme="minorHAnsi"/>
          <w:sz w:val="24"/>
          <w:szCs w:val="24"/>
        </w:rPr>
        <w:t xml:space="preserve">             - Sequence Number</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lastRenderedPageBreak/>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lastRenderedPageBreak/>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lastRenderedPageBreak/>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 xml:space="preserve">Routers are network layer devices and are particularly identified as Layer- 3 devices of the OSI Model.  It has the ability to connect </w:t>
      </w:r>
      <w:r w:rsidRPr="0091611A">
        <w:rPr>
          <w:rFonts w:cstheme="minorHAnsi"/>
          <w:sz w:val="24"/>
          <w:szCs w:val="24"/>
          <w:u w:val="single"/>
        </w:rPr>
        <w:t>dissimilar LANs on the same protocol</w:t>
      </w:r>
      <w:r w:rsidR="001A033F">
        <w:rPr>
          <w:rFonts w:cstheme="minorHAnsi"/>
          <w:sz w:val="24"/>
          <w:szCs w:val="24"/>
          <w:u w:val="single"/>
        </w:rPr>
        <w:t xml:space="preserve">.  </w:t>
      </w:r>
      <w:r w:rsidR="001A033F" w:rsidRPr="001A033F">
        <w:rPr>
          <w:rFonts w:cstheme="minorHAnsi"/>
          <w:sz w:val="24"/>
          <w:szCs w:val="24"/>
        </w:rPr>
        <w:t>Routers can connect different networks, while bridges can only connect segments of the same network</w:t>
      </w:r>
      <w:r w:rsidR="00184FD6">
        <w:rPr>
          <w:rFonts w:cstheme="minorHAnsi"/>
          <w:sz w:val="24"/>
          <w:szCs w:val="24"/>
        </w:rPr>
        <w:t>.</w:t>
      </w:r>
    </w:p>
    <w:p w:rsidR="00C92549" w:rsidRDefault="00C92549" w:rsidP="00C62EFE">
      <w:pPr>
        <w:rPr>
          <w:rFonts w:cstheme="minorHAnsi"/>
          <w:sz w:val="24"/>
          <w:szCs w:val="24"/>
        </w:rPr>
      </w:pP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580127" w:rsidRDefault="00110B02" w:rsidP="00C62EFE">
      <w:pPr>
        <w:rPr>
          <w:rFonts w:cstheme="minorHAnsi"/>
          <w:sz w:val="24"/>
          <w:szCs w:val="24"/>
        </w:rPr>
      </w:pPr>
      <w:r w:rsidRPr="00C62EFE">
        <w:rPr>
          <w:rFonts w:cstheme="minorHAnsi"/>
          <w:sz w:val="24"/>
          <w:szCs w:val="24"/>
        </w:rPr>
        <w:lastRenderedPageBreak/>
        <w:t xml:space="preserve">Bit rate is the number of bits per second. </w:t>
      </w:r>
    </w:p>
    <w:p w:rsidR="00580127" w:rsidRDefault="00110B02" w:rsidP="00C62EFE">
      <w:pPr>
        <w:rPr>
          <w:rFonts w:cstheme="minorHAnsi"/>
          <w:sz w:val="24"/>
          <w:szCs w:val="24"/>
        </w:rPr>
      </w:pPr>
      <w:r w:rsidRPr="00C62EFE">
        <w:rPr>
          <w:rFonts w:cstheme="minorHAnsi"/>
          <w:sz w:val="24"/>
          <w:szCs w:val="24"/>
        </w:rPr>
        <w:t>Baud rate is the number of signal</w:t>
      </w:r>
      <w:r w:rsidR="00580127">
        <w:rPr>
          <w:rFonts w:cstheme="minorHAnsi"/>
          <w:sz w:val="24"/>
          <w:szCs w:val="24"/>
        </w:rPr>
        <w:t xml:space="preserve"> </w:t>
      </w:r>
      <w:r w:rsidRPr="00C62EFE">
        <w:rPr>
          <w:rFonts w:cstheme="minorHAnsi"/>
          <w:sz w:val="24"/>
          <w:szCs w:val="24"/>
        </w:rPr>
        <w:t xml:space="preserve">units per second. </w:t>
      </w:r>
    </w:p>
    <w:p w:rsidR="00110B02" w:rsidRPr="00C62EFE" w:rsidRDefault="00110B02" w:rsidP="00C62EFE">
      <w:pPr>
        <w:rPr>
          <w:rFonts w:cstheme="minorHAnsi"/>
          <w:sz w:val="24"/>
          <w:szCs w:val="24"/>
        </w:rPr>
      </w:pPr>
      <w:r w:rsidRPr="00C62EFE">
        <w:rPr>
          <w:rFonts w:cstheme="minorHAnsi"/>
          <w:sz w:val="24"/>
          <w:szCs w:val="24"/>
        </w:rPr>
        <w:t>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313D4A"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lastRenderedPageBreak/>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r>
        <w:rPr>
          <w:rFonts w:cstheme="minorHAnsi"/>
          <w:sz w:val="24"/>
          <w:szCs w:val="24"/>
        </w:rPr>
        <w:t>:-</w:t>
      </w:r>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lastRenderedPageBreak/>
        <w:t xml:space="preserve">2. </w:t>
      </w:r>
      <w:r w:rsidRPr="00C62EFE">
        <w:rPr>
          <w:rFonts w:cstheme="minorHAnsi"/>
          <w:b/>
          <w:sz w:val="24"/>
          <w:szCs w:val="24"/>
        </w:rPr>
        <w:t>SLIDING WINDOW PROTOCOL :-</w:t>
      </w:r>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  a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 xml:space="preserve">Ref:-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lastRenderedPageBreak/>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If a frame is corrupted or lost in it,all 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only the frame is sent again, which is corrupted or 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If it has a high error rate,it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lastRenderedPageBreak/>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lastRenderedPageBreak/>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lastRenderedPageBreak/>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Default="002B3355" w:rsidP="00C62EFE">
      <w:pPr>
        <w:rPr>
          <w:rFonts w:cstheme="minorHAnsi"/>
          <w:sz w:val="24"/>
          <w:szCs w:val="24"/>
        </w:rPr>
      </w:pPr>
      <w:r w:rsidRPr="00C62EFE">
        <w:rPr>
          <w:rFonts w:cstheme="minorHAnsi"/>
          <w:sz w:val="24"/>
          <w:szCs w:val="24"/>
        </w:rPr>
        <w:t>Sample Example is shown below,</w:t>
      </w:r>
    </w:p>
    <w:p w:rsidR="00E72EB7"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https://gateoverflow.in/70934/ugc-net-cse-august-2016-part-3-question-27</w:t>
      </w:r>
    </w:p>
    <w:p w:rsidR="00E72EB7" w:rsidRPr="00C62EFE"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https://www.geeksforgeeks.org/ugc-net-ugc-net-cs-2016-aug-iii-question-27/</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Default="00A65D1D" w:rsidP="00C62EFE">
      <w:pPr>
        <w:rPr>
          <w:rFonts w:cstheme="minorHAnsi"/>
          <w:b/>
          <w:sz w:val="24"/>
          <w:szCs w:val="24"/>
        </w:rPr>
      </w:pPr>
      <w:r w:rsidRPr="00C62EFE">
        <w:rPr>
          <w:rFonts w:cstheme="minorHAnsi"/>
          <w:b/>
          <w:sz w:val="24"/>
          <w:szCs w:val="24"/>
        </w:rPr>
        <w:t>HAMMING CODE :-</w:t>
      </w:r>
    </w:p>
    <w:p w:rsidR="00925B87" w:rsidRPr="00925B87" w:rsidRDefault="00925B87" w:rsidP="00925B87">
      <w:pPr>
        <w:rPr>
          <w:rFonts w:cstheme="minorHAnsi"/>
          <w:sz w:val="24"/>
          <w:szCs w:val="24"/>
        </w:rPr>
      </w:pPr>
      <w:r w:rsidRPr="00925B87">
        <w:rPr>
          <w:rFonts w:cstheme="minorHAnsi"/>
          <w:sz w:val="24"/>
          <w:szCs w:val="24"/>
        </w:rPr>
        <w:t>It is for error detection and correction.</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ng distance d(10101,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w:t>
      </w:r>
      <w:r w:rsidR="00062589">
        <w:rPr>
          <w:rFonts w:cstheme="minorHAnsi"/>
        </w:rPr>
        <w:t>m</w:t>
      </w:r>
      <w:r w:rsidRPr="0036396D">
        <w:rPr>
          <w:rFonts w:cstheme="minorHAnsi"/>
        </w:rPr>
        <w:t xml:space="preserve">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r w:rsidRPr="005D6586">
        <w:rPr>
          <w:rFonts w:cstheme="minorHAnsi"/>
          <w:b/>
          <w:sz w:val="24"/>
          <w:szCs w:val="24"/>
        </w:rPr>
        <w:lastRenderedPageBreak/>
        <w:t>PiggyBacking</w:t>
      </w:r>
      <w:r>
        <w:rPr>
          <w:rFonts w:cstheme="minorHAnsi"/>
          <w:sz w:val="24"/>
          <w:szCs w:val="24"/>
        </w:rPr>
        <w:t>:-</w:t>
      </w:r>
    </w:p>
    <w:p w:rsidR="005D6586" w:rsidRDefault="005D6586" w:rsidP="00C62EFE">
      <w:pPr>
        <w:rPr>
          <w:rFonts w:cstheme="minorHAnsi"/>
          <w:sz w:val="24"/>
          <w:szCs w:val="24"/>
        </w:rPr>
      </w:pPr>
      <w:r>
        <w:rPr>
          <w:rFonts w:cstheme="minorHAnsi"/>
          <w:sz w:val="24"/>
          <w:szCs w:val="24"/>
        </w:rPr>
        <w:t xml:space="preserve">        Sending acknowledgement with data.</w:t>
      </w:r>
      <w:r w:rsidR="0002323E">
        <w:rPr>
          <w:rFonts w:cstheme="minorHAnsi"/>
          <w:sz w:val="24"/>
          <w:szCs w:val="24"/>
        </w:rPr>
        <w:t xml:space="preserve"> If there is no data, then acknowledgment only sent.</w:t>
      </w:r>
    </w:p>
    <w:p w:rsidR="005D6586" w:rsidRPr="00C62EFE" w:rsidRDefault="005D6586" w:rsidP="00C62EFE">
      <w:pPr>
        <w:rPr>
          <w:rFonts w:cstheme="minorHAnsi"/>
          <w:sz w:val="24"/>
          <w:szCs w:val="24"/>
        </w:rPr>
      </w:pPr>
      <w:r>
        <w:rPr>
          <w:rFonts w:cstheme="minorHAnsi"/>
          <w:noProof/>
          <w:sz w:val="24"/>
          <w:szCs w:val="24"/>
        </w:rPr>
        <w:drawing>
          <wp:inline distT="0" distB="0" distL="0" distR="0">
            <wp:extent cx="5197186" cy="2189018"/>
            <wp:effectExtent l="19050" t="0" r="3464" b="0"/>
            <wp:docPr id="17" name="Picture 5" descr="C:\Users\USER\Downloads\Piggyb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iggybacking.png"/>
                    <pic:cNvPicPr>
                      <a:picLocks noChangeAspect="1" noChangeArrowheads="1"/>
                    </pic:cNvPicPr>
                  </pic:nvPicPr>
                  <pic:blipFill>
                    <a:blip r:embed="rId23"/>
                    <a:srcRect/>
                    <a:stretch>
                      <a:fillRect/>
                    </a:stretch>
                  </pic:blipFill>
                  <pic:spPr bwMode="auto">
                    <a:xfrm>
                      <a:off x="0" y="0"/>
                      <a:ext cx="5200391" cy="2190368"/>
                    </a:xfrm>
                    <a:prstGeom prst="rect">
                      <a:avLst/>
                    </a:prstGeom>
                    <a:noFill/>
                    <a:ln w="9525">
                      <a:noFill/>
                      <a:miter lim="800000"/>
                      <a:headEnd/>
                      <a:tailEnd/>
                    </a:ln>
                  </pic:spPr>
                </pic:pic>
              </a:graphicData>
            </a:graphic>
          </wp:inline>
        </w:drawing>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lastRenderedPageBreak/>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lastRenderedPageBreak/>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lastRenderedPageBreak/>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BD69EB" w:rsidP="00C62EFE">
      <w:pPr>
        <w:rPr>
          <w:rFonts w:cstheme="minorHAnsi"/>
          <w:sz w:val="24"/>
          <w:szCs w:val="24"/>
        </w:rPr>
      </w:pPr>
      <w:r>
        <w:rPr>
          <w:rFonts w:cstheme="minorHAnsi"/>
          <w:sz w:val="24"/>
          <w:szCs w:val="24"/>
        </w:rPr>
        <w:t xml:space="preserve"> </w:t>
      </w:r>
    </w:p>
    <w:p w:rsidR="00BD69EB" w:rsidRPr="00CE19F5" w:rsidRDefault="00CE19F5" w:rsidP="00C62EFE">
      <w:pPr>
        <w:rPr>
          <w:rFonts w:cstheme="minorHAnsi"/>
          <w:b/>
          <w:sz w:val="28"/>
          <w:szCs w:val="28"/>
        </w:rPr>
      </w:pPr>
      <w:r>
        <w:rPr>
          <w:rFonts w:cstheme="minorHAnsi"/>
          <w:sz w:val="24"/>
          <w:szCs w:val="24"/>
        </w:rPr>
        <w:t xml:space="preserve">                                                          </w:t>
      </w:r>
      <w:r w:rsidR="00BD69EB">
        <w:rPr>
          <w:rFonts w:cstheme="minorHAnsi"/>
          <w:sz w:val="24"/>
          <w:szCs w:val="24"/>
        </w:rPr>
        <w:t xml:space="preserve"> </w:t>
      </w:r>
      <w:r w:rsidR="00BD69EB" w:rsidRPr="00CE19F5">
        <w:rPr>
          <w:rFonts w:cstheme="minorHAnsi"/>
          <w:b/>
          <w:sz w:val="28"/>
          <w:szCs w:val="28"/>
        </w:rPr>
        <w:t>ENCRYPTION  AND DECRYPTION</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t>uses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CE19F5" w:rsidRDefault="00CE19F5" w:rsidP="003329CA">
      <w:pPr>
        <w:autoSpaceDE w:val="0"/>
        <w:autoSpaceDN w:val="0"/>
        <w:adjustRightInd w:val="0"/>
        <w:rPr>
          <w:rFonts w:ascii="Calibri" w:hAnsi="Calibri" w:cs="Calibri"/>
          <w:b/>
          <w:sz w:val="24"/>
          <w:szCs w:val="24"/>
        </w:rPr>
      </w:pPr>
      <w:r w:rsidRPr="00CE19F5">
        <w:rPr>
          <w:rFonts w:ascii="Calibri" w:hAnsi="Calibri" w:cs="Calibri"/>
          <w:b/>
          <w:sz w:val="24"/>
          <w:szCs w:val="24"/>
        </w:rPr>
        <w:t>DES and AES</w:t>
      </w:r>
    </w:p>
    <w:p w:rsidR="00CE19F5" w:rsidRDefault="00CE19F5" w:rsidP="003329CA">
      <w:pPr>
        <w:autoSpaceDE w:val="0"/>
        <w:autoSpaceDN w:val="0"/>
        <w:adjustRightInd w:val="0"/>
        <w:rPr>
          <w:rFonts w:ascii="Calibri" w:hAnsi="Calibri" w:cs="Calibri"/>
          <w:sz w:val="24"/>
          <w:szCs w:val="24"/>
        </w:rPr>
      </w:pPr>
      <w:r>
        <w:rPr>
          <w:rFonts w:ascii="Calibri" w:hAnsi="Calibri" w:cs="Calibri"/>
          <w:b/>
          <w:sz w:val="24"/>
          <w:szCs w:val="24"/>
        </w:rPr>
        <w:t xml:space="preserve">    </w:t>
      </w:r>
      <w:r>
        <w:rPr>
          <w:rFonts w:ascii="Calibri" w:hAnsi="Calibri" w:cs="Calibri"/>
          <w:sz w:val="24"/>
          <w:szCs w:val="24"/>
        </w:rPr>
        <w:t>Both DES and AES are symmetric key encryption</w:t>
      </w:r>
    </w:p>
    <w:p w:rsidR="00CE19F5" w:rsidRDefault="00CE19F5" w:rsidP="003329CA">
      <w:pPr>
        <w:autoSpaceDE w:val="0"/>
        <w:autoSpaceDN w:val="0"/>
        <w:adjustRightInd w:val="0"/>
        <w:rPr>
          <w:rFonts w:ascii="Calibri" w:hAnsi="Calibri" w:cs="Calibri"/>
          <w:sz w:val="24"/>
          <w:szCs w:val="24"/>
        </w:rPr>
      </w:pPr>
      <w:r>
        <w:rPr>
          <w:rFonts w:ascii="Calibri" w:hAnsi="Calibri" w:cs="Calibri"/>
          <w:sz w:val="24"/>
          <w:szCs w:val="24"/>
        </w:rPr>
        <w:t xml:space="preserve">    DES is vulnerable to Brute force attack</w:t>
      </w:r>
    </w:p>
    <w:p w:rsidR="00CE19F5" w:rsidRDefault="00CE19F5" w:rsidP="003329CA">
      <w:pPr>
        <w:autoSpaceDE w:val="0"/>
        <w:autoSpaceDN w:val="0"/>
        <w:adjustRightInd w:val="0"/>
        <w:rPr>
          <w:rFonts w:ascii="Calibri" w:hAnsi="Calibri" w:cs="Calibri"/>
          <w:sz w:val="24"/>
          <w:szCs w:val="24"/>
        </w:rPr>
      </w:pPr>
      <w:r>
        <w:rPr>
          <w:rFonts w:ascii="Calibri" w:hAnsi="Calibri" w:cs="Calibri"/>
          <w:sz w:val="24"/>
          <w:szCs w:val="24"/>
        </w:rPr>
        <w:t xml:space="preserve">    AES</w:t>
      </w:r>
      <w:r w:rsidR="00F57CFE">
        <w:rPr>
          <w:rFonts w:ascii="Calibri" w:hAnsi="Calibri" w:cs="Calibri"/>
          <w:sz w:val="24"/>
          <w:szCs w:val="24"/>
        </w:rPr>
        <w:t>(Advanced Encryption Standard)</w:t>
      </w:r>
      <w:r>
        <w:rPr>
          <w:rFonts w:ascii="Calibri" w:hAnsi="Calibri" w:cs="Calibri"/>
          <w:sz w:val="24"/>
          <w:szCs w:val="24"/>
        </w:rPr>
        <w:t xml:space="preserve"> is advance than DES</w:t>
      </w:r>
      <w:r w:rsidR="00F57CFE">
        <w:rPr>
          <w:rFonts w:ascii="Calibri" w:hAnsi="Calibri" w:cs="Calibri"/>
          <w:sz w:val="24"/>
          <w:szCs w:val="24"/>
        </w:rPr>
        <w:t>(Data Encryption Standard)</w:t>
      </w:r>
    </w:p>
    <w:p w:rsidR="00CE19F5" w:rsidRDefault="00CE19F5" w:rsidP="003329CA">
      <w:pPr>
        <w:autoSpaceDE w:val="0"/>
        <w:autoSpaceDN w:val="0"/>
        <w:adjustRightInd w:val="0"/>
        <w:rPr>
          <w:rFonts w:ascii="Calibri" w:hAnsi="Calibri" w:cs="Calibri"/>
          <w:sz w:val="24"/>
          <w:szCs w:val="24"/>
        </w:rPr>
      </w:pPr>
      <w:r>
        <w:rPr>
          <w:rFonts w:ascii="Calibri" w:hAnsi="Calibri" w:cs="Calibri"/>
          <w:sz w:val="24"/>
          <w:szCs w:val="24"/>
        </w:rPr>
        <w:t xml:space="preserve">    DES uses 56 bits key size</w:t>
      </w:r>
    </w:p>
    <w:p w:rsidR="00CE19F5" w:rsidRPr="00CE19F5" w:rsidRDefault="00CE19F5" w:rsidP="003329CA">
      <w:pPr>
        <w:autoSpaceDE w:val="0"/>
        <w:autoSpaceDN w:val="0"/>
        <w:adjustRightInd w:val="0"/>
        <w:rPr>
          <w:rFonts w:ascii="Calibri" w:hAnsi="Calibri" w:cs="Calibri"/>
          <w:sz w:val="24"/>
          <w:szCs w:val="24"/>
        </w:rPr>
      </w:pPr>
      <w:r>
        <w:rPr>
          <w:rFonts w:ascii="Calibri" w:hAnsi="Calibri" w:cs="Calibri"/>
          <w:sz w:val="24"/>
          <w:szCs w:val="24"/>
        </w:rPr>
        <w:t xml:space="preserve">    AES  uses </w:t>
      </w:r>
      <w:r w:rsidRPr="00CE19F5">
        <w:rPr>
          <w:rFonts w:ascii="Calibri" w:hAnsi="Calibri" w:cs="Calibri"/>
          <w:sz w:val="24"/>
          <w:szCs w:val="24"/>
        </w:rPr>
        <w:t>128, 192, or 256 bits</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lastRenderedPageBreak/>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8"/>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9"/>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30"/>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2323E"/>
    <w:rsid w:val="00036392"/>
    <w:rsid w:val="00040271"/>
    <w:rsid w:val="0004112D"/>
    <w:rsid w:val="00042A0C"/>
    <w:rsid w:val="000520A6"/>
    <w:rsid w:val="0005763D"/>
    <w:rsid w:val="000611E5"/>
    <w:rsid w:val="0006196F"/>
    <w:rsid w:val="00062589"/>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17C94"/>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84FD6"/>
    <w:rsid w:val="00197857"/>
    <w:rsid w:val="001A033F"/>
    <w:rsid w:val="001A19C0"/>
    <w:rsid w:val="001B4182"/>
    <w:rsid w:val="001B51FA"/>
    <w:rsid w:val="001C3543"/>
    <w:rsid w:val="001C6870"/>
    <w:rsid w:val="001D62D6"/>
    <w:rsid w:val="001D6EA7"/>
    <w:rsid w:val="001F6FDA"/>
    <w:rsid w:val="0020307E"/>
    <w:rsid w:val="00207F88"/>
    <w:rsid w:val="0021144F"/>
    <w:rsid w:val="00214C93"/>
    <w:rsid w:val="00217133"/>
    <w:rsid w:val="00221143"/>
    <w:rsid w:val="00227248"/>
    <w:rsid w:val="002305DD"/>
    <w:rsid w:val="00230E60"/>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53FB"/>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B7F2D"/>
    <w:rsid w:val="004C2460"/>
    <w:rsid w:val="004C47DC"/>
    <w:rsid w:val="004C5C67"/>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127"/>
    <w:rsid w:val="00580A12"/>
    <w:rsid w:val="0059130A"/>
    <w:rsid w:val="005A28A5"/>
    <w:rsid w:val="005B6C7A"/>
    <w:rsid w:val="005B7577"/>
    <w:rsid w:val="005C081C"/>
    <w:rsid w:val="005C266A"/>
    <w:rsid w:val="005D1BBC"/>
    <w:rsid w:val="005D21E1"/>
    <w:rsid w:val="005D23FE"/>
    <w:rsid w:val="005D2BC2"/>
    <w:rsid w:val="005D3215"/>
    <w:rsid w:val="005D389F"/>
    <w:rsid w:val="005D6586"/>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2263D"/>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256CF"/>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1611A"/>
    <w:rsid w:val="00920FC1"/>
    <w:rsid w:val="00925B87"/>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9E25E8"/>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D69EB"/>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2549"/>
    <w:rsid w:val="00C9301F"/>
    <w:rsid w:val="00C94871"/>
    <w:rsid w:val="00C96F48"/>
    <w:rsid w:val="00CA42D2"/>
    <w:rsid w:val="00CB703E"/>
    <w:rsid w:val="00CC188A"/>
    <w:rsid w:val="00CC18C8"/>
    <w:rsid w:val="00CC4F5F"/>
    <w:rsid w:val="00CD0633"/>
    <w:rsid w:val="00CD3201"/>
    <w:rsid w:val="00CE19F5"/>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9487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2EB7"/>
    <w:rsid w:val="00E7568B"/>
    <w:rsid w:val="00E80BFD"/>
    <w:rsid w:val="00E822D5"/>
    <w:rsid w:val="00E863A0"/>
    <w:rsid w:val="00EA4BC1"/>
    <w:rsid w:val="00EB1F02"/>
    <w:rsid w:val="00EB2C46"/>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57CFE"/>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31</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527</cp:revision>
  <dcterms:created xsi:type="dcterms:W3CDTF">2016-10-21T07:14:00Z</dcterms:created>
  <dcterms:modified xsi:type="dcterms:W3CDTF">2024-06-17T16:25:00Z</dcterms:modified>
</cp:coreProperties>
</file>