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C4" w:rsidRDefault="001738C4" w:rsidP="001738C4">
      <w:pPr>
        <w:pStyle w:val="Heading3"/>
        <w:spacing w:line="360" w:lineRule="auto"/>
        <w:ind w:left="2880" w:firstLine="720"/>
        <w:rPr>
          <w:rFonts w:ascii="Times New Roman" w:hAnsi="Times New Roman" w:cs="Times New Roman"/>
          <w:bCs w:val="0"/>
          <w:sz w:val="28"/>
          <w:szCs w:val="28"/>
        </w:rPr>
      </w:pPr>
      <w:r w:rsidRPr="001738C4">
        <w:rPr>
          <w:rFonts w:ascii="Times New Roman" w:hAnsi="Times New Roman" w:cs="Times New Roman"/>
          <w:bCs w:val="0"/>
          <w:sz w:val="28"/>
          <w:szCs w:val="28"/>
        </w:rPr>
        <w:t>IMPLEMENTATION</w:t>
      </w:r>
    </w:p>
    <w:p w:rsidR="001738C4" w:rsidRPr="001738C4" w:rsidRDefault="001738C4" w:rsidP="001738C4"/>
    <w:p w:rsidR="001738C4" w:rsidRPr="001738C4" w:rsidRDefault="001738C4" w:rsidP="001738C4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38C4">
        <w:rPr>
          <w:rFonts w:ascii="Times New Roman" w:hAnsi="Times New Roman"/>
          <w:color w:val="000000"/>
          <w:sz w:val="28"/>
          <w:szCs w:val="28"/>
        </w:rPr>
        <w:t>Implementation is the stage of the project when the theoretical design is turned out into a working system. Thus it can be considered to be the most critical stage in achieving a successful new system and in giving the user, confidence that the new system will work and be effective.</w:t>
      </w:r>
    </w:p>
    <w:p w:rsidR="001738C4" w:rsidRPr="001738C4" w:rsidRDefault="001738C4" w:rsidP="001738C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738C4">
        <w:rPr>
          <w:rFonts w:ascii="Times New Roman" w:hAnsi="Times New Roman"/>
          <w:color w:val="000000"/>
          <w:sz w:val="28"/>
          <w:szCs w:val="28"/>
        </w:rPr>
        <w:tab/>
        <w:t>The implementation stage involves careful planning, investigation of the existing system and it’s constraints on implementation, designing of methods to achieve changeover and evaluation of changeover methods.</w:t>
      </w:r>
    </w:p>
    <w:p w:rsidR="001738C4" w:rsidRPr="001738C4" w:rsidRDefault="001738C4" w:rsidP="001738C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738C4">
        <w:rPr>
          <w:rFonts w:ascii="Times New Roman" w:hAnsi="Times New Roman"/>
          <w:b/>
          <w:color w:val="000000"/>
          <w:sz w:val="28"/>
          <w:szCs w:val="28"/>
        </w:rPr>
        <w:t xml:space="preserve">Modules </w:t>
      </w:r>
    </w:p>
    <w:p w:rsidR="001738C4" w:rsidRPr="001738C4" w:rsidRDefault="001738C4" w:rsidP="001738C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404040"/>
          <w:sz w:val="28"/>
          <w:szCs w:val="28"/>
        </w:rPr>
      </w:pPr>
      <w:r w:rsidRPr="001738C4">
        <w:rPr>
          <w:rFonts w:ascii="Times New Roman" w:eastAsia="Georgia" w:hAnsi="Times New Roman"/>
          <w:bCs/>
          <w:iCs/>
          <w:sz w:val="28"/>
          <w:szCs w:val="28"/>
        </w:rPr>
        <w:t>User Module.</w:t>
      </w:r>
    </w:p>
    <w:p w:rsidR="001738C4" w:rsidRPr="001738C4" w:rsidRDefault="001738C4" w:rsidP="001738C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404040"/>
          <w:sz w:val="28"/>
          <w:szCs w:val="28"/>
        </w:rPr>
      </w:pPr>
      <w:proofErr w:type="gramStart"/>
      <w:r w:rsidRPr="001738C4">
        <w:rPr>
          <w:rFonts w:ascii="Times New Roman" w:eastAsia="Georgia" w:hAnsi="Times New Roman"/>
          <w:bCs/>
          <w:iCs/>
          <w:sz w:val="28"/>
          <w:szCs w:val="28"/>
        </w:rPr>
        <w:t>client</w:t>
      </w:r>
      <w:proofErr w:type="gramEnd"/>
      <w:r w:rsidRPr="001738C4">
        <w:rPr>
          <w:rFonts w:ascii="Times New Roman" w:eastAsia="Georgia" w:hAnsi="Times New Roman"/>
          <w:bCs/>
          <w:iCs/>
          <w:sz w:val="28"/>
          <w:szCs w:val="28"/>
        </w:rPr>
        <w:t xml:space="preserve"> module.</w:t>
      </w:r>
    </w:p>
    <w:p w:rsidR="001738C4" w:rsidRPr="001738C4" w:rsidRDefault="001738C4" w:rsidP="001738C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404040"/>
          <w:sz w:val="28"/>
          <w:szCs w:val="28"/>
        </w:rPr>
      </w:pPr>
      <w:proofErr w:type="spellStart"/>
      <w:proofErr w:type="gramStart"/>
      <w:r w:rsidRPr="001738C4">
        <w:rPr>
          <w:rFonts w:ascii="Times New Roman" w:eastAsia="Georgia" w:hAnsi="Times New Roman"/>
          <w:bCs/>
          <w:sz w:val="28"/>
          <w:szCs w:val="28"/>
        </w:rPr>
        <w:t>csp</w:t>
      </w:r>
      <w:proofErr w:type="spellEnd"/>
      <w:proofErr w:type="gramEnd"/>
      <w:r w:rsidRPr="001738C4">
        <w:rPr>
          <w:rFonts w:ascii="Times New Roman" w:eastAsia="Georgia" w:hAnsi="Times New Roman"/>
          <w:bCs/>
          <w:sz w:val="28"/>
          <w:szCs w:val="28"/>
        </w:rPr>
        <w:t xml:space="preserve"> Module.</w:t>
      </w:r>
    </w:p>
    <w:p w:rsidR="001738C4" w:rsidRPr="001738C4" w:rsidRDefault="001738C4" w:rsidP="001738C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404040"/>
          <w:sz w:val="28"/>
          <w:szCs w:val="28"/>
        </w:rPr>
      </w:pPr>
      <w:proofErr w:type="spellStart"/>
      <w:r w:rsidRPr="001738C4">
        <w:rPr>
          <w:rFonts w:ascii="Times New Roman" w:hAnsi="Times New Roman"/>
          <w:color w:val="404040"/>
          <w:sz w:val="28"/>
          <w:szCs w:val="28"/>
        </w:rPr>
        <w:t>Deduplication</w:t>
      </w:r>
      <w:proofErr w:type="spellEnd"/>
      <w:r w:rsidRPr="001738C4">
        <w:rPr>
          <w:rFonts w:ascii="Times New Roman" w:hAnsi="Times New Roman"/>
          <w:color w:val="404040"/>
          <w:sz w:val="28"/>
          <w:szCs w:val="28"/>
        </w:rPr>
        <w:t xml:space="preserve"> module.</w:t>
      </w: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hAnsi="Times New Roman"/>
          <w:color w:val="404040"/>
          <w:sz w:val="28"/>
          <w:szCs w:val="28"/>
        </w:rPr>
      </w:pP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738C4">
        <w:rPr>
          <w:rFonts w:ascii="Times New Roman" w:hAnsi="Times New Roman"/>
          <w:b/>
          <w:color w:val="000000"/>
          <w:sz w:val="28"/>
          <w:szCs w:val="28"/>
        </w:rPr>
        <w:t>Modules Description</w:t>
      </w: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38C4">
        <w:rPr>
          <w:rFonts w:ascii="Times New Roman" w:eastAsia="Georgia" w:hAnsi="Times New Roman"/>
          <w:b/>
          <w:bCs/>
          <w:iCs/>
          <w:sz w:val="28"/>
          <w:szCs w:val="28"/>
        </w:rPr>
        <w:t>User</w:t>
      </w:r>
      <w:r w:rsidRPr="001738C4">
        <w:rPr>
          <w:rFonts w:ascii="Times New Roman" w:eastAsia="Georgia" w:hAnsi="Times New Roman"/>
          <w:bCs/>
          <w:iCs/>
          <w:sz w:val="28"/>
          <w:szCs w:val="28"/>
        </w:rPr>
        <w:t xml:space="preserve"> </w:t>
      </w:r>
      <w:r w:rsidRPr="001738C4">
        <w:rPr>
          <w:rFonts w:ascii="Times New Roman" w:hAnsi="Times New Roman"/>
          <w:b/>
          <w:sz w:val="28"/>
          <w:szCs w:val="28"/>
        </w:rPr>
        <w:t>Module</w:t>
      </w: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8C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738C4">
        <w:rPr>
          <w:rFonts w:ascii="Times New Roman" w:hAnsi="Times New Roman"/>
          <w:color w:val="000000"/>
          <w:sz w:val="28"/>
          <w:szCs w:val="28"/>
        </w:rPr>
        <w:tab/>
        <w:t xml:space="preserve">   In this module,  user should register their details and get the secret key for </w:t>
      </w:r>
      <w:proofErr w:type="spellStart"/>
      <w:r w:rsidRPr="001738C4">
        <w:rPr>
          <w:rFonts w:ascii="Times New Roman" w:hAnsi="Times New Roman"/>
          <w:color w:val="000000"/>
          <w:sz w:val="28"/>
          <w:szCs w:val="28"/>
        </w:rPr>
        <w:t>loggin</w:t>
      </w:r>
      <w:proofErr w:type="spellEnd"/>
      <w:r w:rsidRPr="001738C4">
        <w:rPr>
          <w:rFonts w:ascii="Times New Roman" w:hAnsi="Times New Roman"/>
          <w:color w:val="000000"/>
          <w:sz w:val="28"/>
          <w:szCs w:val="28"/>
        </w:rPr>
        <w:t xml:space="preserve"> …… and user can download the clients uploaded  files </w:t>
      </w:r>
      <w:r w:rsidRPr="001738C4">
        <w:rPr>
          <w:rFonts w:ascii="Times New Roman" w:hAnsi="Times New Roman"/>
          <w:sz w:val="28"/>
          <w:szCs w:val="28"/>
        </w:rPr>
        <w:t xml:space="preserve">the users are able to </w:t>
      </w:r>
      <w:r w:rsidRPr="001738C4">
        <w:rPr>
          <w:rFonts w:ascii="Times New Roman" w:hAnsi="Times New Roman"/>
          <w:sz w:val="28"/>
          <w:szCs w:val="28"/>
        </w:rPr>
        <w:lastRenderedPageBreak/>
        <w:t>access the content stored in the cloud, depending on their access rights which are authorizations granted by the client, like the rights re-store the modified data in the cloud.</w:t>
      </w:r>
      <w:r w:rsidRPr="001738C4">
        <w:rPr>
          <w:rFonts w:ascii="Times New Roman" w:hAnsi="Times New Roman"/>
          <w:color w:val="000000"/>
          <w:sz w:val="28"/>
          <w:szCs w:val="28"/>
        </w:rPr>
        <w:t xml:space="preserve">  ……..</w:t>
      </w:r>
    </w:p>
    <w:p w:rsidR="001738C4" w:rsidRDefault="001738C4" w:rsidP="001738C4">
      <w:pPr>
        <w:spacing w:line="360" w:lineRule="auto"/>
        <w:jc w:val="both"/>
        <w:rPr>
          <w:rFonts w:ascii="Times New Roman" w:eastAsia="Georgia" w:hAnsi="Times New Roman"/>
          <w:b/>
          <w:bCs/>
          <w:sz w:val="28"/>
          <w:szCs w:val="28"/>
        </w:rPr>
      </w:pPr>
    </w:p>
    <w:p w:rsidR="001738C4" w:rsidRPr="001738C4" w:rsidRDefault="001738C4" w:rsidP="001738C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38C4">
        <w:rPr>
          <w:rFonts w:ascii="Times New Roman" w:eastAsia="Georgia" w:hAnsi="Times New Roman"/>
          <w:b/>
          <w:bCs/>
          <w:sz w:val="28"/>
          <w:szCs w:val="28"/>
        </w:rPr>
        <w:t xml:space="preserve">Client </w:t>
      </w:r>
      <w:r w:rsidRPr="001738C4">
        <w:rPr>
          <w:rFonts w:ascii="Times New Roman" w:hAnsi="Times New Roman"/>
          <w:b/>
          <w:sz w:val="28"/>
          <w:szCs w:val="28"/>
        </w:rPr>
        <w:t>Module</w:t>
      </w: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8C4">
        <w:rPr>
          <w:rFonts w:ascii="Times New Roman" w:hAnsi="Times New Roman"/>
          <w:sz w:val="28"/>
          <w:szCs w:val="28"/>
        </w:rPr>
        <w:t>In this module, a client makes use of provider’s resources to store, retrieve and share data with multiple users. A</w:t>
      </w:r>
    </w:p>
    <w:p w:rsidR="001738C4" w:rsidRPr="001738C4" w:rsidRDefault="001738C4" w:rsidP="001738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1738C4">
        <w:rPr>
          <w:rFonts w:ascii="Times New Roman" w:hAnsi="Times New Roman"/>
          <w:sz w:val="28"/>
          <w:szCs w:val="28"/>
        </w:rPr>
        <w:t>client</w:t>
      </w:r>
      <w:proofErr w:type="gramEnd"/>
      <w:r w:rsidRPr="001738C4">
        <w:rPr>
          <w:rFonts w:ascii="Times New Roman" w:hAnsi="Times New Roman"/>
          <w:sz w:val="28"/>
          <w:szCs w:val="28"/>
        </w:rPr>
        <w:t xml:space="preserve"> can be either an individual or an enterprise.</w:t>
      </w:r>
    </w:p>
    <w:p w:rsidR="001738C4" w:rsidRPr="001738C4" w:rsidRDefault="001738C4" w:rsidP="001738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1738C4">
        <w:rPr>
          <w:rFonts w:ascii="Times New Roman" w:hAnsi="Times New Roman"/>
          <w:sz w:val="28"/>
          <w:szCs w:val="28"/>
        </w:rPr>
        <w:t>client</w:t>
      </w:r>
      <w:proofErr w:type="gramEnd"/>
      <w:r w:rsidRPr="001738C4">
        <w:rPr>
          <w:rFonts w:ascii="Times New Roman" w:hAnsi="Times New Roman"/>
          <w:sz w:val="28"/>
          <w:szCs w:val="28"/>
        </w:rPr>
        <w:t xml:space="preserve"> can check the uploaded file he can </w:t>
      </w:r>
      <w:proofErr w:type="spellStart"/>
      <w:r w:rsidRPr="001738C4">
        <w:rPr>
          <w:rFonts w:ascii="Times New Roman" w:hAnsi="Times New Roman"/>
          <w:sz w:val="28"/>
          <w:szCs w:val="28"/>
        </w:rPr>
        <w:t>neglate</w:t>
      </w:r>
      <w:proofErr w:type="spellEnd"/>
      <w:r w:rsidRPr="001738C4">
        <w:rPr>
          <w:rFonts w:ascii="Times New Roman" w:hAnsi="Times New Roman"/>
          <w:sz w:val="28"/>
          <w:szCs w:val="28"/>
        </w:rPr>
        <w:t xml:space="preserve"> or upload the file  ….</w:t>
      </w:r>
    </w:p>
    <w:p w:rsidR="001738C4" w:rsidRPr="001738C4" w:rsidRDefault="001738C4" w:rsidP="001738C4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738C4">
        <w:rPr>
          <w:rFonts w:ascii="Times New Roman" w:hAnsi="Times New Roman"/>
          <w:sz w:val="28"/>
          <w:szCs w:val="28"/>
        </w:rPr>
        <w:t xml:space="preserve">Client can view the </w:t>
      </w:r>
      <w:proofErr w:type="spellStart"/>
      <w:r w:rsidRPr="001738C4">
        <w:rPr>
          <w:rFonts w:ascii="Times New Roman" w:hAnsi="Times New Roman"/>
          <w:sz w:val="28"/>
          <w:szCs w:val="28"/>
        </w:rPr>
        <w:t>deduplicate</w:t>
      </w:r>
      <w:proofErr w:type="spellEnd"/>
      <w:r w:rsidRPr="001738C4">
        <w:rPr>
          <w:rFonts w:ascii="Times New Roman" w:hAnsi="Times New Roman"/>
          <w:sz w:val="28"/>
          <w:szCs w:val="28"/>
        </w:rPr>
        <w:t xml:space="preserve"> file based on this client can delete the unwanted </w:t>
      </w:r>
      <w:proofErr w:type="spellStart"/>
      <w:r w:rsidRPr="001738C4">
        <w:rPr>
          <w:rFonts w:ascii="Times New Roman" w:hAnsi="Times New Roman"/>
          <w:sz w:val="28"/>
          <w:szCs w:val="28"/>
        </w:rPr>
        <w:t>datas</w:t>
      </w:r>
      <w:proofErr w:type="spellEnd"/>
      <w:r w:rsidRPr="001738C4">
        <w:rPr>
          <w:rFonts w:ascii="Times New Roman" w:hAnsi="Times New Roman"/>
          <w:sz w:val="28"/>
          <w:szCs w:val="28"/>
        </w:rPr>
        <w:t>.</w:t>
      </w:r>
    </w:p>
    <w:p w:rsid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1738C4">
        <w:rPr>
          <w:rFonts w:ascii="Times New Roman" w:hAnsi="Times New Roman"/>
          <w:b/>
          <w:sz w:val="28"/>
          <w:szCs w:val="28"/>
        </w:rPr>
        <w:t>csp</w:t>
      </w:r>
      <w:proofErr w:type="spellEnd"/>
      <w:proofErr w:type="gramEnd"/>
      <w:r w:rsidRPr="001738C4">
        <w:rPr>
          <w:rFonts w:ascii="Times New Roman" w:hAnsi="Times New Roman"/>
          <w:b/>
          <w:sz w:val="28"/>
          <w:szCs w:val="28"/>
        </w:rPr>
        <w:t xml:space="preserve"> module:</w:t>
      </w: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8C4">
        <w:rPr>
          <w:rFonts w:ascii="Times New Roman" w:hAnsi="Times New Roman"/>
          <w:sz w:val="28"/>
          <w:szCs w:val="28"/>
        </w:rPr>
        <w:t xml:space="preserve">In this module </w:t>
      </w:r>
      <w:proofErr w:type="spellStart"/>
      <w:r w:rsidRPr="001738C4">
        <w:rPr>
          <w:rFonts w:ascii="Times New Roman" w:hAnsi="Times New Roman"/>
          <w:sz w:val="28"/>
          <w:szCs w:val="28"/>
        </w:rPr>
        <w:t>csp</w:t>
      </w:r>
      <w:proofErr w:type="spellEnd"/>
      <w:r w:rsidRPr="001738C4">
        <w:rPr>
          <w:rFonts w:ascii="Times New Roman" w:hAnsi="Times New Roman"/>
          <w:sz w:val="28"/>
          <w:szCs w:val="28"/>
        </w:rPr>
        <w:t xml:space="preserve"> can view all the user </w:t>
      </w:r>
      <w:proofErr w:type="gramStart"/>
      <w:r w:rsidRPr="001738C4">
        <w:rPr>
          <w:rFonts w:ascii="Times New Roman" w:hAnsi="Times New Roman"/>
          <w:sz w:val="28"/>
          <w:szCs w:val="28"/>
        </w:rPr>
        <w:t>details ,</w:t>
      </w:r>
      <w:proofErr w:type="gramEnd"/>
      <w:r w:rsidRPr="001738C4">
        <w:rPr>
          <w:rFonts w:ascii="Times New Roman" w:hAnsi="Times New Roman"/>
          <w:sz w:val="28"/>
          <w:szCs w:val="28"/>
        </w:rPr>
        <w:t xml:space="preserve"> client uploads </w:t>
      </w:r>
      <w:proofErr w:type="spellStart"/>
      <w:r w:rsidRPr="001738C4">
        <w:rPr>
          <w:rFonts w:ascii="Times New Roman" w:hAnsi="Times New Roman"/>
          <w:sz w:val="28"/>
          <w:szCs w:val="28"/>
        </w:rPr>
        <w:t>details,clients</w:t>
      </w:r>
      <w:proofErr w:type="spellEnd"/>
      <w:r w:rsidRPr="001738C4">
        <w:rPr>
          <w:rFonts w:ascii="Times New Roman" w:hAnsi="Times New Roman"/>
          <w:sz w:val="28"/>
          <w:szCs w:val="28"/>
        </w:rPr>
        <w:t xml:space="preserve"> details…</w:t>
      </w: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1738C4">
        <w:rPr>
          <w:rFonts w:ascii="Times New Roman" w:hAnsi="Times New Roman"/>
          <w:sz w:val="28"/>
          <w:szCs w:val="28"/>
        </w:rPr>
        <w:t xml:space="preserve">And clients </w:t>
      </w:r>
      <w:proofErr w:type="spellStart"/>
      <w:r w:rsidRPr="001738C4">
        <w:rPr>
          <w:rFonts w:ascii="Times New Roman" w:hAnsi="Times New Roman"/>
          <w:sz w:val="28"/>
          <w:szCs w:val="28"/>
        </w:rPr>
        <w:t>activties</w:t>
      </w:r>
      <w:proofErr w:type="spellEnd"/>
      <w:r w:rsidRPr="001738C4">
        <w:rPr>
          <w:rFonts w:ascii="Times New Roman" w:hAnsi="Times New Roman"/>
          <w:sz w:val="28"/>
          <w:szCs w:val="28"/>
        </w:rPr>
        <w:t xml:space="preserve">….regarding the A Secure Client Side </w:t>
      </w:r>
      <w:proofErr w:type="spellStart"/>
      <w:r w:rsidRPr="001738C4">
        <w:rPr>
          <w:rFonts w:ascii="Times New Roman" w:hAnsi="Times New Roman"/>
          <w:sz w:val="28"/>
          <w:szCs w:val="28"/>
        </w:rPr>
        <w:t>Deduplication</w:t>
      </w:r>
      <w:proofErr w:type="spellEnd"/>
      <w:r w:rsidRPr="001738C4">
        <w:rPr>
          <w:rFonts w:ascii="Times New Roman" w:hAnsi="Times New Roman"/>
          <w:sz w:val="28"/>
          <w:szCs w:val="28"/>
        </w:rPr>
        <w:t xml:space="preserve"> Scheme in Cloud Storage Environments</w:t>
      </w:r>
    </w:p>
    <w:p w:rsidR="001738C4" w:rsidRPr="001738C4" w:rsidRDefault="001738C4" w:rsidP="001738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404040"/>
          <w:sz w:val="28"/>
          <w:szCs w:val="28"/>
        </w:rPr>
      </w:pPr>
      <w:proofErr w:type="spellStart"/>
      <w:r w:rsidRPr="001738C4">
        <w:rPr>
          <w:rFonts w:ascii="Times New Roman" w:hAnsi="Times New Roman"/>
          <w:b/>
          <w:color w:val="404040"/>
          <w:sz w:val="28"/>
          <w:szCs w:val="28"/>
        </w:rPr>
        <w:t>Deduplication</w:t>
      </w:r>
      <w:proofErr w:type="spellEnd"/>
      <w:r w:rsidRPr="001738C4">
        <w:rPr>
          <w:rFonts w:ascii="Times New Roman" w:hAnsi="Times New Roman"/>
          <w:b/>
          <w:color w:val="404040"/>
          <w:sz w:val="28"/>
          <w:szCs w:val="28"/>
        </w:rPr>
        <w:t xml:space="preserve"> module:</w:t>
      </w:r>
    </w:p>
    <w:p w:rsidR="001738C4" w:rsidRPr="001738C4" w:rsidRDefault="001738C4" w:rsidP="001738C4">
      <w:pPr>
        <w:tabs>
          <w:tab w:val="left" w:pos="557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8C4">
        <w:rPr>
          <w:rFonts w:ascii="Times New Roman" w:hAnsi="Times New Roman"/>
          <w:sz w:val="28"/>
          <w:szCs w:val="28"/>
        </w:rPr>
        <w:t xml:space="preserve"> In this </w:t>
      </w:r>
      <w:proofErr w:type="gramStart"/>
      <w:r w:rsidRPr="001738C4">
        <w:rPr>
          <w:rFonts w:ascii="Times New Roman" w:hAnsi="Times New Roman"/>
          <w:sz w:val="28"/>
          <w:szCs w:val="28"/>
        </w:rPr>
        <w:t>module ,</w:t>
      </w:r>
      <w:proofErr w:type="gramEnd"/>
      <w:r w:rsidRPr="001738C4">
        <w:rPr>
          <w:rFonts w:ascii="Times New Roman" w:hAnsi="Times New Roman"/>
          <w:sz w:val="28"/>
          <w:szCs w:val="28"/>
        </w:rPr>
        <w:t xml:space="preserve"> the clients uploaded files can be stored in cloud database.. </w:t>
      </w:r>
      <w:proofErr w:type="gramStart"/>
      <w:r w:rsidRPr="001738C4">
        <w:rPr>
          <w:rFonts w:ascii="Times New Roman" w:hAnsi="Times New Roman"/>
          <w:sz w:val="28"/>
          <w:szCs w:val="28"/>
        </w:rPr>
        <w:t>it</w:t>
      </w:r>
      <w:proofErr w:type="gramEnd"/>
      <w:r w:rsidRPr="001738C4">
        <w:rPr>
          <w:rFonts w:ascii="Times New Roman" w:hAnsi="Times New Roman"/>
          <w:sz w:val="28"/>
          <w:szCs w:val="28"/>
        </w:rPr>
        <w:t xml:space="preserve"> can be very secure ….clients can view the file from the database based on the </w:t>
      </w:r>
      <w:proofErr w:type="spellStart"/>
      <w:r w:rsidRPr="001738C4">
        <w:rPr>
          <w:rFonts w:ascii="Times New Roman" w:hAnsi="Times New Roman"/>
          <w:sz w:val="28"/>
          <w:szCs w:val="28"/>
        </w:rPr>
        <w:t>deduplicate</w:t>
      </w:r>
      <w:proofErr w:type="spellEnd"/>
      <w:r w:rsidRPr="001738C4">
        <w:rPr>
          <w:rFonts w:ascii="Times New Roman" w:hAnsi="Times New Roman"/>
          <w:sz w:val="28"/>
          <w:szCs w:val="28"/>
        </w:rPr>
        <w:t xml:space="preserve"> factor it can be very secure..</w:t>
      </w:r>
    </w:p>
    <w:p w:rsidR="00446077" w:rsidRPr="001738C4" w:rsidRDefault="00446077" w:rsidP="001738C4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446077" w:rsidRPr="001738C4" w:rsidSect="0044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10511"/>
    <w:multiLevelType w:val="hybridMultilevel"/>
    <w:tmpl w:val="0B921D4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8C4"/>
    <w:rsid w:val="001738C4"/>
    <w:rsid w:val="0044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8C4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1738C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738C4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>Microsoft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Uddish</dc:creator>
  <cp:lastModifiedBy>Uddish</cp:lastModifiedBy>
  <cp:revision>1</cp:revision>
  <dcterms:created xsi:type="dcterms:W3CDTF">2015-02-05T05:35:00Z</dcterms:created>
  <dcterms:modified xsi:type="dcterms:W3CDTF">2015-02-05T05:36:00Z</dcterms:modified>
</cp:coreProperties>
</file>