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779C06DD" w:rsidR="00B71EBA" w:rsidRDefault="00B71EBA" w:rsidP="00637EBA">
            <w:pPr>
              <w:rPr>
                <w:rFonts w:cs="Arial"/>
                <w:i/>
                <w:iCs/>
              </w:rPr>
            </w:pPr>
            <w:r w:rsidRPr="332B5CFA">
              <w:rPr>
                <w:rFonts w:eastAsia="Arial" w:cs="Arial"/>
                <w:i/>
                <w:iCs/>
              </w:rPr>
              <w:t>Avtorji predloge: Tomaž Dogša, Brank</w:t>
            </w:r>
            <w:r w:rsidR="00D642E5" w:rsidRPr="332B5CFA">
              <w:rPr>
                <w:rFonts w:eastAsia="Arial" w:cs="Arial"/>
                <w:i/>
                <w:iCs/>
              </w:rPr>
              <w:t xml:space="preserve">o Drevenšek, Robert Meolic          </w:t>
            </w:r>
            <w:r w:rsidR="00637EB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13.10.2016</w:t>
            </w:r>
            <w:r w:rsidR="00637EBA">
              <w:t xml:space="preserve"> </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26111851" w14:textId="1C36A013" w:rsidR="00B71EBA" w:rsidRPr="00CA6DEB" w:rsidRDefault="332B5CFA">
            <w:pPr>
              <w:jc w:val="center"/>
              <w:rPr>
                <w:rFonts w:ascii="Arial Black" w:hAnsi="Arial Black" w:cs="Arial"/>
                <w:b/>
                <w:sz w:val="40"/>
                <w:szCs w:val="40"/>
              </w:rPr>
            </w:pPr>
            <w:r w:rsidRPr="332B5CFA">
              <w:rPr>
                <w:rFonts w:ascii="Arial Black,Arial" w:eastAsia="Arial Black,Arial" w:hAnsi="Arial Black,Arial" w:cs="Arial Black,Arial"/>
                <w:b/>
                <w:bCs/>
                <w:sz w:val="40"/>
                <w:szCs w:val="40"/>
              </w:rPr>
              <w:t>PREDLOGA OPI</w:t>
            </w:r>
          </w:p>
        </w:tc>
      </w:tr>
      <w:tr w:rsidR="00B71EBA" w14:paraId="26111854" w14:textId="77777777" w:rsidTr="332B5CFA">
        <w:tc>
          <w:tcPr>
            <w:tcW w:w="9212" w:type="dxa"/>
            <w:shd w:val="clear" w:color="auto" w:fill="F3F3F3"/>
          </w:tcPr>
          <w:p w14:paraId="26111853" w14:textId="5AEBDDFA" w:rsidR="00B71EBA" w:rsidRPr="00CA6DEB" w:rsidRDefault="332B5CFA">
            <w:pPr>
              <w:rPr>
                <w:rFonts w:cs="Arial"/>
                <w:b/>
                <w:sz w:val="28"/>
                <w:szCs w:val="28"/>
              </w:rPr>
            </w:pPr>
            <w:r w:rsidRPr="332B5CFA">
              <w:rPr>
                <w:rFonts w:eastAsia="Arial" w:cs="Arial"/>
                <w:b/>
                <w:bCs/>
                <w:sz w:val="28"/>
                <w:szCs w:val="28"/>
              </w:rPr>
              <w:t>Naročnik:</w:t>
            </w:r>
            <w:r w:rsidR="00C019CB">
              <w:rPr>
                <w:rFonts w:eastAsia="Arial" w:cs="Arial"/>
                <w:b/>
                <w:bCs/>
                <w:sz w:val="28"/>
                <w:szCs w:val="28"/>
              </w:rPr>
              <w:t xml:space="preserve"> Šaj d.o.o.</w:t>
            </w:r>
          </w:p>
        </w:tc>
      </w:tr>
      <w:tr w:rsidR="00B71EBA" w14:paraId="26111856" w14:textId="77777777" w:rsidTr="332B5CFA">
        <w:tc>
          <w:tcPr>
            <w:tcW w:w="9212" w:type="dxa"/>
            <w:shd w:val="clear" w:color="auto" w:fill="F3F3F3"/>
          </w:tcPr>
          <w:p w14:paraId="26111855" w14:textId="25AF95B1" w:rsidR="00B71EBA" w:rsidRPr="00CA6DEB" w:rsidRDefault="332B5CFA">
            <w:pPr>
              <w:rPr>
                <w:rFonts w:cs="Arial"/>
                <w:b/>
                <w:sz w:val="28"/>
                <w:szCs w:val="28"/>
              </w:rPr>
            </w:pPr>
            <w:r w:rsidRPr="332B5CFA">
              <w:rPr>
                <w:rFonts w:eastAsia="Arial" w:cs="Arial"/>
                <w:b/>
                <w:bCs/>
                <w:sz w:val="28"/>
                <w:szCs w:val="28"/>
              </w:rPr>
              <w:t>Vodja projekta:</w:t>
            </w:r>
            <w:r w:rsidR="00C019CB">
              <w:rPr>
                <w:rFonts w:eastAsia="Arial" w:cs="Arial"/>
                <w:b/>
                <w:bCs/>
                <w:sz w:val="28"/>
                <w:szCs w:val="28"/>
              </w:rPr>
              <w:t xml:space="preserve"> Anton Zhezhov</w:t>
            </w:r>
          </w:p>
        </w:tc>
      </w:tr>
      <w:tr w:rsidR="00B71EBA" w:rsidRPr="00CA6DEB" w14:paraId="26111862" w14:textId="77777777" w:rsidTr="332B5CFA">
        <w:trPr>
          <w:trHeight w:val="4043"/>
        </w:trPr>
        <w:tc>
          <w:tcPr>
            <w:tcW w:w="9212" w:type="dxa"/>
            <w:vAlign w:val="center"/>
          </w:tcPr>
          <w:p w14:paraId="70D8AD11" w14:textId="1F67ADF5" w:rsidR="00B71EBA" w:rsidRDefault="332B5CFA" w:rsidP="72724199">
            <w:pPr>
              <w:rPr>
                <w:rFonts w:eastAsia="Arial" w:cs="Arial"/>
                <w:sz w:val="22"/>
                <w:szCs w:val="22"/>
              </w:rPr>
            </w:pPr>
            <w:r>
              <w:t xml:space="preserve">Dokument je prilagojen za uporabo v Word Online (del storitve </w:t>
            </w:r>
            <w:r w:rsidRPr="332B5CFA">
              <w:rPr>
                <w:rFonts w:eastAsia="Arial" w:cs="Arial"/>
                <w:sz w:val="22"/>
                <w:szCs w:val="22"/>
              </w:rPr>
              <w:t>Microsoft Office 365).</w:t>
            </w:r>
          </w:p>
          <w:p w14:paraId="678964BF" w14:textId="38BEE498" w:rsidR="004767A9" w:rsidRDefault="004767A9" w:rsidP="72724199">
            <w:pPr>
              <w:rPr>
                <w:rFonts w:eastAsia="Arial" w:cs="Arial"/>
                <w:sz w:val="22"/>
                <w:szCs w:val="22"/>
              </w:rPr>
            </w:pPr>
          </w:p>
          <w:p w14:paraId="0E54646D" w14:textId="40FDB1B1" w:rsidR="004767A9" w:rsidRPr="00CA6DEB" w:rsidRDefault="004767A9" w:rsidP="72724199">
            <w:r>
              <w:rPr>
                <w:rFonts w:eastAsia="Arial" w:cs="Arial"/>
                <w:sz w:val="22"/>
                <w:szCs w:val="22"/>
              </w:rPr>
              <w:t>Dokument je izdan pod licenco CC-BY-SA, Robert Meolic, 2016.</w:t>
            </w:r>
          </w:p>
          <w:p w14:paraId="26111861" w14:textId="509EF151" w:rsidR="00B71EBA" w:rsidRPr="00CA6DEB" w:rsidRDefault="00B71EBA" w:rsidP="72724199">
            <w:pPr>
              <w:rPr>
                <w:rFonts w:cs="Arial"/>
                <w:i/>
                <w:iCs/>
                <w:sz w:val="22"/>
                <w:szCs w:val="22"/>
              </w:rPr>
            </w:pPr>
          </w:p>
        </w:tc>
      </w:tr>
      <w:tr w:rsidR="00B71EBA" w14:paraId="26111864" w14:textId="77777777" w:rsidTr="332B5CFA">
        <w:trPr>
          <w:trHeight w:val="296"/>
        </w:trPr>
        <w:tc>
          <w:tcPr>
            <w:tcW w:w="9212" w:type="dxa"/>
            <w:shd w:val="clear" w:color="auto" w:fill="F3F3F3"/>
          </w:tcPr>
          <w:p w14:paraId="26111863" w14:textId="3986E834" w:rsidR="00B71EBA" w:rsidRDefault="332B5CFA">
            <w:pPr>
              <w:rPr>
                <w:rFonts w:cs="Arial"/>
                <w:i/>
                <w:iCs/>
              </w:rPr>
            </w:pPr>
            <w:r w:rsidRPr="332B5CFA">
              <w:rPr>
                <w:rFonts w:eastAsia="Arial" w:cs="Arial"/>
                <w:b/>
                <w:bCs/>
              </w:rPr>
              <w:t>Začetek:                         Konec:</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782"/>
        <w:gridCol w:w="1437"/>
        <w:gridCol w:w="1985"/>
        <w:gridCol w:w="2976"/>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63A8B305" w:rsidR="00CA6DEB" w:rsidRPr="004610EF" w:rsidRDefault="00C019CB" w:rsidP="0025411E">
            <w:pPr>
              <w:rPr>
                <w:rFonts w:cs="Arial"/>
              </w:rPr>
            </w:pPr>
            <w:r>
              <w:rPr>
                <w:rFonts w:cs="Arial"/>
              </w:rPr>
              <w:t>Anton Zhezhov</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464A41C5" w:rsidR="00CA6DEB" w:rsidRPr="004610EF" w:rsidRDefault="00CA6DEB" w:rsidP="0025411E">
            <w:pPr>
              <w:rPr>
                <w:rFonts w:cs="Arial"/>
              </w:rPr>
            </w:pPr>
          </w:p>
        </w:tc>
        <w:tc>
          <w:tcPr>
            <w:tcW w:w="2976" w:type="dxa"/>
            <w:tcBorders>
              <w:top w:val="nil"/>
              <w:bottom w:val="nil"/>
            </w:tcBorders>
            <w:shd w:val="clear" w:color="auto" w:fill="FFFFFF" w:themeFill="background1"/>
          </w:tcPr>
          <w:p w14:paraId="2611186E" w14:textId="59E8A380" w:rsidR="00CA6DEB" w:rsidRPr="004610EF" w:rsidRDefault="00C019CB" w:rsidP="0025411E">
            <w:pPr>
              <w:rPr>
                <w:rFonts w:cs="Arial"/>
              </w:rPr>
            </w:pPr>
            <w:r>
              <w:rPr>
                <w:rFonts w:cs="Arial"/>
              </w:rPr>
              <w:t>Pojma nima</w:t>
            </w: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4CD559CA" w:rsidR="00CA6DEB" w:rsidRPr="004610EF" w:rsidRDefault="00C019CB" w:rsidP="0025411E">
            <w:pPr>
              <w:rPr>
                <w:rFonts w:cs="Arial"/>
              </w:rPr>
            </w:pPr>
            <w:r>
              <w:rPr>
                <w:rFonts w:cs="Arial"/>
              </w:rPr>
              <w:t>Žiga Zorc</w:t>
            </w: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50B9FA54" w:rsidR="00CA6DEB" w:rsidRPr="004610EF" w:rsidRDefault="00CA6DEB" w:rsidP="0025411E">
            <w:pPr>
              <w:rPr>
                <w:rFonts w:cs="Arial"/>
              </w:rPr>
            </w:pPr>
          </w:p>
        </w:tc>
        <w:tc>
          <w:tcPr>
            <w:tcW w:w="2976" w:type="dxa"/>
            <w:tcBorders>
              <w:top w:val="nil"/>
              <w:bottom w:val="dotted" w:sz="4" w:space="0" w:color="auto"/>
            </w:tcBorders>
            <w:shd w:val="clear" w:color="auto" w:fill="FFFFFF" w:themeFill="background1"/>
          </w:tcPr>
          <w:p w14:paraId="26111873" w14:textId="2FE270A0" w:rsidR="00CA6DEB" w:rsidRPr="004610EF" w:rsidRDefault="00C019CB" w:rsidP="0025411E">
            <w:pPr>
              <w:rPr>
                <w:rFonts w:cs="Arial"/>
              </w:rPr>
            </w:pPr>
            <w:r>
              <w:rPr>
                <w:rFonts w:cs="Arial"/>
              </w:rPr>
              <w:t>Pojma ima</w:t>
            </w: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64BFC42A" w:rsidR="00B71EBA" w:rsidRDefault="00C019CB">
            <w:r>
              <w:t>V1.0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68B6A36C" w:rsidR="00B71EBA" w:rsidRDefault="00C019CB">
            <w:r>
              <w:t>Šaj d.o.o.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2718ADED" w:rsidR="00B71EBA" w:rsidRDefault="00C019CB">
            <w:r>
              <w:t>csupp.doc</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45E22C1D" w:rsidR="00B71EBA" w:rsidRDefault="00C019CB">
            <w:r>
              <w:t>Direktor podetja Šaj d.o.o.</w:t>
            </w:r>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261118B6" w14:textId="4675BD0E" w:rsidR="00B71EBA" w:rsidRDefault="00C019CB">
            <w:r>
              <w:t>V podjetju Šaj d.o.o. se ukvarjamo z razvojem inovativnih rešitev na področju avtomatizacije in digitalizacije upravljanja poslovnih prostorov. Pri načrtovanju naših rešitev dajemo velik poudarek na okoljsko trajnost, energetsko učinkovitost ter ergonomičnost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centralnega sistema za upravljanje poslovnega prostora, s čimer se nadejamo preboja na trg in s tem izboljšanja poslovnega uspeha. 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v obliki simulatorja. Najprej potrebujemo preprost simulator brez grafičnega vmesnika, ki bo izdelan kot konzolna aplikacija v jeziku C++ v integriranem razvojnem okolju Visual Studio. Od simulatorja pričakujemo brezhibno in robustno delovanje v operacijskem sistemu Windows. Poleg tega mora biti simulator hiter in preprost za uporabo. Simulator naj omogoča krmiljenje temperature, vlage in osvetljenosti prostora. Predpogoj je, da uporabnik v tekstovno datoteko vpiše želene ambientalne lastnosti v obliki: TEMPERATURA: vrednost VLAZNOST: vrednost v obliki relativne vlažnosti [%] OSVETLJENOST: vrednost v luksih [lx] V datoteki naj bo še: INTERVAL TEMPERATURE: 10,40 STOPNJA VLAZNOSTI: 30,60 INTERVAL SVETILNOSTI: 10,10000 Simulator naj pred pričetkom prebere vrednosti iz datoteke, nato pa naj omogoča izbiro med tremi načini delovanja: 1. Testni način: Uporabnik v program vnese dejansko temperaturo v prostoru. Računalnik vneseno temperaturo pretvori v ostale relevantne merske enote. Nato naj izračuna razliko do želene temperature (v vseh izbranih merskih enotah) in izvede ukaz za regulacijo temperature. Analogno naj simulator omogoča vpis, izračun in izvedbo ukazov še za vlažnost in osvetljenost. Simulacija se izvaja, dokler je ne prekine uporabnik. 2. Avtomatski način: Računalnik naj si izmisli dejansko temperaturo na intervalu podanem v datoteki, pri čemer jo pretvori v najpomembnejše preostale merske enote. Izmisli naj si še relativno stopnjo vlažnosti, in sicer med 30 in 60 %, ter svetilnost na intervalu z datoteke. Nato naj za vsako posamezno meritev izračuna odstopanje od želenih vrednosti ter izvede ukaze za popravek. Simulator naj izvede 100 meritev, pri čemer izvede posamezno meritev vsake 3 sekunde. Na koncu simulacije naj izračuna povprečno vrednost meritev ter povprečno odstopanje od želenih vrednosti za posamezne parametre. 3. Avtomatski način 2: Simulator naredi isto kot v točki 2, pri čemer naj uporabniku omogoča izbiro pri številu meritev in časovnem razmiku med njimi. Izvajalec mora natančno slediti vsem internim standardom in poskrbeti za dokumentacijo. Sestavni del projekta sta tudi razvijalska dokumentacija in uporabniški priročnik. Od izvajalca pričakujemo, da do 24. 10. 2019 do 23.55 odda plan projekta, ki vključuje ceno. Program in dokumentacija morata biti oddana najkasneje 23. 1. 2020 do 23.55. Projekt bo plačan po posameznih zaključenih fazah. Za vsak teden zamude bo odbitih 10 % plačila. Maribor, 1. oktober 2019 direktor podjetja Šaj d.o.o.</w:t>
            </w:r>
          </w:p>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2DE299D4" w:rsidR="00B71EBA" w:rsidRDefault="00C019CB">
            <w:r>
              <w:t>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9342863" w:rsidR="00B71EBA" w:rsidRDefault="00C019CB">
            <w:r>
              <w:t>10.10.2019</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0643641D" w:rsidR="00B71EBA" w:rsidRDefault="00B71EBA"/>
        </w:tc>
      </w:tr>
      <w:tr w:rsidR="00B71EBA" w14:paraId="261118C9" w14:textId="77777777" w:rsidTr="332B5CFA">
        <w:tc>
          <w:tcPr>
            <w:tcW w:w="2376" w:type="dxa"/>
          </w:tcPr>
          <w:p w14:paraId="261118C7" w14:textId="77777777" w:rsidR="00B71EBA" w:rsidRDefault="332B5CFA">
            <w:r w:rsidRPr="332B5CFA">
              <w:rPr>
                <w:b/>
                <w:bCs/>
              </w:rPr>
              <w:t>Odgovorna oseba</w:t>
            </w:r>
          </w:p>
        </w:tc>
        <w:tc>
          <w:tcPr>
            <w:tcW w:w="6912" w:type="dxa"/>
          </w:tcPr>
          <w:p w14:paraId="261118C8" w14:textId="0969A98E" w:rsidR="00B71EBA" w:rsidRDefault="00C019CB">
            <w:r>
              <w:t>Anton Zhezhov</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040BC600" w14:textId="77777777" w:rsidR="00D10735" w:rsidRDefault="009F3A19" w:rsidP="009F3A19">
      <w:pPr>
        <w:ind w:firstLine="576"/>
        <w:rPr>
          <w:rFonts w:ascii="Tahoma" w:hAnsi="Tahoma" w:cs="Tahoma"/>
          <w:color w:val="000000"/>
          <w:shd w:val="clear" w:color="auto" w:fill="FFFFFF"/>
        </w:rPr>
      </w:pPr>
      <w:r>
        <w:rPr>
          <w:rFonts w:ascii="Tahoma" w:hAnsi="Tahoma" w:cs="Tahoma"/>
          <w:color w:val="000000"/>
          <w:shd w:val="clear" w:color="auto" w:fill="FFFFFF"/>
        </w:rPr>
        <w:t>Podjetje Šaj d.o.o. (v nadaljevanju naročnik) je dne 1. 10. 2019 naročilo razvoj centralnega sistema za upravljanje poslovnega prostora.</w:t>
      </w:r>
    </w:p>
    <w:p w14:paraId="12C30F6E" w14:textId="7DF216E3" w:rsidR="009F3A19" w:rsidRPr="009F3A19" w:rsidRDefault="009F3A19" w:rsidP="009F3A19">
      <w:pPr>
        <w:ind w:firstLine="576"/>
      </w:pPr>
      <w:r>
        <w:rPr>
          <w:rFonts w:ascii="Tahoma" w:hAnsi="Tahoma" w:cs="Tahoma"/>
          <w:color w:val="000000"/>
        </w:rPr>
        <w:br/>
      </w:r>
      <w:r>
        <w:rPr>
          <w:rFonts w:ascii="Tahoma" w:hAnsi="Tahoma" w:cs="Tahoma"/>
          <w:color w:val="000000"/>
          <w:shd w:val="clear" w:color="auto" w:fill="FFFFFF"/>
        </w:rPr>
        <w:t xml:space="preserve">Naročnik želi optimizirati svoje poslovne prostore z avtomatiziranim </w:t>
      </w:r>
      <w:r w:rsidR="00D10735">
        <w:rPr>
          <w:rFonts w:ascii="Tahoma" w:hAnsi="Tahoma" w:cs="Tahoma"/>
          <w:color w:val="000000"/>
          <w:shd w:val="clear" w:color="auto" w:fill="FFFFFF"/>
        </w:rPr>
        <w:t xml:space="preserve">sistemom, ki meri in upravlja z </w:t>
      </w:r>
      <w:bookmarkStart w:id="2" w:name="_GoBack"/>
      <w:bookmarkEnd w:id="2"/>
      <w:r>
        <w:rPr>
          <w:rFonts w:ascii="Tahoma" w:hAnsi="Tahoma" w:cs="Tahoma"/>
          <w:color w:val="000000"/>
          <w:shd w:val="clear" w:color="auto" w:fill="FFFFFF"/>
        </w:rPr>
        <w:t>temperaturo, vlažnost in osvetljenost prostora (v nadaljevanju parametri). Sistem je preprost »simulator«, ki je sposoben prilagajanja parametrov tako avtomatsko kot na specifične uporabnikove zahteve.</w:t>
      </w:r>
    </w:p>
    <w:p w14:paraId="261118D6" w14:textId="0F275293" w:rsidR="00B71EBA" w:rsidRDefault="332B5CFA">
      <w:pPr>
        <w:pStyle w:val="Naslov3"/>
      </w:pPr>
      <w:r>
        <w:t>Globalni cilji (globalne zahteve), ki jih želimo s produktom doseči</w:t>
      </w:r>
    </w:p>
    <w:p w14:paraId="7492D4CC" w14:textId="21F41F09" w:rsidR="002553D9" w:rsidRDefault="00D10735" w:rsidP="002553D9">
      <w:pPr>
        <w:pStyle w:val="Odstavekseznama"/>
        <w:numPr>
          <w:ilvl w:val="0"/>
          <w:numId w:val="11"/>
        </w:numPr>
      </w:pPr>
      <w:r>
        <w:t>Izdelati simulator, ki primerno regulira parametre v prostoru</w:t>
      </w:r>
    </w:p>
    <w:p w14:paraId="2C4423C2" w14:textId="1C21E0A8" w:rsidR="002553D9" w:rsidRPr="002553D9" w:rsidRDefault="002553D9" w:rsidP="002553D9">
      <w:pPr>
        <w:pStyle w:val="Odstavekseznama"/>
        <w:numPr>
          <w:ilvl w:val="0"/>
          <w:numId w:val="11"/>
        </w:numPr>
      </w:pPr>
      <w:r>
        <w:t>Sim</w:t>
      </w:r>
      <w:r w:rsidR="00D10735">
        <w:t>u</w:t>
      </w:r>
      <w:r>
        <w:t>lator mora biti hiter in preprost za uporabo</w:t>
      </w:r>
    </w:p>
    <w:p w14:paraId="261118D9" w14:textId="28B6A846" w:rsidR="00B71EBA" w:rsidRDefault="332B5CFA">
      <w:pPr>
        <w:pStyle w:val="Naslov3"/>
      </w:pPr>
      <w:r>
        <w:t>Omejitve (operacijski sistem, aparaturna oprema, standardi...)</w:t>
      </w:r>
    </w:p>
    <w:p w14:paraId="093C2415" w14:textId="518F2EBB" w:rsidR="4054F31B" w:rsidRDefault="002553D9" w:rsidP="002553D9">
      <w:pPr>
        <w:pStyle w:val="Ostevilceniseznam"/>
        <w:numPr>
          <w:ilvl w:val="0"/>
          <w:numId w:val="12"/>
        </w:numPr>
      </w:pPr>
      <w:r>
        <w:t>Programski jezik: C++</w:t>
      </w:r>
    </w:p>
    <w:p w14:paraId="5D5CF0CF" w14:textId="0CF8589B" w:rsidR="002553D9" w:rsidRDefault="002553D9" w:rsidP="002553D9">
      <w:pPr>
        <w:pStyle w:val="Ostevilceniseznam"/>
        <w:numPr>
          <w:ilvl w:val="0"/>
          <w:numId w:val="12"/>
        </w:numPr>
      </w:pPr>
      <w:r>
        <w:t>Operacijski sistem: Windows</w:t>
      </w:r>
    </w:p>
    <w:p w14:paraId="7D00AD99" w14:textId="0F3078F3" w:rsidR="002553D9" w:rsidRDefault="002553D9" w:rsidP="002553D9">
      <w:pPr>
        <w:pStyle w:val="Ostevilceniseznam"/>
        <w:numPr>
          <w:ilvl w:val="0"/>
          <w:numId w:val="12"/>
        </w:numPr>
      </w:pPr>
      <w:r>
        <w:t>Izdelan mora biti kot simulator</w:t>
      </w:r>
    </w:p>
    <w:p w14:paraId="020EDC92" w14:textId="49884CD5" w:rsidR="002553D9" w:rsidRDefault="002553D9" w:rsidP="002553D9">
      <w:pPr>
        <w:pStyle w:val="Ostevilceniseznam"/>
        <w:numPr>
          <w:ilvl w:val="0"/>
          <w:numId w:val="12"/>
        </w:numPr>
      </w:pPr>
      <w:r>
        <w:t>Konzolna aplikacija oz. brez grafičnega vmesnika</w:t>
      </w:r>
    </w:p>
    <w:p w14:paraId="261118DC" w14:textId="6055CE63" w:rsidR="00B71EBA" w:rsidRDefault="332B5CFA">
      <w:pPr>
        <w:pStyle w:val="Naslov3"/>
      </w:pPr>
      <w:r>
        <w:t>Rok za zaključitev projekta, skupni stroški</w:t>
      </w:r>
    </w:p>
    <w:p w14:paraId="4FD5A1D1" w14:textId="3F9D791E" w:rsidR="4054F31B" w:rsidRDefault="002553D9" w:rsidP="002553D9">
      <w:pPr>
        <w:pStyle w:val="Ostevilceniseznam"/>
        <w:numPr>
          <w:ilvl w:val="0"/>
          <w:numId w:val="14"/>
        </w:numPr>
      </w:pPr>
      <w:r>
        <w:t>Do 22.10.2019 do 23:55 oddan plan projekta</w:t>
      </w:r>
    </w:p>
    <w:p w14:paraId="5278C614" w14:textId="173C4499" w:rsidR="002553D9" w:rsidRDefault="002553D9" w:rsidP="002553D9">
      <w:pPr>
        <w:pStyle w:val="Ostevilceniseznam"/>
        <w:numPr>
          <w:ilvl w:val="0"/>
          <w:numId w:val="14"/>
        </w:numPr>
      </w:pPr>
      <w:r>
        <w:t>Do 23.01.2019 do 23:55 oddan projekt</w:t>
      </w:r>
    </w:p>
    <w:p w14:paraId="261118DF" w14:textId="53BE482D" w:rsidR="00B71EBA" w:rsidRDefault="332B5CFA">
      <w:pPr>
        <w:pStyle w:val="Naslov3"/>
      </w:pPr>
      <w:r>
        <w:t>Funkcije</w:t>
      </w:r>
    </w:p>
    <w:p w14:paraId="261118E4" w14:textId="49EE318A" w:rsidR="00B71EBA" w:rsidRDefault="332B5CFA" w:rsidP="2F2ED0FC">
      <w:pPr>
        <w:pStyle w:val="Ostevilceniseznam"/>
        <w:numPr>
          <w:ilvl w:val="0"/>
          <w:numId w:val="0"/>
        </w:numPr>
        <w:jc w:val="left"/>
      </w:pPr>
      <w:r>
        <w:t>Bistvene funkcije, ki jih mora sistem izvajati, da bodo doseženi globalni cilji:</w:t>
      </w:r>
      <w:r w:rsidR="2F2ED0FC">
        <w:br/>
      </w:r>
      <w:r w:rsidR="2F2ED0FC">
        <w:br/>
      </w:r>
      <w:r>
        <w:t>Vstavite besedilo.</w:t>
      </w:r>
    </w:p>
    <w:p w14:paraId="261118E5" w14:textId="6C2DFB00" w:rsidR="00B71EBA" w:rsidRDefault="332B5CFA" w:rsidP="4054F31B">
      <w:pPr>
        <w:pStyle w:val="Naslov3"/>
      </w:pPr>
      <w:r>
        <w:t>Pomembne karakteristike</w:t>
      </w:r>
    </w:p>
    <w:p w14:paraId="261118E7" w14:textId="2DE78E17" w:rsidR="00B71EBA" w:rsidRDefault="332B5CFA" w:rsidP="4054F31B">
      <w:pPr>
        <w:pStyle w:val="Ostevilceniseznam"/>
        <w:numPr>
          <w:ilvl w:val="0"/>
          <w:numId w:val="0"/>
        </w:numPr>
      </w:pPr>
      <w:r>
        <w:t>Vstavite besedilo.</w:t>
      </w:r>
    </w:p>
    <w:p w14:paraId="261118E8" w14:textId="5809697F" w:rsidR="00CF3DC9" w:rsidRDefault="332B5CFA" w:rsidP="4054F31B">
      <w:pPr>
        <w:pStyle w:val="Naslov3"/>
      </w:pPr>
      <w:r>
        <w:t>Neizvedljive zahteve</w:t>
      </w:r>
    </w:p>
    <w:p w14:paraId="1E910257" w14:textId="76741726" w:rsidR="4054F31B" w:rsidRDefault="332B5CFA" w:rsidP="2F2ED0FC">
      <w:pPr>
        <w:pStyle w:val="Ostevilceniseznam"/>
        <w:numPr>
          <w:ilvl w:val="0"/>
          <w:numId w:val="0"/>
        </w:numPr>
      </w:pPr>
      <w:r>
        <w:t>Vstavite besedilo.</w:t>
      </w:r>
    </w:p>
    <w:p w14:paraId="261118EA" w14:textId="67FFEB5B" w:rsidR="00FF28A7" w:rsidRDefault="332B5CFA" w:rsidP="4054F31B">
      <w:pPr>
        <w:pStyle w:val="Naslov3"/>
      </w:pPr>
      <w:r>
        <w:t>Označevanje verzij</w:t>
      </w:r>
    </w:p>
    <w:p w14:paraId="6F415CBF" w14:textId="2F7B131F" w:rsidR="4054F31B" w:rsidRDefault="332B5CFA" w:rsidP="2F2ED0FC">
      <w:pPr>
        <w:pStyle w:val="Ostevilceniseznam"/>
        <w:numPr>
          <w:ilvl w:val="0"/>
          <w:numId w:val="0"/>
        </w:numPr>
      </w:pPr>
      <w:r>
        <w:t>Vstavite besedilo.</w:t>
      </w:r>
    </w:p>
    <w:p w14:paraId="261118EE" w14:textId="77777777" w:rsidR="00CF3DC9" w:rsidRDefault="00CF3DC9" w:rsidP="00FF28A7">
      <w:pPr>
        <w:pStyle w:val="Ostevilceniseznam"/>
        <w:numPr>
          <w:ilvl w:val="0"/>
          <w:numId w:val="0"/>
        </w:numPr>
        <w:ind w:left="851"/>
      </w:pP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lastRenderedPageBreak/>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Odstavekseznama"/>
        <w:numPr>
          <w:ilvl w:val="0"/>
          <w:numId w:val="10"/>
        </w:numPr>
        <w:tabs>
          <w:tab w:val="num" w:pos="2160"/>
        </w:tabs>
      </w:pPr>
      <w:r>
        <w:t>prisotnost zahtev (Z)</w:t>
      </w:r>
    </w:p>
    <w:p w14:paraId="26111919" w14:textId="60C54C57" w:rsidR="00B71EBA" w:rsidRDefault="7D44945C" w:rsidP="005A5A50">
      <w:pPr>
        <w:pStyle w:val="Odstavekseznama"/>
        <w:numPr>
          <w:ilvl w:val="0"/>
          <w:numId w:val="10"/>
        </w:numPr>
        <w:tabs>
          <w:tab w:val="num" w:pos="2160"/>
        </w:tabs>
      </w:pPr>
      <w:r>
        <w:t>prepovedane vrednosti – za preverjanje robustnosti (R)</w:t>
      </w:r>
    </w:p>
    <w:p w14:paraId="2611191A" w14:textId="579C685F" w:rsidR="007F1C3D" w:rsidRDefault="332B5CFA" w:rsidP="005A5A50">
      <w:pPr>
        <w:pStyle w:val="Odstavekseznama"/>
        <w:numPr>
          <w:ilvl w:val="0"/>
          <w:numId w:val="10"/>
        </w:numPr>
        <w:tabs>
          <w:tab w:val="num" w:pos="2160"/>
        </w:tabs>
      </w:pPr>
      <w:r>
        <w:t>mejne vrednosti (M)</w:t>
      </w:r>
    </w:p>
    <w:p w14:paraId="2611191B" w14:textId="5EAA353C" w:rsidR="00B71EBA" w:rsidRDefault="332B5CFA" w:rsidP="005A5A50">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226"/>
        <w:gridCol w:w="1687"/>
        <w:gridCol w:w="2301"/>
      </w:tblGrid>
      <w:tr w:rsidR="00B71EBA" w14:paraId="26111939" w14:textId="77777777" w:rsidTr="005A5A50">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226"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687"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301"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5A5A50">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5420AB8D" w:rsidR="00B71EBA" w:rsidRDefault="00B71EBA">
            <w:pPr>
              <w:jc w:val="center"/>
              <w:rPr>
                <w:rFonts w:cs="Arial"/>
                <w:sz w:val="18"/>
                <w:szCs w:val="18"/>
              </w:rPr>
            </w:pPr>
          </w:p>
        </w:tc>
        <w:tc>
          <w:tcPr>
            <w:tcW w:w="1485" w:type="dxa"/>
          </w:tcPr>
          <w:p w14:paraId="2611193D" w14:textId="2451E258" w:rsidR="00B71EBA" w:rsidRDefault="00B71EBA">
            <w:pPr>
              <w:jc w:val="center"/>
              <w:rPr>
                <w:rFonts w:cs="Arial"/>
                <w:sz w:val="18"/>
                <w:szCs w:val="18"/>
              </w:rPr>
            </w:pPr>
          </w:p>
        </w:tc>
        <w:tc>
          <w:tcPr>
            <w:tcW w:w="1842" w:type="dxa"/>
          </w:tcPr>
          <w:p w14:paraId="2611193E" w14:textId="24EBB011" w:rsidR="00B71EBA" w:rsidRDefault="00B71EBA">
            <w:pPr>
              <w:jc w:val="center"/>
              <w:rPr>
                <w:rFonts w:cs="Arial"/>
                <w:sz w:val="18"/>
                <w:szCs w:val="18"/>
              </w:rPr>
            </w:pPr>
          </w:p>
        </w:tc>
        <w:tc>
          <w:tcPr>
            <w:tcW w:w="1481" w:type="dxa"/>
          </w:tcPr>
          <w:p w14:paraId="2611193F" w14:textId="72305A88" w:rsidR="00B71EBA" w:rsidRDefault="00B71EBA">
            <w:pPr>
              <w:jc w:val="center"/>
              <w:rPr>
                <w:rFonts w:cs="Arial"/>
                <w:sz w:val="18"/>
                <w:szCs w:val="18"/>
              </w:rPr>
            </w:pPr>
          </w:p>
        </w:tc>
        <w:tc>
          <w:tcPr>
            <w:tcW w:w="1226" w:type="dxa"/>
          </w:tcPr>
          <w:p w14:paraId="26111940" w14:textId="77777777" w:rsidR="00B71EBA" w:rsidRDefault="00B71EBA">
            <w:pPr>
              <w:jc w:val="center"/>
              <w:rPr>
                <w:rFonts w:cs="Arial"/>
                <w:sz w:val="18"/>
                <w:szCs w:val="18"/>
              </w:rPr>
            </w:pPr>
          </w:p>
        </w:tc>
        <w:tc>
          <w:tcPr>
            <w:tcW w:w="1687" w:type="dxa"/>
          </w:tcPr>
          <w:p w14:paraId="26111941" w14:textId="6BC28565" w:rsidR="00B71EBA" w:rsidRDefault="00B71EBA">
            <w:pPr>
              <w:jc w:val="center"/>
              <w:rPr>
                <w:rFonts w:cs="Arial"/>
                <w:sz w:val="18"/>
                <w:szCs w:val="18"/>
              </w:rPr>
            </w:pPr>
          </w:p>
        </w:tc>
        <w:tc>
          <w:tcPr>
            <w:tcW w:w="2301" w:type="dxa"/>
          </w:tcPr>
          <w:p w14:paraId="26111942" w14:textId="77777777" w:rsidR="00B71EBA" w:rsidRDefault="00B71EBA">
            <w:pPr>
              <w:jc w:val="center"/>
              <w:rPr>
                <w:rFonts w:cs="Arial"/>
                <w:sz w:val="18"/>
                <w:szCs w:val="18"/>
              </w:rPr>
            </w:pPr>
          </w:p>
        </w:tc>
      </w:tr>
      <w:tr w:rsidR="00B71EBA" w14:paraId="2611194D" w14:textId="77777777" w:rsidTr="005A5A50">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255F69A1" w:rsidR="00B71EBA" w:rsidRDefault="00B71EBA">
            <w:pPr>
              <w:jc w:val="center"/>
              <w:rPr>
                <w:rFonts w:cs="Arial"/>
                <w:sz w:val="18"/>
                <w:szCs w:val="18"/>
              </w:rPr>
            </w:pPr>
          </w:p>
        </w:tc>
        <w:tc>
          <w:tcPr>
            <w:tcW w:w="1485" w:type="dxa"/>
            <w:shd w:val="clear" w:color="auto" w:fill="F3F3F3"/>
          </w:tcPr>
          <w:p w14:paraId="26111947" w14:textId="586015F7" w:rsidR="00B71EBA" w:rsidRDefault="00B71EBA">
            <w:pPr>
              <w:jc w:val="center"/>
              <w:rPr>
                <w:rFonts w:cs="Arial"/>
                <w:sz w:val="18"/>
                <w:szCs w:val="18"/>
              </w:rPr>
            </w:pPr>
          </w:p>
        </w:tc>
        <w:tc>
          <w:tcPr>
            <w:tcW w:w="1842" w:type="dxa"/>
            <w:shd w:val="clear" w:color="auto" w:fill="F3F3F3"/>
          </w:tcPr>
          <w:p w14:paraId="26111948" w14:textId="062F6C45" w:rsidR="00B71EBA" w:rsidRDefault="00B71EBA">
            <w:pPr>
              <w:jc w:val="center"/>
              <w:rPr>
                <w:rFonts w:cs="Arial"/>
                <w:sz w:val="18"/>
                <w:szCs w:val="18"/>
              </w:rPr>
            </w:pPr>
          </w:p>
        </w:tc>
        <w:tc>
          <w:tcPr>
            <w:tcW w:w="1481" w:type="dxa"/>
            <w:shd w:val="clear" w:color="auto" w:fill="F3F3F3"/>
          </w:tcPr>
          <w:p w14:paraId="26111949" w14:textId="07B52F36" w:rsidR="00B71EBA" w:rsidRDefault="00B71EBA">
            <w:pPr>
              <w:jc w:val="center"/>
              <w:rPr>
                <w:rFonts w:cs="Arial"/>
                <w:sz w:val="18"/>
                <w:szCs w:val="18"/>
              </w:rPr>
            </w:pPr>
          </w:p>
        </w:tc>
        <w:tc>
          <w:tcPr>
            <w:tcW w:w="1226" w:type="dxa"/>
            <w:shd w:val="clear" w:color="auto" w:fill="F3F3F3"/>
          </w:tcPr>
          <w:p w14:paraId="2611194A" w14:textId="77777777" w:rsidR="00B71EBA" w:rsidRDefault="00B71EBA">
            <w:pPr>
              <w:jc w:val="center"/>
              <w:rPr>
                <w:rFonts w:cs="Arial"/>
                <w:sz w:val="18"/>
                <w:szCs w:val="18"/>
              </w:rPr>
            </w:pPr>
          </w:p>
        </w:tc>
        <w:tc>
          <w:tcPr>
            <w:tcW w:w="1687" w:type="dxa"/>
            <w:shd w:val="clear" w:color="auto" w:fill="F3F3F3"/>
          </w:tcPr>
          <w:p w14:paraId="2611194B" w14:textId="03B5A5DB" w:rsidR="00B71EBA" w:rsidRDefault="00B71EBA">
            <w:pPr>
              <w:jc w:val="center"/>
              <w:rPr>
                <w:rFonts w:cs="Arial"/>
                <w:sz w:val="18"/>
                <w:szCs w:val="18"/>
              </w:rPr>
            </w:pPr>
          </w:p>
        </w:tc>
        <w:tc>
          <w:tcPr>
            <w:tcW w:w="2301"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5A5A50">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8903EF0" w:rsidR="00B71EBA" w:rsidRDefault="00B71EBA">
            <w:pPr>
              <w:jc w:val="center"/>
              <w:rPr>
                <w:rFonts w:cs="Arial"/>
                <w:sz w:val="18"/>
                <w:szCs w:val="18"/>
              </w:rPr>
            </w:pPr>
          </w:p>
        </w:tc>
        <w:tc>
          <w:tcPr>
            <w:tcW w:w="1485" w:type="dxa"/>
          </w:tcPr>
          <w:p w14:paraId="26111951" w14:textId="793C46C5" w:rsidR="00B71EBA" w:rsidRDefault="00B71EBA">
            <w:pPr>
              <w:jc w:val="center"/>
              <w:rPr>
                <w:rFonts w:cs="Arial"/>
                <w:sz w:val="18"/>
                <w:szCs w:val="18"/>
              </w:rPr>
            </w:pPr>
          </w:p>
        </w:tc>
        <w:tc>
          <w:tcPr>
            <w:tcW w:w="1842" w:type="dxa"/>
          </w:tcPr>
          <w:p w14:paraId="26111952" w14:textId="0A63B421" w:rsidR="00B71EBA" w:rsidRDefault="00B71EBA">
            <w:pPr>
              <w:jc w:val="center"/>
              <w:rPr>
                <w:rFonts w:cs="Arial"/>
                <w:sz w:val="18"/>
                <w:szCs w:val="18"/>
              </w:rPr>
            </w:pPr>
          </w:p>
        </w:tc>
        <w:tc>
          <w:tcPr>
            <w:tcW w:w="1481" w:type="dxa"/>
          </w:tcPr>
          <w:p w14:paraId="26111953" w14:textId="59958FCD" w:rsidR="00B71EBA" w:rsidRDefault="00B71EBA">
            <w:pPr>
              <w:jc w:val="center"/>
              <w:rPr>
                <w:rFonts w:cs="Arial"/>
                <w:sz w:val="18"/>
                <w:szCs w:val="18"/>
              </w:rPr>
            </w:pPr>
          </w:p>
        </w:tc>
        <w:tc>
          <w:tcPr>
            <w:tcW w:w="1226" w:type="dxa"/>
          </w:tcPr>
          <w:p w14:paraId="26111954" w14:textId="7576F874" w:rsidR="00B71EBA" w:rsidRDefault="00B71EBA">
            <w:pPr>
              <w:jc w:val="center"/>
              <w:rPr>
                <w:rFonts w:cs="Arial"/>
                <w:sz w:val="18"/>
                <w:szCs w:val="18"/>
              </w:rPr>
            </w:pPr>
          </w:p>
        </w:tc>
        <w:tc>
          <w:tcPr>
            <w:tcW w:w="1687" w:type="dxa"/>
          </w:tcPr>
          <w:p w14:paraId="26111955" w14:textId="3B31E76E" w:rsidR="00B71EBA" w:rsidRDefault="00B71EBA">
            <w:pPr>
              <w:jc w:val="center"/>
              <w:rPr>
                <w:rFonts w:cs="Arial"/>
                <w:sz w:val="18"/>
                <w:szCs w:val="18"/>
              </w:rPr>
            </w:pPr>
          </w:p>
        </w:tc>
        <w:tc>
          <w:tcPr>
            <w:tcW w:w="2301" w:type="dxa"/>
          </w:tcPr>
          <w:p w14:paraId="26111956" w14:textId="77777777" w:rsidR="00B71EBA" w:rsidRDefault="00B71EBA">
            <w:pPr>
              <w:jc w:val="center"/>
              <w:rPr>
                <w:rFonts w:cs="Arial"/>
                <w:sz w:val="18"/>
                <w:szCs w:val="18"/>
              </w:rPr>
            </w:pPr>
          </w:p>
        </w:tc>
      </w:tr>
      <w:tr w:rsidR="00B71EBA" w14:paraId="26111961" w14:textId="77777777" w:rsidTr="005A5A50">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607A0B18" w:rsidR="00B71EBA" w:rsidRDefault="00B71EBA">
            <w:pPr>
              <w:jc w:val="center"/>
              <w:rPr>
                <w:rFonts w:cs="Arial"/>
                <w:sz w:val="18"/>
                <w:szCs w:val="18"/>
              </w:rPr>
            </w:pP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73BF31E8" w:rsidR="00B71EBA" w:rsidRDefault="00B71EBA">
            <w:pPr>
              <w:jc w:val="center"/>
              <w:rPr>
                <w:rFonts w:cs="Arial"/>
                <w:sz w:val="18"/>
                <w:szCs w:val="18"/>
              </w:rPr>
            </w:pPr>
          </w:p>
        </w:tc>
        <w:tc>
          <w:tcPr>
            <w:tcW w:w="1481" w:type="dxa"/>
            <w:shd w:val="clear" w:color="auto" w:fill="F3F3F3"/>
          </w:tcPr>
          <w:p w14:paraId="2611195D" w14:textId="3661367E" w:rsidR="00B71EBA" w:rsidRDefault="00B71EBA">
            <w:pPr>
              <w:jc w:val="center"/>
              <w:rPr>
                <w:rFonts w:cs="Arial"/>
                <w:sz w:val="18"/>
                <w:szCs w:val="18"/>
              </w:rPr>
            </w:pPr>
          </w:p>
        </w:tc>
        <w:tc>
          <w:tcPr>
            <w:tcW w:w="1226" w:type="dxa"/>
            <w:shd w:val="clear" w:color="auto" w:fill="F3F3F3"/>
          </w:tcPr>
          <w:p w14:paraId="2611195E" w14:textId="316B3071" w:rsidR="00B71EBA" w:rsidRDefault="00B71EBA">
            <w:pPr>
              <w:jc w:val="center"/>
              <w:rPr>
                <w:rFonts w:cs="Arial"/>
                <w:sz w:val="18"/>
                <w:szCs w:val="18"/>
              </w:rPr>
            </w:pPr>
          </w:p>
        </w:tc>
        <w:tc>
          <w:tcPr>
            <w:tcW w:w="1687" w:type="dxa"/>
            <w:shd w:val="clear" w:color="auto" w:fill="F3F3F3"/>
          </w:tcPr>
          <w:p w14:paraId="2611195F" w14:textId="65BFBD97" w:rsidR="00B71EBA" w:rsidRDefault="00B71EBA">
            <w:pPr>
              <w:jc w:val="center"/>
              <w:rPr>
                <w:rFonts w:cs="Arial"/>
                <w:sz w:val="18"/>
                <w:szCs w:val="18"/>
              </w:rPr>
            </w:pPr>
          </w:p>
        </w:tc>
        <w:tc>
          <w:tcPr>
            <w:tcW w:w="2301"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5A5A50">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53A04C5D" w:rsidR="00B71EBA" w:rsidRDefault="00B71EBA">
            <w:pPr>
              <w:jc w:val="center"/>
              <w:rPr>
                <w:rFonts w:cs="Arial"/>
                <w:sz w:val="18"/>
                <w:szCs w:val="18"/>
              </w:rPr>
            </w:pPr>
          </w:p>
        </w:tc>
        <w:tc>
          <w:tcPr>
            <w:tcW w:w="1485" w:type="dxa"/>
          </w:tcPr>
          <w:p w14:paraId="26111965" w14:textId="636AEF57" w:rsidR="00B71EBA" w:rsidRDefault="00B71EBA">
            <w:pPr>
              <w:jc w:val="center"/>
              <w:rPr>
                <w:rFonts w:cs="Arial"/>
                <w:sz w:val="18"/>
                <w:szCs w:val="18"/>
              </w:rPr>
            </w:pPr>
          </w:p>
        </w:tc>
        <w:tc>
          <w:tcPr>
            <w:tcW w:w="1842" w:type="dxa"/>
          </w:tcPr>
          <w:p w14:paraId="26111966" w14:textId="23C68C87" w:rsidR="00B71EBA" w:rsidRDefault="00B71EBA">
            <w:pPr>
              <w:jc w:val="center"/>
              <w:rPr>
                <w:rFonts w:cs="Arial"/>
                <w:sz w:val="18"/>
                <w:szCs w:val="18"/>
              </w:rPr>
            </w:pPr>
          </w:p>
        </w:tc>
        <w:tc>
          <w:tcPr>
            <w:tcW w:w="1481" w:type="dxa"/>
          </w:tcPr>
          <w:p w14:paraId="26111967" w14:textId="6146F595" w:rsidR="00B71EBA" w:rsidRDefault="00B71EBA">
            <w:pPr>
              <w:jc w:val="center"/>
              <w:rPr>
                <w:rFonts w:cs="Arial"/>
                <w:sz w:val="18"/>
                <w:szCs w:val="18"/>
              </w:rPr>
            </w:pPr>
          </w:p>
        </w:tc>
        <w:tc>
          <w:tcPr>
            <w:tcW w:w="1226" w:type="dxa"/>
          </w:tcPr>
          <w:p w14:paraId="26111968" w14:textId="72C5A982" w:rsidR="00B71EBA" w:rsidRDefault="00B71EBA">
            <w:pPr>
              <w:jc w:val="center"/>
              <w:rPr>
                <w:rFonts w:cs="Arial"/>
                <w:sz w:val="18"/>
                <w:szCs w:val="18"/>
              </w:rPr>
            </w:pPr>
          </w:p>
        </w:tc>
        <w:tc>
          <w:tcPr>
            <w:tcW w:w="1687" w:type="dxa"/>
          </w:tcPr>
          <w:p w14:paraId="26111969" w14:textId="6668368D" w:rsidR="00B71EBA" w:rsidRDefault="00B71EBA">
            <w:pPr>
              <w:jc w:val="center"/>
              <w:rPr>
                <w:rFonts w:cs="Arial"/>
                <w:sz w:val="18"/>
                <w:szCs w:val="18"/>
              </w:rPr>
            </w:pPr>
          </w:p>
        </w:tc>
        <w:tc>
          <w:tcPr>
            <w:tcW w:w="2301" w:type="dxa"/>
          </w:tcPr>
          <w:p w14:paraId="2611196A" w14:textId="77777777" w:rsidR="00B71EBA" w:rsidRDefault="00B71EBA">
            <w:pPr>
              <w:jc w:val="center"/>
              <w:rPr>
                <w:rFonts w:cs="Arial"/>
                <w:sz w:val="18"/>
                <w:szCs w:val="18"/>
              </w:rPr>
            </w:pPr>
          </w:p>
        </w:tc>
      </w:tr>
      <w:tr w:rsidR="00B71EBA" w14:paraId="26111975" w14:textId="77777777" w:rsidTr="005A5A50">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2BB9984E" w:rsidR="00B71EBA" w:rsidRDefault="00B71EBA">
            <w:pPr>
              <w:jc w:val="center"/>
              <w:rPr>
                <w:rFonts w:cs="Arial"/>
                <w:sz w:val="18"/>
                <w:szCs w:val="18"/>
              </w:rPr>
            </w:pP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435474FE" w:rsidR="00B71EBA" w:rsidRDefault="00B71EBA">
            <w:pPr>
              <w:jc w:val="center"/>
              <w:rPr>
                <w:rFonts w:cs="Arial"/>
                <w:sz w:val="18"/>
                <w:szCs w:val="18"/>
              </w:rPr>
            </w:pPr>
          </w:p>
        </w:tc>
        <w:tc>
          <w:tcPr>
            <w:tcW w:w="1481" w:type="dxa"/>
            <w:shd w:val="clear" w:color="auto" w:fill="F3F3F3"/>
          </w:tcPr>
          <w:p w14:paraId="26111971" w14:textId="17353FD8" w:rsidR="00B71EBA" w:rsidRDefault="00B71EBA">
            <w:pPr>
              <w:jc w:val="center"/>
              <w:rPr>
                <w:rFonts w:cs="Arial"/>
                <w:sz w:val="18"/>
                <w:szCs w:val="18"/>
              </w:rPr>
            </w:pPr>
          </w:p>
        </w:tc>
        <w:tc>
          <w:tcPr>
            <w:tcW w:w="1226" w:type="dxa"/>
            <w:shd w:val="clear" w:color="auto" w:fill="F3F3F3"/>
          </w:tcPr>
          <w:p w14:paraId="26111972" w14:textId="6AB2208E" w:rsidR="00B71EBA" w:rsidRDefault="00B71EBA">
            <w:pPr>
              <w:jc w:val="center"/>
              <w:rPr>
                <w:rFonts w:cs="Arial"/>
                <w:sz w:val="18"/>
                <w:szCs w:val="18"/>
              </w:rPr>
            </w:pPr>
          </w:p>
        </w:tc>
        <w:tc>
          <w:tcPr>
            <w:tcW w:w="1687" w:type="dxa"/>
            <w:shd w:val="clear" w:color="auto" w:fill="F3F3F3"/>
          </w:tcPr>
          <w:p w14:paraId="26111973" w14:textId="5DCFAD12" w:rsidR="00B71EBA" w:rsidRDefault="00B71EBA">
            <w:pPr>
              <w:jc w:val="center"/>
              <w:rPr>
                <w:rFonts w:cs="Arial"/>
                <w:sz w:val="18"/>
                <w:szCs w:val="18"/>
              </w:rPr>
            </w:pPr>
          </w:p>
        </w:tc>
        <w:tc>
          <w:tcPr>
            <w:tcW w:w="2301"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5A5A50">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5DC6F822" w:rsidR="00B71EBA" w:rsidRDefault="00B71EBA">
            <w:pPr>
              <w:jc w:val="center"/>
              <w:rPr>
                <w:rFonts w:cs="Arial"/>
                <w:sz w:val="18"/>
                <w:szCs w:val="18"/>
              </w:rPr>
            </w:pPr>
          </w:p>
        </w:tc>
        <w:tc>
          <w:tcPr>
            <w:tcW w:w="1485" w:type="dxa"/>
          </w:tcPr>
          <w:p w14:paraId="26111979" w14:textId="7C9CE285" w:rsidR="00B71EBA" w:rsidRDefault="00B71EBA">
            <w:pPr>
              <w:jc w:val="center"/>
              <w:rPr>
                <w:rFonts w:cs="Arial"/>
                <w:sz w:val="18"/>
                <w:szCs w:val="18"/>
              </w:rPr>
            </w:pPr>
          </w:p>
        </w:tc>
        <w:tc>
          <w:tcPr>
            <w:tcW w:w="1842" w:type="dxa"/>
          </w:tcPr>
          <w:p w14:paraId="2611197A" w14:textId="1A9EA50E" w:rsidR="00B71EBA" w:rsidRDefault="00B71EBA">
            <w:pPr>
              <w:jc w:val="center"/>
              <w:rPr>
                <w:rFonts w:cs="Arial"/>
                <w:sz w:val="18"/>
                <w:szCs w:val="18"/>
              </w:rPr>
            </w:pPr>
          </w:p>
        </w:tc>
        <w:tc>
          <w:tcPr>
            <w:tcW w:w="1481" w:type="dxa"/>
          </w:tcPr>
          <w:p w14:paraId="2611197B" w14:textId="04C0907A" w:rsidR="00B71EBA" w:rsidRDefault="00B71EBA">
            <w:pPr>
              <w:jc w:val="center"/>
              <w:rPr>
                <w:rFonts w:cs="Arial"/>
                <w:sz w:val="18"/>
                <w:szCs w:val="18"/>
              </w:rPr>
            </w:pPr>
          </w:p>
        </w:tc>
        <w:tc>
          <w:tcPr>
            <w:tcW w:w="1226" w:type="dxa"/>
          </w:tcPr>
          <w:p w14:paraId="2611197C" w14:textId="77777777" w:rsidR="00B71EBA" w:rsidRDefault="00B71EBA">
            <w:pPr>
              <w:jc w:val="center"/>
              <w:rPr>
                <w:rFonts w:cs="Arial"/>
                <w:sz w:val="18"/>
                <w:szCs w:val="18"/>
              </w:rPr>
            </w:pPr>
          </w:p>
        </w:tc>
        <w:tc>
          <w:tcPr>
            <w:tcW w:w="1687" w:type="dxa"/>
          </w:tcPr>
          <w:p w14:paraId="2611197D" w14:textId="5CC8E2A2" w:rsidR="00B71EBA" w:rsidRDefault="00B71EBA">
            <w:pPr>
              <w:jc w:val="center"/>
              <w:rPr>
                <w:rFonts w:cs="Arial"/>
                <w:sz w:val="18"/>
                <w:szCs w:val="18"/>
              </w:rPr>
            </w:pPr>
          </w:p>
        </w:tc>
        <w:tc>
          <w:tcPr>
            <w:tcW w:w="2301" w:type="dxa"/>
          </w:tcPr>
          <w:p w14:paraId="2611197E" w14:textId="77777777" w:rsidR="00B71EBA" w:rsidRDefault="00B71EBA">
            <w:pPr>
              <w:jc w:val="center"/>
              <w:rPr>
                <w:rFonts w:cs="Arial"/>
                <w:sz w:val="18"/>
                <w:szCs w:val="18"/>
              </w:rPr>
            </w:pPr>
          </w:p>
        </w:tc>
      </w:tr>
      <w:tr w:rsidR="00B71EBA" w14:paraId="26111989" w14:textId="77777777" w:rsidTr="005A5A50">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48B5E71" w:rsidR="00B71EBA" w:rsidRDefault="00B71EBA">
            <w:pPr>
              <w:jc w:val="center"/>
              <w:rPr>
                <w:rFonts w:cs="Arial"/>
                <w:sz w:val="18"/>
                <w:szCs w:val="18"/>
              </w:rPr>
            </w:pP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6C63A3AC" w:rsidR="00B71EBA" w:rsidRDefault="00B71EBA">
            <w:pPr>
              <w:jc w:val="center"/>
              <w:rPr>
                <w:rFonts w:cs="Arial"/>
                <w:sz w:val="18"/>
                <w:szCs w:val="18"/>
              </w:rPr>
            </w:pPr>
          </w:p>
        </w:tc>
        <w:tc>
          <w:tcPr>
            <w:tcW w:w="1481" w:type="dxa"/>
            <w:shd w:val="clear" w:color="auto" w:fill="F3F3F3"/>
          </w:tcPr>
          <w:p w14:paraId="26111985" w14:textId="09AC54E9" w:rsidR="00B71EBA" w:rsidRDefault="00B71EBA">
            <w:pPr>
              <w:jc w:val="center"/>
              <w:rPr>
                <w:rFonts w:cs="Arial"/>
                <w:sz w:val="18"/>
                <w:szCs w:val="18"/>
              </w:rPr>
            </w:pPr>
          </w:p>
        </w:tc>
        <w:tc>
          <w:tcPr>
            <w:tcW w:w="1226" w:type="dxa"/>
            <w:shd w:val="clear" w:color="auto" w:fill="F3F3F3"/>
          </w:tcPr>
          <w:p w14:paraId="26111986" w14:textId="77777777" w:rsidR="00B71EBA" w:rsidRDefault="00B71EBA">
            <w:pPr>
              <w:jc w:val="center"/>
              <w:rPr>
                <w:rFonts w:cs="Arial"/>
                <w:sz w:val="18"/>
                <w:szCs w:val="18"/>
              </w:rPr>
            </w:pPr>
          </w:p>
        </w:tc>
        <w:tc>
          <w:tcPr>
            <w:tcW w:w="1687" w:type="dxa"/>
            <w:shd w:val="clear" w:color="auto" w:fill="F3F3F3"/>
          </w:tcPr>
          <w:p w14:paraId="26111987" w14:textId="5B5C2291" w:rsidR="00B71EBA" w:rsidRDefault="00B71EBA">
            <w:pPr>
              <w:jc w:val="center"/>
              <w:rPr>
                <w:rFonts w:cs="Arial"/>
                <w:sz w:val="18"/>
                <w:szCs w:val="18"/>
              </w:rPr>
            </w:pPr>
          </w:p>
        </w:tc>
        <w:tc>
          <w:tcPr>
            <w:tcW w:w="2301"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5A5A50">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3E4FAD3" w:rsidR="00B71EBA" w:rsidRDefault="00B71EBA">
            <w:pPr>
              <w:jc w:val="center"/>
              <w:rPr>
                <w:rFonts w:cs="Arial"/>
                <w:sz w:val="18"/>
                <w:szCs w:val="18"/>
              </w:rPr>
            </w:pP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4670E8AA" w:rsidR="00B71EBA" w:rsidRDefault="00B71EBA">
            <w:pPr>
              <w:jc w:val="center"/>
              <w:rPr>
                <w:rFonts w:cs="Arial"/>
                <w:sz w:val="18"/>
                <w:szCs w:val="18"/>
              </w:rPr>
            </w:pPr>
          </w:p>
        </w:tc>
        <w:tc>
          <w:tcPr>
            <w:tcW w:w="1481" w:type="dxa"/>
            <w:shd w:val="clear" w:color="auto" w:fill="F3F3F3"/>
          </w:tcPr>
          <w:p w14:paraId="26111999" w14:textId="22B57B1C" w:rsidR="00B71EBA" w:rsidRDefault="00B71EBA">
            <w:pPr>
              <w:jc w:val="center"/>
              <w:rPr>
                <w:rFonts w:cs="Arial"/>
                <w:sz w:val="18"/>
                <w:szCs w:val="18"/>
              </w:rPr>
            </w:pPr>
          </w:p>
        </w:tc>
        <w:tc>
          <w:tcPr>
            <w:tcW w:w="1226" w:type="dxa"/>
            <w:shd w:val="clear" w:color="auto" w:fill="F3F3F3"/>
          </w:tcPr>
          <w:p w14:paraId="2611199A" w14:textId="3E9224C0" w:rsidR="00B71EBA" w:rsidRDefault="00B71EBA">
            <w:pPr>
              <w:jc w:val="center"/>
              <w:rPr>
                <w:rFonts w:cs="Arial"/>
                <w:sz w:val="18"/>
                <w:szCs w:val="18"/>
              </w:rPr>
            </w:pPr>
          </w:p>
        </w:tc>
        <w:tc>
          <w:tcPr>
            <w:tcW w:w="1687" w:type="dxa"/>
            <w:shd w:val="clear" w:color="auto" w:fill="F3F3F3"/>
          </w:tcPr>
          <w:p w14:paraId="2611199B" w14:textId="514B63B3" w:rsidR="00B71EBA" w:rsidRDefault="00B71EBA">
            <w:pPr>
              <w:jc w:val="center"/>
              <w:rPr>
                <w:rFonts w:cs="Arial"/>
                <w:sz w:val="18"/>
                <w:szCs w:val="18"/>
              </w:rPr>
            </w:pPr>
          </w:p>
        </w:tc>
        <w:tc>
          <w:tcPr>
            <w:tcW w:w="2301"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5A5A50">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47FBF8DE" w:rsidR="00B71EBA" w:rsidRDefault="00B71EBA">
            <w:pPr>
              <w:jc w:val="center"/>
              <w:rPr>
                <w:rFonts w:cs="Arial"/>
                <w:sz w:val="18"/>
                <w:szCs w:val="18"/>
              </w:rPr>
            </w:pPr>
          </w:p>
        </w:tc>
        <w:tc>
          <w:tcPr>
            <w:tcW w:w="1481" w:type="dxa"/>
          </w:tcPr>
          <w:p w14:paraId="261119A3" w14:textId="4418740B" w:rsidR="00B71EBA" w:rsidRDefault="00B71EBA">
            <w:pPr>
              <w:jc w:val="center"/>
              <w:rPr>
                <w:rFonts w:cs="Arial"/>
                <w:sz w:val="18"/>
                <w:szCs w:val="18"/>
              </w:rPr>
            </w:pPr>
          </w:p>
        </w:tc>
        <w:tc>
          <w:tcPr>
            <w:tcW w:w="1226" w:type="dxa"/>
          </w:tcPr>
          <w:p w14:paraId="261119A4" w14:textId="659A6C74" w:rsidR="00B71EBA" w:rsidRDefault="00B71EBA">
            <w:pPr>
              <w:jc w:val="center"/>
              <w:rPr>
                <w:rFonts w:cs="Arial"/>
                <w:sz w:val="18"/>
                <w:szCs w:val="18"/>
              </w:rPr>
            </w:pPr>
          </w:p>
        </w:tc>
        <w:tc>
          <w:tcPr>
            <w:tcW w:w="1687" w:type="dxa"/>
          </w:tcPr>
          <w:p w14:paraId="261119A5" w14:textId="77777777" w:rsidR="00B71EBA" w:rsidRDefault="00B71EBA">
            <w:pPr>
              <w:jc w:val="center"/>
              <w:rPr>
                <w:rFonts w:cs="Arial"/>
                <w:sz w:val="18"/>
                <w:szCs w:val="18"/>
              </w:rPr>
            </w:pPr>
          </w:p>
        </w:tc>
        <w:tc>
          <w:tcPr>
            <w:tcW w:w="2301" w:type="dxa"/>
          </w:tcPr>
          <w:p w14:paraId="261119A6" w14:textId="77777777" w:rsidR="00B71EBA" w:rsidRDefault="00B71EBA">
            <w:pPr>
              <w:jc w:val="center"/>
              <w:rPr>
                <w:rFonts w:cs="Arial"/>
                <w:sz w:val="18"/>
                <w:szCs w:val="18"/>
              </w:rPr>
            </w:pPr>
          </w:p>
        </w:tc>
      </w:tr>
    </w:tbl>
    <w:p w14:paraId="261119A8" w14:textId="520F2D4A"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376"/>
        <w:gridCol w:w="2596"/>
        <w:gridCol w:w="851"/>
        <w:gridCol w:w="1032"/>
        <w:gridCol w:w="889"/>
        <w:gridCol w:w="919"/>
        <w:gridCol w:w="874"/>
        <w:gridCol w:w="1129"/>
        <w:gridCol w:w="1459"/>
        <w:gridCol w:w="1474"/>
      </w:tblGrid>
      <w:tr w:rsidR="00B71EBA" w14:paraId="261119B5" w14:textId="77777777" w:rsidTr="006F4828">
        <w:trPr>
          <w:cantSplit/>
          <w:jc w:val="center"/>
        </w:trPr>
        <w:tc>
          <w:tcPr>
            <w:tcW w:w="376" w:type="dxa"/>
            <w:shd w:val="clear" w:color="auto" w:fill="E6E6E6"/>
          </w:tcPr>
          <w:p w14:paraId="261119AB" w14:textId="77777777" w:rsidR="00B71EBA" w:rsidRDefault="00B71EBA">
            <w:pPr>
              <w:jc w:val="center"/>
              <w:rPr>
                <w:rFonts w:cs="Arial"/>
                <w:b/>
                <w:bCs/>
                <w:sz w:val="18"/>
                <w:szCs w:val="18"/>
              </w:rPr>
            </w:pPr>
          </w:p>
        </w:tc>
        <w:tc>
          <w:tcPr>
            <w:tcW w:w="2596"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851"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103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89"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919"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74"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129"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459"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474"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6F4828">
        <w:trPr>
          <w:cantSplit/>
          <w:jc w:val="center"/>
        </w:trPr>
        <w:tc>
          <w:tcPr>
            <w:tcW w:w="376"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596"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851" w:type="dxa"/>
          </w:tcPr>
          <w:p w14:paraId="261119B8" w14:textId="1FC735B7" w:rsidR="00B71EBA" w:rsidRDefault="00B71EBA">
            <w:pPr>
              <w:jc w:val="center"/>
              <w:rPr>
                <w:rFonts w:cs="Arial"/>
                <w:sz w:val="18"/>
                <w:szCs w:val="18"/>
              </w:rPr>
            </w:pPr>
          </w:p>
        </w:tc>
        <w:tc>
          <w:tcPr>
            <w:tcW w:w="1032" w:type="dxa"/>
          </w:tcPr>
          <w:p w14:paraId="261119B9" w14:textId="5BFB96E7" w:rsidR="00B71EBA" w:rsidRDefault="00B71EBA">
            <w:pPr>
              <w:jc w:val="center"/>
              <w:rPr>
                <w:rFonts w:cs="Arial"/>
                <w:sz w:val="18"/>
                <w:szCs w:val="18"/>
              </w:rPr>
            </w:pPr>
          </w:p>
        </w:tc>
        <w:tc>
          <w:tcPr>
            <w:tcW w:w="889" w:type="dxa"/>
          </w:tcPr>
          <w:p w14:paraId="261119BA" w14:textId="163582D2" w:rsidR="00B71EBA" w:rsidRDefault="00B71EBA">
            <w:pPr>
              <w:jc w:val="center"/>
              <w:rPr>
                <w:rFonts w:cs="Arial"/>
                <w:sz w:val="18"/>
                <w:szCs w:val="18"/>
              </w:rPr>
            </w:pPr>
          </w:p>
        </w:tc>
        <w:tc>
          <w:tcPr>
            <w:tcW w:w="919" w:type="dxa"/>
          </w:tcPr>
          <w:p w14:paraId="261119BB" w14:textId="453BC9F1" w:rsidR="00B71EBA" w:rsidRDefault="00B71EBA">
            <w:pPr>
              <w:jc w:val="center"/>
              <w:rPr>
                <w:rFonts w:cs="Arial"/>
                <w:sz w:val="18"/>
                <w:szCs w:val="18"/>
              </w:rPr>
            </w:pPr>
          </w:p>
        </w:tc>
        <w:tc>
          <w:tcPr>
            <w:tcW w:w="874" w:type="dxa"/>
          </w:tcPr>
          <w:p w14:paraId="261119BC" w14:textId="620706ED" w:rsidR="00B71EBA" w:rsidRDefault="00B71EBA">
            <w:pPr>
              <w:jc w:val="center"/>
              <w:rPr>
                <w:rFonts w:cs="Arial"/>
                <w:sz w:val="18"/>
                <w:szCs w:val="18"/>
              </w:rPr>
            </w:pPr>
          </w:p>
        </w:tc>
        <w:tc>
          <w:tcPr>
            <w:tcW w:w="1129" w:type="dxa"/>
          </w:tcPr>
          <w:p w14:paraId="261119BD" w14:textId="1FB19392" w:rsidR="00B71EBA" w:rsidRDefault="00B71EBA">
            <w:pPr>
              <w:jc w:val="center"/>
              <w:rPr>
                <w:rFonts w:cs="Arial"/>
                <w:sz w:val="18"/>
                <w:szCs w:val="18"/>
              </w:rPr>
            </w:pPr>
          </w:p>
        </w:tc>
        <w:tc>
          <w:tcPr>
            <w:tcW w:w="1459" w:type="dxa"/>
          </w:tcPr>
          <w:p w14:paraId="261119BE" w14:textId="7BC5E2BA" w:rsidR="00B71EBA" w:rsidRDefault="00B71EBA">
            <w:pPr>
              <w:jc w:val="center"/>
              <w:rPr>
                <w:rFonts w:cs="Arial"/>
                <w:sz w:val="18"/>
                <w:szCs w:val="18"/>
              </w:rPr>
            </w:pPr>
          </w:p>
        </w:tc>
        <w:tc>
          <w:tcPr>
            <w:tcW w:w="1474" w:type="dxa"/>
          </w:tcPr>
          <w:p w14:paraId="261119BF" w14:textId="17B00052" w:rsidR="00B71EBA" w:rsidRDefault="00B71EBA">
            <w:pPr>
              <w:jc w:val="center"/>
              <w:rPr>
                <w:rFonts w:cs="Arial"/>
                <w:sz w:val="18"/>
                <w:szCs w:val="18"/>
              </w:rPr>
            </w:pPr>
          </w:p>
        </w:tc>
      </w:tr>
      <w:tr w:rsidR="00B71EBA" w14:paraId="261119CB" w14:textId="77777777" w:rsidTr="006F4828">
        <w:trPr>
          <w:cantSplit/>
          <w:jc w:val="center"/>
        </w:trPr>
        <w:tc>
          <w:tcPr>
            <w:tcW w:w="376"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596"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851" w:type="dxa"/>
            <w:shd w:val="clear" w:color="auto" w:fill="F3F3F3"/>
          </w:tcPr>
          <w:p w14:paraId="261119C3" w14:textId="3E9504E8" w:rsidR="00B71EBA" w:rsidRDefault="00B71EBA">
            <w:pPr>
              <w:jc w:val="center"/>
              <w:rPr>
                <w:rFonts w:cs="Arial"/>
                <w:sz w:val="18"/>
                <w:szCs w:val="18"/>
              </w:rPr>
            </w:pPr>
          </w:p>
        </w:tc>
        <w:tc>
          <w:tcPr>
            <w:tcW w:w="1032" w:type="dxa"/>
            <w:shd w:val="clear" w:color="auto" w:fill="F3F3F3"/>
          </w:tcPr>
          <w:p w14:paraId="261119C4" w14:textId="6F746438" w:rsidR="00B71EBA" w:rsidRDefault="00B71EBA">
            <w:pPr>
              <w:jc w:val="center"/>
              <w:rPr>
                <w:rFonts w:cs="Arial"/>
                <w:sz w:val="18"/>
                <w:szCs w:val="18"/>
              </w:rPr>
            </w:pPr>
          </w:p>
        </w:tc>
        <w:tc>
          <w:tcPr>
            <w:tcW w:w="889" w:type="dxa"/>
            <w:shd w:val="clear" w:color="auto" w:fill="F3F3F3"/>
          </w:tcPr>
          <w:p w14:paraId="261119C5" w14:textId="5BB97A9E" w:rsidR="00B71EBA" w:rsidRDefault="00B71EBA">
            <w:pPr>
              <w:jc w:val="center"/>
              <w:rPr>
                <w:rFonts w:cs="Arial"/>
                <w:sz w:val="18"/>
                <w:szCs w:val="18"/>
              </w:rPr>
            </w:pPr>
          </w:p>
        </w:tc>
        <w:tc>
          <w:tcPr>
            <w:tcW w:w="919" w:type="dxa"/>
            <w:shd w:val="clear" w:color="auto" w:fill="F3F3F3"/>
          </w:tcPr>
          <w:p w14:paraId="261119C6" w14:textId="4C82DB78" w:rsidR="00B71EBA" w:rsidRDefault="00B71EBA">
            <w:pPr>
              <w:jc w:val="center"/>
              <w:rPr>
                <w:rFonts w:cs="Arial"/>
                <w:sz w:val="18"/>
                <w:szCs w:val="18"/>
              </w:rPr>
            </w:pPr>
          </w:p>
        </w:tc>
        <w:tc>
          <w:tcPr>
            <w:tcW w:w="874" w:type="dxa"/>
            <w:shd w:val="clear" w:color="auto" w:fill="F3F3F3"/>
          </w:tcPr>
          <w:p w14:paraId="261119C7" w14:textId="3F33D377" w:rsidR="00B71EBA" w:rsidRDefault="00B71EBA">
            <w:pPr>
              <w:jc w:val="center"/>
              <w:rPr>
                <w:rFonts w:cs="Arial"/>
                <w:sz w:val="18"/>
                <w:szCs w:val="18"/>
              </w:rPr>
            </w:pPr>
          </w:p>
        </w:tc>
        <w:tc>
          <w:tcPr>
            <w:tcW w:w="1129" w:type="dxa"/>
            <w:shd w:val="clear" w:color="auto" w:fill="F3F3F3"/>
          </w:tcPr>
          <w:p w14:paraId="261119C8" w14:textId="2C295ED2" w:rsidR="00B71EBA" w:rsidRDefault="00B71EBA">
            <w:pPr>
              <w:jc w:val="center"/>
              <w:rPr>
                <w:rFonts w:cs="Arial"/>
                <w:sz w:val="18"/>
                <w:szCs w:val="18"/>
              </w:rPr>
            </w:pPr>
          </w:p>
        </w:tc>
        <w:tc>
          <w:tcPr>
            <w:tcW w:w="1459" w:type="dxa"/>
            <w:shd w:val="clear" w:color="auto" w:fill="F3F3F3"/>
          </w:tcPr>
          <w:p w14:paraId="261119C9" w14:textId="45078CC4" w:rsidR="00B71EBA" w:rsidRDefault="00B71EBA">
            <w:pPr>
              <w:jc w:val="center"/>
              <w:rPr>
                <w:rFonts w:cs="Arial"/>
                <w:sz w:val="18"/>
                <w:szCs w:val="18"/>
              </w:rPr>
            </w:pPr>
          </w:p>
        </w:tc>
        <w:tc>
          <w:tcPr>
            <w:tcW w:w="1474" w:type="dxa"/>
            <w:shd w:val="clear" w:color="auto" w:fill="F3F3F3"/>
          </w:tcPr>
          <w:p w14:paraId="261119CA" w14:textId="5C1368AE" w:rsidR="00B71EBA" w:rsidRDefault="00B71EBA">
            <w:pPr>
              <w:jc w:val="center"/>
              <w:rPr>
                <w:rFonts w:cs="Arial"/>
                <w:sz w:val="18"/>
                <w:szCs w:val="18"/>
              </w:rPr>
            </w:pPr>
          </w:p>
        </w:tc>
      </w:tr>
      <w:tr w:rsidR="00B71EBA" w14:paraId="261119D6" w14:textId="77777777" w:rsidTr="006F4828">
        <w:trPr>
          <w:cantSplit/>
          <w:jc w:val="center"/>
        </w:trPr>
        <w:tc>
          <w:tcPr>
            <w:tcW w:w="376"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596"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851" w:type="dxa"/>
          </w:tcPr>
          <w:p w14:paraId="261119CE" w14:textId="784429CB" w:rsidR="00B71EBA" w:rsidRDefault="00B71EBA">
            <w:pPr>
              <w:jc w:val="center"/>
              <w:rPr>
                <w:rFonts w:cs="Arial"/>
                <w:sz w:val="18"/>
                <w:szCs w:val="18"/>
              </w:rPr>
            </w:pPr>
          </w:p>
        </w:tc>
        <w:tc>
          <w:tcPr>
            <w:tcW w:w="1032" w:type="dxa"/>
          </w:tcPr>
          <w:p w14:paraId="261119CF" w14:textId="248BFAA5" w:rsidR="00B71EBA" w:rsidRDefault="00B71EBA">
            <w:pPr>
              <w:jc w:val="center"/>
              <w:rPr>
                <w:rFonts w:cs="Arial"/>
                <w:sz w:val="18"/>
                <w:szCs w:val="18"/>
              </w:rPr>
            </w:pPr>
          </w:p>
        </w:tc>
        <w:tc>
          <w:tcPr>
            <w:tcW w:w="889" w:type="dxa"/>
          </w:tcPr>
          <w:p w14:paraId="261119D0" w14:textId="00CE3BC8" w:rsidR="00B71EBA" w:rsidRDefault="00B71EBA">
            <w:pPr>
              <w:jc w:val="center"/>
              <w:rPr>
                <w:rFonts w:cs="Arial"/>
                <w:sz w:val="18"/>
                <w:szCs w:val="18"/>
              </w:rPr>
            </w:pPr>
          </w:p>
        </w:tc>
        <w:tc>
          <w:tcPr>
            <w:tcW w:w="919" w:type="dxa"/>
          </w:tcPr>
          <w:p w14:paraId="261119D1" w14:textId="5CA2E32A" w:rsidR="00B71EBA" w:rsidRDefault="00B71EBA">
            <w:pPr>
              <w:jc w:val="center"/>
              <w:rPr>
                <w:rFonts w:cs="Arial"/>
                <w:sz w:val="18"/>
                <w:szCs w:val="18"/>
              </w:rPr>
            </w:pPr>
          </w:p>
        </w:tc>
        <w:tc>
          <w:tcPr>
            <w:tcW w:w="874" w:type="dxa"/>
          </w:tcPr>
          <w:p w14:paraId="261119D2" w14:textId="646DBC9F" w:rsidR="00B71EBA" w:rsidRDefault="00B71EBA">
            <w:pPr>
              <w:jc w:val="center"/>
              <w:rPr>
                <w:rFonts w:cs="Arial"/>
                <w:sz w:val="18"/>
                <w:szCs w:val="18"/>
              </w:rPr>
            </w:pPr>
          </w:p>
        </w:tc>
        <w:tc>
          <w:tcPr>
            <w:tcW w:w="1129" w:type="dxa"/>
          </w:tcPr>
          <w:p w14:paraId="261119D3" w14:textId="2C92322F" w:rsidR="00B71EBA" w:rsidRDefault="00B71EBA">
            <w:pPr>
              <w:jc w:val="center"/>
              <w:rPr>
                <w:rFonts w:cs="Arial"/>
                <w:sz w:val="18"/>
                <w:szCs w:val="18"/>
              </w:rPr>
            </w:pPr>
          </w:p>
        </w:tc>
        <w:tc>
          <w:tcPr>
            <w:tcW w:w="1459" w:type="dxa"/>
          </w:tcPr>
          <w:p w14:paraId="261119D4" w14:textId="6F69EFAB" w:rsidR="00B71EBA" w:rsidRDefault="00B71EBA">
            <w:pPr>
              <w:jc w:val="center"/>
              <w:rPr>
                <w:rFonts w:cs="Arial"/>
                <w:sz w:val="18"/>
                <w:szCs w:val="18"/>
              </w:rPr>
            </w:pPr>
          </w:p>
        </w:tc>
        <w:tc>
          <w:tcPr>
            <w:tcW w:w="1474" w:type="dxa"/>
          </w:tcPr>
          <w:p w14:paraId="261119D5" w14:textId="1ECDAA8E" w:rsidR="00B71EBA" w:rsidRDefault="00B71EBA">
            <w:pPr>
              <w:jc w:val="center"/>
              <w:rPr>
                <w:rFonts w:cs="Arial"/>
                <w:sz w:val="18"/>
                <w:szCs w:val="18"/>
              </w:rPr>
            </w:pPr>
          </w:p>
        </w:tc>
      </w:tr>
      <w:tr w:rsidR="00B71EBA" w14:paraId="261119E1" w14:textId="77777777" w:rsidTr="006F4828">
        <w:trPr>
          <w:cantSplit/>
          <w:jc w:val="center"/>
        </w:trPr>
        <w:tc>
          <w:tcPr>
            <w:tcW w:w="376"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596"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851" w:type="dxa"/>
            <w:shd w:val="clear" w:color="auto" w:fill="F3F3F3"/>
          </w:tcPr>
          <w:p w14:paraId="261119D9" w14:textId="0F6F7A2B" w:rsidR="00B71EBA" w:rsidRDefault="00B71EBA">
            <w:pPr>
              <w:jc w:val="center"/>
              <w:rPr>
                <w:rFonts w:cs="Arial"/>
                <w:sz w:val="18"/>
                <w:szCs w:val="18"/>
              </w:rPr>
            </w:pPr>
          </w:p>
        </w:tc>
        <w:tc>
          <w:tcPr>
            <w:tcW w:w="1032" w:type="dxa"/>
            <w:shd w:val="clear" w:color="auto" w:fill="F3F3F3"/>
          </w:tcPr>
          <w:p w14:paraId="261119DA" w14:textId="2C556B9B" w:rsidR="00B71EBA" w:rsidRDefault="00B71EBA">
            <w:pPr>
              <w:jc w:val="center"/>
              <w:rPr>
                <w:rFonts w:cs="Arial"/>
                <w:sz w:val="18"/>
                <w:szCs w:val="18"/>
              </w:rPr>
            </w:pPr>
          </w:p>
        </w:tc>
        <w:tc>
          <w:tcPr>
            <w:tcW w:w="889" w:type="dxa"/>
            <w:shd w:val="clear" w:color="auto" w:fill="F3F3F3"/>
          </w:tcPr>
          <w:p w14:paraId="261119DB" w14:textId="244137E4" w:rsidR="00B71EBA" w:rsidRDefault="00B71EBA">
            <w:pPr>
              <w:jc w:val="center"/>
              <w:rPr>
                <w:rFonts w:cs="Arial"/>
                <w:sz w:val="18"/>
                <w:szCs w:val="18"/>
              </w:rPr>
            </w:pPr>
          </w:p>
        </w:tc>
        <w:tc>
          <w:tcPr>
            <w:tcW w:w="919" w:type="dxa"/>
            <w:shd w:val="clear" w:color="auto" w:fill="F3F3F3"/>
          </w:tcPr>
          <w:p w14:paraId="261119DC" w14:textId="3B1A31F6" w:rsidR="00B71EBA" w:rsidRDefault="00B71EBA">
            <w:pPr>
              <w:jc w:val="center"/>
              <w:rPr>
                <w:rFonts w:cs="Arial"/>
                <w:sz w:val="18"/>
                <w:szCs w:val="18"/>
              </w:rPr>
            </w:pPr>
          </w:p>
        </w:tc>
        <w:tc>
          <w:tcPr>
            <w:tcW w:w="874" w:type="dxa"/>
            <w:shd w:val="clear" w:color="auto" w:fill="F3F3F3"/>
          </w:tcPr>
          <w:p w14:paraId="261119DD" w14:textId="1F34D362" w:rsidR="00B71EBA" w:rsidRDefault="00B71EBA">
            <w:pPr>
              <w:jc w:val="center"/>
              <w:rPr>
                <w:rFonts w:cs="Arial"/>
                <w:sz w:val="18"/>
                <w:szCs w:val="18"/>
              </w:rPr>
            </w:pPr>
          </w:p>
        </w:tc>
        <w:tc>
          <w:tcPr>
            <w:tcW w:w="1129" w:type="dxa"/>
            <w:shd w:val="clear" w:color="auto" w:fill="F3F3F3"/>
          </w:tcPr>
          <w:p w14:paraId="261119DE" w14:textId="2B517ED2" w:rsidR="00B71EBA" w:rsidRDefault="00B71EBA">
            <w:pPr>
              <w:jc w:val="center"/>
              <w:rPr>
                <w:rFonts w:cs="Arial"/>
                <w:sz w:val="18"/>
                <w:szCs w:val="18"/>
              </w:rPr>
            </w:pPr>
          </w:p>
        </w:tc>
        <w:tc>
          <w:tcPr>
            <w:tcW w:w="1459" w:type="dxa"/>
            <w:shd w:val="clear" w:color="auto" w:fill="F3F3F3"/>
          </w:tcPr>
          <w:p w14:paraId="261119DF" w14:textId="0BD939DD" w:rsidR="00B71EBA" w:rsidRDefault="00B71EBA">
            <w:pPr>
              <w:jc w:val="center"/>
              <w:rPr>
                <w:rFonts w:cs="Arial"/>
                <w:sz w:val="18"/>
                <w:szCs w:val="18"/>
              </w:rPr>
            </w:pPr>
          </w:p>
        </w:tc>
        <w:tc>
          <w:tcPr>
            <w:tcW w:w="1474" w:type="dxa"/>
            <w:shd w:val="clear" w:color="auto" w:fill="F3F3F3"/>
          </w:tcPr>
          <w:p w14:paraId="261119E0" w14:textId="3CC4979B" w:rsidR="00B71EBA" w:rsidRDefault="00B71EBA">
            <w:pPr>
              <w:jc w:val="center"/>
              <w:rPr>
                <w:rFonts w:cs="Arial"/>
                <w:sz w:val="18"/>
                <w:szCs w:val="18"/>
              </w:rPr>
            </w:pPr>
          </w:p>
        </w:tc>
      </w:tr>
      <w:tr w:rsidR="00B71EBA" w14:paraId="261119EC" w14:textId="77777777" w:rsidTr="006F4828">
        <w:trPr>
          <w:cantSplit/>
          <w:jc w:val="center"/>
        </w:trPr>
        <w:tc>
          <w:tcPr>
            <w:tcW w:w="376"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596"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851" w:type="dxa"/>
          </w:tcPr>
          <w:p w14:paraId="261119E4" w14:textId="18B06E97" w:rsidR="00B71EBA" w:rsidRDefault="00B71EBA">
            <w:pPr>
              <w:jc w:val="center"/>
              <w:rPr>
                <w:rFonts w:cs="Arial"/>
                <w:sz w:val="18"/>
                <w:szCs w:val="18"/>
              </w:rPr>
            </w:pPr>
          </w:p>
        </w:tc>
        <w:tc>
          <w:tcPr>
            <w:tcW w:w="1032" w:type="dxa"/>
          </w:tcPr>
          <w:p w14:paraId="261119E5" w14:textId="4EF0F1FC" w:rsidR="00B71EBA" w:rsidRDefault="00B71EBA">
            <w:pPr>
              <w:jc w:val="center"/>
              <w:rPr>
                <w:rFonts w:cs="Arial"/>
                <w:sz w:val="18"/>
                <w:szCs w:val="18"/>
              </w:rPr>
            </w:pPr>
          </w:p>
        </w:tc>
        <w:tc>
          <w:tcPr>
            <w:tcW w:w="889" w:type="dxa"/>
          </w:tcPr>
          <w:p w14:paraId="261119E6" w14:textId="6A70A1F4" w:rsidR="00B71EBA" w:rsidRDefault="00B71EBA">
            <w:pPr>
              <w:jc w:val="center"/>
              <w:rPr>
                <w:rFonts w:cs="Arial"/>
                <w:sz w:val="18"/>
                <w:szCs w:val="18"/>
              </w:rPr>
            </w:pPr>
          </w:p>
        </w:tc>
        <w:tc>
          <w:tcPr>
            <w:tcW w:w="919" w:type="dxa"/>
          </w:tcPr>
          <w:p w14:paraId="261119E7" w14:textId="10680CC5" w:rsidR="00B71EBA" w:rsidRDefault="00B71EBA">
            <w:pPr>
              <w:jc w:val="center"/>
              <w:rPr>
                <w:rFonts w:cs="Arial"/>
                <w:sz w:val="18"/>
                <w:szCs w:val="18"/>
              </w:rPr>
            </w:pPr>
          </w:p>
        </w:tc>
        <w:tc>
          <w:tcPr>
            <w:tcW w:w="874" w:type="dxa"/>
          </w:tcPr>
          <w:p w14:paraId="261119E8" w14:textId="7376D216" w:rsidR="00B71EBA" w:rsidRDefault="00B71EBA">
            <w:pPr>
              <w:jc w:val="center"/>
              <w:rPr>
                <w:rFonts w:cs="Arial"/>
                <w:sz w:val="18"/>
                <w:szCs w:val="18"/>
              </w:rPr>
            </w:pPr>
          </w:p>
        </w:tc>
        <w:tc>
          <w:tcPr>
            <w:tcW w:w="1129" w:type="dxa"/>
          </w:tcPr>
          <w:p w14:paraId="261119E9" w14:textId="162058A0" w:rsidR="00B71EBA" w:rsidRDefault="00B71EBA">
            <w:pPr>
              <w:jc w:val="center"/>
              <w:rPr>
                <w:rFonts w:cs="Arial"/>
                <w:sz w:val="18"/>
                <w:szCs w:val="18"/>
              </w:rPr>
            </w:pPr>
          </w:p>
        </w:tc>
        <w:tc>
          <w:tcPr>
            <w:tcW w:w="1459" w:type="dxa"/>
          </w:tcPr>
          <w:p w14:paraId="261119EA" w14:textId="5CD7EDC4" w:rsidR="00B71EBA" w:rsidRDefault="00B71EBA">
            <w:pPr>
              <w:jc w:val="center"/>
              <w:rPr>
                <w:rFonts w:cs="Arial"/>
                <w:sz w:val="18"/>
                <w:szCs w:val="18"/>
              </w:rPr>
            </w:pPr>
          </w:p>
        </w:tc>
        <w:tc>
          <w:tcPr>
            <w:tcW w:w="1474" w:type="dxa"/>
          </w:tcPr>
          <w:p w14:paraId="261119EB" w14:textId="0346BD2D" w:rsidR="00B71EBA" w:rsidRDefault="00B71EBA">
            <w:pPr>
              <w:jc w:val="center"/>
              <w:rPr>
                <w:rFonts w:cs="Arial"/>
                <w:sz w:val="18"/>
                <w:szCs w:val="18"/>
              </w:rPr>
            </w:pPr>
          </w:p>
        </w:tc>
      </w:tr>
      <w:tr w:rsidR="00B71EBA" w14:paraId="261119F7" w14:textId="77777777" w:rsidTr="006F4828">
        <w:trPr>
          <w:cantSplit/>
          <w:jc w:val="center"/>
        </w:trPr>
        <w:tc>
          <w:tcPr>
            <w:tcW w:w="376"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596"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851" w:type="dxa"/>
            <w:shd w:val="clear" w:color="auto" w:fill="F3F3F3"/>
          </w:tcPr>
          <w:p w14:paraId="261119EF" w14:textId="08DE2FB0" w:rsidR="00B71EBA" w:rsidRDefault="00B71EBA">
            <w:pPr>
              <w:jc w:val="center"/>
              <w:rPr>
                <w:rFonts w:cs="Arial"/>
                <w:sz w:val="18"/>
                <w:szCs w:val="18"/>
              </w:rPr>
            </w:pPr>
          </w:p>
        </w:tc>
        <w:tc>
          <w:tcPr>
            <w:tcW w:w="1032" w:type="dxa"/>
            <w:shd w:val="clear" w:color="auto" w:fill="F3F3F3"/>
          </w:tcPr>
          <w:p w14:paraId="261119F0" w14:textId="76A7EC90" w:rsidR="00B71EBA" w:rsidRDefault="00B71EBA">
            <w:pPr>
              <w:jc w:val="center"/>
              <w:rPr>
                <w:rFonts w:cs="Arial"/>
                <w:sz w:val="18"/>
                <w:szCs w:val="18"/>
              </w:rPr>
            </w:pPr>
          </w:p>
        </w:tc>
        <w:tc>
          <w:tcPr>
            <w:tcW w:w="889" w:type="dxa"/>
            <w:shd w:val="clear" w:color="auto" w:fill="F3F3F3"/>
          </w:tcPr>
          <w:p w14:paraId="261119F1" w14:textId="7B40FF75" w:rsidR="00B71EBA" w:rsidRDefault="00B71EBA">
            <w:pPr>
              <w:jc w:val="center"/>
              <w:rPr>
                <w:rFonts w:cs="Arial"/>
                <w:sz w:val="18"/>
                <w:szCs w:val="18"/>
              </w:rPr>
            </w:pPr>
          </w:p>
        </w:tc>
        <w:tc>
          <w:tcPr>
            <w:tcW w:w="919" w:type="dxa"/>
            <w:shd w:val="clear" w:color="auto" w:fill="F3F3F3"/>
          </w:tcPr>
          <w:p w14:paraId="261119F2" w14:textId="4CDB4469" w:rsidR="00B71EBA" w:rsidRDefault="00B71EBA">
            <w:pPr>
              <w:jc w:val="center"/>
              <w:rPr>
                <w:rFonts w:cs="Arial"/>
                <w:sz w:val="18"/>
                <w:szCs w:val="18"/>
              </w:rPr>
            </w:pPr>
          </w:p>
        </w:tc>
        <w:tc>
          <w:tcPr>
            <w:tcW w:w="874" w:type="dxa"/>
            <w:shd w:val="clear" w:color="auto" w:fill="F3F3F3"/>
          </w:tcPr>
          <w:p w14:paraId="261119F3" w14:textId="72F8FDDB" w:rsidR="00B71EBA" w:rsidRDefault="00B71EBA">
            <w:pPr>
              <w:jc w:val="center"/>
              <w:rPr>
                <w:rFonts w:cs="Arial"/>
                <w:sz w:val="18"/>
                <w:szCs w:val="18"/>
              </w:rPr>
            </w:pPr>
          </w:p>
        </w:tc>
        <w:tc>
          <w:tcPr>
            <w:tcW w:w="1129" w:type="dxa"/>
            <w:shd w:val="clear" w:color="auto" w:fill="F3F3F3"/>
          </w:tcPr>
          <w:p w14:paraId="261119F4" w14:textId="67621F5A" w:rsidR="00B71EBA" w:rsidRDefault="00B71EBA">
            <w:pPr>
              <w:jc w:val="center"/>
              <w:rPr>
                <w:rFonts w:cs="Arial"/>
                <w:sz w:val="18"/>
                <w:szCs w:val="18"/>
              </w:rPr>
            </w:pPr>
          </w:p>
        </w:tc>
        <w:tc>
          <w:tcPr>
            <w:tcW w:w="1459" w:type="dxa"/>
            <w:shd w:val="clear" w:color="auto" w:fill="F3F3F3"/>
          </w:tcPr>
          <w:p w14:paraId="261119F5" w14:textId="2BAC00C5" w:rsidR="00B71EBA" w:rsidRDefault="00B71EBA">
            <w:pPr>
              <w:jc w:val="center"/>
              <w:rPr>
                <w:rFonts w:cs="Arial"/>
                <w:sz w:val="18"/>
                <w:szCs w:val="18"/>
              </w:rPr>
            </w:pPr>
          </w:p>
        </w:tc>
        <w:tc>
          <w:tcPr>
            <w:tcW w:w="1474" w:type="dxa"/>
            <w:shd w:val="clear" w:color="auto" w:fill="F3F3F3"/>
          </w:tcPr>
          <w:p w14:paraId="261119F6" w14:textId="1A4789D8" w:rsidR="00B71EBA" w:rsidRDefault="00B71EBA">
            <w:pPr>
              <w:jc w:val="center"/>
              <w:rPr>
                <w:rFonts w:cs="Arial"/>
                <w:sz w:val="18"/>
                <w:szCs w:val="18"/>
              </w:rPr>
            </w:pPr>
          </w:p>
        </w:tc>
      </w:tr>
      <w:tr w:rsidR="00B71EBA" w14:paraId="26111A02" w14:textId="77777777" w:rsidTr="006F4828">
        <w:trPr>
          <w:cantSplit/>
          <w:jc w:val="center"/>
        </w:trPr>
        <w:tc>
          <w:tcPr>
            <w:tcW w:w="376"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596"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851" w:type="dxa"/>
          </w:tcPr>
          <w:p w14:paraId="261119FA" w14:textId="5DADEE57" w:rsidR="00B71EBA" w:rsidRDefault="00B71EBA">
            <w:pPr>
              <w:jc w:val="center"/>
              <w:rPr>
                <w:rFonts w:cs="Arial"/>
                <w:sz w:val="18"/>
                <w:szCs w:val="18"/>
              </w:rPr>
            </w:pPr>
          </w:p>
        </w:tc>
        <w:tc>
          <w:tcPr>
            <w:tcW w:w="1032" w:type="dxa"/>
          </w:tcPr>
          <w:p w14:paraId="261119FB" w14:textId="627EBC11" w:rsidR="00B71EBA" w:rsidRDefault="00B71EBA">
            <w:pPr>
              <w:jc w:val="center"/>
              <w:rPr>
                <w:rFonts w:cs="Arial"/>
                <w:sz w:val="18"/>
                <w:szCs w:val="18"/>
              </w:rPr>
            </w:pPr>
          </w:p>
        </w:tc>
        <w:tc>
          <w:tcPr>
            <w:tcW w:w="889" w:type="dxa"/>
          </w:tcPr>
          <w:p w14:paraId="261119FC" w14:textId="590739E7" w:rsidR="00B71EBA" w:rsidRDefault="00B71EBA">
            <w:pPr>
              <w:jc w:val="center"/>
              <w:rPr>
                <w:rFonts w:cs="Arial"/>
                <w:sz w:val="18"/>
                <w:szCs w:val="18"/>
              </w:rPr>
            </w:pPr>
          </w:p>
        </w:tc>
        <w:tc>
          <w:tcPr>
            <w:tcW w:w="919" w:type="dxa"/>
          </w:tcPr>
          <w:p w14:paraId="261119FD" w14:textId="6A39708B" w:rsidR="00B71EBA" w:rsidRDefault="00B71EBA">
            <w:pPr>
              <w:jc w:val="center"/>
              <w:rPr>
                <w:rFonts w:cs="Arial"/>
                <w:sz w:val="18"/>
                <w:szCs w:val="18"/>
              </w:rPr>
            </w:pPr>
          </w:p>
        </w:tc>
        <w:tc>
          <w:tcPr>
            <w:tcW w:w="874" w:type="dxa"/>
          </w:tcPr>
          <w:p w14:paraId="261119FE" w14:textId="472DBD16" w:rsidR="00B71EBA" w:rsidRDefault="00B71EBA">
            <w:pPr>
              <w:jc w:val="center"/>
              <w:rPr>
                <w:rFonts w:cs="Arial"/>
                <w:sz w:val="18"/>
                <w:szCs w:val="18"/>
              </w:rPr>
            </w:pPr>
          </w:p>
        </w:tc>
        <w:tc>
          <w:tcPr>
            <w:tcW w:w="1129" w:type="dxa"/>
          </w:tcPr>
          <w:p w14:paraId="261119FF" w14:textId="677590E0" w:rsidR="00B71EBA" w:rsidRDefault="00B71EBA">
            <w:pPr>
              <w:jc w:val="center"/>
              <w:rPr>
                <w:rFonts w:cs="Arial"/>
                <w:sz w:val="18"/>
                <w:szCs w:val="18"/>
              </w:rPr>
            </w:pPr>
          </w:p>
        </w:tc>
        <w:tc>
          <w:tcPr>
            <w:tcW w:w="1459" w:type="dxa"/>
          </w:tcPr>
          <w:p w14:paraId="26111A00" w14:textId="012CAFD5" w:rsidR="00B71EBA" w:rsidRDefault="00B71EBA">
            <w:pPr>
              <w:jc w:val="center"/>
              <w:rPr>
                <w:rFonts w:cs="Arial"/>
                <w:sz w:val="18"/>
                <w:szCs w:val="18"/>
              </w:rPr>
            </w:pPr>
          </w:p>
        </w:tc>
        <w:tc>
          <w:tcPr>
            <w:tcW w:w="1474" w:type="dxa"/>
          </w:tcPr>
          <w:p w14:paraId="26111A01" w14:textId="73350387" w:rsidR="00B71EBA" w:rsidRDefault="00B71EBA">
            <w:pPr>
              <w:jc w:val="center"/>
              <w:rPr>
                <w:rFonts w:cs="Arial"/>
                <w:sz w:val="18"/>
                <w:szCs w:val="18"/>
              </w:rPr>
            </w:pPr>
          </w:p>
        </w:tc>
      </w:tr>
      <w:tr w:rsidR="00B71EBA" w14:paraId="26111A0D" w14:textId="77777777" w:rsidTr="006F4828">
        <w:trPr>
          <w:cantSplit/>
          <w:jc w:val="center"/>
        </w:trPr>
        <w:tc>
          <w:tcPr>
            <w:tcW w:w="376"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596" w:type="dxa"/>
            <w:shd w:val="clear" w:color="auto" w:fill="F3F3F3"/>
          </w:tcPr>
          <w:p w14:paraId="26111A04" w14:textId="509AE2D1" w:rsidR="00B71EBA" w:rsidRDefault="332B5CFA">
            <w:pPr>
              <w:jc w:val="center"/>
              <w:rPr>
                <w:rFonts w:cs="Arial"/>
                <w:b/>
                <w:bCs/>
                <w:sz w:val="18"/>
                <w:szCs w:val="18"/>
              </w:rPr>
            </w:pPr>
            <w:r w:rsidRPr="332B5CFA">
              <w:rPr>
                <w:rFonts w:eastAsia="Arial" w:cs="Arial"/>
                <w:b/>
                <w:bCs/>
                <w:sz w:val="18"/>
                <w:szCs w:val="18"/>
              </w:rPr>
              <w:t>Izdelava kompletne  kompletne dokumentacije</w:t>
            </w:r>
          </w:p>
        </w:tc>
        <w:tc>
          <w:tcPr>
            <w:tcW w:w="851" w:type="dxa"/>
            <w:shd w:val="clear" w:color="auto" w:fill="F3F3F3"/>
          </w:tcPr>
          <w:p w14:paraId="26111A05" w14:textId="6C91A73B" w:rsidR="00B71EBA" w:rsidRDefault="00B71EBA">
            <w:pPr>
              <w:jc w:val="center"/>
              <w:rPr>
                <w:rFonts w:cs="Arial"/>
                <w:sz w:val="18"/>
                <w:szCs w:val="18"/>
              </w:rPr>
            </w:pPr>
          </w:p>
        </w:tc>
        <w:tc>
          <w:tcPr>
            <w:tcW w:w="1032" w:type="dxa"/>
            <w:shd w:val="clear" w:color="auto" w:fill="F3F3F3"/>
          </w:tcPr>
          <w:p w14:paraId="26111A06" w14:textId="7767D843" w:rsidR="00B71EBA" w:rsidRDefault="00B71EBA">
            <w:pPr>
              <w:jc w:val="center"/>
              <w:rPr>
                <w:rFonts w:cs="Arial"/>
                <w:sz w:val="18"/>
                <w:szCs w:val="18"/>
              </w:rPr>
            </w:pPr>
          </w:p>
        </w:tc>
        <w:tc>
          <w:tcPr>
            <w:tcW w:w="889" w:type="dxa"/>
            <w:shd w:val="clear" w:color="auto" w:fill="F3F3F3"/>
          </w:tcPr>
          <w:p w14:paraId="26111A07" w14:textId="35CC4FC6" w:rsidR="00B71EBA" w:rsidRDefault="00B71EBA">
            <w:pPr>
              <w:jc w:val="center"/>
              <w:rPr>
                <w:rFonts w:cs="Arial"/>
                <w:sz w:val="18"/>
                <w:szCs w:val="18"/>
              </w:rPr>
            </w:pPr>
          </w:p>
        </w:tc>
        <w:tc>
          <w:tcPr>
            <w:tcW w:w="919" w:type="dxa"/>
            <w:shd w:val="clear" w:color="auto" w:fill="F3F3F3"/>
          </w:tcPr>
          <w:p w14:paraId="26111A08" w14:textId="35B19B52" w:rsidR="00B71EBA" w:rsidRDefault="00B71EBA">
            <w:pPr>
              <w:jc w:val="center"/>
              <w:rPr>
                <w:rFonts w:cs="Arial"/>
                <w:sz w:val="18"/>
                <w:szCs w:val="18"/>
              </w:rPr>
            </w:pPr>
          </w:p>
        </w:tc>
        <w:tc>
          <w:tcPr>
            <w:tcW w:w="874" w:type="dxa"/>
            <w:shd w:val="clear" w:color="auto" w:fill="F3F3F3"/>
          </w:tcPr>
          <w:p w14:paraId="26111A09" w14:textId="7B705BAD" w:rsidR="00B71EBA" w:rsidRDefault="00B71EBA">
            <w:pPr>
              <w:jc w:val="center"/>
              <w:rPr>
                <w:rFonts w:cs="Arial"/>
                <w:sz w:val="18"/>
                <w:szCs w:val="18"/>
              </w:rPr>
            </w:pPr>
          </w:p>
        </w:tc>
        <w:tc>
          <w:tcPr>
            <w:tcW w:w="1129" w:type="dxa"/>
            <w:shd w:val="clear" w:color="auto" w:fill="F3F3F3"/>
          </w:tcPr>
          <w:p w14:paraId="26111A0A" w14:textId="40ABB0C4" w:rsidR="00B71EBA" w:rsidRDefault="00B71EBA">
            <w:pPr>
              <w:jc w:val="center"/>
              <w:rPr>
                <w:rFonts w:cs="Arial"/>
                <w:sz w:val="18"/>
                <w:szCs w:val="18"/>
              </w:rPr>
            </w:pPr>
          </w:p>
        </w:tc>
        <w:tc>
          <w:tcPr>
            <w:tcW w:w="1459" w:type="dxa"/>
            <w:shd w:val="clear" w:color="auto" w:fill="F3F3F3"/>
          </w:tcPr>
          <w:p w14:paraId="26111A0B" w14:textId="787B2CEF" w:rsidR="00B71EBA" w:rsidRDefault="00B71EBA">
            <w:pPr>
              <w:jc w:val="center"/>
              <w:rPr>
                <w:rFonts w:cs="Arial"/>
                <w:sz w:val="18"/>
                <w:szCs w:val="18"/>
              </w:rPr>
            </w:pPr>
          </w:p>
        </w:tc>
        <w:tc>
          <w:tcPr>
            <w:tcW w:w="1474" w:type="dxa"/>
            <w:shd w:val="clear" w:color="auto" w:fill="F3F3F3"/>
          </w:tcPr>
          <w:p w14:paraId="26111A0C" w14:textId="13438616" w:rsidR="00B71EBA" w:rsidRDefault="00B71EBA">
            <w:pPr>
              <w:jc w:val="center"/>
              <w:rPr>
                <w:rFonts w:cs="Arial"/>
                <w:sz w:val="18"/>
                <w:szCs w:val="18"/>
              </w:rPr>
            </w:pPr>
          </w:p>
        </w:tc>
      </w:tr>
      <w:tr w:rsidR="00B71EBA" w14:paraId="26111A23" w14:textId="77777777" w:rsidTr="006F4828">
        <w:trPr>
          <w:cantSplit/>
          <w:jc w:val="center"/>
        </w:trPr>
        <w:tc>
          <w:tcPr>
            <w:tcW w:w="376"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596"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851" w:type="dxa"/>
          </w:tcPr>
          <w:p w14:paraId="26111A1B" w14:textId="47B40CE0" w:rsidR="00B71EBA" w:rsidRDefault="00B71EBA">
            <w:pPr>
              <w:jc w:val="center"/>
              <w:rPr>
                <w:rFonts w:cs="Arial"/>
                <w:sz w:val="18"/>
                <w:szCs w:val="18"/>
              </w:rPr>
            </w:pPr>
          </w:p>
        </w:tc>
        <w:tc>
          <w:tcPr>
            <w:tcW w:w="1032" w:type="dxa"/>
          </w:tcPr>
          <w:p w14:paraId="26111A1C" w14:textId="7D877E9A" w:rsidR="00B71EBA" w:rsidRDefault="00B71EBA">
            <w:pPr>
              <w:jc w:val="center"/>
              <w:rPr>
                <w:rFonts w:cs="Arial"/>
                <w:sz w:val="18"/>
                <w:szCs w:val="18"/>
              </w:rPr>
            </w:pPr>
          </w:p>
        </w:tc>
        <w:tc>
          <w:tcPr>
            <w:tcW w:w="889" w:type="dxa"/>
          </w:tcPr>
          <w:p w14:paraId="26111A1D" w14:textId="53C4B37A" w:rsidR="00B71EBA" w:rsidRDefault="00B71EBA">
            <w:pPr>
              <w:jc w:val="center"/>
              <w:rPr>
                <w:rFonts w:cs="Arial"/>
                <w:sz w:val="18"/>
                <w:szCs w:val="18"/>
              </w:rPr>
            </w:pPr>
          </w:p>
        </w:tc>
        <w:tc>
          <w:tcPr>
            <w:tcW w:w="919" w:type="dxa"/>
          </w:tcPr>
          <w:p w14:paraId="26111A1E" w14:textId="6DC5D00E" w:rsidR="00B71EBA" w:rsidRDefault="00B71EBA">
            <w:pPr>
              <w:jc w:val="center"/>
              <w:rPr>
                <w:rFonts w:cs="Arial"/>
                <w:sz w:val="18"/>
                <w:szCs w:val="18"/>
              </w:rPr>
            </w:pPr>
          </w:p>
        </w:tc>
        <w:tc>
          <w:tcPr>
            <w:tcW w:w="874" w:type="dxa"/>
          </w:tcPr>
          <w:p w14:paraId="26111A1F" w14:textId="315132B9" w:rsidR="00B71EBA" w:rsidRDefault="00B71EBA">
            <w:pPr>
              <w:jc w:val="center"/>
              <w:rPr>
                <w:rFonts w:cs="Arial"/>
                <w:sz w:val="18"/>
                <w:szCs w:val="18"/>
              </w:rPr>
            </w:pPr>
          </w:p>
        </w:tc>
        <w:tc>
          <w:tcPr>
            <w:tcW w:w="1129" w:type="dxa"/>
          </w:tcPr>
          <w:p w14:paraId="26111A20" w14:textId="228EAB42" w:rsidR="00B71EBA" w:rsidRDefault="00B71EBA">
            <w:pPr>
              <w:jc w:val="center"/>
              <w:rPr>
                <w:rFonts w:cs="Arial"/>
                <w:sz w:val="18"/>
                <w:szCs w:val="18"/>
              </w:rPr>
            </w:pPr>
          </w:p>
        </w:tc>
        <w:tc>
          <w:tcPr>
            <w:tcW w:w="1459" w:type="dxa"/>
          </w:tcPr>
          <w:p w14:paraId="26111A21" w14:textId="2BD4ACB2" w:rsidR="00B71EBA" w:rsidRDefault="00B71EBA">
            <w:pPr>
              <w:jc w:val="center"/>
              <w:rPr>
                <w:rFonts w:cs="Arial"/>
                <w:sz w:val="18"/>
                <w:szCs w:val="18"/>
              </w:rPr>
            </w:pPr>
          </w:p>
        </w:tc>
        <w:tc>
          <w:tcPr>
            <w:tcW w:w="1474" w:type="dxa"/>
          </w:tcPr>
          <w:p w14:paraId="26111A22" w14:textId="280D5AD0" w:rsidR="00B71EBA" w:rsidRDefault="00B71EBA">
            <w:pPr>
              <w:jc w:val="center"/>
              <w:rPr>
                <w:rFonts w:cs="Arial"/>
                <w:sz w:val="18"/>
                <w:szCs w:val="18"/>
              </w:rPr>
            </w:pPr>
          </w:p>
        </w:tc>
      </w:tr>
      <w:tr w:rsidR="00B71EBA" w14:paraId="26111A2E" w14:textId="77777777" w:rsidTr="006F4828">
        <w:trPr>
          <w:cantSplit/>
          <w:jc w:val="center"/>
        </w:trPr>
        <w:tc>
          <w:tcPr>
            <w:tcW w:w="376" w:type="dxa"/>
            <w:shd w:val="clear" w:color="auto" w:fill="F3F3F3"/>
          </w:tcPr>
          <w:p w14:paraId="26111A24" w14:textId="77777777" w:rsidR="00B71EBA" w:rsidRDefault="00B71EBA">
            <w:pPr>
              <w:jc w:val="center"/>
              <w:rPr>
                <w:rFonts w:cs="Arial"/>
                <w:b/>
                <w:bCs/>
                <w:sz w:val="18"/>
                <w:szCs w:val="18"/>
              </w:rPr>
            </w:pPr>
          </w:p>
        </w:tc>
        <w:tc>
          <w:tcPr>
            <w:tcW w:w="2596"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851" w:type="dxa"/>
            <w:shd w:val="clear" w:color="auto" w:fill="F3F3F3"/>
          </w:tcPr>
          <w:p w14:paraId="26111A26" w14:textId="77777777" w:rsidR="00B71EBA" w:rsidRDefault="00B71EBA">
            <w:pPr>
              <w:jc w:val="center"/>
              <w:rPr>
                <w:rFonts w:cs="Arial"/>
                <w:b/>
                <w:bCs/>
                <w:sz w:val="18"/>
                <w:szCs w:val="18"/>
              </w:rPr>
            </w:pPr>
          </w:p>
        </w:tc>
        <w:tc>
          <w:tcPr>
            <w:tcW w:w="1032" w:type="dxa"/>
            <w:shd w:val="clear" w:color="auto" w:fill="F3F3F3"/>
          </w:tcPr>
          <w:p w14:paraId="26111A27" w14:textId="77777777" w:rsidR="00B71EBA" w:rsidRDefault="00B71EBA">
            <w:pPr>
              <w:jc w:val="center"/>
              <w:rPr>
                <w:rFonts w:cs="Arial"/>
                <w:b/>
                <w:bCs/>
                <w:sz w:val="18"/>
                <w:szCs w:val="18"/>
              </w:rPr>
            </w:pPr>
          </w:p>
        </w:tc>
        <w:tc>
          <w:tcPr>
            <w:tcW w:w="889" w:type="dxa"/>
            <w:shd w:val="clear" w:color="auto" w:fill="F3F3F3"/>
          </w:tcPr>
          <w:p w14:paraId="26111A28" w14:textId="00A96AD6" w:rsidR="00B71EBA" w:rsidRDefault="00B71EBA">
            <w:pPr>
              <w:jc w:val="center"/>
              <w:rPr>
                <w:rFonts w:cs="Arial"/>
                <w:b/>
                <w:bCs/>
                <w:sz w:val="18"/>
                <w:szCs w:val="18"/>
              </w:rPr>
            </w:pPr>
          </w:p>
        </w:tc>
        <w:tc>
          <w:tcPr>
            <w:tcW w:w="919" w:type="dxa"/>
            <w:shd w:val="clear" w:color="auto" w:fill="F3F3F3"/>
          </w:tcPr>
          <w:p w14:paraId="26111A29" w14:textId="09F9AE0C" w:rsidR="00B71EBA" w:rsidRDefault="00B71EBA">
            <w:pPr>
              <w:jc w:val="center"/>
              <w:rPr>
                <w:rFonts w:cs="Arial"/>
                <w:b/>
                <w:bCs/>
                <w:sz w:val="18"/>
                <w:szCs w:val="18"/>
              </w:rPr>
            </w:pPr>
          </w:p>
        </w:tc>
        <w:tc>
          <w:tcPr>
            <w:tcW w:w="874" w:type="dxa"/>
            <w:shd w:val="clear" w:color="auto" w:fill="F3F3F3"/>
          </w:tcPr>
          <w:p w14:paraId="26111A2A" w14:textId="5D6C439E" w:rsidR="00B71EBA" w:rsidRDefault="00B71EBA">
            <w:pPr>
              <w:jc w:val="center"/>
              <w:rPr>
                <w:rFonts w:cs="Arial"/>
                <w:b/>
                <w:bCs/>
                <w:sz w:val="18"/>
                <w:szCs w:val="18"/>
              </w:rPr>
            </w:pPr>
          </w:p>
        </w:tc>
        <w:tc>
          <w:tcPr>
            <w:tcW w:w="1129" w:type="dxa"/>
            <w:shd w:val="clear" w:color="auto" w:fill="F3F3F3"/>
          </w:tcPr>
          <w:p w14:paraId="26111A2B" w14:textId="3CB61750" w:rsidR="00B71EBA" w:rsidRDefault="00B71EBA">
            <w:pPr>
              <w:jc w:val="center"/>
              <w:rPr>
                <w:rFonts w:cs="Arial"/>
                <w:b/>
                <w:bCs/>
                <w:sz w:val="18"/>
                <w:szCs w:val="18"/>
              </w:rPr>
            </w:pPr>
          </w:p>
        </w:tc>
        <w:tc>
          <w:tcPr>
            <w:tcW w:w="1459" w:type="dxa"/>
            <w:shd w:val="clear" w:color="auto" w:fill="F3F3F3"/>
          </w:tcPr>
          <w:p w14:paraId="26111A2C" w14:textId="77777777" w:rsidR="00B71EBA" w:rsidRDefault="00B71EBA">
            <w:pPr>
              <w:jc w:val="center"/>
              <w:rPr>
                <w:rFonts w:cs="Arial"/>
                <w:b/>
                <w:bCs/>
                <w:sz w:val="18"/>
                <w:szCs w:val="18"/>
              </w:rPr>
            </w:pPr>
          </w:p>
        </w:tc>
        <w:tc>
          <w:tcPr>
            <w:tcW w:w="1474"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77777777"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človek-dan</w:t>
      </w:r>
    </w:p>
    <w:p w14:paraId="26111A31" w14:textId="7318AA7F" w:rsidR="00B71EBA" w:rsidRDefault="332B5CFA">
      <w:pPr>
        <w:pStyle w:val="Navaden-zamik"/>
        <w:tabs>
          <w:tab w:val="left" w:pos="1134"/>
          <w:tab w:val="left" w:pos="2410"/>
        </w:tabs>
        <w:ind w:left="0"/>
        <w:jc w:val="center"/>
        <w:rPr>
          <w:rFonts w:cs="Arial"/>
        </w:rPr>
      </w:pPr>
      <w:r w:rsidRPr="332B5CFA">
        <w:rPr>
          <w:rFonts w:eastAsia="Arial" w:cs="Arial"/>
          <w:sz w:val="16"/>
          <w:szCs w:val="16"/>
        </w:rPr>
        <w:t>Stroški enote napora: 10 EUR</w:t>
      </w:r>
    </w:p>
    <w:p w14:paraId="26111A32" w14:textId="77777777" w:rsidR="00B71EBA" w:rsidRDefault="00B71EBA">
      <w:pPr>
        <w:pStyle w:val="Navaden-zamik"/>
        <w:tabs>
          <w:tab w:val="left" w:pos="1134"/>
          <w:tab w:val="left" w:pos="2410"/>
        </w:tabs>
        <w:rPr>
          <w:rFonts w:cs="Arial"/>
        </w:rPr>
      </w:pPr>
    </w:p>
    <w:p w14:paraId="45076DCA" w14:textId="77777777" w:rsidR="006F4828" w:rsidRDefault="006F4828">
      <w:pPr>
        <w:jc w:val="center"/>
        <w:rPr>
          <w:rFonts w:eastAsia="Arial" w:cs="Arial"/>
          <w:b/>
          <w:bCs/>
        </w:rPr>
      </w:pP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4B932B91" w:rsidR="00B71EBA" w:rsidRDefault="00B71EBA">
            <w:pPr>
              <w:jc w:val="center"/>
            </w:pP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0DBEF4F6" w:rsidR="00B71EBA" w:rsidRDefault="00B71EBA">
            <w:pPr>
              <w:jc w:val="center"/>
            </w:pP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295E087E" w:rsidR="00B71EBA" w:rsidRDefault="00B71EBA">
            <w:pPr>
              <w:jc w:val="center"/>
            </w:pP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3"/>
        <w:gridCol w:w="6599"/>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01CFC852" w:rsidR="00B71EBA" w:rsidRDefault="00B71EBA"/>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208DBA6E" w:rsidR="00B71EBA" w:rsidRDefault="00B71EBA"/>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75B11D1B" w:rsidR="00B71EBA" w:rsidRDefault="00B71EBA"/>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3"/>
        <w:gridCol w:w="6599"/>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4953B959" w:rsidR="00B71EBA" w:rsidRDefault="00B71EBA"/>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394E9134" w:rsidR="00B71EBA" w:rsidRDefault="00B71EBA"/>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17519340" w:rsidR="00B71EBA" w:rsidRDefault="00B71EBA">
            <w:pPr>
              <w:jc w:val="center"/>
              <w:rPr>
                <w:rFonts w:cs="Arial"/>
                <w:szCs w:val="16"/>
              </w:rPr>
            </w:pPr>
          </w:p>
        </w:tc>
        <w:tc>
          <w:tcPr>
            <w:tcW w:w="284" w:type="dxa"/>
          </w:tcPr>
          <w:p w14:paraId="26111ADE" w14:textId="0CAEB513" w:rsidR="00B71EBA" w:rsidRDefault="00B71EBA">
            <w:pPr>
              <w:jc w:val="center"/>
              <w:rPr>
                <w:rFonts w:cs="Arial"/>
                <w:szCs w:val="16"/>
              </w:rPr>
            </w:pPr>
          </w:p>
        </w:tc>
        <w:tc>
          <w:tcPr>
            <w:tcW w:w="284" w:type="dxa"/>
          </w:tcPr>
          <w:p w14:paraId="26111ADF" w14:textId="72E1D3AE" w:rsidR="00B71EBA" w:rsidRDefault="00B71EBA">
            <w:pPr>
              <w:jc w:val="center"/>
              <w:rPr>
                <w:rFonts w:cs="Arial"/>
                <w:szCs w:val="16"/>
              </w:rPr>
            </w:pPr>
          </w:p>
        </w:tc>
        <w:tc>
          <w:tcPr>
            <w:tcW w:w="284" w:type="dxa"/>
          </w:tcPr>
          <w:p w14:paraId="26111AE0" w14:textId="1EECED58" w:rsidR="00B71EBA" w:rsidRDefault="00B71EBA">
            <w:pPr>
              <w:jc w:val="center"/>
              <w:rPr>
                <w:rFonts w:cs="Arial"/>
                <w:szCs w:val="16"/>
              </w:rPr>
            </w:pPr>
          </w:p>
        </w:tc>
        <w:tc>
          <w:tcPr>
            <w:tcW w:w="284" w:type="dxa"/>
          </w:tcPr>
          <w:p w14:paraId="26111AE1" w14:textId="5DCDE25C" w:rsidR="00B71EBA" w:rsidRDefault="00B71EBA">
            <w:pPr>
              <w:jc w:val="center"/>
              <w:rPr>
                <w:rFonts w:cs="Arial"/>
                <w:szCs w:val="16"/>
              </w:rPr>
            </w:pP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77FD4F39" w:rsidR="00B71EBA" w:rsidRDefault="00B71EBA">
            <w:pPr>
              <w:jc w:val="center"/>
              <w:rPr>
                <w:rFonts w:cs="Arial"/>
              </w:rPr>
            </w:pPr>
          </w:p>
        </w:tc>
        <w:tc>
          <w:tcPr>
            <w:tcW w:w="284" w:type="dxa"/>
          </w:tcPr>
          <w:p w14:paraId="26111B04" w14:textId="1CAE6846" w:rsidR="00B71EBA" w:rsidRDefault="00B71EBA">
            <w:pPr>
              <w:jc w:val="center"/>
              <w:rPr>
                <w:rFonts w:cs="Arial"/>
              </w:rPr>
            </w:pPr>
          </w:p>
        </w:tc>
        <w:tc>
          <w:tcPr>
            <w:tcW w:w="284" w:type="dxa"/>
          </w:tcPr>
          <w:p w14:paraId="26111B05" w14:textId="52C17212" w:rsidR="00B71EBA" w:rsidRDefault="00B71EBA">
            <w:pPr>
              <w:jc w:val="center"/>
              <w:rPr>
                <w:rFonts w:cs="Arial"/>
              </w:rPr>
            </w:pPr>
          </w:p>
        </w:tc>
        <w:tc>
          <w:tcPr>
            <w:tcW w:w="284" w:type="dxa"/>
          </w:tcPr>
          <w:p w14:paraId="26111B06" w14:textId="77777777" w:rsidR="00B71EBA" w:rsidRDefault="00B71EBA">
            <w:pPr>
              <w:jc w:val="center"/>
              <w:rPr>
                <w:rFonts w:cs="Arial"/>
              </w:rPr>
            </w:pPr>
          </w:p>
        </w:tc>
        <w:tc>
          <w:tcPr>
            <w:tcW w:w="284" w:type="dxa"/>
          </w:tcPr>
          <w:p w14:paraId="26111B07" w14:textId="77777777" w:rsidR="00B71EBA" w:rsidRDefault="00B71EBA">
            <w:pPr>
              <w:jc w:val="center"/>
              <w:rPr>
                <w:rFonts w:cs="Arial"/>
              </w:rPr>
            </w:pPr>
          </w:p>
        </w:tc>
        <w:tc>
          <w:tcPr>
            <w:tcW w:w="284" w:type="dxa"/>
          </w:tcPr>
          <w:p w14:paraId="26111B08" w14:textId="77777777" w:rsidR="00B71EBA" w:rsidRDefault="00B71EBA">
            <w:pPr>
              <w:jc w:val="center"/>
              <w:rPr>
                <w:rFonts w:cs="Arial"/>
              </w:rPr>
            </w:pPr>
          </w:p>
        </w:tc>
        <w:tc>
          <w:tcPr>
            <w:tcW w:w="284" w:type="dxa"/>
          </w:tcPr>
          <w:p w14:paraId="26111B09" w14:textId="77777777" w:rsidR="00B71EBA" w:rsidRDefault="00B71EBA">
            <w:pPr>
              <w:jc w:val="center"/>
              <w:rPr>
                <w:rFonts w:cs="Arial"/>
              </w:rPr>
            </w:pP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7777777" w:rsidR="00B71EBA" w:rsidRDefault="00B71EBA">
            <w:pPr>
              <w:jc w:val="center"/>
              <w:rPr>
                <w:rFonts w:cs="Arial"/>
              </w:rPr>
            </w:pPr>
          </w:p>
        </w:tc>
        <w:tc>
          <w:tcPr>
            <w:tcW w:w="284" w:type="dxa"/>
          </w:tcPr>
          <w:p w14:paraId="26111B2C" w14:textId="77777777" w:rsidR="00B71EBA" w:rsidRDefault="00B71EBA">
            <w:pPr>
              <w:jc w:val="center"/>
              <w:rPr>
                <w:rFonts w:cs="Arial"/>
              </w:rPr>
            </w:pPr>
          </w:p>
        </w:tc>
        <w:tc>
          <w:tcPr>
            <w:tcW w:w="284" w:type="dxa"/>
          </w:tcPr>
          <w:p w14:paraId="26111B2D" w14:textId="77777777" w:rsidR="00B71EBA" w:rsidRDefault="00B71EBA">
            <w:pPr>
              <w:jc w:val="center"/>
              <w:rPr>
                <w:rFonts w:cs="Arial"/>
              </w:rPr>
            </w:pPr>
          </w:p>
        </w:tc>
        <w:tc>
          <w:tcPr>
            <w:tcW w:w="284" w:type="dxa"/>
          </w:tcPr>
          <w:p w14:paraId="26111B2E" w14:textId="77777777" w:rsidR="00B71EBA" w:rsidRDefault="00B71EBA">
            <w:pPr>
              <w:jc w:val="center"/>
              <w:rPr>
                <w:rFonts w:cs="Arial"/>
              </w:rPr>
            </w:pPr>
          </w:p>
        </w:tc>
        <w:tc>
          <w:tcPr>
            <w:tcW w:w="284" w:type="dxa"/>
          </w:tcPr>
          <w:p w14:paraId="26111B2F" w14:textId="77777777" w:rsidR="00B71EBA" w:rsidRDefault="00B71EBA">
            <w:pPr>
              <w:jc w:val="center"/>
              <w:rPr>
                <w:rFonts w:cs="Arial"/>
              </w:rPr>
            </w:pPr>
          </w:p>
        </w:tc>
        <w:tc>
          <w:tcPr>
            <w:tcW w:w="284" w:type="dxa"/>
          </w:tcPr>
          <w:p w14:paraId="26111B30" w14:textId="77777777" w:rsidR="00B71EBA" w:rsidRDefault="00B71EBA">
            <w:pPr>
              <w:jc w:val="center"/>
              <w:rPr>
                <w:rFonts w:cs="Arial"/>
              </w:rPr>
            </w:pPr>
          </w:p>
        </w:tc>
        <w:tc>
          <w:tcPr>
            <w:tcW w:w="284" w:type="dxa"/>
          </w:tcPr>
          <w:p w14:paraId="26111B31" w14:textId="77777777" w:rsidR="00B71EBA" w:rsidRDefault="00B71EBA">
            <w:pPr>
              <w:jc w:val="center"/>
              <w:rPr>
                <w:rFonts w:cs="Arial"/>
              </w:rPr>
            </w:pPr>
          </w:p>
        </w:tc>
        <w:tc>
          <w:tcPr>
            <w:tcW w:w="284" w:type="dxa"/>
          </w:tcPr>
          <w:p w14:paraId="26111B32" w14:textId="77777777" w:rsidR="00B71EBA" w:rsidRDefault="00B71EBA">
            <w:pPr>
              <w:jc w:val="center"/>
              <w:rPr>
                <w:rFonts w:cs="Arial"/>
              </w:rPr>
            </w:pPr>
          </w:p>
        </w:tc>
        <w:tc>
          <w:tcPr>
            <w:tcW w:w="284" w:type="dxa"/>
          </w:tcPr>
          <w:p w14:paraId="26111B33" w14:textId="77777777" w:rsidR="00B71EBA" w:rsidRDefault="00B71EBA">
            <w:pPr>
              <w:jc w:val="center"/>
              <w:rPr>
                <w:rFonts w:cs="Arial"/>
              </w:rPr>
            </w:pP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77777777" w:rsidR="00B71EBA" w:rsidRDefault="00B71EBA">
            <w:pPr>
              <w:jc w:val="center"/>
              <w:rPr>
                <w:rFonts w:cs="Arial"/>
              </w:rPr>
            </w:pPr>
          </w:p>
        </w:tc>
        <w:tc>
          <w:tcPr>
            <w:tcW w:w="284" w:type="dxa"/>
          </w:tcPr>
          <w:p w14:paraId="26111B56" w14:textId="77777777" w:rsidR="00B71EBA" w:rsidRDefault="00B71EBA">
            <w:pPr>
              <w:jc w:val="center"/>
              <w:rPr>
                <w:rFonts w:cs="Arial"/>
              </w:rPr>
            </w:pPr>
          </w:p>
        </w:tc>
        <w:tc>
          <w:tcPr>
            <w:tcW w:w="284" w:type="dxa"/>
          </w:tcPr>
          <w:p w14:paraId="26111B57" w14:textId="77777777" w:rsidR="00B71EBA" w:rsidRDefault="00B71EBA">
            <w:pPr>
              <w:jc w:val="center"/>
              <w:rPr>
                <w:rFonts w:cs="Arial"/>
              </w:rPr>
            </w:pPr>
          </w:p>
        </w:tc>
        <w:tc>
          <w:tcPr>
            <w:tcW w:w="284" w:type="dxa"/>
          </w:tcPr>
          <w:p w14:paraId="26111B58" w14:textId="77777777" w:rsidR="00B71EBA" w:rsidRDefault="00B71EBA">
            <w:pPr>
              <w:jc w:val="center"/>
              <w:rPr>
                <w:rFonts w:cs="Arial"/>
              </w:rPr>
            </w:pP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6B275431" w:rsidR="00B71EBA" w:rsidRDefault="00B71EBA">
            <w:pPr>
              <w:jc w:val="center"/>
              <w:rPr>
                <w:rFonts w:cs="Arial"/>
              </w:rPr>
            </w:pPr>
          </w:p>
        </w:tc>
        <w:tc>
          <w:tcPr>
            <w:tcW w:w="284" w:type="dxa"/>
          </w:tcPr>
          <w:p w14:paraId="26111B6E" w14:textId="224802BF" w:rsidR="00B71EBA" w:rsidRDefault="00B71EBA">
            <w:pPr>
              <w:jc w:val="center"/>
              <w:rPr>
                <w:rFonts w:cs="Arial"/>
              </w:rPr>
            </w:pPr>
          </w:p>
        </w:tc>
        <w:tc>
          <w:tcPr>
            <w:tcW w:w="284" w:type="dxa"/>
          </w:tcPr>
          <w:p w14:paraId="26111B6F" w14:textId="4E554BB1" w:rsidR="00B71EBA" w:rsidRDefault="00B71EBA">
            <w:pPr>
              <w:jc w:val="center"/>
              <w:rPr>
                <w:rFonts w:cs="Arial"/>
              </w:rPr>
            </w:pPr>
          </w:p>
        </w:tc>
        <w:tc>
          <w:tcPr>
            <w:tcW w:w="284" w:type="dxa"/>
          </w:tcPr>
          <w:p w14:paraId="26111B70" w14:textId="7F118ED9" w:rsidR="00B71EBA" w:rsidRDefault="00B71EBA">
            <w:pPr>
              <w:jc w:val="center"/>
              <w:rPr>
                <w:rFonts w:cs="Arial"/>
              </w:rPr>
            </w:pPr>
          </w:p>
        </w:tc>
        <w:tc>
          <w:tcPr>
            <w:tcW w:w="284" w:type="dxa"/>
          </w:tcPr>
          <w:p w14:paraId="26111B71" w14:textId="3BCEF272" w:rsidR="00B71EBA" w:rsidRDefault="00B71EBA">
            <w:pPr>
              <w:jc w:val="center"/>
              <w:rPr>
                <w:rFonts w:cs="Arial"/>
              </w:rPr>
            </w:pPr>
          </w:p>
        </w:tc>
        <w:tc>
          <w:tcPr>
            <w:tcW w:w="284" w:type="dxa"/>
          </w:tcPr>
          <w:p w14:paraId="26111B72" w14:textId="77777777" w:rsidR="00B71EBA" w:rsidRDefault="00B71EBA">
            <w:pPr>
              <w:jc w:val="center"/>
              <w:rPr>
                <w:rFonts w:cs="Arial"/>
              </w:rPr>
            </w:pPr>
          </w:p>
        </w:tc>
        <w:tc>
          <w:tcPr>
            <w:tcW w:w="284" w:type="dxa"/>
          </w:tcPr>
          <w:p w14:paraId="26111B73" w14:textId="77777777" w:rsidR="00B71EBA" w:rsidRDefault="00B71EBA">
            <w:pPr>
              <w:jc w:val="center"/>
              <w:rPr>
                <w:rFonts w:cs="Arial"/>
              </w:rPr>
            </w:pPr>
          </w:p>
        </w:tc>
        <w:tc>
          <w:tcPr>
            <w:tcW w:w="284" w:type="dxa"/>
          </w:tcPr>
          <w:p w14:paraId="26111B74" w14:textId="77777777" w:rsidR="00B71EBA" w:rsidRDefault="00B71EBA">
            <w:pPr>
              <w:jc w:val="center"/>
              <w:rPr>
                <w:rFonts w:cs="Arial"/>
              </w:rPr>
            </w:pPr>
          </w:p>
        </w:tc>
        <w:tc>
          <w:tcPr>
            <w:tcW w:w="284" w:type="dxa"/>
          </w:tcPr>
          <w:p w14:paraId="26111B75" w14:textId="77777777" w:rsidR="00B71EBA" w:rsidRDefault="00B71EBA">
            <w:pPr>
              <w:jc w:val="center"/>
              <w:rPr>
                <w:rFonts w:cs="Arial"/>
              </w:rPr>
            </w:pPr>
          </w:p>
        </w:tc>
        <w:tc>
          <w:tcPr>
            <w:tcW w:w="284" w:type="dxa"/>
          </w:tcPr>
          <w:p w14:paraId="26111B76" w14:textId="77777777" w:rsidR="00B71EBA" w:rsidRDefault="00B71EBA">
            <w:pPr>
              <w:jc w:val="center"/>
              <w:rPr>
                <w:rFonts w:cs="Arial"/>
              </w:rPr>
            </w:pPr>
          </w:p>
        </w:tc>
        <w:tc>
          <w:tcPr>
            <w:tcW w:w="284" w:type="dxa"/>
          </w:tcPr>
          <w:p w14:paraId="26111B77" w14:textId="77777777" w:rsidR="00B71EBA" w:rsidRDefault="00B71EBA">
            <w:pPr>
              <w:jc w:val="center"/>
              <w:rPr>
                <w:rFonts w:cs="Arial"/>
              </w:rPr>
            </w:pPr>
          </w:p>
        </w:tc>
        <w:tc>
          <w:tcPr>
            <w:tcW w:w="284" w:type="dxa"/>
          </w:tcPr>
          <w:p w14:paraId="26111B78" w14:textId="77777777" w:rsidR="00B71EBA" w:rsidRDefault="00B71EBA">
            <w:pPr>
              <w:jc w:val="center"/>
              <w:rPr>
                <w:rFonts w:cs="Arial"/>
              </w:rPr>
            </w:pPr>
          </w:p>
        </w:tc>
        <w:tc>
          <w:tcPr>
            <w:tcW w:w="284" w:type="dxa"/>
          </w:tcPr>
          <w:p w14:paraId="26111B79" w14:textId="77777777"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505C203" w:rsidR="00B71EBA" w:rsidRDefault="00B71EBA">
            <w:pPr>
              <w:jc w:val="center"/>
              <w:rPr>
                <w:rFonts w:cs="Arial"/>
              </w:rPr>
            </w:pPr>
          </w:p>
        </w:tc>
        <w:tc>
          <w:tcPr>
            <w:tcW w:w="284" w:type="dxa"/>
          </w:tcPr>
          <w:p w14:paraId="26111B8F" w14:textId="1B6678F5" w:rsidR="00B71EBA" w:rsidRDefault="00B71EBA">
            <w:pPr>
              <w:jc w:val="center"/>
              <w:rPr>
                <w:rFonts w:cs="Arial"/>
              </w:rPr>
            </w:pPr>
          </w:p>
        </w:tc>
        <w:tc>
          <w:tcPr>
            <w:tcW w:w="284" w:type="dxa"/>
          </w:tcPr>
          <w:p w14:paraId="26111B90" w14:textId="77777777" w:rsidR="00B71EBA" w:rsidRDefault="00B71EBA">
            <w:pPr>
              <w:jc w:val="center"/>
              <w:rPr>
                <w:rFonts w:cs="Arial"/>
              </w:rPr>
            </w:pPr>
          </w:p>
        </w:tc>
        <w:tc>
          <w:tcPr>
            <w:tcW w:w="284" w:type="dxa"/>
          </w:tcPr>
          <w:p w14:paraId="26111B91" w14:textId="77777777" w:rsidR="00B71EBA" w:rsidRDefault="00B71EBA">
            <w:pPr>
              <w:jc w:val="center"/>
              <w:rPr>
                <w:rFonts w:cs="Arial"/>
              </w:rPr>
            </w:pPr>
          </w:p>
        </w:tc>
        <w:tc>
          <w:tcPr>
            <w:tcW w:w="284" w:type="dxa"/>
          </w:tcPr>
          <w:p w14:paraId="26111B92" w14:textId="77777777" w:rsidR="00B71EBA" w:rsidRDefault="00B71EBA">
            <w:pPr>
              <w:jc w:val="center"/>
              <w:rPr>
                <w:rFonts w:cs="Arial"/>
              </w:rPr>
            </w:pPr>
          </w:p>
        </w:tc>
        <w:tc>
          <w:tcPr>
            <w:tcW w:w="284" w:type="dxa"/>
          </w:tcPr>
          <w:p w14:paraId="26111B93" w14:textId="77777777" w:rsidR="00B71EBA" w:rsidRDefault="00B71EBA">
            <w:pPr>
              <w:jc w:val="center"/>
              <w:rPr>
                <w:rFonts w:cs="Arial"/>
              </w:rPr>
            </w:pPr>
          </w:p>
        </w:tc>
        <w:tc>
          <w:tcPr>
            <w:tcW w:w="284" w:type="dxa"/>
          </w:tcPr>
          <w:p w14:paraId="26111B94" w14:textId="77777777" w:rsidR="00B71EBA" w:rsidRDefault="00B71EBA">
            <w:pPr>
              <w:jc w:val="center"/>
              <w:rPr>
                <w:rFonts w:cs="Arial"/>
              </w:rPr>
            </w:pPr>
          </w:p>
        </w:tc>
        <w:tc>
          <w:tcPr>
            <w:tcW w:w="284" w:type="dxa"/>
          </w:tcPr>
          <w:p w14:paraId="26111B95" w14:textId="77777777" w:rsidR="00B71EBA" w:rsidRDefault="00B71EBA">
            <w:pPr>
              <w:jc w:val="center"/>
              <w:rPr>
                <w:rFonts w:cs="Arial"/>
              </w:rPr>
            </w:pPr>
          </w:p>
        </w:tc>
        <w:tc>
          <w:tcPr>
            <w:tcW w:w="284" w:type="dxa"/>
          </w:tcPr>
          <w:p w14:paraId="26111B96" w14:textId="77777777" w:rsidR="00B71EBA" w:rsidRDefault="00B71EBA">
            <w:pPr>
              <w:jc w:val="center"/>
              <w:rPr>
                <w:rFonts w:cs="Arial"/>
              </w:rPr>
            </w:pPr>
          </w:p>
        </w:tc>
        <w:tc>
          <w:tcPr>
            <w:tcW w:w="284" w:type="dxa"/>
          </w:tcPr>
          <w:p w14:paraId="26111B97" w14:textId="77777777" w:rsidR="00B71EBA" w:rsidRDefault="00B71EBA">
            <w:pPr>
              <w:jc w:val="center"/>
              <w:rPr>
                <w:rFonts w:cs="Arial"/>
              </w:rPr>
            </w:pPr>
          </w:p>
        </w:tc>
        <w:tc>
          <w:tcPr>
            <w:tcW w:w="284" w:type="dxa"/>
          </w:tcPr>
          <w:p w14:paraId="26111B98" w14:textId="77777777" w:rsidR="00B71EBA" w:rsidRDefault="00B71EBA">
            <w:pPr>
              <w:jc w:val="center"/>
              <w:rPr>
                <w:rFonts w:cs="Arial"/>
              </w:rPr>
            </w:pPr>
          </w:p>
        </w:tc>
        <w:tc>
          <w:tcPr>
            <w:tcW w:w="284" w:type="dxa"/>
          </w:tcPr>
          <w:p w14:paraId="26111B99" w14:textId="77777777" w:rsidR="00B71EBA" w:rsidRDefault="00B71EBA">
            <w:pPr>
              <w:jc w:val="center"/>
              <w:rPr>
                <w:rFonts w:cs="Arial"/>
              </w:rPr>
            </w:pPr>
          </w:p>
        </w:tc>
        <w:tc>
          <w:tcPr>
            <w:tcW w:w="284" w:type="dxa"/>
          </w:tcPr>
          <w:p w14:paraId="26111B9A" w14:textId="77777777"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77777777" w:rsidR="00B71EBA" w:rsidRDefault="00B71EBA">
            <w:pPr>
              <w:jc w:val="center"/>
              <w:rPr>
                <w:rFonts w:cs="Arial"/>
              </w:rPr>
            </w:pPr>
          </w:p>
        </w:tc>
        <w:tc>
          <w:tcPr>
            <w:tcW w:w="284" w:type="dxa"/>
          </w:tcPr>
          <w:p w14:paraId="26111BBB" w14:textId="77777777" w:rsidR="00B71EBA" w:rsidRDefault="00B71EBA">
            <w:pPr>
              <w:jc w:val="center"/>
              <w:rPr>
                <w:rFonts w:cs="Arial"/>
              </w:rPr>
            </w:pPr>
          </w:p>
        </w:tc>
        <w:tc>
          <w:tcPr>
            <w:tcW w:w="284" w:type="dxa"/>
          </w:tcPr>
          <w:p w14:paraId="26111BBC" w14:textId="77777777" w:rsidR="00B71EBA" w:rsidRDefault="00B71EBA">
            <w:pPr>
              <w:jc w:val="center"/>
              <w:rPr>
                <w:rFonts w:cs="Arial"/>
              </w:rPr>
            </w:pP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77777777" w:rsidR="00B71EBA" w:rsidRDefault="00B71EBA">
            <w:pPr>
              <w:jc w:val="center"/>
              <w:rPr>
                <w:rFonts w:cs="Arial"/>
              </w:rPr>
            </w:pPr>
          </w:p>
        </w:tc>
        <w:tc>
          <w:tcPr>
            <w:tcW w:w="284" w:type="dxa"/>
          </w:tcPr>
          <w:p w14:paraId="26111BDF" w14:textId="77777777" w:rsidR="00B71EBA" w:rsidRDefault="00B71EBA">
            <w:pPr>
              <w:jc w:val="center"/>
              <w:rPr>
                <w:rFonts w:cs="Arial"/>
              </w:rPr>
            </w:pP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77777777" w:rsidR="00B71EBA" w:rsidRDefault="00B71EBA">
            <w:pPr>
              <w:jc w:val="center"/>
              <w:rPr>
                <w:rFonts w:cs="Arial"/>
              </w:rPr>
            </w:pP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69A169CD" w:rsidR="00B71EBA" w:rsidRDefault="00B71EBA">
            <w:pPr>
              <w:jc w:val="center"/>
              <w:rPr>
                <w:rFonts w:cs="Arial"/>
              </w:rPr>
            </w:pPr>
          </w:p>
        </w:tc>
        <w:tc>
          <w:tcPr>
            <w:tcW w:w="284" w:type="dxa"/>
          </w:tcPr>
          <w:p w14:paraId="26111C49" w14:textId="77777777" w:rsidR="00B71EBA" w:rsidRDefault="00B71EBA">
            <w:pPr>
              <w:jc w:val="center"/>
              <w:rPr>
                <w:rFonts w:cs="Arial"/>
              </w:rPr>
            </w:pPr>
          </w:p>
        </w:tc>
        <w:tc>
          <w:tcPr>
            <w:tcW w:w="284" w:type="dxa"/>
          </w:tcPr>
          <w:p w14:paraId="26111C4A" w14:textId="77777777" w:rsidR="00B71EBA" w:rsidRDefault="00B71EBA">
            <w:pPr>
              <w:jc w:val="center"/>
              <w:rPr>
                <w:rFonts w:cs="Arial"/>
              </w:rPr>
            </w:pPr>
          </w:p>
        </w:tc>
        <w:tc>
          <w:tcPr>
            <w:tcW w:w="284" w:type="dxa"/>
          </w:tcPr>
          <w:p w14:paraId="26111C4B" w14:textId="77777777" w:rsidR="00B71EBA" w:rsidRDefault="00B71EBA">
            <w:pPr>
              <w:jc w:val="center"/>
              <w:rPr>
                <w:rFonts w:cs="Arial"/>
              </w:rPr>
            </w:pPr>
          </w:p>
        </w:tc>
        <w:tc>
          <w:tcPr>
            <w:tcW w:w="284" w:type="dxa"/>
          </w:tcPr>
          <w:p w14:paraId="26111C4C" w14:textId="77777777" w:rsidR="00B71EBA" w:rsidRDefault="00B71EBA">
            <w:pPr>
              <w:jc w:val="center"/>
              <w:rPr>
                <w:rFonts w:cs="Arial"/>
              </w:rPr>
            </w:pPr>
          </w:p>
        </w:tc>
        <w:tc>
          <w:tcPr>
            <w:tcW w:w="284" w:type="dxa"/>
          </w:tcPr>
          <w:p w14:paraId="26111C4D" w14:textId="77777777"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4A300804" w:rsidR="00B71EBA" w:rsidRDefault="00B71EBA">
            <w:pPr>
              <w:jc w:val="center"/>
              <w:rPr>
                <w:rFonts w:cs="Arial"/>
              </w:rPr>
            </w:pPr>
          </w:p>
        </w:tc>
        <w:tc>
          <w:tcPr>
            <w:tcW w:w="284" w:type="dxa"/>
          </w:tcPr>
          <w:p w14:paraId="26111C6C" w14:textId="77777777" w:rsidR="00B71EBA" w:rsidRDefault="00B71EBA">
            <w:pPr>
              <w:jc w:val="center"/>
              <w:rPr>
                <w:rFonts w:cs="Arial"/>
              </w:rPr>
            </w:pPr>
          </w:p>
        </w:tc>
        <w:tc>
          <w:tcPr>
            <w:tcW w:w="284" w:type="dxa"/>
          </w:tcPr>
          <w:p w14:paraId="26111C6D" w14:textId="77777777" w:rsidR="00B71EBA" w:rsidRDefault="00B71EBA">
            <w:pPr>
              <w:jc w:val="center"/>
              <w:rPr>
                <w:rFonts w:cs="Arial"/>
              </w:rPr>
            </w:pPr>
          </w:p>
        </w:tc>
        <w:tc>
          <w:tcPr>
            <w:tcW w:w="284" w:type="dxa"/>
          </w:tcPr>
          <w:p w14:paraId="26111C6E" w14:textId="77777777" w:rsidR="00B71EBA" w:rsidRDefault="00B71EBA">
            <w:pPr>
              <w:jc w:val="center"/>
              <w:rPr>
                <w:rFonts w:cs="Arial"/>
              </w:rPr>
            </w:pP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023B941C" w:rsidR="00B71EBA" w:rsidRDefault="00B71EBA">
            <w:pPr>
              <w:jc w:val="center"/>
              <w:rPr>
                <w:rFonts w:cs="Arial"/>
              </w:rPr>
            </w:pPr>
          </w:p>
        </w:tc>
        <w:tc>
          <w:tcPr>
            <w:tcW w:w="284" w:type="dxa"/>
          </w:tcPr>
          <w:p w14:paraId="26111C90" w14:textId="77777777" w:rsidR="00B71EBA" w:rsidRDefault="00B71EBA">
            <w:pPr>
              <w:jc w:val="center"/>
              <w:rPr>
                <w:rFonts w:cs="Arial"/>
              </w:rPr>
            </w:pPr>
          </w:p>
        </w:tc>
        <w:tc>
          <w:tcPr>
            <w:tcW w:w="284" w:type="dxa"/>
          </w:tcPr>
          <w:p w14:paraId="26111C91" w14:textId="56B5FB4E" w:rsidR="00B71EBA" w:rsidRDefault="00B71EBA">
            <w:pPr>
              <w:jc w:val="center"/>
              <w:rPr>
                <w:rFonts w:cs="Arial"/>
              </w:rPr>
            </w:pPr>
          </w:p>
        </w:tc>
        <w:tc>
          <w:tcPr>
            <w:tcW w:w="284" w:type="dxa"/>
          </w:tcPr>
          <w:p w14:paraId="26111C92" w14:textId="77777777" w:rsidR="00B71EBA" w:rsidRDefault="00B71EBA">
            <w:pPr>
              <w:jc w:val="center"/>
              <w:rPr>
                <w:rFonts w:cs="Arial"/>
              </w:rPr>
            </w:pPr>
          </w:p>
        </w:tc>
        <w:tc>
          <w:tcPr>
            <w:tcW w:w="284" w:type="dxa"/>
          </w:tcPr>
          <w:p w14:paraId="26111C93" w14:textId="77777777" w:rsidR="00B71EBA" w:rsidRDefault="00B71EBA">
            <w:pPr>
              <w:jc w:val="center"/>
              <w:rPr>
                <w:rFonts w:cs="Arial"/>
              </w:rPr>
            </w:pPr>
          </w:p>
        </w:tc>
        <w:tc>
          <w:tcPr>
            <w:tcW w:w="284" w:type="dxa"/>
          </w:tcPr>
          <w:p w14:paraId="26111C94" w14:textId="77777777" w:rsidR="00B71EBA" w:rsidRDefault="00B71EBA">
            <w:pPr>
              <w:jc w:val="center"/>
              <w:rPr>
                <w:rFonts w:cs="Arial"/>
              </w:rPr>
            </w:pP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785D1819" w:rsidR="00B71EBA" w:rsidRDefault="00B71EBA">
            <w:pPr>
              <w:jc w:val="center"/>
              <w:rPr>
                <w:rFonts w:cs="Arial"/>
              </w:rPr>
            </w:pPr>
          </w:p>
        </w:tc>
        <w:tc>
          <w:tcPr>
            <w:tcW w:w="284" w:type="dxa"/>
          </w:tcPr>
          <w:p w14:paraId="26111CB7" w14:textId="77777777" w:rsidR="00B71EBA" w:rsidRDefault="00B71EBA">
            <w:pPr>
              <w:jc w:val="center"/>
              <w:rPr>
                <w:rFonts w:cs="Arial"/>
              </w:rPr>
            </w:pPr>
          </w:p>
        </w:tc>
        <w:tc>
          <w:tcPr>
            <w:tcW w:w="284" w:type="dxa"/>
          </w:tcPr>
          <w:p w14:paraId="26111CB8" w14:textId="510D1E08" w:rsidR="00B71EBA" w:rsidRDefault="00B71EBA">
            <w:pPr>
              <w:jc w:val="center"/>
              <w:rPr>
                <w:rFonts w:cs="Arial"/>
              </w:rPr>
            </w:pPr>
          </w:p>
        </w:tc>
        <w:tc>
          <w:tcPr>
            <w:tcW w:w="284" w:type="dxa"/>
          </w:tcPr>
          <w:p w14:paraId="26111CB9" w14:textId="77777777" w:rsidR="00B71EBA" w:rsidRDefault="00B71EBA">
            <w:pPr>
              <w:jc w:val="center"/>
              <w:rPr>
                <w:rFonts w:cs="Arial"/>
              </w:rPr>
            </w:pPr>
          </w:p>
        </w:tc>
        <w:tc>
          <w:tcPr>
            <w:tcW w:w="284" w:type="dxa"/>
          </w:tcPr>
          <w:p w14:paraId="26111CBA" w14:textId="77777777" w:rsidR="00B71EBA" w:rsidRDefault="00B71EBA">
            <w:pPr>
              <w:jc w:val="center"/>
              <w:rPr>
                <w:rFonts w:cs="Arial"/>
              </w:rPr>
            </w:pPr>
          </w:p>
        </w:tc>
        <w:tc>
          <w:tcPr>
            <w:tcW w:w="284" w:type="dxa"/>
          </w:tcPr>
          <w:p w14:paraId="26111CBB" w14:textId="77777777" w:rsidR="00B71EBA" w:rsidRDefault="00B71EBA">
            <w:pPr>
              <w:jc w:val="center"/>
              <w:rPr>
                <w:rFonts w:cs="Arial"/>
              </w:rPr>
            </w:pPr>
          </w:p>
        </w:tc>
        <w:tc>
          <w:tcPr>
            <w:tcW w:w="284" w:type="dxa"/>
          </w:tcPr>
          <w:p w14:paraId="26111CBC" w14:textId="77777777" w:rsidR="00B71EBA" w:rsidRDefault="00B71EBA">
            <w:pPr>
              <w:jc w:val="center"/>
              <w:rPr>
                <w:rFonts w:cs="Arial"/>
              </w:rPr>
            </w:pPr>
          </w:p>
        </w:tc>
        <w:tc>
          <w:tcPr>
            <w:tcW w:w="284" w:type="dxa"/>
          </w:tcPr>
          <w:p w14:paraId="26111CBD" w14:textId="77777777" w:rsidR="00B71EBA" w:rsidRDefault="00B71EBA">
            <w:pPr>
              <w:jc w:val="center"/>
              <w:rPr>
                <w:rFonts w:cs="Arial"/>
              </w:rPr>
            </w:pPr>
          </w:p>
        </w:tc>
        <w:tc>
          <w:tcPr>
            <w:tcW w:w="284" w:type="dxa"/>
          </w:tcPr>
          <w:p w14:paraId="26111CBE" w14:textId="77777777" w:rsidR="00B71EBA" w:rsidRDefault="00B71EBA">
            <w:pPr>
              <w:jc w:val="center"/>
              <w:rPr>
                <w:rFonts w:cs="Arial"/>
              </w:rPr>
            </w:pPr>
          </w:p>
        </w:tc>
        <w:tc>
          <w:tcPr>
            <w:tcW w:w="284" w:type="dxa"/>
          </w:tcPr>
          <w:p w14:paraId="26111CBF" w14:textId="77777777" w:rsidR="00B71EBA" w:rsidRDefault="00B71EBA">
            <w:pPr>
              <w:jc w:val="center"/>
              <w:rPr>
                <w:rFonts w:cs="Arial"/>
              </w:rPr>
            </w:pPr>
          </w:p>
        </w:tc>
        <w:tc>
          <w:tcPr>
            <w:tcW w:w="284" w:type="dxa"/>
          </w:tcPr>
          <w:p w14:paraId="26111CC0" w14:textId="77777777" w:rsidR="00B71EBA" w:rsidRDefault="00B71EBA">
            <w:pPr>
              <w:jc w:val="center"/>
              <w:rPr>
                <w:rFonts w:cs="Arial"/>
              </w:rPr>
            </w:pPr>
          </w:p>
        </w:tc>
        <w:tc>
          <w:tcPr>
            <w:tcW w:w="284" w:type="dxa"/>
          </w:tcPr>
          <w:p w14:paraId="26111CC1" w14:textId="77777777" w:rsidR="00B71EBA" w:rsidRDefault="00B71EBA">
            <w:pPr>
              <w:jc w:val="center"/>
              <w:rPr>
                <w:rFonts w:cs="Arial"/>
              </w:rPr>
            </w:pPr>
          </w:p>
        </w:tc>
        <w:tc>
          <w:tcPr>
            <w:tcW w:w="284" w:type="dxa"/>
          </w:tcPr>
          <w:p w14:paraId="26111CC2" w14:textId="77777777" w:rsidR="00B71EBA" w:rsidRDefault="00B71EBA">
            <w:pPr>
              <w:jc w:val="center"/>
              <w:rPr>
                <w:rFonts w:cs="Arial"/>
              </w:rPr>
            </w:pPr>
          </w:p>
        </w:tc>
        <w:tc>
          <w:tcPr>
            <w:tcW w:w="284" w:type="dxa"/>
          </w:tcPr>
          <w:p w14:paraId="26111CC3" w14:textId="77777777" w:rsidR="00B71EBA" w:rsidRDefault="00B71EBA">
            <w:pPr>
              <w:jc w:val="center"/>
              <w:rPr>
                <w:rFonts w:cs="Arial"/>
              </w:rPr>
            </w:pPr>
          </w:p>
        </w:tc>
        <w:tc>
          <w:tcPr>
            <w:tcW w:w="284" w:type="dxa"/>
          </w:tcPr>
          <w:p w14:paraId="26111CC4" w14:textId="77777777" w:rsidR="00B71EBA" w:rsidRDefault="00B71EBA">
            <w:pPr>
              <w:jc w:val="center"/>
              <w:rPr>
                <w:rFonts w:cs="Arial"/>
              </w:rPr>
            </w:pPr>
          </w:p>
        </w:tc>
        <w:tc>
          <w:tcPr>
            <w:tcW w:w="284" w:type="dxa"/>
          </w:tcPr>
          <w:p w14:paraId="26111CC5" w14:textId="77777777"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77777777" w:rsidR="00B71EBA" w:rsidRDefault="00B71EBA">
            <w:pPr>
              <w:jc w:val="center"/>
              <w:rPr>
                <w:rFonts w:cs="Arial"/>
              </w:rPr>
            </w:pPr>
          </w:p>
        </w:tc>
        <w:tc>
          <w:tcPr>
            <w:tcW w:w="284" w:type="dxa"/>
          </w:tcPr>
          <w:p w14:paraId="26111CE6" w14:textId="77777777"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77777777" w:rsidR="00B71EBA" w:rsidRDefault="00B71EBA">
            <w:pPr>
              <w:jc w:val="center"/>
              <w:rPr>
                <w:rFonts w:cs="Arial"/>
              </w:rPr>
            </w:pP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77777777" w:rsidR="00B71EBA" w:rsidRDefault="00B71EBA">
            <w:pPr>
              <w:jc w:val="center"/>
              <w:rPr>
                <w:rFonts w:cs="Arial"/>
              </w:rPr>
            </w:pP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17E088EB" w:rsidR="00B71EBA" w:rsidRDefault="00B71EBA"/>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26111D84" w14:textId="77777777" w:rsidR="00B71EBA" w:rsidRDefault="332B5CFA">
      <w:pPr>
        <w:pStyle w:val="Naslov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00613462" w:rsidR="00B71EBA" w:rsidRDefault="6E3D0208" w:rsidP="005A5A50">
      <w:pPr>
        <w:numPr>
          <w:ilvl w:val="1"/>
          <w:numId w:val="5"/>
        </w:numPr>
        <w:jc w:val="both"/>
      </w:pPr>
      <w:bookmarkStart w:id="3" w:name="_MON_1067766573"/>
      <w:bookmarkStart w:id="4" w:name="_MON_1067766634"/>
      <w:bookmarkStart w:id="5" w:name="_MON_1067766922"/>
      <w:bookmarkStart w:id="6" w:name="_MON_1389509000"/>
      <w:bookmarkStart w:id="7" w:name="_MON_1389509111"/>
      <w:bookmarkStart w:id="8" w:name="_MON_1389509147"/>
      <w:bookmarkStart w:id="9" w:name="_MON_1389509477"/>
      <w:bookmarkStart w:id="10" w:name="_MON_1389509657"/>
      <w:bookmarkStart w:id="11" w:name="_MON_1389509851"/>
      <w:bookmarkStart w:id="12" w:name="_MON_1389509869"/>
      <w:bookmarkStart w:id="13" w:name="_MON_1389509943"/>
      <w:bookmarkStart w:id="14" w:name="_MON_1405922934"/>
      <w:bookmarkStart w:id="15" w:name="_MON_1405923055"/>
      <w:bookmarkStart w:id="16" w:name="_MON_1067765931"/>
      <w:bookmarkStart w:id="17" w:name="_MON_1080107684"/>
      <w:bookmarkStart w:id="18" w:name="_MON_1080107697"/>
      <w:bookmarkStart w:id="19" w:name="_MON_1080107713"/>
      <w:bookmarkStart w:id="20" w:name="_MON_1080107723"/>
      <w:bookmarkStart w:id="21" w:name="_MON_1080380867"/>
      <w:bookmarkStart w:id="22" w:name="_MON_1080647649"/>
      <w:bookmarkStart w:id="23" w:name="_MON_1235456990"/>
      <w:bookmarkStart w:id="24" w:name="_MON_1235457058"/>
      <w:bookmarkStart w:id="25" w:name="_MON_1235457063"/>
      <w:bookmarkStart w:id="26" w:name="_MON_1235457081"/>
      <w:bookmarkStart w:id="27" w:name="_MON_1235457085"/>
      <w:bookmarkStart w:id="28" w:name="_MON_1389509094"/>
      <w:bookmarkStart w:id="29" w:name="_MON_1389509380"/>
      <w:bookmarkStart w:id="30" w:name="_MON_1389509539"/>
      <w:bookmarkStart w:id="31" w:name="_MON_1405923076"/>
      <w:bookmarkStart w:id="32" w:name="_MON_108010759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t>Testirna strategija je izčrpana, ko smo uporabili vse meje.</w:t>
      </w:r>
    </w:p>
    <w:sectPr w:rsidR="00B71EBA" w:rsidSect="00A33EA8">
      <w:headerReference w:type="even" r:id="rId14"/>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64C43" w14:textId="77777777" w:rsidR="008843C1" w:rsidRDefault="008843C1">
      <w:r>
        <w:separator/>
      </w:r>
    </w:p>
  </w:endnote>
  <w:endnote w:type="continuationSeparator" w:id="0">
    <w:p w14:paraId="39499F0C" w14:textId="77777777" w:rsidR="008843C1" w:rsidRDefault="00884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Arial">
    <w:altName w:val="Times New Roman"/>
    <w:panose1 w:val="00000000000000000000"/>
    <w:charset w:val="00"/>
    <w:family w:val="roman"/>
    <w:notTrueType/>
    <w:pitch w:val="default"/>
  </w:font>
  <w:font w:name="Arial Black">
    <w:panose1 w:val="020B0A04020102020204"/>
    <w:charset w:val="EE"/>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EE"/>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12E61" w14:textId="77777777" w:rsidR="008052E0" w:rsidRDefault="008052E0">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8052E0" w:rsidRDefault="008052E0">
    <w:pPr>
      <w:pStyle w:val="Nog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12E63" w14:textId="665BBD6E" w:rsidR="008052E0" w:rsidRDefault="008052E0">
    <w:pPr>
      <w:pStyle w:val="Noga"/>
      <w:framePr w:wrap="around" w:vAnchor="text" w:hAnchor="margin" w:xAlign="center" w:y="1"/>
    </w:pPr>
    <w:r>
      <w:fldChar w:fldCharType="begin"/>
    </w:r>
    <w:r>
      <w:instrText xml:space="preserve">PAGE  </w:instrText>
    </w:r>
    <w:r>
      <w:fldChar w:fldCharType="separate"/>
    </w:r>
    <w:r w:rsidR="0070498E">
      <w:rPr>
        <w:noProof/>
      </w:rPr>
      <w:t>2</w:t>
    </w:r>
    <w:r>
      <w:fldChar w:fldCharType="end"/>
    </w:r>
  </w:p>
  <w:p w14:paraId="26112E64" w14:textId="77777777" w:rsidR="008052E0" w:rsidRDefault="008052E0">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DEB56" w14:textId="77777777" w:rsidR="008843C1" w:rsidRDefault="008843C1">
      <w:r>
        <w:separator/>
      </w:r>
    </w:p>
  </w:footnote>
  <w:footnote w:type="continuationSeparator" w:id="0">
    <w:p w14:paraId="5BF95A6F" w14:textId="77777777" w:rsidR="008843C1" w:rsidRDefault="008843C1">
      <w:r>
        <w:continuationSeparator/>
      </w:r>
    </w:p>
  </w:footnote>
  <w:footnote w:id="1">
    <w:p w14:paraId="26112E6C" w14:textId="77777777" w:rsidR="008052E0" w:rsidRDefault="008052E0">
      <w:pPr>
        <w:pStyle w:val="Sprotnaopomba-besedilo"/>
      </w:pPr>
      <w:r>
        <w:rPr>
          <w:rStyle w:val="Sprotnaopomba-sklic"/>
        </w:rPr>
        <w:footnoteRef/>
      </w:r>
      <w:r>
        <w:t xml:space="preserve"> </w:t>
      </w:r>
      <w:r w:rsidR="0001406B">
        <w:t>N</w:t>
      </w:r>
      <w:r>
        <w:t>avedi tudi ustrezno enoto (npr.: enota so ure ali stroški ali ljudje ali kombinacija)</w:t>
      </w:r>
      <w:r w:rsidR="0001406B">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12E6B" w14:textId="77777777" w:rsidR="008052E0" w:rsidRDefault="008052E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4902"/>
    <w:multiLevelType w:val="hybridMultilevel"/>
    <w:tmpl w:val="448E6B7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D7965BD"/>
    <w:multiLevelType w:val="hybridMultilevel"/>
    <w:tmpl w:val="97448B34"/>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5"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6"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8"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BF6A29"/>
    <w:multiLevelType w:val="hybridMultilevel"/>
    <w:tmpl w:val="057E1FD6"/>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0"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2"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3" w15:restartNumberingAfterBreak="0">
    <w:nsid w:val="69A64D61"/>
    <w:multiLevelType w:val="hybridMultilevel"/>
    <w:tmpl w:val="98D25362"/>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2"/>
  </w:num>
  <w:num w:numId="4">
    <w:abstractNumId w:val="6"/>
  </w:num>
  <w:num w:numId="5">
    <w:abstractNumId w:val="10"/>
  </w:num>
  <w:num w:numId="6">
    <w:abstractNumId w:val="11"/>
  </w:num>
  <w:num w:numId="7">
    <w:abstractNumId w:val="7"/>
  </w:num>
  <w:num w:numId="8">
    <w:abstractNumId w:val="12"/>
  </w:num>
  <w:num w:numId="9">
    <w:abstractNumId w:val="3"/>
  </w:num>
  <w:num w:numId="10">
    <w:abstractNumId w:val="1"/>
  </w:num>
  <w:num w:numId="11">
    <w:abstractNumId w:val="13"/>
  </w:num>
  <w:num w:numId="12">
    <w:abstractNumId w:val="4"/>
  </w:num>
  <w:num w:numId="13">
    <w:abstractNumId w:val="0"/>
  </w:num>
  <w:num w:numId="14">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C1"/>
    <w:rsid w:val="0001141B"/>
    <w:rsid w:val="0001406B"/>
    <w:rsid w:val="00022C05"/>
    <w:rsid w:val="00052E57"/>
    <w:rsid w:val="000530F1"/>
    <w:rsid w:val="00057394"/>
    <w:rsid w:val="000841B4"/>
    <w:rsid w:val="00090ADA"/>
    <w:rsid w:val="00093556"/>
    <w:rsid w:val="0009799B"/>
    <w:rsid w:val="00097FE7"/>
    <w:rsid w:val="000A0B55"/>
    <w:rsid w:val="000A3059"/>
    <w:rsid w:val="000A7E73"/>
    <w:rsid w:val="000B5E7A"/>
    <w:rsid w:val="000C213D"/>
    <w:rsid w:val="000D0FF8"/>
    <w:rsid w:val="000D499A"/>
    <w:rsid w:val="000D5DAD"/>
    <w:rsid w:val="000E1787"/>
    <w:rsid w:val="000E792B"/>
    <w:rsid w:val="001077D2"/>
    <w:rsid w:val="00117CF8"/>
    <w:rsid w:val="00136AEA"/>
    <w:rsid w:val="00146C3E"/>
    <w:rsid w:val="00157E93"/>
    <w:rsid w:val="0016296A"/>
    <w:rsid w:val="00170699"/>
    <w:rsid w:val="0017718F"/>
    <w:rsid w:val="001838E1"/>
    <w:rsid w:val="00196499"/>
    <w:rsid w:val="00196CC7"/>
    <w:rsid w:val="001A2829"/>
    <w:rsid w:val="001D3B8F"/>
    <w:rsid w:val="001F75A7"/>
    <w:rsid w:val="002174C7"/>
    <w:rsid w:val="00217A20"/>
    <w:rsid w:val="00224018"/>
    <w:rsid w:val="0022480C"/>
    <w:rsid w:val="00230857"/>
    <w:rsid w:val="002432F8"/>
    <w:rsid w:val="0024647E"/>
    <w:rsid w:val="0025411E"/>
    <w:rsid w:val="002553D9"/>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53658"/>
    <w:rsid w:val="00354659"/>
    <w:rsid w:val="003860F5"/>
    <w:rsid w:val="003919BF"/>
    <w:rsid w:val="003952D2"/>
    <w:rsid w:val="003F3ED4"/>
    <w:rsid w:val="00404F2E"/>
    <w:rsid w:val="0041259F"/>
    <w:rsid w:val="0041424D"/>
    <w:rsid w:val="004330CA"/>
    <w:rsid w:val="004502DD"/>
    <w:rsid w:val="004610EF"/>
    <w:rsid w:val="00462875"/>
    <w:rsid w:val="004767A9"/>
    <w:rsid w:val="004C2A31"/>
    <w:rsid w:val="004C7E28"/>
    <w:rsid w:val="004D57CD"/>
    <w:rsid w:val="004E7AD9"/>
    <w:rsid w:val="00500681"/>
    <w:rsid w:val="005006FF"/>
    <w:rsid w:val="00503B86"/>
    <w:rsid w:val="005048C1"/>
    <w:rsid w:val="00506A2C"/>
    <w:rsid w:val="00521EC9"/>
    <w:rsid w:val="005247F7"/>
    <w:rsid w:val="00525893"/>
    <w:rsid w:val="00526F96"/>
    <w:rsid w:val="005318FE"/>
    <w:rsid w:val="00533D98"/>
    <w:rsid w:val="005370D3"/>
    <w:rsid w:val="00561C52"/>
    <w:rsid w:val="00563578"/>
    <w:rsid w:val="005761BC"/>
    <w:rsid w:val="005874D9"/>
    <w:rsid w:val="005A5A50"/>
    <w:rsid w:val="005B226D"/>
    <w:rsid w:val="005F1B33"/>
    <w:rsid w:val="00637EBA"/>
    <w:rsid w:val="00657FA6"/>
    <w:rsid w:val="00674555"/>
    <w:rsid w:val="00677445"/>
    <w:rsid w:val="00680160"/>
    <w:rsid w:val="006C4F5B"/>
    <w:rsid w:val="006C5E26"/>
    <w:rsid w:val="006D1A4F"/>
    <w:rsid w:val="006D2223"/>
    <w:rsid w:val="006E1895"/>
    <w:rsid w:val="006E5CB6"/>
    <w:rsid w:val="006F4828"/>
    <w:rsid w:val="0070498E"/>
    <w:rsid w:val="00712E39"/>
    <w:rsid w:val="00720C49"/>
    <w:rsid w:val="007233DA"/>
    <w:rsid w:val="00727121"/>
    <w:rsid w:val="00733FC6"/>
    <w:rsid w:val="007377A8"/>
    <w:rsid w:val="00737F77"/>
    <w:rsid w:val="007523BA"/>
    <w:rsid w:val="00767C70"/>
    <w:rsid w:val="00767EB0"/>
    <w:rsid w:val="00774DAF"/>
    <w:rsid w:val="00795226"/>
    <w:rsid w:val="007B3422"/>
    <w:rsid w:val="007B6D5E"/>
    <w:rsid w:val="007C0599"/>
    <w:rsid w:val="007C1D75"/>
    <w:rsid w:val="007D3B08"/>
    <w:rsid w:val="007F1C3D"/>
    <w:rsid w:val="00804078"/>
    <w:rsid w:val="008052E0"/>
    <w:rsid w:val="00807B52"/>
    <w:rsid w:val="008123FC"/>
    <w:rsid w:val="00816D2C"/>
    <w:rsid w:val="00827DD7"/>
    <w:rsid w:val="00844F71"/>
    <w:rsid w:val="00845E69"/>
    <w:rsid w:val="008621ED"/>
    <w:rsid w:val="0086275F"/>
    <w:rsid w:val="008729CA"/>
    <w:rsid w:val="00873450"/>
    <w:rsid w:val="008745FA"/>
    <w:rsid w:val="008819B5"/>
    <w:rsid w:val="008843C1"/>
    <w:rsid w:val="008A35B3"/>
    <w:rsid w:val="008B20C7"/>
    <w:rsid w:val="008C335C"/>
    <w:rsid w:val="008F6145"/>
    <w:rsid w:val="00904FAB"/>
    <w:rsid w:val="00905358"/>
    <w:rsid w:val="00910FCD"/>
    <w:rsid w:val="009224F3"/>
    <w:rsid w:val="009270D9"/>
    <w:rsid w:val="00940A3A"/>
    <w:rsid w:val="0094581E"/>
    <w:rsid w:val="009640E8"/>
    <w:rsid w:val="009705C6"/>
    <w:rsid w:val="00975C88"/>
    <w:rsid w:val="009B078B"/>
    <w:rsid w:val="009B1131"/>
    <w:rsid w:val="009C33CF"/>
    <w:rsid w:val="009C3C12"/>
    <w:rsid w:val="009C51A1"/>
    <w:rsid w:val="009D1622"/>
    <w:rsid w:val="009D21D7"/>
    <w:rsid w:val="009D7416"/>
    <w:rsid w:val="009E0F99"/>
    <w:rsid w:val="009E7916"/>
    <w:rsid w:val="009F3A19"/>
    <w:rsid w:val="00A03A03"/>
    <w:rsid w:val="00A21A89"/>
    <w:rsid w:val="00A33EA8"/>
    <w:rsid w:val="00A41BD9"/>
    <w:rsid w:val="00A5387D"/>
    <w:rsid w:val="00A605A8"/>
    <w:rsid w:val="00A61FD8"/>
    <w:rsid w:val="00A65C62"/>
    <w:rsid w:val="00A75BAB"/>
    <w:rsid w:val="00A835DD"/>
    <w:rsid w:val="00AA009C"/>
    <w:rsid w:val="00AA67D7"/>
    <w:rsid w:val="00AB0198"/>
    <w:rsid w:val="00AC199F"/>
    <w:rsid w:val="00AC6175"/>
    <w:rsid w:val="00AD507E"/>
    <w:rsid w:val="00AE0281"/>
    <w:rsid w:val="00AE2561"/>
    <w:rsid w:val="00AE3660"/>
    <w:rsid w:val="00AF5247"/>
    <w:rsid w:val="00B032C9"/>
    <w:rsid w:val="00B16F5A"/>
    <w:rsid w:val="00B20455"/>
    <w:rsid w:val="00B319F2"/>
    <w:rsid w:val="00B33D09"/>
    <w:rsid w:val="00B3744C"/>
    <w:rsid w:val="00B37C50"/>
    <w:rsid w:val="00B44CB5"/>
    <w:rsid w:val="00B71EBA"/>
    <w:rsid w:val="00B83D12"/>
    <w:rsid w:val="00B90263"/>
    <w:rsid w:val="00B947E1"/>
    <w:rsid w:val="00B97A05"/>
    <w:rsid w:val="00BA6FFA"/>
    <w:rsid w:val="00BB2B37"/>
    <w:rsid w:val="00BB5E2E"/>
    <w:rsid w:val="00BB7F60"/>
    <w:rsid w:val="00BC175E"/>
    <w:rsid w:val="00BD661C"/>
    <w:rsid w:val="00C019CB"/>
    <w:rsid w:val="00C02B90"/>
    <w:rsid w:val="00C241B8"/>
    <w:rsid w:val="00C27CA4"/>
    <w:rsid w:val="00C31E92"/>
    <w:rsid w:val="00C37CC0"/>
    <w:rsid w:val="00C44BDF"/>
    <w:rsid w:val="00C71AF4"/>
    <w:rsid w:val="00C7748A"/>
    <w:rsid w:val="00CA6DEB"/>
    <w:rsid w:val="00CB03F0"/>
    <w:rsid w:val="00CB613A"/>
    <w:rsid w:val="00CB6E59"/>
    <w:rsid w:val="00CC0BCE"/>
    <w:rsid w:val="00CC668E"/>
    <w:rsid w:val="00CD11A3"/>
    <w:rsid w:val="00CD437E"/>
    <w:rsid w:val="00CE646C"/>
    <w:rsid w:val="00CF3DC9"/>
    <w:rsid w:val="00D10735"/>
    <w:rsid w:val="00D56004"/>
    <w:rsid w:val="00D642E5"/>
    <w:rsid w:val="00D74E80"/>
    <w:rsid w:val="00DB6A6A"/>
    <w:rsid w:val="00DD29D6"/>
    <w:rsid w:val="00DD46C3"/>
    <w:rsid w:val="00DF2559"/>
    <w:rsid w:val="00DF2599"/>
    <w:rsid w:val="00DF350E"/>
    <w:rsid w:val="00DF47CB"/>
    <w:rsid w:val="00E132DA"/>
    <w:rsid w:val="00E15436"/>
    <w:rsid w:val="00E2526A"/>
    <w:rsid w:val="00E32FA1"/>
    <w:rsid w:val="00E40734"/>
    <w:rsid w:val="00E4334A"/>
    <w:rsid w:val="00E53980"/>
    <w:rsid w:val="00E635D9"/>
    <w:rsid w:val="00E74500"/>
    <w:rsid w:val="00E76DE9"/>
    <w:rsid w:val="00E97AB5"/>
    <w:rsid w:val="00EF5A12"/>
    <w:rsid w:val="00F15D3C"/>
    <w:rsid w:val="00F53F7C"/>
    <w:rsid w:val="00F67174"/>
    <w:rsid w:val="00F721F0"/>
    <w:rsid w:val="00F84967"/>
    <w:rsid w:val="00FB3E68"/>
    <w:rsid w:val="00FB54B1"/>
    <w:rsid w:val="00FC4482"/>
    <w:rsid w:val="00FD3491"/>
    <w:rsid w:val="00FE01F8"/>
    <w:rsid w:val="00FE2270"/>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3.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4.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5.xml><?xml version="1.0" encoding="utf-8"?>
<ds:datastoreItem xmlns:ds="http://schemas.openxmlformats.org/officeDocument/2006/customXml" ds:itemID="{FA942DB6-4CB7-46FB-BF2A-6679539DE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1973</Words>
  <Characters>11251</Characters>
  <Application>Microsoft Office Word</Application>
  <DocSecurity>0</DocSecurity>
  <Lines>93</Lines>
  <Paragraphs>26</Paragraphs>
  <ScaleCrop>false</ScaleCrop>
  <HeadingPairs>
    <vt:vector size="2" baseType="variant">
      <vt:variant>
        <vt:lpstr>Naslov</vt:lpstr>
      </vt:variant>
      <vt:variant>
        <vt:i4>1</vt:i4>
      </vt:variant>
    </vt:vector>
  </HeadingPairs>
  <TitlesOfParts>
    <vt:vector size="1" baseType="lpstr">
      <vt:lpstr>Predloga za vaje 2014/2015</vt:lpstr>
    </vt:vector>
  </TitlesOfParts>
  <Company>Fakulteta za elektrotehniko, rač. in inf., MB</Company>
  <LinksUpToDate>false</LinksUpToDate>
  <CharactersWithSpaces>13198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Anton Zhezhov</cp:lastModifiedBy>
  <cp:revision>2</cp:revision>
  <cp:lastPrinted>2013-10-04T10:01:00Z</cp:lastPrinted>
  <dcterms:created xsi:type="dcterms:W3CDTF">2019-10-10T07:33:00Z</dcterms:created>
  <dcterms:modified xsi:type="dcterms:W3CDTF">2019-10-10T07:33:00Z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