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5A60" w14:textId="6140EE23" w:rsidR="00486B02" w:rsidRPr="00B83935" w:rsidRDefault="00462CAC" w:rsidP="00CD5AFB">
      <w:r w:rsidRPr="00B83935">
        <w:rPr>
          <w:noProof/>
          <w:lang w:eastAsia="fr-FR"/>
        </w:rPr>
        <mc:AlternateContent>
          <mc:Choice Requires="wps">
            <w:drawing>
              <wp:anchor distT="0" distB="0" distL="114300" distR="114300" simplePos="0" relativeHeight="251660288" behindDoc="0" locked="0" layoutInCell="1" allowOverlap="1" wp14:anchorId="5C711227" wp14:editId="7F32C4C2">
                <wp:simplePos x="0" y="0"/>
                <wp:positionH relativeFrom="column">
                  <wp:posOffset>3104515</wp:posOffset>
                </wp:positionH>
                <wp:positionV relativeFrom="paragraph">
                  <wp:posOffset>5511866</wp:posOffset>
                </wp:positionV>
                <wp:extent cx="3360420" cy="0"/>
                <wp:effectExtent l="0" t="19050" r="30480" b="19050"/>
                <wp:wrapNone/>
                <wp:docPr id="27" name="Connecteur droit 27"/>
                <wp:cNvGraphicFramePr/>
                <a:graphic xmlns:a="http://schemas.openxmlformats.org/drawingml/2006/main">
                  <a:graphicData uri="http://schemas.microsoft.com/office/word/2010/wordprocessingShape">
                    <wps:wsp>
                      <wps:cNvCnPr/>
                      <wps:spPr>
                        <a:xfrm>
                          <a:off x="0" y="0"/>
                          <a:ext cx="336042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19647" id="Connecteur droit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45pt,434pt" to="509.0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" strokecolor="black [3213]" strokeweight="2.25pt">
                <v:stroke joinstyle="miter"/>
              </v:line>
            </w:pict>
          </mc:Fallback>
        </mc:AlternateContent>
      </w:r>
      <w:r w:rsidR="00C46CFE" w:rsidRPr="00B83935">
        <w:rPr>
          <w:noProof/>
          <w:lang w:eastAsia="fr-FR"/>
        </w:rPr>
        <mc:AlternateContent>
          <mc:Choice Requires="wps">
            <w:drawing>
              <wp:anchor distT="0" distB="0" distL="114300" distR="114300" simplePos="0" relativeHeight="251659264" behindDoc="0" locked="0" layoutInCell="1" allowOverlap="1" wp14:anchorId="3B8D4EB0" wp14:editId="2F99E8C4">
                <wp:simplePos x="0" y="0"/>
                <wp:positionH relativeFrom="page">
                  <wp:align>right</wp:align>
                </wp:positionH>
                <wp:positionV relativeFrom="page">
                  <wp:align>top</wp:align>
                </wp:positionV>
                <wp:extent cx="7543800" cy="10687050"/>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7543800" cy="10687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83"/>
                              <w:gridCol w:w="5902"/>
                            </w:tblGrid>
                            <w:tr w:rsidR="00C46CFE" w:rsidRPr="00B83935" w14:paraId="3D39568D" w14:textId="77777777" w:rsidTr="00487BA5">
                              <w:trPr>
                                <w:trHeight w:val="14224"/>
                              </w:trPr>
                              <w:tc>
                                <w:tcPr>
                                  <w:tcW w:w="2517" w:type="pct"/>
                                  <w:tcBorders>
                                    <w:right w:val="thinThickSmallGap" w:sz="24" w:space="0" w:color="auto"/>
                                  </w:tcBorders>
                                  <w:vAlign w:val="center"/>
                                </w:tcPr>
                                <w:p w14:paraId="03A4F8E6" w14:textId="7C2AA84A" w:rsidR="00246CB4" w:rsidRDefault="001B1A01">
                                  <w:pPr>
                                    <w:jc w:val="right"/>
                                  </w:pPr>
                                  <w:r>
                                    <w:rPr>
                                      <w:noProof/>
                                    </w:rPr>
                                    <w:drawing>
                                      <wp:inline distT="0" distB="0" distL="0" distR="0" wp14:anchorId="0B87119A" wp14:editId="47312014">
                                        <wp:extent cx="3069765" cy="3069765"/>
                                        <wp:effectExtent l="0" t="0" r="0" b="0"/>
                                        <wp:docPr id="11" name="Image 28" descr="Ordinateur portable avec téléphone et calculat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8" descr="Ordinateur portable avec téléphone et calculatric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69765" cy="3069765"/>
                                                </a:xfrm>
                                                <a:prstGeom prst="rect">
                                                  <a:avLst/>
                                                </a:prstGeom>
                                              </pic:spPr>
                                            </pic:pic>
                                          </a:graphicData>
                                        </a:graphic>
                                      </wp:inline>
                                    </w:drawing>
                                  </w:r>
                                </w:p>
                                <w:sdt>
                                  <w:sdtPr>
                                    <w:rPr>
                                      <w:caps/>
                                      <w:color w:val="191919" w:themeColor="text1" w:themeTint="E6"/>
                                      <w:sz w:val="66"/>
                                      <w:szCs w:val="66"/>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90F3427" w14:textId="65E10989" w:rsidR="00246CB4" w:rsidRPr="00167DC7" w:rsidRDefault="005977AC" w:rsidP="005977AC">
                                      <w:pPr>
                                        <w:pStyle w:val="Sansinterligne"/>
                                        <w:spacing w:line="276" w:lineRule="auto"/>
                                        <w:jc w:val="center"/>
                                        <w:rPr>
                                          <w:caps/>
                                          <w:color w:val="191919" w:themeColor="text1" w:themeTint="E6"/>
                                          <w:sz w:val="66"/>
                                          <w:szCs w:val="66"/>
                                        </w:rPr>
                                      </w:pPr>
                                      <w:r>
                                        <w:rPr>
                                          <w:caps/>
                                          <w:color w:val="191919" w:themeColor="text1" w:themeTint="E6"/>
                                          <w:sz w:val="66"/>
                                          <w:szCs w:val="66"/>
                                        </w:rPr>
                                        <w:t xml:space="preserve">Compte rendu </w:t>
                                      </w:r>
                                      <w:r w:rsidR="00B83935">
                                        <w:rPr>
                                          <w:caps/>
                                          <w:color w:val="191919" w:themeColor="text1" w:themeTint="E6"/>
                                          <w:sz w:val="66"/>
                                          <w:szCs w:val="66"/>
                                        </w:rPr>
                                        <w:t>Projet</w:t>
                                      </w:r>
                                    </w:p>
                                  </w:sdtContent>
                                </w:sdt>
                              </w:tc>
                              <w:tc>
                                <w:tcPr>
                                  <w:tcW w:w="2483" w:type="pct"/>
                                  <w:tcBorders>
                                    <w:top w:val="nil"/>
                                    <w:left w:val="thinThickSmallGap" w:sz="24" w:space="0" w:color="auto"/>
                                    <w:bottom w:val="nil"/>
                                    <w:right w:val="nil"/>
                                  </w:tcBorders>
                                  <w:vAlign w:val="center"/>
                                </w:tcPr>
                                <w:p w14:paraId="47507EEE" w14:textId="4EC2CE41" w:rsidR="00246CB4" w:rsidRPr="00B83935" w:rsidRDefault="00B83935" w:rsidP="000B4476">
                                  <w:pPr>
                                    <w:pStyle w:val="Sansinterligne"/>
                                    <w:spacing w:line="276" w:lineRule="auto"/>
                                    <w:jc w:val="center"/>
                                    <w:rPr>
                                      <w:b/>
                                      <w:bCs/>
                                      <w:spacing w:val="10"/>
                                      <w:sz w:val="48"/>
                                      <w:szCs w:val="48"/>
                                      <w14:textOutline w14:w="3175" w14:cap="flat" w14:cmpd="sng" w14:algn="ctr">
                                        <w14:noFill/>
                                        <w14:prstDash w14:val="solid"/>
                                        <w14:round/>
                                      </w14:textOutline>
                                    </w:rPr>
                                  </w:pPr>
                                  <w:r w:rsidRPr="00B83935">
                                    <w:rPr>
                                      <w:b/>
                                      <w:bCs/>
                                      <w:spacing w:val="10"/>
                                      <w:sz w:val="48"/>
                                      <w:szCs w:val="48"/>
                                      <w14:textOutline w14:w="3175" w14:cap="flat" w14:cmpd="sng" w14:algn="ctr">
                                        <w14:noFill/>
                                        <w14:prstDash w14:val="solid"/>
                                        <w14:round/>
                                      </w14:textOutline>
                                    </w:rPr>
                                    <w:t>INFO0303</w:t>
                                  </w:r>
                                </w:p>
                                <w:p w14:paraId="672D73D5" w14:textId="77777777" w:rsidR="00986A17" w:rsidRPr="00B83935" w:rsidRDefault="00986A17" w:rsidP="000B4476">
                                  <w:pPr>
                                    <w:pStyle w:val="Sansinterligne"/>
                                    <w:spacing w:line="276" w:lineRule="auto"/>
                                    <w:jc w:val="center"/>
                                    <w:rPr>
                                      <w:b/>
                                      <w:bCs/>
                                      <w:spacing w:val="10"/>
                                      <w:sz w:val="48"/>
                                      <w:szCs w:val="48"/>
                                      <w14:textOutline w14:w="3175" w14:cap="flat" w14:cmpd="sng" w14:algn="ctr">
                                        <w14:noFill/>
                                        <w14:prstDash w14:val="solid"/>
                                        <w14:round/>
                                      </w14:textOutline>
                                    </w:rPr>
                                  </w:pPr>
                                </w:p>
                                <w:sdt>
                                  <w:sdtPr>
                                    <w:rPr>
                                      <w:sz w:val="36"/>
                                      <w:szCs w:val="3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C73B42" w14:textId="4E4F138E" w:rsidR="00246CB4" w:rsidRPr="00B83935" w:rsidRDefault="00134421" w:rsidP="008A3CD7">
                                      <w:pPr>
                                        <w:pStyle w:val="Sansinterligne"/>
                                        <w:rPr>
                                          <w:sz w:val="36"/>
                                          <w:szCs w:val="36"/>
                                        </w:rPr>
                                      </w:pPr>
                                      <w:r w:rsidRPr="00B83935">
                                        <w:rPr>
                                          <w:sz w:val="36"/>
                                          <w:szCs w:val="36"/>
                                        </w:rPr>
                                        <w:t>A</w:t>
                                      </w:r>
                                      <w:r w:rsidR="00B22788" w:rsidRPr="00B83935">
                                        <w:rPr>
                                          <w:sz w:val="36"/>
                                          <w:szCs w:val="36"/>
                                        </w:rPr>
                                        <w:t>ntoine</w:t>
                                      </w:r>
                                      <w:r w:rsidRPr="00B83935">
                                        <w:rPr>
                                          <w:sz w:val="36"/>
                                          <w:szCs w:val="36"/>
                                        </w:rPr>
                                        <w:t xml:space="preserve"> </w:t>
                                      </w:r>
                                      <w:r w:rsidR="008A3CD7" w:rsidRPr="00B83935">
                                        <w:rPr>
                                          <w:sz w:val="36"/>
                                          <w:szCs w:val="36"/>
                                        </w:rPr>
                                        <w:t>Duval</w:t>
                                      </w:r>
                                      <w:r w:rsidR="00B83935">
                                        <w:rPr>
                                          <w:sz w:val="36"/>
                                          <w:szCs w:val="36"/>
                                        </w:rPr>
                                        <w:t xml:space="preserve">                        </w:t>
                                      </w:r>
                                      <w:r w:rsidR="00B83935" w:rsidRPr="00B83935">
                                        <w:rPr>
                                          <w:sz w:val="36"/>
                                          <w:szCs w:val="36"/>
                                        </w:rPr>
                                        <w:t>Antoine T</w:t>
                                      </w:r>
                                      <w:r w:rsidR="00B83935">
                                        <w:rPr>
                                          <w:sz w:val="36"/>
                                          <w:szCs w:val="36"/>
                                        </w:rPr>
                                        <w:t>héologien                              (S3F3)</w:t>
                                      </w:r>
                                    </w:p>
                                  </w:sdtContent>
                                </w:sdt>
                              </w:tc>
                            </w:tr>
                          </w:tbl>
                          <w:p w14:paraId="5BBA3790" w14:textId="77777777" w:rsidR="00246CB4" w:rsidRPr="00B83935" w:rsidRDefault="00246CB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8D4EB0" id="_x0000_t202" coordsize="21600,21600" o:spt="202" path="m,l,21600r21600,l21600,xe">
                <v:stroke joinstyle="miter"/>
                <v:path gradientshapeok="t" o:connecttype="rect"/>
              </v:shapetype>
              <v:shape id="Zone de texte 138" o:spid="_x0000_s1026" type="#_x0000_t202" style="position:absolute;margin-left:542.8pt;margin-top:0;width:594pt;height:841.5pt;z-index:25165926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" fillcolor="white [3201]" stroked="f" strokeweight=".5pt">
                <v:textbox inset="0,0,0,0">
                  <w:txbxContent>
                    <w:tbl>
                      <w:tblPr>
                        <w:tblW w:w="5000"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83"/>
                        <w:gridCol w:w="5902"/>
                      </w:tblGrid>
                      <w:tr w:rsidR="00C46CFE" w:rsidRPr="00B83935" w14:paraId="3D39568D" w14:textId="77777777" w:rsidTr="00487BA5">
                        <w:trPr>
                          <w:trHeight w:val="14224"/>
                        </w:trPr>
                        <w:tc>
                          <w:tcPr>
                            <w:tcW w:w="2517" w:type="pct"/>
                            <w:tcBorders>
                              <w:right w:val="thinThickSmallGap" w:sz="24" w:space="0" w:color="auto"/>
                            </w:tcBorders>
                            <w:vAlign w:val="center"/>
                          </w:tcPr>
                          <w:p w14:paraId="03A4F8E6" w14:textId="7C2AA84A" w:rsidR="00246CB4" w:rsidRDefault="001B1A01">
                            <w:pPr>
                              <w:jc w:val="right"/>
                            </w:pPr>
                            <w:r>
                              <w:rPr>
                                <w:noProof/>
                              </w:rPr>
                              <w:drawing>
                                <wp:inline distT="0" distB="0" distL="0" distR="0" wp14:anchorId="0B87119A" wp14:editId="47312014">
                                  <wp:extent cx="3069765" cy="3069765"/>
                                  <wp:effectExtent l="0" t="0" r="0" b="0"/>
                                  <wp:docPr id="11" name="Image 28" descr="Ordinateur portable avec téléphone et calculat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8" descr="Ordinateur portable avec téléphone et calculatric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69765" cy="3069765"/>
                                          </a:xfrm>
                                          <a:prstGeom prst="rect">
                                            <a:avLst/>
                                          </a:prstGeom>
                                        </pic:spPr>
                                      </pic:pic>
                                    </a:graphicData>
                                  </a:graphic>
                                </wp:inline>
                              </w:drawing>
                            </w:r>
                          </w:p>
                          <w:sdt>
                            <w:sdtPr>
                              <w:rPr>
                                <w:caps/>
                                <w:color w:val="191919" w:themeColor="text1" w:themeTint="E6"/>
                                <w:sz w:val="66"/>
                                <w:szCs w:val="66"/>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90F3427" w14:textId="65E10989" w:rsidR="00246CB4" w:rsidRPr="00167DC7" w:rsidRDefault="005977AC" w:rsidP="005977AC">
                                <w:pPr>
                                  <w:pStyle w:val="Sansinterligne"/>
                                  <w:spacing w:line="276" w:lineRule="auto"/>
                                  <w:jc w:val="center"/>
                                  <w:rPr>
                                    <w:caps/>
                                    <w:color w:val="191919" w:themeColor="text1" w:themeTint="E6"/>
                                    <w:sz w:val="66"/>
                                    <w:szCs w:val="66"/>
                                  </w:rPr>
                                </w:pPr>
                                <w:r>
                                  <w:rPr>
                                    <w:caps/>
                                    <w:color w:val="191919" w:themeColor="text1" w:themeTint="E6"/>
                                    <w:sz w:val="66"/>
                                    <w:szCs w:val="66"/>
                                  </w:rPr>
                                  <w:t xml:space="preserve">Compte rendu </w:t>
                                </w:r>
                                <w:r w:rsidR="00B83935">
                                  <w:rPr>
                                    <w:caps/>
                                    <w:color w:val="191919" w:themeColor="text1" w:themeTint="E6"/>
                                    <w:sz w:val="66"/>
                                    <w:szCs w:val="66"/>
                                  </w:rPr>
                                  <w:t>Projet</w:t>
                                </w:r>
                              </w:p>
                            </w:sdtContent>
                          </w:sdt>
                        </w:tc>
                        <w:tc>
                          <w:tcPr>
                            <w:tcW w:w="2483" w:type="pct"/>
                            <w:tcBorders>
                              <w:top w:val="nil"/>
                              <w:left w:val="thinThickSmallGap" w:sz="24" w:space="0" w:color="auto"/>
                              <w:bottom w:val="nil"/>
                              <w:right w:val="nil"/>
                            </w:tcBorders>
                            <w:vAlign w:val="center"/>
                          </w:tcPr>
                          <w:p w14:paraId="47507EEE" w14:textId="4EC2CE41" w:rsidR="00246CB4" w:rsidRPr="00B83935" w:rsidRDefault="00B83935" w:rsidP="000B4476">
                            <w:pPr>
                              <w:pStyle w:val="Sansinterligne"/>
                              <w:spacing w:line="276" w:lineRule="auto"/>
                              <w:jc w:val="center"/>
                              <w:rPr>
                                <w:b/>
                                <w:bCs/>
                                <w:spacing w:val="10"/>
                                <w:sz w:val="48"/>
                                <w:szCs w:val="48"/>
                                <w14:textOutline w14:w="3175" w14:cap="flat" w14:cmpd="sng" w14:algn="ctr">
                                  <w14:noFill/>
                                  <w14:prstDash w14:val="solid"/>
                                  <w14:round/>
                                </w14:textOutline>
                              </w:rPr>
                            </w:pPr>
                            <w:r w:rsidRPr="00B83935">
                              <w:rPr>
                                <w:b/>
                                <w:bCs/>
                                <w:spacing w:val="10"/>
                                <w:sz w:val="48"/>
                                <w:szCs w:val="48"/>
                                <w14:textOutline w14:w="3175" w14:cap="flat" w14:cmpd="sng" w14:algn="ctr">
                                  <w14:noFill/>
                                  <w14:prstDash w14:val="solid"/>
                                  <w14:round/>
                                </w14:textOutline>
                              </w:rPr>
                              <w:t>INFO0303</w:t>
                            </w:r>
                          </w:p>
                          <w:p w14:paraId="672D73D5" w14:textId="77777777" w:rsidR="00986A17" w:rsidRPr="00B83935" w:rsidRDefault="00986A17" w:rsidP="000B4476">
                            <w:pPr>
                              <w:pStyle w:val="Sansinterligne"/>
                              <w:spacing w:line="276" w:lineRule="auto"/>
                              <w:jc w:val="center"/>
                              <w:rPr>
                                <w:b/>
                                <w:bCs/>
                                <w:spacing w:val="10"/>
                                <w:sz w:val="48"/>
                                <w:szCs w:val="48"/>
                                <w14:textOutline w14:w="3175" w14:cap="flat" w14:cmpd="sng" w14:algn="ctr">
                                  <w14:noFill/>
                                  <w14:prstDash w14:val="solid"/>
                                  <w14:round/>
                                </w14:textOutline>
                              </w:rPr>
                            </w:pPr>
                          </w:p>
                          <w:sdt>
                            <w:sdtPr>
                              <w:rPr>
                                <w:sz w:val="36"/>
                                <w:szCs w:val="3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C73B42" w14:textId="4E4F138E" w:rsidR="00246CB4" w:rsidRPr="00B83935" w:rsidRDefault="00134421" w:rsidP="008A3CD7">
                                <w:pPr>
                                  <w:pStyle w:val="Sansinterligne"/>
                                  <w:rPr>
                                    <w:sz w:val="36"/>
                                    <w:szCs w:val="36"/>
                                  </w:rPr>
                                </w:pPr>
                                <w:r w:rsidRPr="00B83935">
                                  <w:rPr>
                                    <w:sz w:val="36"/>
                                    <w:szCs w:val="36"/>
                                  </w:rPr>
                                  <w:t>A</w:t>
                                </w:r>
                                <w:r w:rsidR="00B22788" w:rsidRPr="00B83935">
                                  <w:rPr>
                                    <w:sz w:val="36"/>
                                    <w:szCs w:val="36"/>
                                  </w:rPr>
                                  <w:t>ntoine</w:t>
                                </w:r>
                                <w:r w:rsidRPr="00B83935">
                                  <w:rPr>
                                    <w:sz w:val="36"/>
                                    <w:szCs w:val="36"/>
                                  </w:rPr>
                                  <w:t xml:space="preserve"> </w:t>
                                </w:r>
                                <w:r w:rsidR="008A3CD7" w:rsidRPr="00B83935">
                                  <w:rPr>
                                    <w:sz w:val="36"/>
                                    <w:szCs w:val="36"/>
                                  </w:rPr>
                                  <w:t>Duval</w:t>
                                </w:r>
                                <w:r w:rsidR="00B83935">
                                  <w:rPr>
                                    <w:sz w:val="36"/>
                                    <w:szCs w:val="36"/>
                                  </w:rPr>
                                  <w:t xml:space="preserve">                        </w:t>
                                </w:r>
                                <w:r w:rsidR="00B83935" w:rsidRPr="00B83935">
                                  <w:rPr>
                                    <w:sz w:val="36"/>
                                    <w:szCs w:val="36"/>
                                  </w:rPr>
                                  <w:t>Antoine T</w:t>
                                </w:r>
                                <w:r w:rsidR="00B83935">
                                  <w:rPr>
                                    <w:sz w:val="36"/>
                                    <w:szCs w:val="36"/>
                                  </w:rPr>
                                  <w:t>héologien                              (S3F3)</w:t>
                                </w:r>
                              </w:p>
                            </w:sdtContent>
                          </w:sdt>
                        </w:tc>
                      </w:tr>
                    </w:tbl>
                    <w:p w14:paraId="5BBA3790" w14:textId="77777777" w:rsidR="00246CB4" w:rsidRPr="00B83935" w:rsidRDefault="00246CB4"/>
                  </w:txbxContent>
                </v:textbox>
                <w10:wrap anchorx="page" anchory="page"/>
              </v:shape>
            </w:pict>
          </mc:Fallback>
        </mc:AlternateContent>
      </w:r>
      <w:sdt>
        <w:sdtPr>
          <w:id w:val="-1308626503"/>
          <w:docPartObj>
            <w:docPartGallery w:val="Cover Pages"/>
            <w:docPartUnique/>
          </w:docPartObj>
        </w:sdtPr>
        <w:sdtEndPr/>
        <w:sdtContent>
          <w:r w:rsidR="00246CB4" w:rsidRPr="00B83935">
            <w:br w:type="page"/>
          </w:r>
        </w:sdtContent>
      </w:sdt>
    </w:p>
    <w:p w14:paraId="19D1C602" w14:textId="77777777" w:rsidR="00454DC4" w:rsidRDefault="00486B02" w:rsidP="00486B02">
      <w:pPr>
        <w:pStyle w:val="Texte"/>
        <w:rPr>
          <w:noProof/>
        </w:rPr>
      </w:pPr>
      <w:r w:rsidRPr="00B83935">
        <w:rPr>
          <w:b/>
          <w:bCs/>
          <w:sz w:val="32"/>
          <w:szCs w:val="28"/>
        </w:rPr>
        <w:lastRenderedPageBreak/>
        <w:t>Table des matières</w:t>
      </w:r>
      <w:r w:rsidR="00CD5AFB" w:rsidRPr="00B83935">
        <w:rPr>
          <w:b/>
          <w:bCs/>
        </w:rPr>
        <w:fldChar w:fldCharType="begin"/>
      </w:r>
      <w:r w:rsidR="00CD5AFB" w:rsidRPr="00B83935">
        <w:rPr>
          <w:b/>
          <w:bCs/>
        </w:rPr>
        <w:instrText xml:space="preserve"> TOC \o "1-3" \h \z \u </w:instrText>
      </w:r>
      <w:r w:rsidR="00CD5AFB" w:rsidRPr="00B83935">
        <w:rPr>
          <w:b/>
          <w:bCs/>
        </w:rPr>
        <w:fldChar w:fldCharType="separate"/>
      </w:r>
    </w:p>
    <w:p w14:paraId="1FA5F10D" w14:textId="0E30D184" w:rsidR="00454DC4" w:rsidRDefault="003064EE">
      <w:pPr>
        <w:pStyle w:val="TM1"/>
        <w:rPr>
          <w:rFonts w:eastAsiaTheme="minorEastAsia"/>
          <w:noProof/>
          <w:sz w:val="22"/>
          <w:lang w:eastAsia="fr-FR"/>
        </w:rPr>
      </w:pPr>
      <w:hyperlink w:anchor="_Toc120971547" w:history="1">
        <w:r w:rsidR="00454DC4" w:rsidRPr="00D04744">
          <w:rPr>
            <w:rStyle w:val="Lienhypertexte"/>
            <w:i/>
            <w:iCs/>
            <w:noProof/>
          </w:rPr>
          <w:t>I.</w:t>
        </w:r>
        <w:r w:rsidR="00454DC4">
          <w:rPr>
            <w:rFonts w:eastAsiaTheme="minorEastAsia"/>
            <w:noProof/>
            <w:sz w:val="22"/>
            <w:lang w:eastAsia="fr-FR"/>
          </w:rPr>
          <w:tab/>
        </w:r>
        <w:r w:rsidR="00454DC4" w:rsidRPr="00D04744">
          <w:rPr>
            <w:rStyle w:val="Lienhypertexte"/>
            <w:bCs/>
            <w:noProof/>
          </w:rPr>
          <w:t>Introduction</w:t>
        </w:r>
        <w:r w:rsidR="00454DC4">
          <w:rPr>
            <w:noProof/>
            <w:webHidden/>
          </w:rPr>
          <w:tab/>
        </w:r>
        <w:r w:rsidR="00454DC4">
          <w:rPr>
            <w:noProof/>
            <w:webHidden/>
          </w:rPr>
          <w:fldChar w:fldCharType="begin"/>
        </w:r>
        <w:r w:rsidR="00454DC4">
          <w:rPr>
            <w:noProof/>
            <w:webHidden/>
          </w:rPr>
          <w:instrText xml:space="preserve"> PAGEREF _Toc120971547 \h </w:instrText>
        </w:r>
        <w:r w:rsidR="00454DC4">
          <w:rPr>
            <w:noProof/>
            <w:webHidden/>
          </w:rPr>
        </w:r>
        <w:r w:rsidR="00454DC4">
          <w:rPr>
            <w:noProof/>
            <w:webHidden/>
          </w:rPr>
          <w:fldChar w:fldCharType="separate"/>
        </w:r>
        <w:r>
          <w:rPr>
            <w:noProof/>
            <w:webHidden/>
          </w:rPr>
          <w:t>2</w:t>
        </w:r>
        <w:r w:rsidR="00454DC4">
          <w:rPr>
            <w:noProof/>
            <w:webHidden/>
          </w:rPr>
          <w:fldChar w:fldCharType="end"/>
        </w:r>
      </w:hyperlink>
    </w:p>
    <w:p w14:paraId="3C1D4DA6" w14:textId="6D1BAA69" w:rsidR="00454DC4" w:rsidRDefault="003064EE">
      <w:pPr>
        <w:pStyle w:val="TM2"/>
        <w:tabs>
          <w:tab w:val="left" w:pos="660"/>
          <w:tab w:val="right" w:leader="dot" w:pos="9060"/>
        </w:tabs>
        <w:rPr>
          <w:rFonts w:cstheme="minorBidi"/>
          <w:noProof/>
          <w:sz w:val="22"/>
        </w:rPr>
      </w:pPr>
      <w:hyperlink w:anchor="_Toc120971548" w:history="1">
        <w:r w:rsidR="00454DC4" w:rsidRPr="00D04744">
          <w:rPr>
            <w:rStyle w:val="Lienhypertexte"/>
            <w:b/>
            <w:bCs/>
            <w:i/>
            <w:iCs/>
            <w:noProof/>
          </w:rPr>
          <w:t>A.</w:t>
        </w:r>
        <w:r w:rsidR="00454DC4">
          <w:rPr>
            <w:rFonts w:cstheme="minorBidi"/>
            <w:noProof/>
            <w:sz w:val="22"/>
          </w:rPr>
          <w:tab/>
        </w:r>
        <w:r w:rsidR="00454DC4" w:rsidRPr="00D04744">
          <w:rPr>
            <w:rStyle w:val="Lienhypertexte"/>
            <w:noProof/>
          </w:rPr>
          <w:t>Sujet</w:t>
        </w:r>
        <w:r w:rsidR="00454DC4">
          <w:rPr>
            <w:noProof/>
            <w:webHidden/>
          </w:rPr>
          <w:tab/>
        </w:r>
        <w:r w:rsidR="00454DC4">
          <w:rPr>
            <w:noProof/>
            <w:webHidden/>
          </w:rPr>
          <w:fldChar w:fldCharType="begin"/>
        </w:r>
        <w:r w:rsidR="00454DC4">
          <w:rPr>
            <w:noProof/>
            <w:webHidden/>
          </w:rPr>
          <w:instrText xml:space="preserve"> PAGEREF _Toc120971548 \h </w:instrText>
        </w:r>
        <w:r w:rsidR="00454DC4">
          <w:rPr>
            <w:noProof/>
            <w:webHidden/>
          </w:rPr>
        </w:r>
        <w:r w:rsidR="00454DC4">
          <w:rPr>
            <w:noProof/>
            <w:webHidden/>
          </w:rPr>
          <w:fldChar w:fldCharType="separate"/>
        </w:r>
        <w:r>
          <w:rPr>
            <w:noProof/>
            <w:webHidden/>
          </w:rPr>
          <w:t>2</w:t>
        </w:r>
        <w:r w:rsidR="00454DC4">
          <w:rPr>
            <w:noProof/>
            <w:webHidden/>
          </w:rPr>
          <w:fldChar w:fldCharType="end"/>
        </w:r>
      </w:hyperlink>
    </w:p>
    <w:p w14:paraId="4B38AF8C" w14:textId="254B327A" w:rsidR="00454DC4" w:rsidRDefault="003064EE">
      <w:pPr>
        <w:pStyle w:val="TM2"/>
        <w:tabs>
          <w:tab w:val="left" w:pos="660"/>
          <w:tab w:val="right" w:leader="dot" w:pos="9060"/>
        </w:tabs>
        <w:rPr>
          <w:rFonts w:cstheme="minorBidi"/>
          <w:noProof/>
          <w:sz w:val="22"/>
        </w:rPr>
      </w:pPr>
      <w:hyperlink w:anchor="_Toc120971549" w:history="1">
        <w:r w:rsidR="00454DC4" w:rsidRPr="00D04744">
          <w:rPr>
            <w:rStyle w:val="Lienhypertexte"/>
            <w:b/>
            <w:bCs/>
            <w:i/>
            <w:iCs/>
            <w:noProof/>
          </w:rPr>
          <w:t>B.</w:t>
        </w:r>
        <w:r w:rsidR="00454DC4">
          <w:rPr>
            <w:rFonts w:cstheme="minorBidi"/>
            <w:noProof/>
            <w:sz w:val="22"/>
          </w:rPr>
          <w:tab/>
        </w:r>
        <w:r w:rsidR="00454DC4" w:rsidRPr="00D04744">
          <w:rPr>
            <w:rStyle w:val="Lienhypertexte"/>
            <w:noProof/>
          </w:rPr>
          <w:t>But du projet</w:t>
        </w:r>
        <w:r w:rsidR="00454DC4">
          <w:rPr>
            <w:noProof/>
            <w:webHidden/>
          </w:rPr>
          <w:tab/>
        </w:r>
        <w:r w:rsidR="00454DC4">
          <w:rPr>
            <w:noProof/>
            <w:webHidden/>
          </w:rPr>
          <w:fldChar w:fldCharType="begin"/>
        </w:r>
        <w:r w:rsidR="00454DC4">
          <w:rPr>
            <w:noProof/>
            <w:webHidden/>
          </w:rPr>
          <w:instrText xml:space="preserve"> PAGEREF _Toc120971549 \h </w:instrText>
        </w:r>
        <w:r w:rsidR="00454DC4">
          <w:rPr>
            <w:noProof/>
            <w:webHidden/>
          </w:rPr>
        </w:r>
        <w:r w:rsidR="00454DC4">
          <w:rPr>
            <w:noProof/>
            <w:webHidden/>
          </w:rPr>
          <w:fldChar w:fldCharType="separate"/>
        </w:r>
        <w:r>
          <w:rPr>
            <w:noProof/>
            <w:webHidden/>
          </w:rPr>
          <w:t>2</w:t>
        </w:r>
        <w:r w:rsidR="00454DC4">
          <w:rPr>
            <w:noProof/>
            <w:webHidden/>
          </w:rPr>
          <w:fldChar w:fldCharType="end"/>
        </w:r>
      </w:hyperlink>
    </w:p>
    <w:p w14:paraId="58B36A52" w14:textId="2D5CFE56" w:rsidR="00454DC4" w:rsidRDefault="003064EE">
      <w:pPr>
        <w:pStyle w:val="TM2"/>
        <w:tabs>
          <w:tab w:val="left" w:pos="660"/>
          <w:tab w:val="right" w:leader="dot" w:pos="9060"/>
        </w:tabs>
        <w:rPr>
          <w:rFonts w:cstheme="minorBidi"/>
          <w:noProof/>
          <w:sz w:val="22"/>
        </w:rPr>
      </w:pPr>
      <w:hyperlink w:anchor="_Toc120971550" w:history="1">
        <w:r w:rsidR="00454DC4" w:rsidRPr="00D04744">
          <w:rPr>
            <w:rStyle w:val="Lienhypertexte"/>
            <w:b/>
            <w:bCs/>
            <w:i/>
            <w:iCs/>
            <w:noProof/>
          </w:rPr>
          <w:t>C.</w:t>
        </w:r>
        <w:r w:rsidR="00454DC4">
          <w:rPr>
            <w:rFonts w:cstheme="minorBidi"/>
            <w:noProof/>
            <w:sz w:val="22"/>
          </w:rPr>
          <w:tab/>
        </w:r>
        <w:r w:rsidR="00454DC4" w:rsidRPr="00D04744">
          <w:rPr>
            <w:rStyle w:val="Lienhypertexte"/>
            <w:noProof/>
          </w:rPr>
          <w:t>Configuration utilisée</w:t>
        </w:r>
        <w:r w:rsidR="00454DC4">
          <w:rPr>
            <w:noProof/>
            <w:webHidden/>
          </w:rPr>
          <w:tab/>
        </w:r>
        <w:r w:rsidR="00454DC4">
          <w:rPr>
            <w:noProof/>
            <w:webHidden/>
          </w:rPr>
          <w:fldChar w:fldCharType="begin"/>
        </w:r>
        <w:r w:rsidR="00454DC4">
          <w:rPr>
            <w:noProof/>
            <w:webHidden/>
          </w:rPr>
          <w:instrText xml:space="preserve"> PAGEREF _Toc120971550 \h </w:instrText>
        </w:r>
        <w:r w:rsidR="00454DC4">
          <w:rPr>
            <w:noProof/>
            <w:webHidden/>
          </w:rPr>
        </w:r>
        <w:r w:rsidR="00454DC4">
          <w:rPr>
            <w:noProof/>
            <w:webHidden/>
          </w:rPr>
          <w:fldChar w:fldCharType="separate"/>
        </w:r>
        <w:r>
          <w:rPr>
            <w:noProof/>
            <w:webHidden/>
          </w:rPr>
          <w:t>3</w:t>
        </w:r>
        <w:r w:rsidR="00454DC4">
          <w:rPr>
            <w:noProof/>
            <w:webHidden/>
          </w:rPr>
          <w:fldChar w:fldCharType="end"/>
        </w:r>
      </w:hyperlink>
    </w:p>
    <w:p w14:paraId="7602AB2B" w14:textId="0BA53DF4" w:rsidR="00454DC4" w:rsidRDefault="003064EE">
      <w:pPr>
        <w:pStyle w:val="TM2"/>
        <w:tabs>
          <w:tab w:val="left" w:pos="660"/>
          <w:tab w:val="right" w:leader="dot" w:pos="9060"/>
        </w:tabs>
        <w:rPr>
          <w:rFonts w:cstheme="minorBidi"/>
          <w:noProof/>
          <w:sz w:val="22"/>
        </w:rPr>
      </w:pPr>
      <w:hyperlink w:anchor="_Toc120971551" w:history="1">
        <w:r w:rsidR="00454DC4" w:rsidRPr="00D04744">
          <w:rPr>
            <w:rStyle w:val="Lienhypertexte"/>
            <w:b/>
            <w:bCs/>
            <w:i/>
            <w:iCs/>
            <w:noProof/>
          </w:rPr>
          <w:t>D.</w:t>
        </w:r>
        <w:r w:rsidR="00454DC4">
          <w:rPr>
            <w:rFonts w:cstheme="minorBidi"/>
            <w:noProof/>
            <w:sz w:val="22"/>
          </w:rPr>
          <w:tab/>
        </w:r>
        <w:r w:rsidR="00454DC4" w:rsidRPr="00D04744">
          <w:rPr>
            <w:rStyle w:val="Lienhypertexte"/>
            <w:noProof/>
          </w:rPr>
          <w:t>Comment l’utiliser</w:t>
        </w:r>
        <w:r w:rsidR="00454DC4">
          <w:rPr>
            <w:noProof/>
            <w:webHidden/>
          </w:rPr>
          <w:tab/>
        </w:r>
        <w:r w:rsidR="00454DC4">
          <w:rPr>
            <w:noProof/>
            <w:webHidden/>
          </w:rPr>
          <w:fldChar w:fldCharType="begin"/>
        </w:r>
        <w:r w:rsidR="00454DC4">
          <w:rPr>
            <w:noProof/>
            <w:webHidden/>
          </w:rPr>
          <w:instrText xml:space="preserve"> PAGEREF _Toc120971551 \h </w:instrText>
        </w:r>
        <w:r w:rsidR="00454DC4">
          <w:rPr>
            <w:noProof/>
            <w:webHidden/>
          </w:rPr>
        </w:r>
        <w:r w:rsidR="00454DC4">
          <w:rPr>
            <w:noProof/>
            <w:webHidden/>
          </w:rPr>
          <w:fldChar w:fldCharType="separate"/>
        </w:r>
        <w:r>
          <w:rPr>
            <w:noProof/>
            <w:webHidden/>
          </w:rPr>
          <w:t>6</w:t>
        </w:r>
        <w:r w:rsidR="00454DC4">
          <w:rPr>
            <w:noProof/>
            <w:webHidden/>
          </w:rPr>
          <w:fldChar w:fldCharType="end"/>
        </w:r>
      </w:hyperlink>
    </w:p>
    <w:p w14:paraId="5F6D9997" w14:textId="71C0CA79" w:rsidR="00454DC4" w:rsidRDefault="003064EE">
      <w:pPr>
        <w:pStyle w:val="TM1"/>
        <w:rPr>
          <w:rFonts w:eastAsiaTheme="minorEastAsia"/>
          <w:noProof/>
          <w:sz w:val="22"/>
          <w:lang w:eastAsia="fr-FR"/>
        </w:rPr>
      </w:pPr>
      <w:hyperlink w:anchor="_Toc120971552" w:history="1">
        <w:r w:rsidR="00454DC4" w:rsidRPr="00D04744">
          <w:rPr>
            <w:rStyle w:val="Lienhypertexte"/>
            <w:i/>
            <w:iCs/>
            <w:noProof/>
          </w:rPr>
          <w:t>II.</w:t>
        </w:r>
        <w:r w:rsidR="00454DC4">
          <w:rPr>
            <w:rFonts w:eastAsiaTheme="minorEastAsia"/>
            <w:noProof/>
            <w:sz w:val="22"/>
            <w:lang w:eastAsia="fr-FR"/>
          </w:rPr>
          <w:tab/>
        </w:r>
        <w:r w:rsidR="00454DC4" w:rsidRPr="00D04744">
          <w:rPr>
            <w:rStyle w:val="Lienhypertexte"/>
            <w:noProof/>
          </w:rPr>
          <w:t>Les parties</w:t>
        </w:r>
        <w:r w:rsidR="00454DC4">
          <w:rPr>
            <w:noProof/>
            <w:webHidden/>
          </w:rPr>
          <w:tab/>
        </w:r>
        <w:r w:rsidR="00454DC4">
          <w:rPr>
            <w:noProof/>
            <w:webHidden/>
          </w:rPr>
          <w:fldChar w:fldCharType="begin"/>
        </w:r>
        <w:r w:rsidR="00454DC4">
          <w:rPr>
            <w:noProof/>
            <w:webHidden/>
          </w:rPr>
          <w:instrText xml:space="preserve"> PAGEREF _Toc120971552 \h </w:instrText>
        </w:r>
        <w:r w:rsidR="00454DC4">
          <w:rPr>
            <w:noProof/>
            <w:webHidden/>
          </w:rPr>
        </w:r>
        <w:r w:rsidR="00454DC4">
          <w:rPr>
            <w:noProof/>
            <w:webHidden/>
          </w:rPr>
          <w:fldChar w:fldCharType="separate"/>
        </w:r>
        <w:r>
          <w:rPr>
            <w:noProof/>
            <w:webHidden/>
          </w:rPr>
          <w:t>6</w:t>
        </w:r>
        <w:r w:rsidR="00454DC4">
          <w:rPr>
            <w:noProof/>
            <w:webHidden/>
          </w:rPr>
          <w:fldChar w:fldCharType="end"/>
        </w:r>
      </w:hyperlink>
    </w:p>
    <w:p w14:paraId="0AAA1132" w14:textId="6E709BEA" w:rsidR="00454DC4" w:rsidRDefault="003064EE">
      <w:pPr>
        <w:pStyle w:val="TM2"/>
        <w:tabs>
          <w:tab w:val="left" w:pos="660"/>
          <w:tab w:val="right" w:leader="dot" w:pos="9060"/>
        </w:tabs>
        <w:rPr>
          <w:rFonts w:cstheme="minorBidi"/>
          <w:noProof/>
          <w:sz w:val="22"/>
        </w:rPr>
      </w:pPr>
      <w:hyperlink w:anchor="_Toc120971553" w:history="1">
        <w:r w:rsidR="00454DC4" w:rsidRPr="00D04744">
          <w:rPr>
            <w:rStyle w:val="Lienhypertexte"/>
            <w:b/>
            <w:bCs/>
            <w:i/>
            <w:iCs/>
            <w:noProof/>
          </w:rPr>
          <w:t>A.</w:t>
        </w:r>
        <w:r w:rsidR="00454DC4">
          <w:rPr>
            <w:rFonts w:cstheme="minorBidi"/>
            <w:noProof/>
            <w:sz w:val="22"/>
          </w:rPr>
          <w:tab/>
        </w:r>
        <w:r w:rsidR="00454DC4" w:rsidRPr="00D04744">
          <w:rPr>
            <w:rStyle w:val="Lienhypertexte"/>
            <w:noProof/>
          </w:rPr>
          <w:t>Non connecté</w:t>
        </w:r>
        <w:r w:rsidR="00454DC4">
          <w:rPr>
            <w:noProof/>
            <w:webHidden/>
          </w:rPr>
          <w:tab/>
        </w:r>
        <w:r w:rsidR="00454DC4">
          <w:rPr>
            <w:noProof/>
            <w:webHidden/>
          </w:rPr>
          <w:fldChar w:fldCharType="begin"/>
        </w:r>
        <w:r w:rsidR="00454DC4">
          <w:rPr>
            <w:noProof/>
            <w:webHidden/>
          </w:rPr>
          <w:instrText xml:space="preserve"> PAGEREF _Toc120971553 \h </w:instrText>
        </w:r>
        <w:r w:rsidR="00454DC4">
          <w:rPr>
            <w:noProof/>
            <w:webHidden/>
          </w:rPr>
        </w:r>
        <w:r w:rsidR="00454DC4">
          <w:rPr>
            <w:noProof/>
            <w:webHidden/>
          </w:rPr>
          <w:fldChar w:fldCharType="separate"/>
        </w:r>
        <w:r>
          <w:rPr>
            <w:noProof/>
            <w:webHidden/>
          </w:rPr>
          <w:t>6</w:t>
        </w:r>
        <w:r w:rsidR="00454DC4">
          <w:rPr>
            <w:noProof/>
            <w:webHidden/>
          </w:rPr>
          <w:fldChar w:fldCharType="end"/>
        </w:r>
      </w:hyperlink>
    </w:p>
    <w:p w14:paraId="39626EC0" w14:textId="19D6015E" w:rsidR="00454DC4" w:rsidRDefault="003064EE">
      <w:pPr>
        <w:pStyle w:val="TM2"/>
        <w:tabs>
          <w:tab w:val="left" w:pos="660"/>
          <w:tab w:val="right" w:leader="dot" w:pos="9060"/>
        </w:tabs>
        <w:rPr>
          <w:rFonts w:cstheme="minorBidi"/>
          <w:noProof/>
          <w:sz w:val="22"/>
        </w:rPr>
      </w:pPr>
      <w:hyperlink w:anchor="_Toc120971554" w:history="1">
        <w:r w:rsidR="00454DC4" w:rsidRPr="00D04744">
          <w:rPr>
            <w:rStyle w:val="Lienhypertexte"/>
            <w:b/>
            <w:bCs/>
            <w:i/>
            <w:iCs/>
            <w:noProof/>
          </w:rPr>
          <w:t>B.</w:t>
        </w:r>
        <w:r w:rsidR="00454DC4">
          <w:rPr>
            <w:rFonts w:cstheme="minorBidi"/>
            <w:noProof/>
            <w:sz w:val="22"/>
          </w:rPr>
          <w:tab/>
        </w:r>
        <w:r w:rsidR="00454DC4" w:rsidRPr="00D04744">
          <w:rPr>
            <w:rStyle w:val="Lienhypertexte"/>
            <w:noProof/>
          </w:rPr>
          <w:t>Utilisateur</w:t>
        </w:r>
        <w:r w:rsidR="00454DC4">
          <w:rPr>
            <w:noProof/>
            <w:webHidden/>
          </w:rPr>
          <w:tab/>
        </w:r>
        <w:r w:rsidR="00454DC4">
          <w:rPr>
            <w:noProof/>
            <w:webHidden/>
          </w:rPr>
          <w:fldChar w:fldCharType="begin"/>
        </w:r>
        <w:r w:rsidR="00454DC4">
          <w:rPr>
            <w:noProof/>
            <w:webHidden/>
          </w:rPr>
          <w:instrText xml:space="preserve"> PAGEREF _Toc120971554 \h </w:instrText>
        </w:r>
        <w:r w:rsidR="00454DC4">
          <w:rPr>
            <w:noProof/>
            <w:webHidden/>
          </w:rPr>
        </w:r>
        <w:r w:rsidR="00454DC4">
          <w:rPr>
            <w:noProof/>
            <w:webHidden/>
          </w:rPr>
          <w:fldChar w:fldCharType="separate"/>
        </w:r>
        <w:r>
          <w:rPr>
            <w:noProof/>
            <w:webHidden/>
          </w:rPr>
          <w:t>7</w:t>
        </w:r>
        <w:r w:rsidR="00454DC4">
          <w:rPr>
            <w:noProof/>
            <w:webHidden/>
          </w:rPr>
          <w:fldChar w:fldCharType="end"/>
        </w:r>
      </w:hyperlink>
    </w:p>
    <w:p w14:paraId="103F8F73" w14:textId="75C70ACB" w:rsidR="00454DC4" w:rsidRDefault="003064EE">
      <w:pPr>
        <w:pStyle w:val="TM2"/>
        <w:tabs>
          <w:tab w:val="left" w:pos="660"/>
          <w:tab w:val="right" w:leader="dot" w:pos="9060"/>
        </w:tabs>
        <w:rPr>
          <w:rFonts w:cstheme="minorBidi"/>
          <w:noProof/>
          <w:sz w:val="22"/>
        </w:rPr>
      </w:pPr>
      <w:hyperlink w:anchor="_Toc120971555" w:history="1">
        <w:r w:rsidR="00454DC4" w:rsidRPr="00D04744">
          <w:rPr>
            <w:rStyle w:val="Lienhypertexte"/>
            <w:b/>
            <w:bCs/>
            <w:i/>
            <w:iCs/>
            <w:noProof/>
          </w:rPr>
          <w:t>C.</w:t>
        </w:r>
        <w:r w:rsidR="00454DC4">
          <w:rPr>
            <w:rFonts w:cstheme="minorBidi"/>
            <w:noProof/>
            <w:sz w:val="22"/>
          </w:rPr>
          <w:tab/>
        </w:r>
        <w:r w:rsidR="00454DC4" w:rsidRPr="00D04744">
          <w:rPr>
            <w:rStyle w:val="Lienhypertexte"/>
            <w:noProof/>
          </w:rPr>
          <w:t>Administrateur</w:t>
        </w:r>
        <w:r w:rsidR="00454DC4">
          <w:rPr>
            <w:noProof/>
            <w:webHidden/>
          </w:rPr>
          <w:tab/>
        </w:r>
        <w:r w:rsidR="00454DC4">
          <w:rPr>
            <w:noProof/>
            <w:webHidden/>
          </w:rPr>
          <w:fldChar w:fldCharType="begin"/>
        </w:r>
        <w:r w:rsidR="00454DC4">
          <w:rPr>
            <w:noProof/>
            <w:webHidden/>
          </w:rPr>
          <w:instrText xml:space="preserve"> PAGEREF _Toc120971555 \h </w:instrText>
        </w:r>
        <w:r w:rsidR="00454DC4">
          <w:rPr>
            <w:noProof/>
            <w:webHidden/>
          </w:rPr>
        </w:r>
        <w:r w:rsidR="00454DC4">
          <w:rPr>
            <w:noProof/>
            <w:webHidden/>
          </w:rPr>
          <w:fldChar w:fldCharType="separate"/>
        </w:r>
        <w:r>
          <w:rPr>
            <w:noProof/>
            <w:webHidden/>
          </w:rPr>
          <w:t>7</w:t>
        </w:r>
        <w:r w:rsidR="00454DC4">
          <w:rPr>
            <w:noProof/>
            <w:webHidden/>
          </w:rPr>
          <w:fldChar w:fldCharType="end"/>
        </w:r>
      </w:hyperlink>
    </w:p>
    <w:p w14:paraId="716EDE21" w14:textId="4ACA5452" w:rsidR="00454DC4" w:rsidRDefault="003064EE">
      <w:pPr>
        <w:pStyle w:val="TM1"/>
        <w:rPr>
          <w:rFonts w:eastAsiaTheme="minorEastAsia"/>
          <w:noProof/>
          <w:sz w:val="22"/>
          <w:lang w:eastAsia="fr-FR"/>
        </w:rPr>
      </w:pPr>
      <w:hyperlink w:anchor="_Toc120971556" w:history="1">
        <w:r w:rsidR="00454DC4" w:rsidRPr="00D04744">
          <w:rPr>
            <w:rStyle w:val="Lienhypertexte"/>
            <w:i/>
            <w:iCs/>
            <w:noProof/>
          </w:rPr>
          <w:t>III.</w:t>
        </w:r>
        <w:r w:rsidR="00454DC4">
          <w:rPr>
            <w:rFonts w:eastAsiaTheme="minorEastAsia"/>
            <w:noProof/>
            <w:sz w:val="22"/>
            <w:lang w:eastAsia="fr-FR"/>
          </w:rPr>
          <w:tab/>
        </w:r>
        <w:r w:rsidR="00454DC4" w:rsidRPr="00D04744">
          <w:rPr>
            <w:rStyle w:val="Lienhypertexte"/>
            <w:noProof/>
          </w:rPr>
          <w:t>Conception</w:t>
        </w:r>
        <w:r w:rsidR="00454DC4">
          <w:rPr>
            <w:noProof/>
            <w:webHidden/>
          </w:rPr>
          <w:tab/>
        </w:r>
        <w:r w:rsidR="00454DC4">
          <w:rPr>
            <w:noProof/>
            <w:webHidden/>
          </w:rPr>
          <w:fldChar w:fldCharType="begin"/>
        </w:r>
        <w:r w:rsidR="00454DC4">
          <w:rPr>
            <w:noProof/>
            <w:webHidden/>
          </w:rPr>
          <w:instrText xml:space="preserve"> PAGEREF _Toc120971556 \h </w:instrText>
        </w:r>
        <w:r w:rsidR="00454DC4">
          <w:rPr>
            <w:noProof/>
            <w:webHidden/>
          </w:rPr>
        </w:r>
        <w:r w:rsidR="00454DC4">
          <w:rPr>
            <w:noProof/>
            <w:webHidden/>
          </w:rPr>
          <w:fldChar w:fldCharType="separate"/>
        </w:r>
        <w:r>
          <w:rPr>
            <w:noProof/>
            <w:webHidden/>
          </w:rPr>
          <w:t>8</w:t>
        </w:r>
        <w:r w:rsidR="00454DC4">
          <w:rPr>
            <w:noProof/>
            <w:webHidden/>
          </w:rPr>
          <w:fldChar w:fldCharType="end"/>
        </w:r>
      </w:hyperlink>
    </w:p>
    <w:p w14:paraId="454C9066" w14:textId="744FD209" w:rsidR="00454DC4" w:rsidRDefault="003064EE">
      <w:pPr>
        <w:pStyle w:val="TM2"/>
        <w:tabs>
          <w:tab w:val="left" w:pos="660"/>
          <w:tab w:val="right" w:leader="dot" w:pos="9060"/>
        </w:tabs>
        <w:rPr>
          <w:rFonts w:cstheme="minorBidi"/>
          <w:noProof/>
          <w:sz w:val="22"/>
        </w:rPr>
      </w:pPr>
      <w:hyperlink w:anchor="_Toc120971557" w:history="1">
        <w:r w:rsidR="00454DC4" w:rsidRPr="00D04744">
          <w:rPr>
            <w:rStyle w:val="Lienhypertexte"/>
            <w:b/>
            <w:bCs/>
            <w:i/>
            <w:iCs/>
            <w:noProof/>
          </w:rPr>
          <w:t>A.</w:t>
        </w:r>
        <w:r w:rsidR="00454DC4">
          <w:rPr>
            <w:rFonts w:cstheme="minorBidi"/>
            <w:noProof/>
            <w:sz w:val="22"/>
          </w:rPr>
          <w:tab/>
        </w:r>
        <w:r w:rsidR="00454DC4" w:rsidRPr="00D04744">
          <w:rPr>
            <w:rStyle w:val="Lienhypertexte"/>
            <w:noProof/>
          </w:rPr>
          <w:t>Les listes</w:t>
        </w:r>
        <w:r w:rsidR="00454DC4">
          <w:rPr>
            <w:noProof/>
            <w:webHidden/>
          </w:rPr>
          <w:tab/>
        </w:r>
        <w:r w:rsidR="00454DC4">
          <w:rPr>
            <w:noProof/>
            <w:webHidden/>
          </w:rPr>
          <w:fldChar w:fldCharType="begin"/>
        </w:r>
        <w:r w:rsidR="00454DC4">
          <w:rPr>
            <w:noProof/>
            <w:webHidden/>
          </w:rPr>
          <w:instrText xml:space="preserve"> PAGEREF _Toc120971557 \h </w:instrText>
        </w:r>
        <w:r w:rsidR="00454DC4">
          <w:rPr>
            <w:noProof/>
            <w:webHidden/>
          </w:rPr>
        </w:r>
        <w:r w:rsidR="00454DC4">
          <w:rPr>
            <w:noProof/>
            <w:webHidden/>
          </w:rPr>
          <w:fldChar w:fldCharType="separate"/>
        </w:r>
        <w:r>
          <w:rPr>
            <w:noProof/>
            <w:webHidden/>
          </w:rPr>
          <w:t>8</w:t>
        </w:r>
        <w:r w:rsidR="00454DC4">
          <w:rPr>
            <w:noProof/>
            <w:webHidden/>
          </w:rPr>
          <w:fldChar w:fldCharType="end"/>
        </w:r>
      </w:hyperlink>
    </w:p>
    <w:p w14:paraId="254C6F00" w14:textId="7DD13B41" w:rsidR="00454DC4" w:rsidRDefault="003064EE">
      <w:pPr>
        <w:pStyle w:val="TM2"/>
        <w:tabs>
          <w:tab w:val="left" w:pos="660"/>
          <w:tab w:val="right" w:leader="dot" w:pos="9060"/>
        </w:tabs>
        <w:rPr>
          <w:rFonts w:cstheme="minorBidi"/>
          <w:noProof/>
          <w:sz w:val="22"/>
        </w:rPr>
      </w:pPr>
      <w:hyperlink w:anchor="_Toc120971558" w:history="1">
        <w:r w:rsidR="00454DC4" w:rsidRPr="00D04744">
          <w:rPr>
            <w:rStyle w:val="Lienhypertexte"/>
            <w:b/>
            <w:bCs/>
            <w:i/>
            <w:iCs/>
            <w:noProof/>
          </w:rPr>
          <w:t>B.</w:t>
        </w:r>
        <w:r w:rsidR="00454DC4">
          <w:rPr>
            <w:rFonts w:cstheme="minorBidi"/>
            <w:noProof/>
            <w:sz w:val="22"/>
          </w:rPr>
          <w:tab/>
        </w:r>
        <w:r w:rsidR="00454DC4" w:rsidRPr="00D04744">
          <w:rPr>
            <w:rStyle w:val="Lienhypertexte"/>
            <w:noProof/>
          </w:rPr>
          <w:t>Fonctions particulières</w:t>
        </w:r>
        <w:r w:rsidR="00454DC4">
          <w:rPr>
            <w:noProof/>
            <w:webHidden/>
          </w:rPr>
          <w:tab/>
        </w:r>
        <w:r w:rsidR="00454DC4">
          <w:rPr>
            <w:noProof/>
            <w:webHidden/>
          </w:rPr>
          <w:fldChar w:fldCharType="begin"/>
        </w:r>
        <w:r w:rsidR="00454DC4">
          <w:rPr>
            <w:noProof/>
            <w:webHidden/>
          </w:rPr>
          <w:instrText xml:space="preserve"> PAGEREF _Toc120971558 \h </w:instrText>
        </w:r>
        <w:r w:rsidR="00454DC4">
          <w:rPr>
            <w:noProof/>
            <w:webHidden/>
          </w:rPr>
        </w:r>
        <w:r w:rsidR="00454DC4">
          <w:rPr>
            <w:noProof/>
            <w:webHidden/>
          </w:rPr>
          <w:fldChar w:fldCharType="separate"/>
        </w:r>
        <w:r>
          <w:rPr>
            <w:noProof/>
            <w:webHidden/>
          </w:rPr>
          <w:t>8</w:t>
        </w:r>
        <w:r w:rsidR="00454DC4">
          <w:rPr>
            <w:noProof/>
            <w:webHidden/>
          </w:rPr>
          <w:fldChar w:fldCharType="end"/>
        </w:r>
      </w:hyperlink>
    </w:p>
    <w:p w14:paraId="004B1398" w14:textId="18DD450D" w:rsidR="00454DC4" w:rsidRDefault="003064EE">
      <w:pPr>
        <w:pStyle w:val="TM2"/>
        <w:tabs>
          <w:tab w:val="left" w:pos="660"/>
          <w:tab w:val="right" w:leader="dot" w:pos="9060"/>
        </w:tabs>
        <w:rPr>
          <w:rFonts w:cstheme="minorBidi"/>
          <w:noProof/>
          <w:sz w:val="22"/>
        </w:rPr>
      </w:pPr>
      <w:hyperlink w:anchor="_Toc120971559" w:history="1">
        <w:r w:rsidR="00454DC4" w:rsidRPr="00D04744">
          <w:rPr>
            <w:rStyle w:val="Lienhypertexte"/>
            <w:b/>
            <w:bCs/>
            <w:i/>
            <w:iCs/>
            <w:noProof/>
          </w:rPr>
          <w:t>C.</w:t>
        </w:r>
        <w:r w:rsidR="00454DC4">
          <w:rPr>
            <w:rFonts w:cstheme="minorBidi"/>
            <w:noProof/>
            <w:sz w:val="22"/>
          </w:rPr>
          <w:tab/>
        </w:r>
        <w:r w:rsidR="00454DC4" w:rsidRPr="00D04744">
          <w:rPr>
            <w:rStyle w:val="Lienhypertexte"/>
            <w:noProof/>
          </w:rPr>
          <w:t>Sécurité</w:t>
        </w:r>
        <w:r w:rsidR="00454DC4">
          <w:rPr>
            <w:noProof/>
            <w:webHidden/>
          </w:rPr>
          <w:tab/>
        </w:r>
        <w:r w:rsidR="00454DC4">
          <w:rPr>
            <w:noProof/>
            <w:webHidden/>
          </w:rPr>
          <w:fldChar w:fldCharType="begin"/>
        </w:r>
        <w:r w:rsidR="00454DC4">
          <w:rPr>
            <w:noProof/>
            <w:webHidden/>
          </w:rPr>
          <w:instrText xml:space="preserve"> PAGEREF _Toc120971559 \h </w:instrText>
        </w:r>
        <w:r w:rsidR="00454DC4">
          <w:rPr>
            <w:noProof/>
            <w:webHidden/>
          </w:rPr>
        </w:r>
        <w:r w:rsidR="00454DC4">
          <w:rPr>
            <w:noProof/>
            <w:webHidden/>
          </w:rPr>
          <w:fldChar w:fldCharType="separate"/>
        </w:r>
        <w:r>
          <w:rPr>
            <w:noProof/>
            <w:webHidden/>
          </w:rPr>
          <w:t>8</w:t>
        </w:r>
        <w:r w:rsidR="00454DC4">
          <w:rPr>
            <w:noProof/>
            <w:webHidden/>
          </w:rPr>
          <w:fldChar w:fldCharType="end"/>
        </w:r>
      </w:hyperlink>
    </w:p>
    <w:p w14:paraId="5B3B515C" w14:textId="7D0F5F26" w:rsidR="00454DC4" w:rsidRDefault="003064EE">
      <w:pPr>
        <w:pStyle w:val="TM2"/>
        <w:tabs>
          <w:tab w:val="left" w:pos="660"/>
          <w:tab w:val="right" w:leader="dot" w:pos="9060"/>
        </w:tabs>
        <w:rPr>
          <w:rFonts w:cstheme="minorBidi"/>
          <w:noProof/>
          <w:sz w:val="22"/>
        </w:rPr>
      </w:pPr>
      <w:hyperlink w:anchor="_Toc120971560" w:history="1">
        <w:r w:rsidR="00454DC4" w:rsidRPr="00D04744">
          <w:rPr>
            <w:rStyle w:val="Lienhypertexte"/>
            <w:b/>
            <w:bCs/>
            <w:i/>
            <w:iCs/>
            <w:noProof/>
          </w:rPr>
          <w:t>D.</w:t>
        </w:r>
        <w:r w:rsidR="00454DC4">
          <w:rPr>
            <w:rFonts w:cstheme="minorBidi"/>
            <w:noProof/>
            <w:sz w:val="22"/>
          </w:rPr>
          <w:tab/>
        </w:r>
        <w:r w:rsidR="00454DC4" w:rsidRPr="00D04744">
          <w:rPr>
            <w:rStyle w:val="Lienhypertexte"/>
            <w:noProof/>
          </w:rPr>
          <w:t>Base de données</w:t>
        </w:r>
        <w:r w:rsidR="00454DC4">
          <w:rPr>
            <w:noProof/>
            <w:webHidden/>
          </w:rPr>
          <w:tab/>
        </w:r>
        <w:r w:rsidR="00454DC4">
          <w:rPr>
            <w:noProof/>
            <w:webHidden/>
          </w:rPr>
          <w:fldChar w:fldCharType="begin"/>
        </w:r>
        <w:r w:rsidR="00454DC4">
          <w:rPr>
            <w:noProof/>
            <w:webHidden/>
          </w:rPr>
          <w:instrText xml:space="preserve"> PAGEREF _Toc120971560 \h </w:instrText>
        </w:r>
        <w:r w:rsidR="00454DC4">
          <w:rPr>
            <w:noProof/>
            <w:webHidden/>
          </w:rPr>
        </w:r>
        <w:r w:rsidR="00454DC4">
          <w:rPr>
            <w:noProof/>
            <w:webHidden/>
          </w:rPr>
          <w:fldChar w:fldCharType="separate"/>
        </w:r>
        <w:r>
          <w:rPr>
            <w:noProof/>
            <w:webHidden/>
          </w:rPr>
          <w:t>9</w:t>
        </w:r>
        <w:r w:rsidR="00454DC4">
          <w:rPr>
            <w:noProof/>
            <w:webHidden/>
          </w:rPr>
          <w:fldChar w:fldCharType="end"/>
        </w:r>
      </w:hyperlink>
    </w:p>
    <w:p w14:paraId="0DAD1789" w14:textId="1F1FC604" w:rsidR="00454DC4" w:rsidRDefault="003064EE">
      <w:pPr>
        <w:pStyle w:val="TM2"/>
        <w:tabs>
          <w:tab w:val="left" w:pos="660"/>
          <w:tab w:val="right" w:leader="dot" w:pos="9060"/>
        </w:tabs>
        <w:rPr>
          <w:rFonts w:cstheme="minorBidi"/>
          <w:noProof/>
          <w:sz w:val="22"/>
        </w:rPr>
      </w:pPr>
      <w:hyperlink w:anchor="_Toc120971561" w:history="1">
        <w:r w:rsidR="00454DC4" w:rsidRPr="00D04744">
          <w:rPr>
            <w:rStyle w:val="Lienhypertexte"/>
            <w:b/>
            <w:bCs/>
            <w:i/>
            <w:iCs/>
            <w:noProof/>
          </w:rPr>
          <w:t>E.</w:t>
        </w:r>
        <w:r w:rsidR="00454DC4">
          <w:rPr>
            <w:rFonts w:cstheme="minorBidi"/>
            <w:noProof/>
            <w:sz w:val="22"/>
          </w:rPr>
          <w:tab/>
        </w:r>
        <w:r w:rsidR="00454DC4" w:rsidRPr="00D04744">
          <w:rPr>
            <w:rStyle w:val="Lienhypertexte"/>
            <w:noProof/>
          </w:rPr>
          <w:t>Les dates</w:t>
        </w:r>
        <w:r w:rsidR="00454DC4">
          <w:rPr>
            <w:noProof/>
            <w:webHidden/>
          </w:rPr>
          <w:tab/>
        </w:r>
        <w:r w:rsidR="00454DC4">
          <w:rPr>
            <w:noProof/>
            <w:webHidden/>
          </w:rPr>
          <w:fldChar w:fldCharType="begin"/>
        </w:r>
        <w:r w:rsidR="00454DC4">
          <w:rPr>
            <w:noProof/>
            <w:webHidden/>
          </w:rPr>
          <w:instrText xml:space="preserve"> PAGEREF _Toc120971561 \h </w:instrText>
        </w:r>
        <w:r w:rsidR="00454DC4">
          <w:rPr>
            <w:noProof/>
            <w:webHidden/>
          </w:rPr>
        </w:r>
        <w:r w:rsidR="00454DC4">
          <w:rPr>
            <w:noProof/>
            <w:webHidden/>
          </w:rPr>
          <w:fldChar w:fldCharType="separate"/>
        </w:r>
        <w:r>
          <w:rPr>
            <w:noProof/>
            <w:webHidden/>
          </w:rPr>
          <w:t>9</w:t>
        </w:r>
        <w:r w:rsidR="00454DC4">
          <w:rPr>
            <w:noProof/>
            <w:webHidden/>
          </w:rPr>
          <w:fldChar w:fldCharType="end"/>
        </w:r>
      </w:hyperlink>
    </w:p>
    <w:p w14:paraId="446C8DDA" w14:textId="0878E21C" w:rsidR="00454DC4" w:rsidRDefault="003064EE">
      <w:pPr>
        <w:pStyle w:val="TM2"/>
        <w:tabs>
          <w:tab w:val="left" w:pos="660"/>
          <w:tab w:val="right" w:leader="dot" w:pos="9060"/>
        </w:tabs>
        <w:rPr>
          <w:rFonts w:cstheme="minorBidi"/>
          <w:noProof/>
          <w:sz w:val="22"/>
        </w:rPr>
      </w:pPr>
      <w:hyperlink w:anchor="_Toc120971562" w:history="1">
        <w:r w:rsidR="00454DC4" w:rsidRPr="00D04744">
          <w:rPr>
            <w:rStyle w:val="Lienhypertexte"/>
            <w:b/>
            <w:bCs/>
            <w:i/>
            <w:iCs/>
            <w:noProof/>
          </w:rPr>
          <w:t>F.</w:t>
        </w:r>
        <w:r w:rsidR="00454DC4">
          <w:rPr>
            <w:rFonts w:cstheme="minorBidi"/>
            <w:noProof/>
            <w:sz w:val="22"/>
          </w:rPr>
          <w:tab/>
        </w:r>
        <w:r w:rsidR="00454DC4" w:rsidRPr="00D04744">
          <w:rPr>
            <w:rStyle w:val="Lienhypertexte"/>
            <w:noProof/>
          </w:rPr>
          <w:t>Peuplement</w:t>
        </w:r>
        <w:r w:rsidR="00454DC4">
          <w:rPr>
            <w:noProof/>
            <w:webHidden/>
          </w:rPr>
          <w:tab/>
        </w:r>
        <w:r w:rsidR="00454DC4">
          <w:rPr>
            <w:noProof/>
            <w:webHidden/>
          </w:rPr>
          <w:fldChar w:fldCharType="begin"/>
        </w:r>
        <w:r w:rsidR="00454DC4">
          <w:rPr>
            <w:noProof/>
            <w:webHidden/>
          </w:rPr>
          <w:instrText xml:space="preserve"> PAGEREF _Toc120971562 \h </w:instrText>
        </w:r>
        <w:r w:rsidR="00454DC4">
          <w:rPr>
            <w:noProof/>
            <w:webHidden/>
          </w:rPr>
        </w:r>
        <w:r w:rsidR="00454DC4">
          <w:rPr>
            <w:noProof/>
            <w:webHidden/>
          </w:rPr>
          <w:fldChar w:fldCharType="separate"/>
        </w:r>
        <w:r>
          <w:rPr>
            <w:noProof/>
            <w:webHidden/>
          </w:rPr>
          <w:t>9</w:t>
        </w:r>
        <w:r w:rsidR="00454DC4">
          <w:rPr>
            <w:noProof/>
            <w:webHidden/>
          </w:rPr>
          <w:fldChar w:fldCharType="end"/>
        </w:r>
      </w:hyperlink>
    </w:p>
    <w:p w14:paraId="138ACF0C" w14:textId="7607751A" w:rsidR="00454DC4" w:rsidRDefault="003064EE">
      <w:pPr>
        <w:pStyle w:val="TM2"/>
        <w:tabs>
          <w:tab w:val="left" w:pos="660"/>
          <w:tab w:val="right" w:leader="dot" w:pos="9060"/>
        </w:tabs>
        <w:rPr>
          <w:rFonts w:cstheme="minorBidi"/>
          <w:noProof/>
          <w:sz w:val="22"/>
        </w:rPr>
      </w:pPr>
      <w:hyperlink w:anchor="_Toc120971563" w:history="1">
        <w:r w:rsidR="00454DC4" w:rsidRPr="00D04744">
          <w:rPr>
            <w:rStyle w:val="Lienhypertexte"/>
            <w:b/>
            <w:bCs/>
            <w:i/>
            <w:iCs/>
            <w:noProof/>
          </w:rPr>
          <w:t>G.</w:t>
        </w:r>
        <w:r w:rsidR="00454DC4">
          <w:rPr>
            <w:rFonts w:cstheme="minorBidi"/>
            <w:noProof/>
            <w:sz w:val="22"/>
          </w:rPr>
          <w:tab/>
        </w:r>
        <w:r w:rsidR="00454DC4" w:rsidRPr="00D04744">
          <w:rPr>
            <w:rStyle w:val="Lienhypertexte"/>
            <w:noProof/>
          </w:rPr>
          <w:t>Remarques</w:t>
        </w:r>
        <w:r w:rsidR="00454DC4">
          <w:rPr>
            <w:noProof/>
            <w:webHidden/>
          </w:rPr>
          <w:tab/>
        </w:r>
        <w:r w:rsidR="00454DC4">
          <w:rPr>
            <w:noProof/>
            <w:webHidden/>
          </w:rPr>
          <w:fldChar w:fldCharType="begin"/>
        </w:r>
        <w:r w:rsidR="00454DC4">
          <w:rPr>
            <w:noProof/>
            <w:webHidden/>
          </w:rPr>
          <w:instrText xml:space="preserve"> PAGEREF _Toc120971563 \h </w:instrText>
        </w:r>
        <w:r w:rsidR="00454DC4">
          <w:rPr>
            <w:noProof/>
            <w:webHidden/>
          </w:rPr>
        </w:r>
        <w:r w:rsidR="00454DC4">
          <w:rPr>
            <w:noProof/>
            <w:webHidden/>
          </w:rPr>
          <w:fldChar w:fldCharType="separate"/>
        </w:r>
        <w:r>
          <w:rPr>
            <w:noProof/>
            <w:webHidden/>
          </w:rPr>
          <w:t>9</w:t>
        </w:r>
        <w:r w:rsidR="00454DC4">
          <w:rPr>
            <w:noProof/>
            <w:webHidden/>
          </w:rPr>
          <w:fldChar w:fldCharType="end"/>
        </w:r>
      </w:hyperlink>
    </w:p>
    <w:p w14:paraId="4F35B395" w14:textId="6B0F99A3" w:rsidR="00454DC4" w:rsidRDefault="003064EE">
      <w:pPr>
        <w:pStyle w:val="TM1"/>
        <w:rPr>
          <w:rFonts w:eastAsiaTheme="minorEastAsia"/>
          <w:noProof/>
          <w:sz w:val="22"/>
          <w:lang w:eastAsia="fr-FR"/>
        </w:rPr>
      </w:pPr>
      <w:hyperlink w:anchor="_Toc120971564" w:history="1">
        <w:r w:rsidR="00454DC4" w:rsidRPr="00D04744">
          <w:rPr>
            <w:rStyle w:val="Lienhypertexte"/>
            <w:i/>
            <w:iCs/>
            <w:noProof/>
          </w:rPr>
          <w:t>IV.</w:t>
        </w:r>
        <w:r w:rsidR="00454DC4">
          <w:rPr>
            <w:rFonts w:eastAsiaTheme="minorEastAsia"/>
            <w:noProof/>
            <w:sz w:val="22"/>
            <w:lang w:eastAsia="fr-FR"/>
          </w:rPr>
          <w:tab/>
        </w:r>
        <w:r w:rsidR="00454DC4" w:rsidRPr="00D04744">
          <w:rPr>
            <w:rStyle w:val="Lienhypertexte"/>
            <w:noProof/>
          </w:rPr>
          <w:t>Commandes</w:t>
        </w:r>
        <w:r w:rsidR="00454DC4">
          <w:rPr>
            <w:noProof/>
            <w:webHidden/>
          </w:rPr>
          <w:tab/>
        </w:r>
        <w:r w:rsidR="00454DC4">
          <w:rPr>
            <w:noProof/>
            <w:webHidden/>
          </w:rPr>
          <w:fldChar w:fldCharType="begin"/>
        </w:r>
        <w:r w:rsidR="00454DC4">
          <w:rPr>
            <w:noProof/>
            <w:webHidden/>
          </w:rPr>
          <w:instrText xml:space="preserve"> PAGEREF _Toc120971564 \h </w:instrText>
        </w:r>
        <w:r w:rsidR="00454DC4">
          <w:rPr>
            <w:noProof/>
            <w:webHidden/>
          </w:rPr>
        </w:r>
        <w:r w:rsidR="00454DC4">
          <w:rPr>
            <w:noProof/>
            <w:webHidden/>
          </w:rPr>
          <w:fldChar w:fldCharType="separate"/>
        </w:r>
        <w:r>
          <w:rPr>
            <w:noProof/>
            <w:webHidden/>
          </w:rPr>
          <w:t>10</w:t>
        </w:r>
        <w:r w:rsidR="00454DC4">
          <w:rPr>
            <w:noProof/>
            <w:webHidden/>
          </w:rPr>
          <w:fldChar w:fldCharType="end"/>
        </w:r>
      </w:hyperlink>
    </w:p>
    <w:p w14:paraId="5A374C1F" w14:textId="3E8246EE" w:rsidR="00454DC4" w:rsidRDefault="003064EE">
      <w:pPr>
        <w:pStyle w:val="TM1"/>
        <w:rPr>
          <w:rFonts w:eastAsiaTheme="minorEastAsia"/>
          <w:noProof/>
          <w:sz w:val="22"/>
          <w:lang w:eastAsia="fr-FR"/>
        </w:rPr>
      </w:pPr>
      <w:hyperlink w:anchor="_Toc120971565" w:history="1">
        <w:r w:rsidR="00454DC4" w:rsidRPr="00D04744">
          <w:rPr>
            <w:rStyle w:val="Lienhypertexte"/>
            <w:i/>
            <w:iCs/>
            <w:noProof/>
          </w:rPr>
          <w:t>V.</w:t>
        </w:r>
        <w:r w:rsidR="00454DC4">
          <w:rPr>
            <w:rFonts w:eastAsiaTheme="minorEastAsia"/>
            <w:noProof/>
            <w:sz w:val="22"/>
            <w:lang w:eastAsia="fr-FR"/>
          </w:rPr>
          <w:tab/>
        </w:r>
        <w:r w:rsidR="00454DC4" w:rsidRPr="00D04744">
          <w:rPr>
            <w:rStyle w:val="Lienhypertexte"/>
            <w:noProof/>
          </w:rPr>
          <w:t>Design</w:t>
        </w:r>
        <w:r w:rsidR="00454DC4">
          <w:rPr>
            <w:noProof/>
            <w:webHidden/>
          </w:rPr>
          <w:tab/>
        </w:r>
        <w:r w:rsidR="00454DC4">
          <w:rPr>
            <w:noProof/>
            <w:webHidden/>
          </w:rPr>
          <w:fldChar w:fldCharType="begin"/>
        </w:r>
        <w:r w:rsidR="00454DC4">
          <w:rPr>
            <w:noProof/>
            <w:webHidden/>
          </w:rPr>
          <w:instrText xml:space="preserve"> PAGEREF _Toc120971565 \h </w:instrText>
        </w:r>
        <w:r w:rsidR="00454DC4">
          <w:rPr>
            <w:noProof/>
            <w:webHidden/>
          </w:rPr>
        </w:r>
        <w:r w:rsidR="00454DC4">
          <w:rPr>
            <w:noProof/>
            <w:webHidden/>
          </w:rPr>
          <w:fldChar w:fldCharType="separate"/>
        </w:r>
        <w:r>
          <w:rPr>
            <w:noProof/>
            <w:webHidden/>
          </w:rPr>
          <w:t>10</w:t>
        </w:r>
        <w:r w:rsidR="00454DC4">
          <w:rPr>
            <w:noProof/>
            <w:webHidden/>
          </w:rPr>
          <w:fldChar w:fldCharType="end"/>
        </w:r>
      </w:hyperlink>
    </w:p>
    <w:p w14:paraId="167017CF" w14:textId="286486E2" w:rsidR="00454DC4" w:rsidRDefault="003064EE">
      <w:pPr>
        <w:pStyle w:val="TM1"/>
        <w:rPr>
          <w:rFonts w:eastAsiaTheme="minorEastAsia"/>
          <w:noProof/>
          <w:sz w:val="22"/>
          <w:lang w:eastAsia="fr-FR"/>
        </w:rPr>
      </w:pPr>
      <w:hyperlink w:anchor="_Toc120971566" w:history="1">
        <w:r w:rsidR="00454DC4" w:rsidRPr="00D04744">
          <w:rPr>
            <w:rStyle w:val="Lienhypertexte"/>
            <w:i/>
            <w:iCs/>
            <w:noProof/>
          </w:rPr>
          <w:t>VI.</w:t>
        </w:r>
        <w:r w:rsidR="00454DC4">
          <w:rPr>
            <w:rFonts w:eastAsiaTheme="minorEastAsia"/>
            <w:noProof/>
            <w:sz w:val="22"/>
            <w:lang w:eastAsia="fr-FR"/>
          </w:rPr>
          <w:tab/>
        </w:r>
        <w:r w:rsidR="00454DC4" w:rsidRPr="00D04744">
          <w:rPr>
            <w:rStyle w:val="Lienhypertexte"/>
            <w:noProof/>
          </w:rPr>
          <w:t>Conclusion</w:t>
        </w:r>
        <w:r w:rsidR="00454DC4">
          <w:rPr>
            <w:noProof/>
            <w:webHidden/>
          </w:rPr>
          <w:tab/>
        </w:r>
        <w:r w:rsidR="00454DC4">
          <w:rPr>
            <w:noProof/>
            <w:webHidden/>
          </w:rPr>
          <w:fldChar w:fldCharType="begin"/>
        </w:r>
        <w:r w:rsidR="00454DC4">
          <w:rPr>
            <w:noProof/>
            <w:webHidden/>
          </w:rPr>
          <w:instrText xml:space="preserve"> PAGEREF _Toc120971566 \h </w:instrText>
        </w:r>
        <w:r w:rsidR="00454DC4">
          <w:rPr>
            <w:noProof/>
            <w:webHidden/>
          </w:rPr>
        </w:r>
        <w:r w:rsidR="00454DC4">
          <w:rPr>
            <w:noProof/>
            <w:webHidden/>
          </w:rPr>
          <w:fldChar w:fldCharType="separate"/>
        </w:r>
        <w:r>
          <w:rPr>
            <w:noProof/>
            <w:webHidden/>
          </w:rPr>
          <w:t>11</w:t>
        </w:r>
        <w:r w:rsidR="00454DC4">
          <w:rPr>
            <w:noProof/>
            <w:webHidden/>
          </w:rPr>
          <w:fldChar w:fldCharType="end"/>
        </w:r>
      </w:hyperlink>
    </w:p>
    <w:p w14:paraId="36C8A809" w14:textId="1234B20E" w:rsidR="006331E2" w:rsidRPr="00B83935" w:rsidRDefault="00CD5AFB">
      <w:pPr>
        <w:rPr>
          <w:i/>
          <w:iCs/>
        </w:rPr>
      </w:pPr>
      <w:r w:rsidRPr="00B83935">
        <w:rPr>
          <w:i/>
          <w:iCs/>
        </w:rPr>
        <w:fldChar w:fldCharType="end"/>
      </w:r>
    </w:p>
    <w:p w14:paraId="5CB9ED6A" w14:textId="0BFA24A3" w:rsidR="00DD48F1" w:rsidRPr="00B83935" w:rsidRDefault="00B83935">
      <w:pPr>
        <w:rPr>
          <w:i/>
          <w:iCs/>
        </w:rPr>
      </w:pPr>
      <w:r>
        <w:rPr>
          <w:i/>
          <w:iCs/>
          <w:noProof/>
        </w:rPr>
        <w:drawing>
          <wp:anchor distT="0" distB="0" distL="114300" distR="114300" simplePos="0" relativeHeight="251661312" behindDoc="0" locked="0" layoutInCell="1" allowOverlap="1" wp14:anchorId="165C4840" wp14:editId="0F22A46B">
            <wp:simplePos x="0" y="0"/>
            <wp:positionH relativeFrom="margin">
              <wp:align>center</wp:align>
            </wp:positionH>
            <wp:positionV relativeFrom="margin">
              <wp:align>bottom</wp:align>
            </wp:positionV>
            <wp:extent cx="1567180" cy="1567180"/>
            <wp:effectExtent l="0" t="0" r="0" b="0"/>
            <wp:wrapSquare wrapText="bothSides"/>
            <wp:docPr id="2" name="Graphique 2" descr="Internet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Internet avec un remplissage uni"/>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567180" cy="1567180"/>
                    </a:xfrm>
                    <a:prstGeom prst="rect">
                      <a:avLst/>
                    </a:prstGeom>
                  </pic:spPr>
                </pic:pic>
              </a:graphicData>
            </a:graphic>
            <wp14:sizeRelH relativeFrom="margin">
              <wp14:pctWidth>0</wp14:pctWidth>
            </wp14:sizeRelH>
            <wp14:sizeRelV relativeFrom="margin">
              <wp14:pctHeight>0</wp14:pctHeight>
            </wp14:sizeRelV>
          </wp:anchor>
        </w:drawing>
      </w:r>
      <w:r w:rsidR="006331E2" w:rsidRPr="00B83935">
        <w:rPr>
          <w:i/>
          <w:iCs/>
        </w:rPr>
        <w:br w:type="page"/>
      </w:r>
    </w:p>
    <w:p w14:paraId="657890C6" w14:textId="6868CE9E" w:rsidR="00FE4FBB" w:rsidRPr="00B83935" w:rsidRDefault="000B2C17" w:rsidP="00FE4FBB">
      <w:pPr>
        <w:pStyle w:val="Titre1"/>
        <w:spacing w:line="360" w:lineRule="auto"/>
        <w:rPr>
          <w:bCs/>
        </w:rPr>
      </w:pPr>
      <w:bookmarkStart w:id="0" w:name="_Toc120971547"/>
      <w:r w:rsidRPr="00B83935">
        <w:rPr>
          <w:bCs/>
        </w:rPr>
        <w:lastRenderedPageBreak/>
        <w:t>Introduction</w:t>
      </w:r>
      <w:bookmarkEnd w:id="0"/>
    </w:p>
    <w:p w14:paraId="17CB646F" w14:textId="4D91ECEF" w:rsidR="00B83935" w:rsidRDefault="00B83935" w:rsidP="00B83935">
      <w:pPr>
        <w:pStyle w:val="Titre2"/>
      </w:pPr>
      <w:bookmarkStart w:id="1" w:name="_Toc120971548"/>
      <w:r w:rsidRPr="00B83935">
        <w:t>Sujet</w:t>
      </w:r>
      <w:bookmarkEnd w:id="1"/>
    </w:p>
    <w:p w14:paraId="723B6C5B" w14:textId="1A7692B0" w:rsidR="00B83935" w:rsidRDefault="00885037" w:rsidP="00B83935">
      <w:pPr>
        <w:pStyle w:val="Texte"/>
      </w:pPr>
      <w:r>
        <w:t xml:space="preserve">Pour ce projet en langage PHP, de la matière INF0303, nous avons choisi le sujet </w:t>
      </w:r>
      <w:r w:rsidR="002D6FA9">
        <w:t>1</w:t>
      </w:r>
      <w:r>
        <w:t> :</w:t>
      </w:r>
    </w:p>
    <w:p w14:paraId="5C236DAB" w14:textId="77777777" w:rsidR="001D7AB0" w:rsidRPr="003169C7" w:rsidRDefault="001D7AB0" w:rsidP="001D7AB0">
      <w:pPr>
        <w:pStyle w:val="Texte"/>
        <w:spacing w:line="240" w:lineRule="auto"/>
        <w:rPr>
          <w:sz w:val="22"/>
          <w:szCs w:val="20"/>
        </w:rPr>
      </w:pPr>
      <w:r w:rsidRPr="003169C7">
        <w:rPr>
          <w:sz w:val="22"/>
          <w:szCs w:val="20"/>
        </w:rPr>
        <w:t xml:space="preserve">Une commune désire mettre en place une application pour gérer les activités périscolaires des enfants de ses administrés. Ces activités peuvent être la garderie (matin et soir pour les lundis, mardis, jeudis et vendredis) ou sur la journée (ou demi-journée) les mercredis. </w:t>
      </w:r>
    </w:p>
    <w:p w14:paraId="012330C4" w14:textId="77777777" w:rsidR="001D7AB0" w:rsidRPr="003169C7" w:rsidRDefault="001D7AB0" w:rsidP="001D7AB0">
      <w:pPr>
        <w:pStyle w:val="Texte"/>
        <w:spacing w:line="240" w:lineRule="auto"/>
        <w:rPr>
          <w:sz w:val="22"/>
          <w:szCs w:val="20"/>
        </w:rPr>
      </w:pPr>
      <w:r w:rsidRPr="003169C7">
        <w:rPr>
          <w:sz w:val="22"/>
          <w:szCs w:val="20"/>
        </w:rPr>
        <w:t xml:space="preserve">Chaque créneau doit pouvoir être configuré avec une description. Chaque famille concernée doit être adhérente à l'association gérante de ces activités. Le tuteur légal peut inscrire son/ses enfants aux différentes activités proposées. Les inscriptions doivent être effectuées au minimum une semaine avant. </w:t>
      </w:r>
    </w:p>
    <w:p w14:paraId="67D2D762" w14:textId="77777777" w:rsidR="001D7AB0" w:rsidRPr="003169C7" w:rsidRDefault="001D7AB0" w:rsidP="001D7AB0">
      <w:pPr>
        <w:pStyle w:val="Texte"/>
        <w:spacing w:line="240" w:lineRule="auto"/>
        <w:rPr>
          <w:sz w:val="22"/>
          <w:szCs w:val="20"/>
        </w:rPr>
      </w:pPr>
      <w:r w:rsidRPr="003169C7">
        <w:rPr>
          <w:sz w:val="22"/>
          <w:szCs w:val="20"/>
        </w:rPr>
        <w:t xml:space="preserve">Un bilan est accessible pour chaque famille (liste de toutes les activités suivies par ses enfants). Les gestionnaires ont pour rôle de gérer les familles et les créneaux des activités. Ils peuvent réserver des créneaux pour des enfants et récupérer les bilans de chaque famille. L'application doit être fonctionnelle pour plusieurs communes. </w:t>
      </w:r>
    </w:p>
    <w:p w14:paraId="51E624E8" w14:textId="2C1E8912" w:rsidR="001D7AB0" w:rsidRDefault="001D7AB0" w:rsidP="001D7AB0">
      <w:pPr>
        <w:pStyle w:val="Texte"/>
        <w:spacing w:line="240" w:lineRule="auto"/>
        <w:rPr>
          <w:sz w:val="22"/>
          <w:szCs w:val="20"/>
        </w:rPr>
      </w:pPr>
      <w:r w:rsidRPr="003169C7">
        <w:rPr>
          <w:sz w:val="22"/>
          <w:szCs w:val="20"/>
        </w:rPr>
        <w:t>Variante</w:t>
      </w:r>
      <w:r w:rsidR="00A70D4B" w:rsidRPr="003169C7">
        <w:rPr>
          <w:sz w:val="22"/>
          <w:szCs w:val="20"/>
        </w:rPr>
        <w:t xml:space="preserve"> : </w:t>
      </w:r>
      <w:r w:rsidRPr="003169C7">
        <w:rPr>
          <w:sz w:val="22"/>
          <w:szCs w:val="20"/>
        </w:rPr>
        <w:t>Ce type de système peut également être utilisé pour gérer des activités hors périodes scolaires (comme le Reims Festival Été).</w:t>
      </w:r>
    </w:p>
    <w:p w14:paraId="2A7D470A" w14:textId="77777777" w:rsidR="0026424C" w:rsidRPr="003169C7" w:rsidRDefault="0026424C" w:rsidP="001D7AB0">
      <w:pPr>
        <w:pStyle w:val="Texte"/>
        <w:spacing w:line="240" w:lineRule="auto"/>
        <w:rPr>
          <w:sz w:val="22"/>
          <w:szCs w:val="20"/>
        </w:rPr>
      </w:pPr>
    </w:p>
    <w:p w14:paraId="4EEEEB53" w14:textId="1AF04089" w:rsidR="00B83935" w:rsidRDefault="00B83935" w:rsidP="00B83935">
      <w:pPr>
        <w:pStyle w:val="Titre2"/>
      </w:pPr>
      <w:bookmarkStart w:id="2" w:name="_Toc120971549"/>
      <w:r w:rsidRPr="00B83935">
        <w:t>But du projet</w:t>
      </w:r>
      <w:bookmarkEnd w:id="2"/>
    </w:p>
    <w:p w14:paraId="0DE87B40" w14:textId="28C1654C" w:rsidR="00B83935" w:rsidRDefault="00885037" w:rsidP="00B83935">
      <w:pPr>
        <w:pStyle w:val="Texte"/>
      </w:pPr>
      <w:r>
        <w:t xml:space="preserve">Le but de ce projet est donc de réaliser un site web, dans lequel il y a la possibilité de se connecter/créer un compte, et ajouter ses enfants pour ensuite les inscrire aux différentes activités créées par les gestionnaires. </w:t>
      </w:r>
      <w:r w:rsidR="000F3046">
        <w:t>Pour cela, il faut être adhér</w:t>
      </w:r>
      <w:r w:rsidR="00C45281">
        <w:t>e</w:t>
      </w:r>
      <w:r w:rsidR="000F3046">
        <w:t xml:space="preserve">nt à l’association qui gère cette activité. </w:t>
      </w:r>
      <w:r>
        <w:t>En cas de problème</w:t>
      </w:r>
      <w:r w:rsidR="00C45281">
        <w:t>,</w:t>
      </w:r>
      <w:r>
        <w:t xml:space="preserve"> nous pouvons contacter un administrateur qui a les droits pour modifier certains attributs de notre compte.</w:t>
      </w:r>
    </w:p>
    <w:p w14:paraId="67543948" w14:textId="6E0F4BE3" w:rsidR="0026424C" w:rsidRDefault="003169C7" w:rsidP="00B83935">
      <w:pPr>
        <w:pStyle w:val="Texte"/>
      </w:pPr>
      <w:r>
        <w:t>Nous avons nommé notre site « Acti’scol ». Acti fait référence aux activités proposé</w:t>
      </w:r>
      <w:r w:rsidR="00511D12">
        <w:t>e</w:t>
      </w:r>
      <w:r>
        <w:t xml:space="preserve">s, et scol est le diminutif de scolaire, car le site </w:t>
      </w:r>
      <w:r w:rsidR="004A62B1">
        <w:t>doit servir à des parents</w:t>
      </w:r>
      <w:r w:rsidR="004E6AEC">
        <w:t>.</w:t>
      </w:r>
    </w:p>
    <w:p w14:paraId="61B7FA1F" w14:textId="6847CC3D" w:rsidR="003169C7" w:rsidRPr="00B83935" w:rsidRDefault="0026424C" w:rsidP="0026424C">
      <w:r>
        <w:br w:type="page"/>
      </w:r>
    </w:p>
    <w:p w14:paraId="42AC7E0F" w14:textId="6EEAFF55" w:rsidR="00B83935" w:rsidRDefault="00B83935" w:rsidP="00B83935">
      <w:pPr>
        <w:pStyle w:val="Titre2"/>
      </w:pPr>
      <w:bookmarkStart w:id="3" w:name="_Toc120971550"/>
      <w:r w:rsidRPr="00B83935">
        <w:lastRenderedPageBreak/>
        <w:t>Configuration utilisée</w:t>
      </w:r>
      <w:bookmarkEnd w:id="3"/>
    </w:p>
    <w:p w14:paraId="762F02BA" w14:textId="5CD4E4B7" w:rsidR="0026424C" w:rsidRDefault="0026424C" w:rsidP="00D34829">
      <w:pPr>
        <w:pStyle w:val="Texte"/>
        <w:spacing w:line="240" w:lineRule="auto"/>
      </w:pPr>
      <w:r>
        <w:t xml:space="preserve">Tous les schémas sont présents dans le </w:t>
      </w:r>
      <w:r w:rsidR="00821542">
        <w:t>sous-</w:t>
      </w:r>
      <w:r>
        <w:t xml:space="preserve">dossier </w:t>
      </w:r>
      <w:r w:rsidR="00821542">
        <w:t>« </w:t>
      </w:r>
      <w:r>
        <w:t>Schémas</w:t>
      </w:r>
      <w:r w:rsidR="00821542">
        <w:t> »</w:t>
      </w:r>
      <w:r>
        <w:t xml:space="preserve">, du dossier </w:t>
      </w:r>
      <w:r w:rsidR="00821542">
        <w:t>C</w:t>
      </w:r>
      <w:r>
        <w:t>ompte rendu</w:t>
      </w:r>
      <w:r w:rsidR="00821542">
        <w:t>.</w:t>
      </w:r>
    </w:p>
    <w:p w14:paraId="4852463B" w14:textId="72605F25" w:rsidR="00D747DA" w:rsidRDefault="00D34829" w:rsidP="00D34829">
      <w:pPr>
        <w:pStyle w:val="Texte"/>
        <w:spacing w:line="240" w:lineRule="auto"/>
      </w:pPr>
      <w:r>
        <w:t>Voici le MLD du projet :</w:t>
      </w:r>
    </w:p>
    <w:p w14:paraId="426F639B" w14:textId="57F32C45" w:rsidR="00D34829" w:rsidRDefault="00D34829" w:rsidP="00B83935">
      <w:pPr>
        <w:pStyle w:val="Texte"/>
      </w:pPr>
      <w:r>
        <w:rPr>
          <w:noProof/>
        </w:rPr>
        <w:drawing>
          <wp:inline distT="0" distB="0" distL="0" distR="0" wp14:anchorId="027B9E2F" wp14:editId="1641B8EF">
            <wp:extent cx="3975100" cy="2238471"/>
            <wp:effectExtent l="0" t="0" r="635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963" b="2364"/>
                    <a:stretch/>
                  </pic:blipFill>
                  <pic:spPr bwMode="auto">
                    <a:xfrm>
                      <a:off x="0" y="0"/>
                      <a:ext cx="4058885" cy="2285652"/>
                    </a:xfrm>
                    <a:prstGeom prst="rect">
                      <a:avLst/>
                    </a:prstGeom>
                    <a:noFill/>
                    <a:ln>
                      <a:noFill/>
                    </a:ln>
                    <a:extLst>
                      <a:ext uri="{53640926-AAD7-44D8-BBD7-CCE9431645EC}">
                        <a14:shadowObscured xmlns:a14="http://schemas.microsoft.com/office/drawing/2010/main"/>
                      </a:ext>
                    </a:extLst>
                  </pic:spPr>
                </pic:pic>
              </a:graphicData>
            </a:graphic>
          </wp:inline>
        </w:drawing>
      </w:r>
    </w:p>
    <w:p w14:paraId="26F632D4" w14:textId="09705AF0" w:rsidR="00D34829" w:rsidRDefault="001841B1" w:rsidP="00B83935">
      <w:pPr>
        <w:pStyle w:val="Texte"/>
      </w:pPr>
      <w:r>
        <w:t>Voici le diagramme des acteurs :</w:t>
      </w:r>
    </w:p>
    <w:p w14:paraId="365D7218" w14:textId="3A2732CB" w:rsidR="001841B1" w:rsidRDefault="001841B1" w:rsidP="00B83935">
      <w:pPr>
        <w:pStyle w:val="Texte"/>
      </w:pPr>
      <w:r>
        <w:rPr>
          <w:noProof/>
        </w:rPr>
        <w:drawing>
          <wp:inline distT="0" distB="0" distL="0" distR="0" wp14:anchorId="54C5F705" wp14:editId="5E172D06">
            <wp:extent cx="2908300" cy="5000375"/>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5688" cy="5030270"/>
                    </a:xfrm>
                    <a:prstGeom prst="rect">
                      <a:avLst/>
                    </a:prstGeom>
                    <a:noFill/>
                    <a:ln>
                      <a:noFill/>
                    </a:ln>
                  </pic:spPr>
                </pic:pic>
              </a:graphicData>
            </a:graphic>
          </wp:inline>
        </w:drawing>
      </w:r>
    </w:p>
    <w:p w14:paraId="0CD47A01" w14:textId="33ED6364" w:rsidR="00212A92" w:rsidRDefault="00212A92" w:rsidP="00B83935">
      <w:pPr>
        <w:pStyle w:val="Texte"/>
      </w:pPr>
      <w:r>
        <w:lastRenderedPageBreak/>
        <w:t>Voici le diagramme d’un visiteur (lorsque l’on</w:t>
      </w:r>
      <w:r w:rsidR="00511D12">
        <w:t xml:space="preserve"> n’</w:t>
      </w:r>
      <w:r>
        <w:t>est pas connecté) :</w:t>
      </w:r>
    </w:p>
    <w:p w14:paraId="1A8DC4FF" w14:textId="03395C2A" w:rsidR="00212A92" w:rsidRDefault="00212A92" w:rsidP="00B83935">
      <w:pPr>
        <w:pStyle w:val="Texte"/>
      </w:pPr>
      <w:r>
        <w:rPr>
          <w:noProof/>
        </w:rPr>
        <w:drawing>
          <wp:inline distT="0" distB="0" distL="0" distR="0" wp14:anchorId="0AC0072F" wp14:editId="5C4B35A5">
            <wp:extent cx="3067050" cy="4450228"/>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780" cy="4464345"/>
                    </a:xfrm>
                    <a:prstGeom prst="rect">
                      <a:avLst/>
                    </a:prstGeom>
                    <a:noFill/>
                    <a:ln>
                      <a:noFill/>
                    </a:ln>
                  </pic:spPr>
                </pic:pic>
              </a:graphicData>
            </a:graphic>
          </wp:inline>
        </w:drawing>
      </w:r>
    </w:p>
    <w:p w14:paraId="4A916BC8" w14:textId="4BE169E7" w:rsidR="00212A92" w:rsidRDefault="00212A92" w:rsidP="00B83935">
      <w:pPr>
        <w:pStyle w:val="Texte"/>
      </w:pPr>
      <w:r>
        <w:t>Voici le diagramme d’un utilisateur connecté (utilisateur normal, statut = 1) :</w:t>
      </w:r>
    </w:p>
    <w:p w14:paraId="63760159" w14:textId="33D3CED2" w:rsidR="00472B99" w:rsidRDefault="00472B99" w:rsidP="00472B99">
      <w:pPr>
        <w:pStyle w:val="Texte"/>
      </w:pPr>
      <w:r>
        <w:rPr>
          <w:noProof/>
        </w:rPr>
        <w:drawing>
          <wp:inline distT="0" distB="0" distL="0" distR="0" wp14:anchorId="3BF92F05" wp14:editId="459F2AEF">
            <wp:extent cx="4559300" cy="32595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0032" cy="3267262"/>
                    </a:xfrm>
                    <a:prstGeom prst="rect">
                      <a:avLst/>
                    </a:prstGeom>
                    <a:noFill/>
                    <a:ln>
                      <a:noFill/>
                    </a:ln>
                  </pic:spPr>
                </pic:pic>
              </a:graphicData>
            </a:graphic>
          </wp:inline>
        </w:drawing>
      </w:r>
    </w:p>
    <w:p w14:paraId="0F920529" w14:textId="2635529A" w:rsidR="00576560" w:rsidRDefault="00472B99" w:rsidP="00472B99">
      <w:pPr>
        <w:pStyle w:val="Texte"/>
        <w:rPr>
          <w:noProof/>
        </w:rPr>
      </w:pPr>
      <w:r>
        <w:lastRenderedPageBreak/>
        <w:t>Voici le diagramme d’un gestionnaire (statut = 2</w:t>
      </w:r>
      <w:r w:rsidR="00BA7472">
        <w:t>, rajouter à ce diagramme celui de l’utilisateur</w:t>
      </w:r>
      <w:r>
        <w:t>) :</w:t>
      </w:r>
      <w:r w:rsidR="00576560" w:rsidRPr="00576560">
        <w:rPr>
          <w:noProof/>
        </w:rPr>
        <w:t xml:space="preserve"> </w:t>
      </w:r>
    </w:p>
    <w:p w14:paraId="411E8EAB" w14:textId="07D461F8" w:rsidR="00472B99" w:rsidRDefault="00576560" w:rsidP="00472B99">
      <w:pPr>
        <w:pStyle w:val="Texte"/>
      </w:pPr>
      <w:r>
        <w:rPr>
          <w:noProof/>
        </w:rPr>
        <w:drawing>
          <wp:inline distT="0" distB="0" distL="0" distR="0" wp14:anchorId="5D337592" wp14:editId="71ACA8CB">
            <wp:extent cx="4457700" cy="312803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1029" cy="3130368"/>
                    </a:xfrm>
                    <a:prstGeom prst="rect">
                      <a:avLst/>
                    </a:prstGeom>
                    <a:noFill/>
                    <a:ln>
                      <a:noFill/>
                    </a:ln>
                  </pic:spPr>
                </pic:pic>
              </a:graphicData>
            </a:graphic>
          </wp:inline>
        </w:drawing>
      </w:r>
    </w:p>
    <w:p w14:paraId="1D7BD60D" w14:textId="7CE964FD" w:rsidR="00BA7472" w:rsidRDefault="00576560" w:rsidP="00BA7472">
      <w:pPr>
        <w:pStyle w:val="Texte"/>
      </w:pPr>
      <w:r>
        <w:t>Voici le diagramme d’un administrateur (statut = 3</w:t>
      </w:r>
      <w:r w:rsidR="00BA7472">
        <w:t>, rajouter à ce diagramme celui du gestionnaire et de l’utilisateur</w:t>
      </w:r>
      <w:r>
        <w:t>)</w:t>
      </w:r>
      <w:r w:rsidR="00BA7472">
        <w:t> :</w:t>
      </w:r>
    </w:p>
    <w:p w14:paraId="24F97E18" w14:textId="19E8B0ED" w:rsidR="001841B1" w:rsidRDefault="00BA7472" w:rsidP="00BA7472">
      <w:pPr>
        <w:pStyle w:val="Texte"/>
      </w:pPr>
      <w:r>
        <w:rPr>
          <w:noProof/>
        </w:rPr>
        <w:drawing>
          <wp:inline distT="0" distB="0" distL="0" distR="0" wp14:anchorId="3E8A0E54" wp14:editId="1B05415A">
            <wp:extent cx="4368800" cy="32841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4683" cy="3288555"/>
                    </a:xfrm>
                    <a:prstGeom prst="rect">
                      <a:avLst/>
                    </a:prstGeom>
                    <a:noFill/>
                    <a:ln>
                      <a:noFill/>
                    </a:ln>
                  </pic:spPr>
                </pic:pic>
              </a:graphicData>
            </a:graphic>
          </wp:inline>
        </w:drawing>
      </w:r>
      <w:r>
        <w:t xml:space="preserve"> </w:t>
      </w:r>
    </w:p>
    <w:p w14:paraId="0CD1787E" w14:textId="3B70B3E9" w:rsidR="00B83935" w:rsidRPr="00B83935" w:rsidRDefault="00D747DA" w:rsidP="00D747DA">
      <w:r>
        <w:br w:type="page"/>
      </w:r>
    </w:p>
    <w:p w14:paraId="4F35F32E" w14:textId="748D6DA0" w:rsidR="00B83935" w:rsidRDefault="00B83935" w:rsidP="00B83935">
      <w:pPr>
        <w:pStyle w:val="Titre2"/>
      </w:pPr>
      <w:bookmarkStart w:id="4" w:name="_Toc120971551"/>
      <w:r w:rsidRPr="00B83935">
        <w:lastRenderedPageBreak/>
        <w:t>Comment l’utiliser</w:t>
      </w:r>
      <w:bookmarkEnd w:id="4"/>
    </w:p>
    <w:p w14:paraId="70B38F6E" w14:textId="6CCF896E" w:rsidR="00B83935" w:rsidRDefault="00B83935" w:rsidP="00B83935">
      <w:pPr>
        <w:pStyle w:val="Texte"/>
      </w:pPr>
      <w:r>
        <w:t>Vous verrez par la suite les différents types d’utilisateurs présents dans notre site. Pour les tester, voici les comptes à utiliser :</w:t>
      </w:r>
    </w:p>
    <w:p w14:paraId="70D825E3" w14:textId="0C0912AE" w:rsidR="00B83935" w:rsidRDefault="00B83935" w:rsidP="000F06FC">
      <w:pPr>
        <w:pStyle w:val="Texte"/>
        <w:numPr>
          <w:ilvl w:val="0"/>
          <w:numId w:val="14"/>
        </w:numPr>
      </w:pPr>
      <w:r w:rsidRPr="000F06FC">
        <w:rPr>
          <w:b/>
          <w:bCs/>
          <w:u w:val="single"/>
        </w:rPr>
        <w:t>Utilisateur :</w:t>
      </w:r>
      <w:r>
        <w:t xml:space="preserve"> </w:t>
      </w:r>
      <w:r w:rsidR="00BB1162">
        <w:tab/>
        <w:t xml:space="preserve">     </w:t>
      </w:r>
      <w:r>
        <w:t>Pseudonyme = Utilisateur ; Mot de passe = motdepasse</w:t>
      </w:r>
    </w:p>
    <w:p w14:paraId="21EC9FDB" w14:textId="531E576E" w:rsidR="00B83935" w:rsidRDefault="00B83935" w:rsidP="000F06FC">
      <w:pPr>
        <w:pStyle w:val="Texte"/>
        <w:numPr>
          <w:ilvl w:val="0"/>
          <w:numId w:val="14"/>
        </w:numPr>
      </w:pPr>
      <w:r w:rsidRPr="000F06FC">
        <w:rPr>
          <w:b/>
          <w:bCs/>
          <w:u w:val="single"/>
        </w:rPr>
        <w:t>Gestionnaire :</w:t>
      </w:r>
      <w:r>
        <w:t xml:space="preserve"> </w:t>
      </w:r>
      <w:r w:rsidR="00BB1162">
        <w:t xml:space="preserve">    </w:t>
      </w:r>
      <w:r>
        <w:t>Pseudonyme = Gestionnaire ; Mot de passe = motdepasse</w:t>
      </w:r>
    </w:p>
    <w:p w14:paraId="02992CB5" w14:textId="6E7B04CB" w:rsidR="00B83935" w:rsidRDefault="00B83935" w:rsidP="000F06FC">
      <w:pPr>
        <w:pStyle w:val="Texte"/>
        <w:numPr>
          <w:ilvl w:val="0"/>
          <w:numId w:val="14"/>
        </w:numPr>
      </w:pPr>
      <w:r w:rsidRPr="000F06FC">
        <w:rPr>
          <w:b/>
          <w:bCs/>
          <w:u w:val="single"/>
        </w:rPr>
        <w:t>Administrateur :</w:t>
      </w:r>
      <w:r>
        <w:t xml:space="preserve"> Pseudonyme = Administrateur ; Mot de passe = motdepasse</w:t>
      </w:r>
    </w:p>
    <w:p w14:paraId="0073CCEC" w14:textId="69CA46C1" w:rsidR="000F3046" w:rsidRDefault="000F3046" w:rsidP="0026188B">
      <w:pPr>
        <w:pStyle w:val="Texte"/>
        <w:jc w:val="left"/>
      </w:pPr>
      <w:r w:rsidRPr="0026188B">
        <w:t xml:space="preserve">Lien de la </w:t>
      </w:r>
      <w:r w:rsidR="00933E84">
        <w:t xml:space="preserve">VM </w:t>
      </w:r>
      <w:r w:rsidRPr="0026188B">
        <w:t>:</w:t>
      </w:r>
      <w:r w:rsidR="0026188B" w:rsidRPr="0026188B">
        <w:t xml:space="preserve"> </w:t>
      </w:r>
      <w:hyperlink r:id="rId19" w:history="1">
        <w:r w:rsidR="00933E84" w:rsidRPr="00233656">
          <w:rPr>
            <w:rStyle w:val="Lienhypertexte"/>
          </w:rPr>
          <w:t>http://10.5.2.25/~duva0041/projet0303/projet-info303/projet/public/</w:t>
        </w:r>
      </w:hyperlink>
      <w:r w:rsidR="0026188B">
        <w:t xml:space="preserve"> </w:t>
      </w:r>
    </w:p>
    <w:p w14:paraId="6A44C89C" w14:textId="145EB1D4" w:rsidR="00933E84" w:rsidRDefault="00933E84" w:rsidP="0026188B">
      <w:pPr>
        <w:pStyle w:val="Texte"/>
        <w:jc w:val="left"/>
      </w:pPr>
      <w:r>
        <w:t xml:space="preserve">Lien du projet sur GIT : </w:t>
      </w:r>
      <w:hyperlink r:id="rId20" w:history="1">
        <w:r w:rsidR="00656A8E">
          <w:rPr>
            <w:rStyle w:val="Lienhypertexte"/>
          </w:rPr>
          <w:t>theo0008 / Projet Info0303 · GitLab (univ-reims.fr)</w:t>
        </w:r>
      </w:hyperlink>
    </w:p>
    <w:p w14:paraId="0FD8CCEA" w14:textId="77777777" w:rsidR="00D747DA" w:rsidRPr="0026188B" w:rsidRDefault="00D747DA" w:rsidP="0026188B">
      <w:pPr>
        <w:pStyle w:val="Texte"/>
        <w:jc w:val="left"/>
      </w:pPr>
    </w:p>
    <w:p w14:paraId="75D62187" w14:textId="2101E870" w:rsidR="00E265E3" w:rsidRDefault="00B83935" w:rsidP="00B83935">
      <w:pPr>
        <w:pStyle w:val="Titre1"/>
      </w:pPr>
      <w:bookmarkStart w:id="5" w:name="_Toc120971552"/>
      <w:r w:rsidRPr="00B83935">
        <w:t>Les parties</w:t>
      </w:r>
      <w:bookmarkEnd w:id="5"/>
    </w:p>
    <w:p w14:paraId="613EC835" w14:textId="3843B06A" w:rsidR="00677E98" w:rsidRDefault="00677E98" w:rsidP="00677E98">
      <w:pPr>
        <w:pStyle w:val="Titre2"/>
      </w:pPr>
      <w:bookmarkStart w:id="6" w:name="_Toc120971553"/>
      <w:r>
        <w:t>Non connecté</w:t>
      </w:r>
      <w:bookmarkEnd w:id="6"/>
    </w:p>
    <w:p w14:paraId="73F814CA" w14:textId="79B055A0" w:rsidR="00677E98" w:rsidRDefault="00677E98" w:rsidP="00677E98">
      <w:pPr>
        <w:pStyle w:val="Texte"/>
      </w:pPr>
      <w:r>
        <w:t xml:space="preserve">Lorsque </w:t>
      </w:r>
      <w:r w:rsidR="00EF759B">
        <w:t>nous arrivons</w:t>
      </w:r>
      <w:r>
        <w:t xml:space="preserve"> sur le site (et donc qu</w:t>
      </w:r>
      <w:r w:rsidR="00EF759B">
        <w:t>e nous ne sommes</w:t>
      </w:r>
      <w:r>
        <w:t xml:space="preserve"> pas connecté</w:t>
      </w:r>
      <w:r w:rsidR="00EF759B">
        <w:t>s</w:t>
      </w:r>
      <w:r>
        <w:t xml:space="preserve">), nous avons quand même plusieurs options disponibles. </w:t>
      </w:r>
    </w:p>
    <w:p w14:paraId="17D3ACB9" w14:textId="76BF5C03" w:rsidR="00677E98" w:rsidRDefault="00677E98" w:rsidP="00677E98">
      <w:pPr>
        <w:pStyle w:val="Texte"/>
      </w:pPr>
      <w:r>
        <w:t>Premièrement : La possibilité de voir les activités, et d’en afficher une en détail sur cette page, et rien d’autre.</w:t>
      </w:r>
    </w:p>
    <w:p w14:paraId="2639C991" w14:textId="1210F997" w:rsidR="00756B01" w:rsidRDefault="00756B01" w:rsidP="00677E98">
      <w:pPr>
        <w:pStyle w:val="Texte"/>
      </w:pPr>
      <w:r>
        <w:t>Deuxièmement : Voir les différentes associations présentes dans la commune</w:t>
      </w:r>
    </w:p>
    <w:p w14:paraId="6AB5EF6D" w14:textId="404D89AC" w:rsidR="00677E98" w:rsidRDefault="00756B01" w:rsidP="00677E98">
      <w:pPr>
        <w:pStyle w:val="Texte"/>
      </w:pPr>
      <w:r>
        <w:t>Troisièmement </w:t>
      </w:r>
      <w:r w:rsidR="00677E98">
        <w:t xml:space="preserve">: </w:t>
      </w:r>
      <w:r w:rsidR="00EF759B">
        <w:t xml:space="preserve">Nous </w:t>
      </w:r>
      <w:r w:rsidR="00677E98">
        <w:t xml:space="preserve">connecter via un formulaire Jetstream, grâce </w:t>
      </w:r>
      <w:r w:rsidR="00EF759B">
        <w:t>à notre</w:t>
      </w:r>
      <w:r w:rsidR="00677E98">
        <w:t xml:space="preserve"> pseudonyme et </w:t>
      </w:r>
      <w:r w:rsidR="00EF759B">
        <w:t>à notre</w:t>
      </w:r>
      <w:r w:rsidR="00677E98">
        <w:t xml:space="preserve"> mot de passe.</w:t>
      </w:r>
    </w:p>
    <w:p w14:paraId="0E350A60" w14:textId="6210C41C" w:rsidR="00677E98" w:rsidRDefault="00756B01" w:rsidP="00677E98">
      <w:pPr>
        <w:pStyle w:val="Texte"/>
      </w:pPr>
      <w:r>
        <w:t>Quatriè</w:t>
      </w:r>
      <w:r w:rsidR="00201744">
        <w:t>m</w:t>
      </w:r>
      <w:r>
        <w:t>ement</w:t>
      </w:r>
      <w:r w:rsidR="00677E98">
        <w:t> : Créer un compte via un formulaire Jetstream. Pour cela il faut renseigner plusieurs informations : Un pseudonyme (unique par utilisateur), un prénom, un nom, une adresse mail (unique par utilisateur), et enfin un mot de passe (à confirmer).</w:t>
      </w:r>
    </w:p>
    <w:p w14:paraId="12A2A806" w14:textId="17D1EED1" w:rsidR="00D747DA" w:rsidRDefault="00CD7257" w:rsidP="00677E98">
      <w:pPr>
        <w:pStyle w:val="Texte"/>
      </w:pPr>
      <w:r>
        <w:t>Cinquièmement : Afficher les informations du site de la commune (</w:t>
      </w:r>
      <w:r w:rsidR="00201744">
        <w:t>explications, créateurs, logos…).</w:t>
      </w:r>
    </w:p>
    <w:p w14:paraId="7CCB2185" w14:textId="5D580257" w:rsidR="00CD7257" w:rsidRPr="00677E98" w:rsidRDefault="00D747DA" w:rsidP="00D747DA">
      <w:r>
        <w:br w:type="page"/>
      </w:r>
    </w:p>
    <w:p w14:paraId="6696CE7F" w14:textId="574FC049" w:rsidR="00B83935" w:rsidRDefault="00B83935" w:rsidP="00B83935">
      <w:pPr>
        <w:pStyle w:val="Titre2"/>
      </w:pPr>
      <w:bookmarkStart w:id="7" w:name="_Toc120971554"/>
      <w:r>
        <w:lastRenderedPageBreak/>
        <w:t>Utilisateur</w:t>
      </w:r>
      <w:bookmarkEnd w:id="7"/>
    </w:p>
    <w:p w14:paraId="7D612A8A" w14:textId="77E9BA35" w:rsidR="00B83935" w:rsidRDefault="00EF759B" w:rsidP="00EF759B">
      <w:pPr>
        <w:pStyle w:val="Texte"/>
      </w:pPr>
      <w:r>
        <w:t>Lorsque nous sommes connectés, mais que nous sommes un utilisateur normal (juste un parent, donc le statut est égal à 1 dans la base de données), nous avons de nouvelles options disponibles</w:t>
      </w:r>
      <w:r w:rsidR="00756B01">
        <w:t xml:space="preserve">, et les boutons de connexion/création de compte </w:t>
      </w:r>
      <w:r w:rsidR="00CD7257">
        <w:t>ne sont plus affichés</w:t>
      </w:r>
      <w:r w:rsidR="00B457BB">
        <w:t xml:space="preserve">, mais un bouton </w:t>
      </w:r>
      <w:r w:rsidR="009C0544">
        <w:t>de déconnexion les remplace.</w:t>
      </w:r>
    </w:p>
    <w:p w14:paraId="15E5F734" w14:textId="76A0FA04" w:rsidR="00EF759B" w:rsidRDefault="00EF759B" w:rsidP="00EF759B">
      <w:pPr>
        <w:pStyle w:val="Texte"/>
      </w:pPr>
      <w:r>
        <w:t>Premièrement : Dans la liste des activités, un nouveau bouton apparait : celui pour inscrire un enfant. Il faut donc renseigner l’enfant souhaité dans le formulaire, puis valider.</w:t>
      </w:r>
    </w:p>
    <w:p w14:paraId="18A475B3" w14:textId="5DEA67E8" w:rsidR="00367C01" w:rsidRDefault="00367C01" w:rsidP="00EF759B">
      <w:pPr>
        <w:pStyle w:val="Texte"/>
      </w:pPr>
      <w:r>
        <w:t>Deuxièmement : Adhérer/</w:t>
      </w:r>
      <w:r w:rsidR="00A70D4B">
        <w:t>désadhérer</w:t>
      </w:r>
      <w:r>
        <w:t xml:space="preserve"> aux associations, via un bouton</w:t>
      </w:r>
      <w:r w:rsidR="00B42165">
        <w:t xml:space="preserve"> dans la liste, ou dans l’affichage d’une association. Ces boutons appellent un script, qui permet d’enregistrer/supprimer notre adhésion dans la table pivot.</w:t>
      </w:r>
    </w:p>
    <w:p w14:paraId="6C3356FC" w14:textId="77777777" w:rsidR="00A16CC3" w:rsidRDefault="00367C01" w:rsidP="009C0544">
      <w:pPr>
        <w:pStyle w:val="Texte"/>
      </w:pPr>
      <w:r>
        <w:t>Troisièmement </w:t>
      </w:r>
      <w:r w:rsidR="00EF759B">
        <w:t>: L’affichage de notre compte. En effet, sur cette page toutes nos informations sont mentionnées (sauf le mot de passe bien évidemment), et également la possibilité d’afficher nos enfants, de les modifier, supprimer, et d’en ajouter un dans la liste grâce à un bouton.</w:t>
      </w:r>
    </w:p>
    <w:p w14:paraId="77234387" w14:textId="2BF4DF9D" w:rsidR="00B83935" w:rsidRDefault="00B83935" w:rsidP="00703A9A">
      <w:pPr>
        <w:pStyle w:val="Titre2"/>
      </w:pPr>
      <w:r w:rsidRPr="00B83935">
        <w:t>Gestionnaire</w:t>
      </w:r>
    </w:p>
    <w:p w14:paraId="49BFF18A" w14:textId="73E80D52" w:rsidR="002C082D" w:rsidRDefault="00AE340A" w:rsidP="00AE340A">
      <w:pPr>
        <w:pStyle w:val="Texte"/>
      </w:pPr>
      <w:r>
        <w:t xml:space="preserve">Si nous sommes un gestionnaire, c’est-à-dire que notre statut est 2 dans la base de données, alors nous aurons la possibilité d’éditer, de supprimer, et d’ajouter une nouvelle activité. </w:t>
      </w:r>
    </w:p>
    <w:p w14:paraId="0BAFC8C2" w14:textId="38996C51" w:rsidR="00AE340A" w:rsidRDefault="00AE340A" w:rsidP="00AE340A">
      <w:pPr>
        <w:pStyle w:val="Texte"/>
      </w:pPr>
      <w:r>
        <w:t>Nous avons fait le choix de ne pas lier l’activité à un gestionnaire, car le gestionnaire n’est pas présent physiquement lors de l’activité, c’est juste un employé de la mairie qui enregistre l’activité, donc si le gestionnaire change/dispara</w:t>
      </w:r>
      <w:r w:rsidR="00703A9A">
        <w:t>î</w:t>
      </w:r>
      <w:r>
        <w:t>t il ne faut pas que l’activité disparaisse également, car elle a bien eu (ou aura) lieu.</w:t>
      </w:r>
    </w:p>
    <w:p w14:paraId="32D79FB3" w14:textId="2AB70823" w:rsidR="007B5B64" w:rsidRPr="00B83935" w:rsidRDefault="00AE130F" w:rsidP="00AE340A">
      <w:pPr>
        <w:pStyle w:val="Texte"/>
      </w:pPr>
      <w:r>
        <w:t>De plus</w:t>
      </w:r>
      <w:r w:rsidR="00703A9A">
        <w:t>,</w:t>
      </w:r>
      <w:r>
        <w:t xml:space="preserve"> un gestionnaire </w:t>
      </w:r>
      <w:r w:rsidR="00703A9A">
        <w:t>a</w:t>
      </w:r>
      <w:r>
        <w:t xml:space="preserve"> accès à la liste des utilisateurs/des enfants, pour ensuite voir le bilan (inscriptions de chaque enfant)</w:t>
      </w:r>
      <w:r w:rsidR="00244FCA">
        <w:t>, qu’il peut d’ailleurs imprimer</w:t>
      </w:r>
      <w:r w:rsidR="00E6169B">
        <w:t>.</w:t>
      </w:r>
    </w:p>
    <w:p w14:paraId="27EEC2A7" w14:textId="02E12E80" w:rsidR="00B83935" w:rsidRDefault="00B83935" w:rsidP="00B83935">
      <w:pPr>
        <w:pStyle w:val="Titre2"/>
      </w:pPr>
      <w:bookmarkStart w:id="8" w:name="_Toc120971555"/>
      <w:r w:rsidRPr="00B83935">
        <w:t>Administrateur</w:t>
      </w:r>
      <w:bookmarkEnd w:id="8"/>
    </w:p>
    <w:p w14:paraId="13C19C2D" w14:textId="3A38B7A1" w:rsidR="00B83935" w:rsidRDefault="00AE340A" w:rsidP="00AE340A">
      <w:pPr>
        <w:pStyle w:val="Texte"/>
      </w:pPr>
      <w:r>
        <w:t xml:space="preserve">Pour le dernier type d’utilisateur, de statut 3, c’est-à-dire un administrateur, il y a plus d’options que les autres. </w:t>
      </w:r>
      <w:r w:rsidR="00AE130F">
        <w:t>Dans la</w:t>
      </w:r>
      <w:r>
        <w:t xml:space="preserve"> liste des utilisateur</w:t>
      </w:r>
      <w:r w:rsidR="00AE130F">
        <w:t>s</w:t>
      </w:r>
      <w:r>
        <w:t>,</w:t>
      </w:r>
      <w:r w:rsidR="00AE130F">
        <w:t xml:space="preserve"> il peut</w:t>
      </w:r>
      <w:r>
        <w:t xml:space="preserve"> </w:t>
      </w:r>
      <w:r w:rsidR="00AE130F">
        <w:t xml:space="preserve">les </w:t>
      </w:r>
      <w:r>
        <w:t>modifier/supprimer</w:t>
      </w:r>
      <w:r w:rsidR="00E15888">
        <w:t xml:space="preserve"> (mais ne peut pas voir leur mot de passe)</w:t>
      </w:r>
      <w:r>
        <w:t xml:space="preserve">. De même pour les enfants, nous pouvons </w:t>
      </w:r>
      <w:r w:rsidR="00E15888">
        <w:t xml:space="preserve">en </w:t>
      </w:r>
      <w:r>
        <w:t>créer un</w:t>
      </w:r>
      <w:r w:rsidR="00BC2AC7">
        <w:t xml:space="preserve"> </w:t>
      </w:r>
      <w:r>
        <w:t>et le lier à un parent</w:t>
      </w:r>
      <w:r w:rsidR="00E15888">
        <w:t>, puis supprimer ses inscriptions si besoin</w:t>
      </w:r>
      <w:r>
        <w:t>.</w:t>
      </w:r>
      <w:r w:rsidR="00E6169B">
        <w:t xml:space="preserve"> Un adm</w:t>
      </w:r>
      <w:r w:rsidR="00A43DC9">
        <w:t>inistrateur peu</w:t>
      </w:r>
      <w:r w:rsidR="00BC2AC7">
        <w:t>t</w:t>
      </w:r>
      <w:r w:rsidR="00A43DC9">
        <w:t xml:space="preserve"> également inscrire n’importe quel enfant à une activité, si cela est possible (</w:t>
      </w:r>
      <w:r w:rsidR="007B5B64">
        <w:t>si son parent est adhérent, s’il reste de la place, et si les inscriptions ne sont pas fermées</w:t>
      </w:r>
      <w:r w:rsidR="00A86879">
        <w:t>, et s’il n’est pas déjà inscrit</w:t>
      </w:r>
      <w:r w:rsidR="007B5B64">
        <w:t>).</w:t>
      </w:r>
    </w:p>
    <w:p w14:paraId="44F343C8" w14:textId="4EAC6305" w:rsidR="00E6169B" w:rsidRDefault="00AE340A" w:rsidP="00AE340A">
      <w:pPr>
        <w:pStyle w:val="Texte"/>
      </w:pPr>
      <w:r>
        <w:t>Un administrateur peut donc avoir accès à tout ce qui concerne la base de données, sauf les mots de passe, c’est lui qui gère les gestionnaires, ça pourrait donc être le cas d’un maire par exemple.</w:t>
      </w:r>
    </w:p>
    <w:p w14:paraId="1055C5B0" w14:textId="5D45E13B" w:rsidR="0052688A" w:rsidRDefault="0052688A" w:rsidP="0052688A">
      <w:pPr>
        <w:pStyle w:val="Titre1"/>
      </w:pPr>
      <w:bookmarkStart w:id="9" w:name="_Toc120971556"/>
      <w:r>
        <w:lastRenderedPageBreak/>
        <w:t>Conception</w:t>
      </w:r>
      <w:bookmarkEnd w:id="9"/>
    </w:p>
    <w:p w14:paraId="5CDE71DE" w14:textId="5B3BBFDB" w:rsidR="0052688A" w:rsidRDefault="00B656D9" w:rsidP="0052688A">
      <w:pPr>
        <w:pStyle w:val="Titre2"/>
      </w:pPr>
      <w:bookmarkStart w:id="10" w:name="_Toc120971557"/>
      <w:r>
        <w:t>Les listes</w:t>
      </w:r>
      <w:bookmarkEnd w:id="10"/>
    </w:p>
    <w:p w14:paraId="2359E13C" w14:textId="4E025772" w:rsidR="00D747DA" w:rsidRDefault="00B656D9" w:rsidP="00B656D9">
      <w:pPr>
        <w:pStyle w:val="Texte"/>
      </w:pPr>
      <w:r>
        <w:t xml:space="preserve">Dans toutes les listes (utilisateurs, enfants, activités et associations), </w:t>
      </w:r>
      <w:r w:rsidR="00C363D9">
        <w:t xml:space="preserve">l’utilisateur </w:t>
      </w:r>
      <w:r w:rsidR="00A86879">
        <w:t xml:space="preserve">peut </w:t>
      </w:r>
      <w:r w:rsidR="00A70D4B">
        <w:t>sélectionner</w:t>
      </w:r>
      <w:r>
        <w:t xml:space="preserve"> certains types, par exemple dans les activités, s</w:t>
      </w:r>
      <w:r w:rsidR="00C363D9">
        <w:t>eulement les prochaines disponibles, car on ne peut s’inscrire à une activité que si elle a lieu dans plus d’une semaine</w:t>
      </w:r>
      <w:r w:rsidR="0098602E">
        <w:t>. Ou alors, s’il est connecté, il peut n’afficher que les activités auxquelles il adhère, voir même les activités auxquelles il adhère et qui sont encore disponibles (s’il reste encore au moins une place et que les inscriptions ne sont pas fermées).</w:t>
      </w:r>
      <w:r w:rsidR="0072719F">
        <w:t xml:space="preserve"> Pour les gestionnaires/administrateurs, dans la liste des utilisateur</w:t>
      </w:r>
      <w:r w:rsidR="00A70D4B">
        <w:t>s</w:t>
      </w:r>
      <w:r w:rsidR="0072719F">
        <w:t xml:space="preserve">, ils peuvent ne </w:t>
      </w:r>
      <w:r w:rsidR="00A70D4B">
        <w:t>sélectionner</w:t>
      </w:r>
      <w:r w:rsidR="0072719F">
        <w:t xml:space="preserve"> que les utilisateurs normaux et dans la liste des enfants, ils peuvent </w:t>
      </w:r>
      <w:r w:rsidR="00A70D4B">
        <w:t>sélectionner</w:t>
      </w:r>
      <w:r w:rsidR="0072719F">
        <w:t xml:space="preserve"> en fonction d’un parent.</w:t>
      </w:r>
      <w:r w:rsidR="00DC2330">
        <w:t xml:space="preserve"> La pagination, la recherche et le tri sont présents.</w:t>
      </w:r>
    </w:p>
    <w:p w14:paraId="57F0CF36" w14:textId="1778A58E" w:rsidR="00DC2330" w:rsidRDefault="00546F6C" w:rsidP="00DC2330">
      <w:pPr>
        <w:pStyle w:val="Titre2"/>
      </w:pPr>
      <w:bookmarkStart w:id="11" w:name="_Toc120971558"/>
      <w:r>
        <w:t>Fonctions particulières</w:t>
      </w:r>
      <w:bookmarkEnd w:id="11"/>
    </w:p>
    <w:p w14:paraId="2A1D74DD" w14:textId="32240593" w:rsidR="00D747DA" w:rsidRDefault="00546F6C" w:rsidP="00546F6C">
      <w:pPr>
        <w:pStyle w:val="Texte"/>
      </w:pPr>
      <w:r>
        <w:t xml:space="preserve">Dans les </w:t>
      </w:r>
      <w:r w:rsidR="00A70D4B">
        <w:t>contrôleurs</w:t>
      </w:r>
      <w:r>
        <w:t>, nous avons rajouté d</w:t>
      </w:r>
      <w:r w:rsidR="00A86879">
        <w:t>e</w:t>
      </w:r>
      <w:r>
        <w:t>s fonctions. Par exemple</w:t>
      </w:r>
      <w:r w:rsidR="00A86879">
        <w:t>,</w:t>
      </w:r>
      <w:r>
        <w:t xml:space="preserve"> la fonction « </w:t>
      </w:r>
      <w:r w:rsidR="00A70D4B">
        <w:t>adhér</w:t>
      </w:r>
      <w:r w:rsidR="00A86879">
        <w:t>a</w:t>
      </w:r>
      <w:r w:rsidR="00A70D4B">
        <w:t>nt</w:t>
      </w:r>
      <w:r>
        <w:t xml:space="preserve"> » dans </w:t>
      </w:r>
      <w:r w:rsidR="00A70D4B">
        <w:t>le contrôleur</w:t>
      </w:r>
      <w:r>
        <w:t xml:space="preserve"> des associations. Elle permet d’afficher les </w:t>
      </w:r>
      <w:r w:rsidR="00A70D4B">
        <w:t>adhérents</w:t>
      </w:r>
      <w:r>
        <w:t xml:space="preserve"> de l’association souhaité</w:t>
      </w:r>
      <w:r w:rsidR="00A86879">
        <w:t>e</w:t>
      </w:r>
      <w:r>
        <w:t xml:space="preserve"> (pour les gestionnaires/administrateurs)</w:t>
      </w:r>
      <w:r w:rsidR="006519EC">
        <w:t xml:space="preserve">. Il a donc fallu rajouter cette méthode dans le fichier web.php. Il y a la même chose avec une liste des enfants accessible dans le fichier </w:t>
      </w:r>
      <w:r w:rsidR="00A70D4B">
        <w:t>.</w:t>
      </w:r>
      <w:r w:rsidR="006519EC">
        <w:t>show d’un utilisateur</w:t>
      </w:r>
      <w:r w:rsidR="000E449A">
        <w:t>, puis la liste des inscriptions dans l</w:t>
      </w:r>
      <w:r w:rsidR="00A70D4B">
        <w:t>e</w:t>
      </w:r>
      <w:r w:rsidR="00B1794F">
        <w:t xml:space="preserve"> fichier</w:t>
      </w:r>
      <w:r w:rsidR="000E449A">
        <w:t xml:space="preserve"> </w:t>
      </w:r>
      <w:r w:rsidR="00A70D4B">
        <w:t>.</w:t>
      </w:r>
      <w:r w:rsidR="000E449A">
        <w:t>show d’un enfant. Cela permet donc de générer le bilan</w:t>
      </w:r>
      <w:r w:rsidR="004460F0">
        <w:t xml:space="preserve"> de chaque famille</w:t>
      </w:r>
      <w:r w:rsidR="00A86879">
        <w:t xml:space="preserve"> et de l’imprimer</w:t>
      </w:r>
      <w:r w:rsidR="004460F0">
        <w:t>.</w:t>
      </w:r>
    </w:p>
    <w:p w14:paraId="1A7EB465" w14:textId="51C2A4C5" w:rsidR="004460F0" w:rsidRDefault="004460F0" w:rsidP="004460F0">
      <w:pPr>
        <w:pStyle w:val="Titre2"/>
      </w:pPr>
      <w:bookmarkStart w:id="12" w:name="_Toc120971559"/>
      <w:r>
        <w:t>Sécurité</w:t>
      </w:r>
      <w:bookmarkEnd w:id="12"/>
    </w:p>
    <w:p w14:paraId="3337EE3D" w14:textId="35131541" w:rsidR="004460F0" w:rsidRDefault="004460F0" w:rsidP="004460F0">
      <w:pPr>
        <w:pStyle w:val="Texte"/>
      </w:pPr>
      <w:r>
        <w:t xml:space="preserve">Toutes les sécurités nécessaires sont présentes, dans les </w:t>
      </w:r>
      <w:r w:rsidR="00A70D4B">
        <w:t>contrôleurs</w:t>
      </w:r>
      <w:r>
        <w:t xml:space="preserve"> ou dans les vues. Par exemple</w:t>
      </w:r>
      <w:r w:rsidR="00A86879">
        <w:t>,</w:t>
      </w:r>
      <w:r>
        <w:t xml:space="preserve"> un utilisateur</w:t>
      </w:r>
      <w:r w:rsidR="00A86879">
        <w:t xml:space="preserve"> normal</w:t>
      </w:r>
      <w:r>
        <w:t xml:space="preserve"> ne peut pas modifier une activité, un</w:t>
      </w:r>
      <w:r w:rsidR="00BB16C3">
        <w:t xml:space="preserve"> visiteur ne peut pas accéder à la page Compte, un gestionnaire ne peut pas supprimer d’utilisateur, etc.</w:t>
      </w:r>
    </w:p>
    <w:p w14:paraId="20CED331" w14:textId="369ED554" w:rsidR="00BB16C3" w:rsidRDefault="00BB16C3" w:rsidP="004460F0">
      <w:pPr>
        <w:pStyle w:val="Texte"/>
      </w:pPr>
      <w:r>
        <w:t>Pour ce faire, nous regardons l’attribut Statut de l’utilisateur : Auth::user()-&gt;statut, puis nous ajoutons une condition</w:t>
      </w:r>
      <w:r w:rsidR="003E401C">
        <w:t>. De plus</w:t>
      </w:r>
      <w:r w:rsidR="00A86879">
        <w:t>,</w:t>
      </w:r>
      <w:r w:rsidR="003E401C">
        <w:t xml:space="preserve"> dans la liste de nos enfants, il est impossible d’afficher un enfant qui n’est pas à nous</w:t>
      </w:r>
      <w:r w:rsidR="00A86879">
        <w:t>,</w:t>
      </w:r>
      <w:r w:rsidR="003E401C">
        <w:t xml:space="preserve"> même en changeant l’url.</w:t>
      </w:r>
    </w:p>
    <w:p w14:paraId="5E775CE9" w14:textId="066ABD0E" w:rsidR="009C0544" w:rsidRDefault="00C67AB3" w:rsidP="004460F0">
      <w:pPr>
        <w:pStyle w:val="Texte"/>
      </w:pPr>
      <w:r>
        <w:t>Concernant la création (d’activité ou d’enfant), il y a également des sécurités (des vérifications) grâce aux StoreRequests. Par exemple, la date de naissance de</w:t>
      </w:r>
      <w:r w:rsidR="00A202E4">
        <w:t>s</w:t>
      </w:r>
      <w:r>
        <w:t xml:space="preserve"> enfant</w:t>
      </w:r>
      <w:r w:rsidR="00A202E4">
        <w:t>s</w:t>
      </w:r>
      <w:r>
        <w:t xml:space="preserve"> ne peut</w:t>
      </w:r>
      <w:r w:rsidR="00A202E4">
        <w:t xml:space="preserve"> pas être</w:t>
      </w:r>
      <w:r>
        <w:t xml:space="preserve"> postérieure à la date actuelle, et inversement, une activité ne peut pas </w:t>
      </w:r>
      <w:r w:rsidR="00F60850">
        <w:t>avoir une date de début inférieure à la date de la semaine prochaine, car personne ne pourrait s’inscrire. De plus</w:t>
      </w:r>
      <w:r w:rsidR="00A86879">
        <w:t>,</w:t>
      </w:r>
      <w:r w:rsidR="00F60850">
        <w:t xml:space="preserve"> la date de fin ne peut pas avoir lieu après la date de début. Tout cela est également présent dans les</w:t>
      </w:r>
      <w:r w:rsidR="00B1794F">
        <w:t xml:space="preserve"> fichiers</w:t>
      </w:r>
      <w:r w:rsidR="00F60850">
        <w:t xml:space="preserve"> </w:t>
      </w:r>
      <w:r w:rsidR="00A70D4B">
        <w:t>.</w:t>
      </w:r>
      <w:r w:rsidR="00F60850">
        <w:t>edit</w:t>
      </w:r>
      <w:r w:rsidR="00A70D4B">
        <w:t>, avec des messages d’erreurs personnalisés.</w:t>
      </w:r>
    </w:p>
    <w:p w14:paraId="613DA053" w14:textId="12D446F0" w:rsidR="00D747DA" w:rsidRDefault="009C0544" w:rsidP="009C0544">
      <w:r>
        <w:br w:type="page"/>
      </w:r>
    </w:p>
    <w:p w14:paraId="322F2E37" w14:textId="4C44A47B" w:rsidR="003255A6" w:rsidRDefault="003255A6" w:rsidP="003255A6">
      <w:pPr>
        <w:pStyle w:val="Titre2"/>
      </w:pPr>
      <w:bookmarkStart w:id="13" w:name="_Toc120971560"/>
      <w:r>
        <w:lastRenderedPageBreak/>
        <w:t>Base de données</w:t>
      </w:r>
      <w:bookmarkEnd w:id="13"/>
    </w:p>
    <w:p w14:paraId="00A37099" w14:textId="1A07C551" w:rsidR="00C17802" w:rsidRDefault="003255A6" w:rsidP="0057263A">
      <w:pPr>
        <w:pStyle w:val="Texte"/>
      </w:pPr>
      <w:r>
        <w:t xml:space="preserve">Nous avons </w:t>
      </w:r>
      <w:r w:rsidR="002C6BD7">
        <w:t>créé</w:t>
      </w:r>
      <w:r>
        <w:t xml:space="preserve"> des migrations, pour créer les tables (</w:t>
      </w:r>
      <w:r w:rsidR="00FF3BFF">
        <w:t xml:space="preserve">enfants, </w:t>
      </w:r>
      <w:r>
        <w:t>activités, associatio</w:t>
      </w:r>
      <w:r w:rsidR="00FF3BFF">
        <w:t>ns</w:t>
      </w:r>
      <w:r>
        <w:t>)</w:t>
      </w:r>
      <w:r w:rsidR="002B6A70">
        <w:t>, modifier la table user</w:t>
      </w:r>
      <w:r w:rsidR="00A86879">
        <w:t>s</w:t>
      </w:r>
      <w:r w:rsidR="002B6A70">
        <w:t xml:space="preserve"> (rajouter un nom, un préno</w:t>
      </w:r>
      <w:r w:rsidR="00A75F6F">
        <w:t>m, un identifiant</w:t>
      </w:r>
      <w:r w:rsidR="002B6A70">
        <w:t>), et créer des tables pivot (pour adhérer</w:t>
      </w:r>
      <w:r w:rsidR="00A75F6F">
        <w:t xml:space="preserve"> à une association,</w:t>
      </w:r>
      <w:r w:rsidR="002B6A70">
        <w:t xml:space="preserve"> </w:t>
      </w:r>
      <w:r w:rsidR="00A75F6F">
        <w:t>et</w:t>
      </w:r>
      <w:r w:rsidR="002B6A70">
        <w:t xml:space="preserve"> inscrire un enfant</w:t>
      </w:r>
      <w:r w:rsidR="00A75F6F">
        <w:t xml:space="preserve"> à une activité</w:t>
      </w:r>
      <w:r w:rsidR="002B6A70">
        <w:t>)</w:t>
      </w:r>
      <w:r w:rsidR="002C6BD7">
        <w:t xml:space="preserve">. Tout cela est relié aux différents modèles/contrôleurs </w:t>
      </w:r>
      <w:r w:rsidR="0057263A">
        <w:t>prévus.</w:t>
      </w:r>
      <w:r w:rsidR="00D84C24">
        <w:t xml:space="preserve"> </w:t>
      </w:r>
    </w:p>
    <w:p w14:paraId="235BABAF" w14:textId="70719F4A" w:rsidR="007B5B64" w:rsidRDefault="00D84C24" w:rsidP="0057263A">
      <w:pPr>
        <w:pStyle w:val="Texte"/>
      </w:pPr>
      <w:r>
        <w:t>Cependant</w:t>
      </w:r>
      <w:r w:rsidR="002308E2">
        <w:t>,</w:t>
      </w:r>
      <w:r>
        <w:t xml:space="preserve"> avec les tables pivot nous avons rencontré un problème : </w:t>
      </w:r>
      <w:r w:rsidR="00B565AF">
        <w:t>le contrôleur correspondait à une table avec les deux éléments au singulier, cependant Laravel cherchait dans une table avec le deuxième élément au pluriel. Nous avons donc dû renommer la table comme souhaité avant les instructions, puis à la fin un deuxième renommage pour revenir avec l’ancien nom.</w:t>
      </w:r>
    </w:p>
    <w:p w14:paraId="706AE40D" w14:textId="77777777" w:rsidR="00BA46E8" w:rsidRDefault="00BA46E8" w:rsidP="00B565AF">
      <w:pPr>
        <w:pStyle w:val="Titre2"/>
      </w:pPr>
      <w:bookmarkStart w:id="14" w:name="_Toc120971561"/>
      <w:r>
        <w:t>Les dates</w:t>
      </w:r>
      <w:bookmarkEnd w:id="14"/>
    </w:p>
    <w:p w14:paraId="090F17EE" w14:textId="7F2487B2" w:rsidR="005F2F48" w:rsidRDefault="00BA46E8" w:rsidP="00BA46E8">
      <w:pPr>
        <w:pStyle w:val="Texte"/>
      </w:pPr>
      <w:r>
        <w:t>Comme dit précédemment, les dates sont importantes dans les conditions, pour éviter d’avoir un enfant qui n’est pas encore n</w:t>
      </w:r>
      <w:r w:rsidR="002308E2">
        <w:t>é,</w:t>
      </w:r>
      <w:r>
        <w:t xml:space="preserve"> etc. Dans le Seeder de l’activité, nous utilisons plusieurs fonctions strtotime</w:t>
      </w:r>
      <w:r w:rsidR="0081516A">
        <w:t xml:space="preserve"> pour créer une date de début postérieure à la date actuelle, puis pour faire rajouter plusieurs heures à cette date et obtenir la date de fin de l’activité.</w:t>
      </w:r>
    </w:p>
    <w:p w14:paraId="04338A57" w14:textId="636314E0" w:rsidR="00A85D14" w:rsidRDefault="005F2F48" w:rsidP="00BA46E8">
      <w:pPr>
        <w:pStyle w:val="Texte"/>
      </w:pPr>
      <w:r>
        <w:t>De plus</w:t>
      </w:r>
      <w:r w:rsidR="004E4465">
        <w:t>,</w:t>
      </w:r>
      <w:r>
        <w:t xml:space="preserve"> lors de l’affichage nous utilisons plusieurs formats</w:t>
      </w:r>
      <w:r w:rsidR="00830795">
        <w:t xml:space="preserve"> pour l’affichage des dates</w:t>
      </w:r>
      <w:r w:rsidR="00595304">
        <w:t>. Par exemple dans la liste, pour obtenir l’affichage « </w:t>
      </w:r>
      <w:r w:rsidR="002D4455">
        <w:t>3 décembre 2022 à 8h35 », le formatObject est le suivant : ‘d MMMM</w:t>
      </w:r>
      <w:r w:rsidR="00E26AFD">
        <w:t xml:space="preserve"> Y’ à ‘H’h’m’, mais dans le fichier .show, nous avons en plus de cela le jour en toute</w:t>
      </w:r>
      <w:r w:rsidR="004E4465">
        <w:t>s</w:t>
      </w:r>
      <w:r w:rsidR="00E26AFD">
        <w:t xml:space="preserve"> lettre</w:t>
      </w:r>
      <w:r w:rsidR="004E4465">
        <w:t>s</w:t>
      </w:r>
      <w:r w:rsidR="00A85D14">
        <w:t xml:space="preserve"> (samedi)</w:t>
      </w:r>
      <w:r w:rsidR="00E26AFD">
        <w:t>, pour cela nous avons rajouté ‘EEEE’ au début.</w:t>
      </w:r>
    </w:p>
    <w:p w14:paraId="291E2B13" w14:textId="77777777" w:rsidR="00A85D14" w:rsidRDefault="00A85D14" w:rsidP="00A85D14">
      <w:pPr>
        <w:pStyle w:val="Titre2"/>
      </w:pPr>
      <w:bookmarkStart w:id="15" w:name="_Toc120971562"/>
      <w:r>
        <w:t>Peuplement</w:t>
      </w:r>
      <w:bookmarkEnd w:id="15"/>
    </w:p>
    <w:p w14:paraId="0E503DC1" w14:textId="06925EE3" w:rsidR="00B66F27" w:rsidRDefault="00A85D14" w:rsidP="00047103">
      <w:pPr>
        <w:pStyle w:val="Texte"/>
      </w:pPr>
      <w:r>
        <w:t>Pour le peuplement de la base de données,</w:t>
      </w:r>
      <w:r w:rsidR="00047103">
        <w:t xml:space="preserve"> voici l’ordre que nous utilisons :</w:t>
      </w:r>
      <w:r w:rsidR="004C666B">
        <w:t xml:space="preserve"> Les utilisateurs</w:t>
      </w:r>
      <w:r w:rsidR="007C25D8">
        <w:t xml:space="preserve"> (3 prédéfinis et 35 grâce au factory)</w:t>
      </w:r>
      <w:r w:rsidR="004C666B">
        <w:t>, puis leurs enfants</w:t>
      </w:r>
      <w:r w:rsidR="00D37C6E">
        <w:t xml:space="preserve"> (100)</w:t>
      </w:r>
      <w:r w:rsidR="004C666B">
        <w:t xml:space="preserve">, car ils ont besoin d’un user_id, donc il faut que les utilisateurs soient créés avant. Ensuite les </w:t>
      </w:r>
      <w:r w:rsidR="00D37C6E">
        <w:t xml:space="preserve">5 </w:t>
      </w:r>
      <w:r w:rsidR="004C666B">
        <w:t>associations</w:t>
      </w:r>
      <w:r w:rsidR="00962B6C">
        <w:t xml:space="preserve"> sont créées</w:t>
      </w:r>
      <w:r w:rsidR="00AA2F41">
        <w:t>, puis grâce à une boucle et des conditions</w:t>
      </w:r>
      <w:r w:rsidR="004E4465">
        <w:t>,</w:t>
      </w:r>
      <w:r w:rsidR="00AA2F41">
        <w:t xml:space="preserve"> des utilisateurs deviennent adhér</w:t>
      </w:r>
      <w:r w:rsidR="00A539C3">
        <w:t>e</w:t>
      </w:r>
      <w:r w:rsidR="00AA2F41">
        <w:t>nt</w:t>
      </w:r>
      <w:r w:rsidR="00A539C3">
        <w:t>s</w:t>
      </w:r>
      <w:r w:rsidR="00AA2F41">
        <w:t xml:space="preserve"> (au hasard).</w:t>
      </w:r>
      <w:r w:rsidR="00FF3BFF">
        <w:t xml:space="preserve"> Après cela, les activités sont créées</w:t>
      </w:r>
      <w:r w:rsidR="00C17802">
        <w:t xml:space="preserve"> (donc en dernier)</w:t>
      </w:r>
      <w:r w:rsidR="00FF3BFF">
        <w:t>, puisqu’elles ont besoin</w:t>
      </w:r>
      <w:r w:rsidR="00C17802">
        <w:t xml:space="preserve"> d’une association_id. Cela permet alors de </w:t>
      </w:r>
      <w:r w:rsidR="00EB32CD">
        <w:t>générer</w:t>
      </w:r>
      <w:r w:rsidR="00C17802">
        <w:t xml:space="preserve"> aléatoirement des inscriptions</w:t>
      </w:r>
      <w:r w:rsidR="00EB32CD">
        <w:t xml:space="preserve"> avec des enfants (s’il reste encore des places et que le parent est adhér</w:t>
      </w:r>
      <w:r w:rsidR="00A539C3">
        <w:t>e</w:t>
      </w:r>
      <w:r w:rsidR="00EB32CD">
        <w:t>nt).</w:t>
      </w:r>
    </w:p>
    <w:p w14:paraId="5DDFE3B1" w14:textId="77777777" w:rsidR="00B66F27" w:rsidRDefault="00B66F27" w:rsidP="00B66F27">
      <w:pPr>
        <w:pStyle w:val="Titre2"/>
      </w:pPr>
      <w:bookmarkStart w:id="16" w:name="_Toc120971563"/>
      <w:r>
        <w:t>Remarques</w:t>
      </w:r>
      <w:bookmarkEnd w:id="16"/>
    </w:p>
    <w:p w14:paraId="69231009" w14:textId="77777777" w:rsidR="00A93603" w:rsidRDefault="00B457BB" w:rsidP="00B66F27">
      <w:pPr>
        <w:pStyle w:val="Texte"/>
      </w:pPr>
      <w:r>
        <w:t xml:space="preserve">Dans la </w:t>
      </w:r>
      <w:r w:rsidR="009C0544">
        <w:t xml:space="preserve">dernière </w:t>
      </w:r>
      <w:r w:rsidR="00B821F7">
        <w:t>partie de cette rubrique, nous allons expliquer ce que nous pourrions rajouter dans notre site. Premièrement un âge minimum/maximum pour chaque activité</w:t>
      </w:r>
      <w:r w:rsidR="00857152">
        <w:t>. Et dans le même esprit,</w:t>
      </w:r>
      <w:r w:rsidR="00B85D85">
        <w:t xml:space="preserve"> un âge maximum pour un enfant, car la date de naissance </w:t>
      </w:r>
      <w:r w:rsidR="00857152">
        <w:t>possède</w:t>
      </w:r>
      <w:r w:rsidR="00B85D85">
        <w:t xml:space="preserve"> uniquement une condition pour ne pas être supérieure à la date actuelle, un enfant peut très bien avoir</w:t>
      </w:r>
      <w:r w:rsidR="00857152">
        <w:t xml:space="preserve"> 80ans.</w:t>
      </w:r>
    </w:p>
    <w:p w14:paraId="16B68619" w14:textId="20125547" w:rsidR="00C67AB3" w:rsidRDefault="00A93603" w:rsidP="00B66F27">
      <w:pPr>
        <w:pStyle w:val="Texte"/>
      </w:pPr>
      <w:r>
        <w:t>De plus</w:t>
      </w:r>
      <w:r w:rsidR="003D69C6">
        <w:t>,</w:t>
      </w:r>
      <w:r>
        <w:t xml:space="preserve"> il n’y a pas de paramètres dans le compte, c’est-à-dire que si l’utilisateur veut changer son adresse mail</w:t>
      </w:r>
      <w:r w:rsidR="00454DC4">
        <w:t xml:space="preserve"> ou son identifiant</w:t>
      </w:r>
      <w:r>
        <w:t>, seul un administrateur peut le faire, et il est impossible de changer son mot de passe</w:t>
      </w:r>
      <w:r w:rsidR="00454DC4">
        <w:t>.</w:t>
      </w:r>
      <w:r w:rsidR="00D747DA">
        <w:br w:type="page"/>
      </w:r>
    </w:p>
    <w:p w14:paraId="56D35CFE" w14:textId="77777777" w:rsidR="00F91733" w:rsidRPr="00F91733" w:rsidRDefault="00966CD6" w:rsidP="00F91733">
      <w:pPr>
        <w:pStyle w:val="Titre1"/>
        <w:spacing w:line="360" w:lineRule="auto"/>
      </w:pPr>
      <w:bookmarkStart w:id="17" w:name="_Toc120971564"/>
      <w:r>
        <w:lastRenderedPageBreak/>
        <w:t>Commandes</w:t>
      </w:r>
      <w:bookmarkEnd w:id="17"/>
    </w:p>
    <w:p w14:paraId="353A02A0" w14:textId="3AAE9693" w:rsidR="00966CD6" w:rsidRDefault="00966CD6" w:rsidP="00F91733">
      <w:pPr>
        <w:pStyle w:val="Texte"/>
      </w:pPr>
      <w:r>
        <w:t>Pour installer le projet sur la VM, il faut utiliser plusieurs commandes.</w:t>
      </w:r>
    </w:p>
    <w:p w14:paraId="41AC46F4" w14:textId="2B1F10B4" w:rsidR="00490F7A" w:rsidRDefault="00490F7A" w:rsidP="00574956">
      <w:pPr>
        <w:pStyle w:val="Texte"/>
        <w:numPr>
          <w:ilvl w:val="0"/>
          <w:numId w:val="15"/>
        </w:numPr>
        <w:rPr>
          <w:rStyle w:val="CodeHTML"/>
          <w:rFonts w:eastAsiaTheme="minorEastAsia"/>
        </w:rPr>
      </w:pPr>
      <w:r w:rsidRPr="00574956">
        <w:rPr>
          <w:rStyle w:val="CodeHTML"/>
          <w:rFonts w:eastAsiaTheme="minorEastAsia"/>
          <w:b/>
          <w:bCs/>
        </w:rPr>
        <w:t>composer install</w:t>
      </w:r>
      <w:r w:rsidR="00177457">
        <w:rPr>
          <w:rStyle w:val="CodeHTML"/>
          <w:rFonts w:eastAsiaTheme="minorEastAsia"/>
        </w:rPr>
        <w:t xml:space="preserve"> -&gt; </w:t>
      </w:r>
      <w:r w:rsidR="00F1078F">
        <w:rPr>
          <w:rStyle w:val="CodeHTML"/>
          <w:rFonts w:eastAsiaTheme="minorEastAsia"/>
        </w:rPr>
        <w:t xml:space="preserve">créer les </w:t>
      </w:r>
      <w:r w:rsidR="00177457">
        <w:rPr>
          <w:rStyle w:val="CodeHTML"/>
          <w:rFonts w:eastAsiaTheme="minorEastAsia"/>
        </w:rPr>
        <w:t>bibliothèques .json</w:t>
      </w:r>
      <w:r w:rsidR="00F1078F">
        <w:rPr>
          <w:rStyle w:val="CodeHTML"/>
          <w:rFonts w:eastAsiaTheme="minorEastAsia"/>
        </w:rPr>
        <w:t>.</w:t>
      </w:r>
    </w:p>
    <w:p w14:paraId="5C5BD6BA" w14:textId="53EEDEC9" w:rsidR="00177457" w:rsidRDefault="00574956" w:rsidP="00574956">
      <w:pPr>
        <w:pStyle w:val="Texte"/>
        <w:numPr>
          <w:ilvl w:val="0"/>
          <w:numId w:val="15"/>
        </w:numPr>
        <w:rPr>
          <w:rStyle w:val="CodeHTML"/>
          <w:rFonts w:eastAsiaTheme="minorEastAsia"/>
        </w:rPr>
      </w:pPr>
      <w:r w:rsidRPr="00574956">
        <w:rPr>
          <w:rStyle w:val="CodeHTML"/>
          <w:rFonts w:eastAsiaTheme="minorEastAsia"/>
          <w:b/>
          <w:bCs/>
        </w:rPr>
        <w:t>copy .env.example .env</w:t>
      </w:r>
      <w:r>
        <w:rPr>
          <w:rStyle w:val="CodeHTML"/>
          <w:rFonts w:eastAsiaTheme="minorEastAsia"/>
        </w:rPr>
        <w:t xml:space="preserve"> -&gt; créer le fichier .env, puis le modifier pour se connecter à la base de données.</w:t>
      </w:r>
    </w:p>
    <w:p w14:paraId="0DE5AC59" w14:textId="4B2D58FD" w:rsidR="00574956" w:rsidRDefault="00EC5D07" w:rsidP="00574956">
      <w:pPr>
        <w:pStyle w:val="Texte"/>
        <w:numPr>
          <w:ilvl w:val="0"/>
          <w:numId w:val="15"/>
        </w:numPr>
        <w:rPr>
          <w:rStyle w:val="CodeHTML"/>
          <w:rFonts w:eastAsiaTheme="minorEastAsia"/>
        </w:rPr>
      </w:pPr>
      <w:r w:rsidRPr="003E3EEB">
        <w:rPr>
          <w:rStyle w:val="CodeHTML"/>
          <w:rFonts w:eastAsiaTheme="minorEastAsia"/>
          <w:b/>
          <w:bCs/>
        </w:rPr>
        <w:t>php artisan key:generate</w:t>
      </w:r>
      <w:r w:rsidRPr="00EC5D07">
        <w:rPr>
          <w:rStyle w:val="CodeHTML"/>
          <w:rFonts w:eastAsiaTheme="minorEastAsia"/>
        </w:rPr>
        <w:t xml:space="preserve"> -&gt; générer la c</w:t>
      </w:r>
      <w:r>
        <w:rPr>
          <w:rStyle w:val="CodeHTML"/>
          <w:rFonts w:eastAsiaTheme="minorEastAsia"/>
        </w:rPr>
        <w:t>lé</w:t>
      </w:r>
      <w:r w:rsidR="0018690A">
        <w:rPr>
          <w:rStyle w:val="CodeHTML"/>
          <w:rFonts w:eastAsiaTheme="minorEastAsia"/>
        </w:rPr>
        <w:t xml:space="preserve"> unique pour accéder au dossier storage</w:t>
      </w:r>
      <w:r w:rsidR="00872141">
        <w:rPr>
          <w:rStyle w:val="CodeHTML"/>
          <w:rFonts w:eastAsiaTheme="minorEastAsia"/>
        </w:rPr>
        <w:t>.</w:t>
      </w:r>
    </w:p>
    <w:p w14:paraId="664A9594" w14:textId="506993DC" w:rsidR="0018690A" w:rsidRDefault="0018690A" w:rsidP="00574956">
      <w:pPr>
        <w:pStyle w:val="Texte"/>
        <w:numPr>
          <w:ilvl w:val="0"/>
          <w:numId w:val="15"/>
        </w:numPr>
        <w:rPr>
          <w:rStyle w:val="CodeHTML"/>
          <w:rFonts w:eastAsiaTheme="minorEastAsia"/>
        </w:rPr>
      </w:pPr>
      <w:r w:rsidRPr="003E3EEB">
        <w:rPr>
          <w:rStyle w:val="CodeHTML"/>
          <w:rFonts w:eastAsiaTheme="minorEastAsia"/>
          <w:b/>
          <w:bCs/>
        </w:rPr>
        <w:t>php artisan storage:link</w:t>
      </w:r>
      <w:r w:rsidRPr="00F063E6">
        <w:rPr>
          <w:rStyle w:val="CodeHTML"/>
          <w:rFonts w:eastAsiaTheme="minorEastAsia"/>
        </w:rPr>
        <w:t xml:space="preserve"> -&gt; </w:t>
      </w:r>
      <w:r w:rsidR="00F063E6" w:rsidRPr="00F063E6">
        <w:rPr>
          <w:rStyle w:val="CodeHTML"/>
          <w:rFonts w:eastAsiaTheme="minorEastAsia"/>
        </w:rPr>
        <w:t>relier la clé</w:t>
      </w:r>
      <w:r w:rsidR="00F063E6">
        <w:rPr>
          <w:rStyle w:val="CodeHTML"/>
          <w:rFonts w:eastAsiaTheme="minorEastAsia"/>
        </w:rPr>
        <w:t xml:space="preserve"> à </w:t>
      </w:r>
      <w:r w:rsidR="00AE1EE3" w:rsidRPr="00AE1EE3">
        <w:rPr>
          <w:rStyle w:val="CodeHTML"/>
          <w:rFonts w:eastAsiaTheme="minorEastAsia"/>
        </w:rPr>
        <w:t>Laravel</w:t>
      </w:r>
      <w:r w:rsidR="00AE1EE3">
        <w:rPr>
          <w:rStyle w:val="CodeHTML"/>
          <w:rFonts w:eastAsiaTheme="minorEastAsia"/>
        </w:rPr>
        <w:t xml:space="preserve"> </w:t>
      </w:r>
      <w:r w:rsidR="00F063E6">
        <w:rPr>
          <w:rStyle w:val="CodeHTML"/>
          <w:rFonts w:eastAsiaTheme="minorEastAsia"/>
        </w:rPr>
        <w:t xml:space="preserve">pour ensuite utiliser des fichier </w:t>
      </w:r>
      <w:r w:rsidR="00872141">
        <w:rPr>
          <w:rStyle w:val="CodeHTML"/>
          <w:rFonts w:eastAsiaTheme="minorEastAsia"/>
        </w:rPr>
        <w:t>(situés dans storage) dans les vues.</w:t>
      </w:r>
    </w:p>
    <w:p w14:paraId="525EA9CA" w14:textId="352F2C01" w:rsidR="00872141" w:rsidRDefault="00872141" w:rsidP="00574956">
      <w:pPr>
        <w:pStyle w:val="Texte"/>
        <w:numPr>
          <w:ilvl w:val="0"/>
          <w:numId w:val="15"/>
        </w:numPr>
        <w:rPr>
          <w:rStyle w:val="CodeHTML"/>
          <w:rFonts w:eastAsiaTheme="minorEastAsia"/>
        </w:rPr>
      </w:pPr>
      <w:r w:rsidRPr="003E3EEB">
        <w:rPr>
          <w:rStyle w:val="CodeHTML"/>
          <w:rFonts w:eastAsiaTheme="minorEastAsia"/>
          <w:b/>
          <w:bCs/>
        </w:rPr>
        <w:t xml:space="preserve">php artisan migrate </w:t>
      </w:r>
      <w:r w:rsidR="003E3EEB">
        <w:rPr>
          <w:rStyle w:val="CodeHTML"/>
          <w:rFonts w:eastAsiaTheme="minorEastAsia"/>
          <w:b/>
          <w:bCs/>
        </w:rPr>
        <w:t>-</w:t>
      </w:r>
      <w:r w:rsidRPr="003E3EEB">
        <w:rPr>
          <w:rStyle w:val="CodeHTML"/>
          <w:rFonts w:eastAsiaTheme="minorEastAsia"/>
          <w:b/>
          <w:bCs/>
        </w:rPr>
        <w:t>–seed</w:t>
      </w:r>
      <w:r w:rsidRPr="00F76CF2">
        <w:rPr>
          <w:rStyle w:val="CodeHTML"/>
          <w:rFonts w:eastAsiaTheme="minorEastAsia"/>
        </w:rPr>
        <w:t xml:space="preserve"> -&gt; créer </w:t>
      </w:r>
      <w:r w:rsidR="00F76CF2" w:rsidRPr="00F76CF2">
        <w:rPr>
          <w:rStyle w:val="CodeHTML"/>
          <w:rFonts w:eastAsiaTheme="minorEastAsia"/>
        </w:rPr>
        <w:t>le</w:t>
      </w:r>
      <w:r w:rsidR="00F76CF2">
        <w:rPr>
          <w:rStyle w:val="CodeHTML"/>
          <w:rFonts w:eastAsiaTheme="minorEastAsia"/>
        </w:rPr>
        <w:t xml:space="preserve">s tables puis les remplir grâce aux seeders précisés dans DatabaseSeeder. Avec :fresh cela permet de </w:t>
      </w:r>
      <w:r w:rsidR="000B718C">
        <w:rPr>
          <w:rStyle w:val="CodeHTML"/>
          <w:rFonts w:eastAsiaTheme="minorEastAsia"/>
        </w:rPr>
        <w:t>supprim</w:t>
      </w:r>
      <w:r w:rsidR="00F76CF2">
        <w:rPr>
          <w:rStyle w:val="CodeHTML"/>
          <w:rFonts w:eastAsiaTheme="minorEastAsia"/>
        </w:rPr>
        <w:t>er l</w:t>
      </w:r>
      <w:r w:rsidR="000B718C">
        <w:rPr>
          <w:rStyle w:val="CodeHTML"/>
          <w:rFonts w:eastAsiaTheme="minorEastAsia"/>
        </w:rPr>
        <w:t>es</w:t>
      </w:r>
      <w:r w:rsidR="00F76CF2">
        <w:rPr>
          <w:rStyle w:val="CodeHTML"/>
          <w:rFonts w:eastAsiaTheme="minorEastAsia"/>
        </w:rPr>
        <w:t xml:space="preserve"> table</w:t>
      </w:r>
      <w:r w:rsidR="000B718C">
        <w:rPr>
          <w:rStyle w:val="CodeHTML"/>
          <w:rFonts w:eastAsiaTheme="minorEastAsia"/>
        </w:rPr>
        <w:t>s</w:t>
      </w:r>
      <w:r w:rsidR="00D414BD">
        <w:rPr>
          <w:rStyle w:val="CodeHTML"/>
          <w:rFonts w:eastAsiaTheme="minorEastAsia"/>
        </w:rPr>
        <w:t xml:space="preserve"> avant de faire le peuplement.</w:t>
      </w:r>
    </w:p>
    <w:p w14:paraId="23DC758E" w14:textId="39219818" w:rsidR="00D414BD" w:rsidRDefault="00D414BD" w:rsidP="00574956">
      <w:pPr>
        <w:pStyle w:val="Texte"/>
        <w:numPr>
          <w:ilvl w:val="0"/>
          <w:numId w:val="15"/>
        </w:numPr>
        <w:rPr>
          <w:rStyle w:val="CodeHTML"/>
          <w:rFonts w:eastAsiaTheme="minorEastAsia"/>
        </w:rPr>
      </w:pPr>
      <w:r w:rsidRPr="003E3EEB">
        <w:rPr>
          <w:rStyle w:val="CodeHTML"/>
          <w:rFonts w:eastAsiaTheme="minorEastAsia"/>
          <w:b/>
          <w:bCs/>
        </w:rPr>
        <w:t>npm install</w:t>
      </w:r>
      <w:r>
        <w:rPr>
          <w:rStyle w:val="CodeHTML"/>
          <w:rFonts w:eastAsiaTheme="minorEastAsia"/>
        </w:rPr>
        <w:t xml:space="preserve"> -&gt; installer </w:t>
      </w:r>
      <w:r w:rsidR="00AE1EE3">
        <w:rPr>
          <w:rStyle w:val="CodeHTML"/>
          <w:rFonts w:eastAsiaTheme="minorEastAsia"/>
        </w:rPr>
        <w:t>J</w:t>
      </w:r>
      <w:r>
        <w:rPr>
          <w:rStyle w:val="CodeHTML"/>
          <w:rFonts w:eastAsiaTheme="minorEastAsia"/>
        </w:rPr>
        <w:t>etstream</w:t>
      </w:r>
      <w:r w:rsidR="00AE1EE3">
        <w:rPr>
          <w:rStyle w:val="CodeHTML"/>
          <w:rFonts w:eastAsiaTheme="minorEastAsia"/>
        </w:rPr>
        <w:t>.</w:t>
      </w:r>
    </w:p>
    <w:p w14:paraId="2B314365" w14:textId="53EDFF65" w:rsidR="0038507A" w:rsidRPr="000B718C" w:rsidRDefault="00AE1EE3" w:rsidP="00A16A72">
      <w:pPr>
        <w:pStyle w:val="Texte"/>
        <w:numPr>
          <w:ilvl w:val="0"/>
          <w:numId w:val="15"/>
        </w:numPr>
        <w:rPr>
          <w:rStyle w:val="CodeHTML"/>
          <w:rFonts w:eastAsiaTheme="minorEastAsia"/>
          <w:b/>
          <w:bCs/>
        </w:rPr>
      </w:pPr>
      <w:r w:rsidRPr="000B718C">
        <w:rPr>
          <w:rStyle w:val="CodeHTML"/>
          <w:rFonts w:eastAsiaTheme="minorEastAsia"/>
          <w:b/>
          <w:bCs/>
        </w:rPr>
        <w:t>npm run build</w:t>
      </w:r>
      <w:r w:rsidRPr="000B718C">
        <w:rPr>
          <w:rStyle w:val="CodeHTML"/>
          <w:rFonts w:eastAsiaTheme="minorEastAsia"/>
        </w:rPr>
        <w:t xml:space="preserve"> -&gt; relier Jetstream </w:t>
      </w:r>
      <w:r w:rsidR="000B718C" w:rsidRPr="000B718C">
        <w:rPr>
          <w:rStyle w:val="CodeHTML"/>
          <w:rFonts w:eastAsiaTheme="minorEastAsia"/>
        </w:rPr>
        <w:t>à</w:t>
      </w:r>
      <w:r w:rsidRPr="000B718C">
        <w:rPr>
          <w:rStyle w:val="CodeHTML"/>
          <w:rFonts w:eastAsiaTheme="minorEastAsia"/>
        </w:rPr>
        <w:t xml:space="preserve"> notre projet Laravel.</w:t>
      </w:r>
    </w:p>
    <w:p w14:paraId="02127524" w14:textId="77777777" w:rsidR="0097663B" w:rsidRPr="000B718C" w:rsidRDefault="0097663B" w:rsidP="003169C7">
      <w:pPr>
        <w:pStyle w:val="Texte"/>
        <w:ind w:left="720"/>
        <w:rPr>
          <w:rStyle w:val="CodeHTML"/>
          <w:rFonts w:eastAsiaTheme="minorEastAsia"/>
          <w:b/>
          <w:bCs/>
        </w:rPr>
      </w:pPr>
    </w:p>
    <w:p w14:paraId="6EE2A96D" w14:textId="60698040" w:rsidR="009F736A" w:rsidRDefault="009F736A" w:rsidP="00DA7F52">
      <w:pPr>
        <w:pStyle w:val="Titre1"/>
        <w:spacing w:line="360" w:lineRule="auto"/>
      </w:pPr>
      <w:bookmarkStart w:id="18" w:name="_Toc120971565"/>
      <w:r>
        <w:t>Design</w:t>
      </w:r>
      <w:bookmarkEnd w:id="18"/>
    </w:p>
    <w:p w14:paraId="4A6A0492" w14:textId="4624ECC8" w:rsidR="00F91733" w:rsidRDefault="00DA7F52" w:rsidP="007C240F">
      <w:pPr>
        <w:pStyle w:val="Texte"/>
      </w:pPr>
      <w:r>
        <w:t>Concernant le design du site, nous avons gardé le même format que celui présent dans les TP. Cependant, un thème sombre est présent (également dans les pages Jetstream)</w:t>
      </w:r>
      <w:r w:rsidR="0027380A">
        <w:t>. De plus, nous avons rajout</w:t>
      </w:r>
      <w:r w:rsidR="000B718C">
        <w:t>é</w:t>
      </w:r>
      <w:r w:rsidR="0027380A">
        <w:t xml:space="preserve"> un</w:t>
      </w:r>
      <w:r w:rsidR="000B718C">
        <w:t>e</w:t>
      </w:r>
      <w:r w:rsidR="0027380A">
        <w:t xml:space="preserve"> icone au site, que ce soit dans l’onglet, ou dans le titre de la page (en le cliquant on revient à l’accueil).</w:t>
      </w:r>
    </w:p>
    <w:p w14:paraId="48EB9ED9" w14:textId="0FCAF8AF" w:rsidR="008C3D57" w:rsidRDefault="008C3D57" w:rsidP="007C240F">
      <w:pPr>
        <w:pStyle w:val="Texte"/>
      </w:pPr>
      <w:r>
        <w:t xml:space="preserve">Sur certaines pages (les .show) est présent un bouton « page précédente », car par exemple, si un gestionnaire va dans la liste des utilisateurs, puis en affiche un, puis </w:t>
      </w:r>
      <w:r w:rsidR="0004227A">
        <w:t xml:space="preserve">appuie sur le bouton pour voir ses enfants, puis appuie sur le bouton pour voir les inscriptions de cet enfant, en utilisant le bouton retour il va arriver dans la liste des enfants, alors qu’à la base il ne vient pas de cette page. Pour ce faire, le bouton appelle </w:t>
      </w:r>
      <w:r w:rsidR="007C240F">
        <w:t>un script embarqué javascript, qui permet d’aller à la page précédente dans l’historique</w:t>
      </w:r>
      <w:r w:rsidR="00400F07">
        <w:t>.</w:t>
      </w:r>
    </w:p>
    <w:p w14:paraId="7FCF5C0D" w14:textId="52228A57" w:rsidR="0097663B" w:rsidRDefault="00400F07" w:rsidP="00966CD6">
      <w:pPr>
        <w:pStyle w:val="Texte"/>
      </w:pPr>
      <w:r>
        <w:t>Un arrière-plan est présent, et le logo de Jetstream a été changé par une autre image svg</w:t>
      </w:r>
      <w:r w:rsidR="0038507A">
        <w:t>, et les formulaires d’authentifications ont été modifiés pour correspondre à la base de données.</w:t>
      </w:r>
    </w:p>
    <w:p w14:paraId="2D5FE009" w14:textId="21BC3E63" w:rsidR="00177457" w:rsidRPr="00DA7F52" w:rsidRDefault="0097663B" w:rsidP="0097663B">
      <w:r>
        <w:br w:type="page"/>
      </w:r>
    </w:p>
    <w:p w14:paraId="1AFFBAB4" w14:textId="3A772605" w:rsidR="00C50E4D" w:rsidRDefault="00C50E4D" w:rsidP="00E265E3">
      <w:pPr>
        <w:pStyle w:val="Titre1"/>
        <w:spacing w:line="360" w:lineRule="auto"/>
      </w:pPr>
      <w:bookmarkStart w:id="19" w:name="_Toc120971566"/>
      <w:r w:rsidRPr="00B83935">
        <w:lastRenderedPageBreak/>
        <w:t>Conclusion</w:t>
      </w:r>
      <w:bookmarkEnd w:id="19"/>
    </w:p>
    <w:p w14:paraId="07FA5EF8" w14:textId="57902A55" w:rsidR="00B83935" w:rsidRDefault="00AE340A" w:rsidP="008121C0">
      <w:pPr>
        <w:pStyle w:val="Texte"/>
      </w:pPr>
      <w:r>
        <w:t>Nous trouvons</w:t>
      </w:r>
      <w:r w:rsidR="00885037">
        <w:t xml:space="preserve"> </w:t>
      </w:r>
      <w:r>
        <w:t xml:space="preserve">que notre site web est bien réussi, et répond au sujet. </w:t>
      </w:r>
      <w:r w:rsidR="00885037">
        <w:t xml:space="preserve"> Au début</w:t>
      </w:r>
      <w:r w:rsidR="00942657">
        <w:t>,</w:t>
      </w:r>
      <w:r w:rsidR="00885037">
        <w:t xml:space="preserve"> ce projet paraissait compliqué</w:t>
      </w:r>
      <w:r w:rsidR="00454DC4">
        <w:t>,</w:t>
      </w:r>
      <w:r w:rsidR="00885037">
        <w:t xml:space="preserve"> mais finalement en reprenant les TP c’était très accessible et Laravel rend les requêtes plus faciles.</w:t>
      </w:r>
      <w:r w:rsidR="0038507A">
        <w:t xml:space="preserve"> L’utilisation d’un git</w:t>
      </w:r>
      <w:r w:rsidR="008121C0">
        <w:t xml:space="preserve"> et la mise en place d’un cahier des charges permet</w:t>
      </w:r>
      <w:r w:rsidR="00942657">
        <w:t>tent</w:t>
      </w:r>
      <w:r w:rsidR="008121C0">
        <w:t xml:space="preserve"> de travailler efficacement à plusieurs</w:t>
      </w:r>
      <w:r w:rsidR="00454DC4">
        <w:t>.</w:t>
      </w:r>
    </w:p>
    <w:p w14:paraId="45CA6AE9" w14:textId="2141013D" w:rsidR="0097663B" w:rsidRDefault="0097663B" w:rsidP="008121C0">
      <w:pPr>
        <w:pStyle w:val="Texte"/>
      </w:pPr>
      <w:r>
        <w:t>Voici le logo de notre site Acti’scol :</w:t>
      </w:r>
    </w:p>
    <w:p w14:paraId="55D93FF3" w14:textId="7E97636D" w:rsidR="0097663B" w:rsidRDefault="00510F0B" w:rsidP="008121C0">
      <w:pPr>
        <w:pStyle w:val="Texte"/>
      </w:pPr>
      <w:r>
        <w:rPr>
          <w:noProof/>
        </w:rPr>
        <w:drawing>
          <wp:inline distT="0" distB="0" distL="0" distR="0" wp14:anchorId="141B156C" wp14:editId="48408A8C">
            <wp:extent cx="1536700" cy="1424429"/>
            <wp:effectExtent l="0" t="0" r="635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0436" cy="1437161"/>
                    </a:xfrm>
                    <a:prstGeom prst="rect">
                      <a:avLst/>
                    </a:prstGeom>
                    <a:noFill/>
                    <a:ln>
                      <a:noFill/>
                    </a:ln>
                  </pic:spPr>
                </pic:pic>
              </a:graphicData>
            </a:graphic>
          </wp:inline>
        </w:drawing>
      </w:r>
    </w:p>
    <w:p w14:paraId="0883E0F6" w14:textId="37BBFA72" w:rsidR="009E5948" w:rsidRPr="00B83935" w:rsidRDefault="00B83935" w:rsidP="00D747DA">
      <w:pPr>
        <w:jc w:val="right"/>
      </w:pPr>
      <w:r>
        <w:t>Antoine Duval &amp; Antoine Théologien</w:t>
      </w:r>
    </w:p>
    <w:sectPr w:rsidR="009E5948" w:rsidRPr="00B83935" w:rsidSect="009B3A7B">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53FF9" w14:textId="77777777" w:rsidR="007463F0" w:rsidRDefault="007463F0" w:rsidP="00707069">
      <w:pPr>
        <w:spacing w:after="0" w:line="240" w:lineRule="auto"/>
      </w:pPr>
      <w:r>
        <w:separator/>
      </w:r>
    </w:p>
  </w:endnote>
  <w:endnote w:type="continuationSeparator" w:id="0">
    <w:p w14:paraId="08E603F5" w14:textId="77777777" w:rsidR="007463F0" w:rsidRDefault="007463F0" w:rsidP="00707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565921"/>
      <w:docPartObj>
        <w:docPartGallery w:val="Page Numbers (Bottom of Page)"/>
        <w:docPartUnique/>
      </w:docPartObj>
    </w:sdtPr>
    <w:sdtEndPr/>
    <w:sdtContent>
      <w:p w14:paraId="31E7E05C" w14:textId="2EC0D763" w:rsidR="00707069" w:rsidRDefault="002F4C4E" w:rsidP="00707069">
        <w:pPr>
          <w:pStyle w:val="Pieddepage"/>
        </w:pPr>
        <w:r>
          <w:t>Compte rendu</w:t>
        </w:r>
        <w:r w:rsidR="00986A17">
          <w:t xml:space="preserve"> : </w:t>
        </w:r>
        <w:r w:rsidR="00B83935">
          <w:t>Projet</w:t>
        </w:r>
        <w:r>
          <w:rPr>
            <w:noProof/>
            <w:lang w:eastAsia="fr-FR"/>
          </w:rPr>
          <w:t xml:space="preserve"> </w:t>
        </w:r>
        <w:r w:rsidR="009B3A7B">
          <w:rPr>
            <w:noProof/>
            <w:lang w:eastAsia="fr-FR"/>
          </w:rPr>
          <mc:AlternateContent>
            <mc:Choice Requires="wpg">
              <w:drawing>
                <wp:anchor distT="0" distB="0" distL="114300" distR="114300" simplePos="0" relativeHeight="251661312" behindDoc="0" locked="0" layoutInCell="1" allowOverlap="1" wp14:anchorId="49727E7D" wp14:editId="28CA4030">
                  <wp:simplePos x="0" y="0"/>
                  <wp:positionH relativeFrom="page">
                    <wp:align>center</wp:align>
                  </wp:positionH>
                  <wp:positionV relativeFrom="bottomMargin">
                    <wp:align>center</wp:align>
                  </wp:positionV>
                  <wp:extent cx="7753350" cy="190500"/>
                  <wp:effectExtent l="9525" t="9525" r="9525" b="0"/>
                  <wp:wrapNone/>
                  <wp:docPr id="160" name="Groupe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B666A" w14:textId="582B2E5C" w:rsidR="009B3A7B" w:rsidRDefault="009B3A7B">
                                <w:pPr>
                                  <w:jc w:val="center"/>
                                </w:pPr>
                                <w:r>
                                  <w:fldChar w:fldCharType="begin"/>
                                </w:r>
                                <w:r>
                                  <w:instrText>PAGE    \* MERGEFORMAT</w:instrText>
                                </w:r>
                                <w:r>
                                  <w:fldChar w:fldCharType="separate"/>
                                </w:r>
                                <w:r w:rsidR="007C4E24" w:rsidRPr="007C4E24">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62" name="Group 31"/>
                          <wpg:cNvGrpSpPr>
                            <a:grpSpLocks/>
                          </wpg:cNvGrpSpPr>
                          <wpg:grpSpPr bwMode="auto">
                            <a:xfrm flipH="1">
                              <a:off x="0" y="14970"/>
                              <a:ext cx="12255" cy="230"/>
                              <a:chOff x="-8" y="14978"/>
                              <a:chExt cx="12255" cy="230"/>
                            </a:xfrm>
                          </wpg:grpSpPr>
                          <wps:wsp>
                            <wps:cNvPr id="16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727E7D" id="Groupe 160" o:spid="_x0000_s1027"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7EcTInkDAAB9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486B666A" w14:textId="582B2E5C" w:rsidR="009B3A7B" w:rsidRDefault="009B3A7B">
                          <w:pPr>
                            <w:jc w:val="center"/>
                          </w:pPr>
                          <w:r>
                            <w:fldChar w:fldCharType="begin"/>
                          </w:r>
                          <w:r>
                            <w:instrText>PAGE    \* MERGEFORMAT</w:instrText>
                          </w:r>
                          <w:r>
                            <w:fldChar w:fldCharType="separate"/>
                          </w:r>
                          <w:r w:rsidR="007C4E24" w:rsidRPr="007C4E24">
                            <w:rPr>
                              <w:noProof/>
                              <w:color w:val="8C8C8C" w:themeColor="background1" w:themeShade="8C"/>
                            </w:rPr>
                            <w:t>2</w:t>
                          </w:r>
                          <w:r>
                            <w:rPr>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0BE65" w14:textId="5DF7D147" w:rsidR="00707069" w:rsidRDefault="009B3A7B" w:rsidP="009B3A7B">
    <w:pPr>
      <w:pStyle w:val="Pieddepage"/>
      <w:tabs>
        <w:tab w:val="clear" w:pos="4536"/>
        <w:tab w:val="center" w:pos="4535"/>
        <w:tab w:val="left" w:pos="5011"/>
      </w:tabs>
    </w:pPr>
    <w:r>
      <w:tab/>
    </w:r>
    <w:r>
      <w:tab/>
    </w:r>
    <w:sdt>
      <w:sdtPr>
        <w:id w:val="554281022"/>
        <w:docPartObj>
          <w:docPartGallery w:val="Page Numbers (Bottom of Page)"/>
          <w:docPartUnique/>
        </w:docPartObj>
      </w:sdtPr>
      <w:sdtEndPr/>
      <w:sdtContent>
        <w:r>
          <w:rPr>
            <w:noProof/>
            <w:lang w:eastAsia="fr-FR"/>
          </w:rPr>
          <mc:AlternateContent>
            <mc:Choice Requires="wpg">
              <w:drawing>
                <wp:anchor distT="0" distB="0" distL="114300" distR="114300" simplePos="0" relativeHeight="251659264" behindDoc="0" locked="0" layoutInCell="1" allowOverlap="1" wp14:anchorId="11EEF860" wp14:editId="7DF67BAB">
                  <wp:simplePos x="0" y="0"/>
                  <wp:positionH relativeFrom="page">
                    <wp:align>center</wp:align>
                  </wp:positionH>
                  <wp:positionV relativeFrom="bottomMargin">
                    <wp:align>center</wp:align>
                  </wp:positionV>
                  <wp:extent cx="7753350" cy="190500"/>
                  <wp:effectExtent l="9525" t="9525" r="9525" b="0"/>
                  <wp:wrapNone/>
                  <wp:docPr id="155" name="Groupe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56"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B3BB1" w14:textId="7505A489" w:rsidR="009B3A7B" w:rsidRDefault="009B3A7B">
                                <w:pPr>
                                  <w:jc w:val="center"/>
                                </w:pPr>
                                <w:r>
                                  <w:fldChar w:fldCharType="begin"/>
                                </w:r>
                                <w:r>
                                  <w:instrText>PAGE    \* MERGEFORMAT</w:instrText>
                                </w:r>
                                <w:r>
                                  <w:fldChar w:fldCharType="separate"/>
                                </w:r>
                                <w:r w:rsidR="007C4E24" w:rsidRPr="007C4E24">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157" name="Group 31"/>
                          <wpg:cNvGrpSpPr>
                            <a:grpSpLocks/>
                          </wpg:cNvGrpSpPr>
                          <wpg:grpSpPr bwMode="auto">
                            <a:xfrm>
                              <a:off x="-8" y="14978"/>
                              <a:ext cx="12255" cy="230"/>
                              <a:chOff x="-8" y="14978"/>
                              <a:chExt cx="12255" cy="230"/>
                            </a:xfrm>
                          </wpg:grpSpPr>
                          <wps:wsp>
                            <wps:cNvPr id="15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1EEF860" id="Groupe 155" o:spid="_x0000_s1032"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">
                  <v:shapetype id="_x0000_t202" coordsize="21600,21600" o:spt="202" path="m,l,21600r21600,l21600,xe">
                    <v:stroke joinstyle="miter"/>
                    <v:path gradientshapeok="t" o:connecttype="rect"/>
                  </v:shapetype>
                  <v:shape id="Text Box 25" o:spid="_x0000_s1033"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17BB3BB1" w14:textId="7505A489" w:rsidR="009B3A7B" w:rsidRDefault="009B3A7B">
                          <w:pPr>
                            <w:jc w:val="center"/>
                          </w:pPr>
                          <w:r>
                            <w:fldChar w:fldCharType="begin"/>
                          </w:r>
                          <w:r>
                            <w:instrText>PAGE    \* MERGEFORMAT</w:instrText>
                          </w:r>
                          <w:r>
                            <w:fldChar w:fldCharType="separate"/>
                          </w:r>
                          <w:r w:rsidR="007C4E24" w:rsidRPr="007C4E24">
                            <w:rPr>
                              <w:noProof/>
                              <w:color w:val="8C8C8C" w:themeColor="background1" w:themeShade="8C"/>
                            </w:rPr>
                            <w:t>1</w:t>
                          </w:r>
                          <w:r>
                            <w:rPr>
                              <w:color w:val="8C8C8C" w:themeColor="background1" w:themeShade="8C"/>
                            </w:rPr>
                            <w:fldChar w:fldCharType="end"/>
                          </w:r>
                        </w:p>
                      </w:txbxContent>
                    </v:textbox>
                  </v:shape>
                  <v:group id="Group 31" o:spid="_x0000_s1034"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" adj="20904" strokecolor="#a5a5a5"/>
                  </v:group>
                  <w10:wrap anchorx="page" anchory="margin"/>
                </v:group>
              </w:pict>
            </mc:Fallback>
          </mc:AlternateContent>
        </w:r>
        <w:r>
          <w:t xml:space="preserve">                    </w:t>
        </w:r>
        <w:r w:rsidR="006E064C">
          <w:t xml:space="preserve">      </w:t>
        </w:r>
        <w:r w:rsidR="00167DC7">
          <w:t xml:space="preserve">  </w:t>
        </w:r>
        <w:r w:rsidR="00986A17">
          <w:t xml:space="preserve">    </w:t>
        </w:r>
        <w:r w:rsidR="00167DC7">
          <w:t xml:space="preserve"> </w:t>
        </w:r>
        <w:r w:rsidR="00B83935">
          <w:t xml:space="preserve"> </w:t>
        </w:r>
        <w:r w:rsidR="00167DC7">
          <w:t>Compte rend</w:t>
        </w:r>
        <w:r w:rsidR="006E064C">
          <w:t>u</w:t>
        </w:r>
        <w:r w:rsidR="00986A17">
          <w:t xml:space="preserve"> : </w:t>
        </w:r>
        <w:r w:rsidR="00B83935">
          <w:t>Projet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D61E" w14:textId="0E7FEA51" w:rsidR="00707069" w:rsidRDefault="00707069" w:rsidP="009B3A7B">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2D6ED" w14:textId="77777777" w:rsidR="007463F0" w:rsidRDefault="007463F0" w:rsidP="00707069">
      <w:pPr>
        <w:spacing w:after="0" w:line="240" w:lineRule="auto"/>
      </w:pPr>
      <w:r>
        <w:separator/>
      </w:r>
    </w:p>
  </w:footnote>
  <w:footnote w:type="continuationSeparator" w:id="0">
    <w:p w14:paraId="3CEE06BB" w14:textId="77777777" w:rsidR="007463F0" w:rsidRDefault="007463F0" w:rsidP="00707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F185E" w14:textId="53021D54" w:rsidR="009B3A7B" w:rsidRPr="005C4894" w:rsidRDefault="00B83935" w:rsidP="005C4894">
    <w:pPr>
      <w:pStyle w:val="Styleen-tte1"/>
    </w:pPr>
    <w:r>
      <w:t>INFO0303</w:t>
    </w:r>
    <w:r w:rsidR="006331E2">
      <w:t xml:space="preserve"> </w:t>
    </w:r>
    <w:r w:rsidR="006331E2">
      <w:tab/>
    </w:r>
    <w:r w:rsidR="006331E2">
      <w:tab/>
    </w:r>
    <w:r w:rsidR="00AA6510">
      <w:t>Antoine Duval</w:t>
    </w:r>
    <w:r w:rsidR="005C4894">
      <w:t xml:space="preserve"> </w:t>
    </w:r>
    <w:r>
      <w:t xml:space="preserve">&amp; Antoine Théologien </w:t>
    </w:r>
    <w:r w:rsidR="005C4894">
      <w:t>S</w:t>
    </w:r>
    <w:r w:rsidR="00986A17">
      <w:t>3F</w:t>
    </w:r>
    <w:r w:rsidR="005C4894">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3B4A" w14:textId="77777777" w:rsidR="00B83935" w:rsidRPr="005C4894" w:rsidRDefault="00B83935" w:rsidP="00B83935">
    <w:pPr>
      <w:pStyle w:val="Styleen-tte1"/>
    </w:pPr>
    <w:r>
      <w:t xml:space="preserve">INFO0303 </w:t>
    </w:r>
    <w:r>
      <w:tab/>
    </w:r>
    <w:r>
      <w:tab/>
      <w:t>Antoine Duval &amp; Antoine Théologien S3F3</w:t>
    </w:r>
  </w:p>
  <w:p w14:paraId="600A8917" w14:textId="4737C45F" w:rsidR="00AE3ABA" w:rsidRPr="00B83935" w:rsidRDefault="00AE3ABA" w:rsidP="00B8393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8088069" w14:paraId="0762EF79" w14:textId="77777777" w:rsidTr="08088069">
      <w:tc>
        <w:tcPr>
          <w:tcW w:w="3020" w:type="dxa"/>
        </w:tcPr>
        <w:p w14:paraId="1DC97B82" w14:textId="2DC5F26F" w:rsidR="08088069" w:rsidRDefault="08088069" w:rsidP="08088069">
          <w:pPr>
            <w:pStyle w:val="En-tte"/>
            <w:ind w:left="-115"/>
            <w:rPr>
              <w:szCs w:val="24"/>
            </w:rPr>
          </w:pPr>
        </w:p>
      </w:tc>
      <w:tc>
        <w:tcPr>
          <w:tcW w:w="3020" w:type="dxa"/>
        </w:tcPr>
        <w:p w14:paraId="21159A10" w14:textId="6826F884" w:rsidR="08088069" w:rsidRDefault="08088069" w:rsidP="08088069">
          <w:pPr>
            <w:pStyle w:val="En-tte"/>
            <w:jc w:val="center"/>
            <w:rPr>
              <w:szCs w:val="24"/>
            </w:rPr>
          </w:pPr>
        </w:p>
      </w:tc>
      <w:tc>
        <w:tcPr>
          <w:tcW w:w="3020" w:type="dxa"/>
        </w:tcPr>
        <w:p w14:paraId="1FCBE0F7" w14:textId="6AFD7FF3" w:rsidR="08088069" w:rsidRDefault="08088069" w:rsidP="08088069">
          <w:pPr>
            <w:pStyle w:val="En-tte"/>
            <w:ind w:right="-115"/>
            <w:jc w:val="right"/>
            <w:rPr>
              <w:szCs w:val="24"/>
            </w:rPr>
          </w:pPr>
        </w:p>
      </w:tc>
    </w:tr>
  </w:tbl>
  <w:p w14:paraId="129FFDF4" w14:textId="4A376AB2" w:rsidR="08088069" w:rsidRDefault="08088069" w:rsidP="08088069">
    <w:pPr>
      <w:pStyle w:val="En-tte"/>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B8D4E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pt;height:408pt" o:bullet="t">
        <v:imagedata r:id="rId1" o:title="diaph png"/>
      </v:shape>
    </w:pict>
  </w:numPicBullet>
  <w:abstractNum w:abstractNumId="0" w15:restartNumberingAfterBreak="0">
    <w:nsid w:val="01554F83"/>
    <w:multiLevelType w:val="hybridMultilevel"/>
    <w:tmpl w:val="CF3CD6AA"/>
    <w:lvl w:ilvl="0" w:tplc="A8BCAF26">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D108DB"/>
    <w:multiLevelType w:val="hybridMultilevel"/>
    <w:tmpl w:val="B4D6E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574C44"/>
    <w:multiLevelType w:val="hybridMultilevel"/>
    <w:tmpl w:val="46ACA73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15:restartNumberingAfterBreak="0">
    <w:nsid w:val="1DC3790E"/>
    <w:multiLevelType w:val="hybridMultilevel"/>
    <w:tmpl w:val="AF200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35335E"/>
    <w:multiLevelType w:val="hybridMultilevel"/>
    <w:tmpl w:val="EF24E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3D68F8"/>
    <w:multiLevelType w:val="multilevel"/>
    <w:tmpl w:val="77A6A70C"/>
    <w:lvl w:ilvl="0">
      <w:start w:val="1"/>
      <w:numFmt w:val="upperRoman"/>
      <w:pStyle w:val="Titre1"/>
      <w:lvlText w:val="%1."/>
      <w:lvlJc w:val="left"/>
      <w:pPr>
        <w:ind w:left="0" w:firstLine="0"/>
      </w:pPr>
      <w:rPr>
        <w:b/>
        <w:bCs w:val="0"/>
        <w:i/>
        <w:iCs/>
        <w:u w:val="none"/>
      </w:rPr>
    </w:lvl>
    <w:lvl w:ilvl="1">
      <w:start w:val="1"/>
      <w:numFmt w:val="upperLetter"/>
      <w:pStyle w:val="Titre2"/>
      <w:lvlText w:val="%2."/>
      <w:lvlJc w:val="left"/>
      <w:pPr>
        <w:ind w:left="720" w:firstLine="0"/>
      </w:pPr>
      <w:rPr>
        <w:b/>
        <w:bCs/>
        <w:i/>
        <w:iCs/>
      </w:r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33784476"/>
    <w:multiLevelType w:val="hybridMultilevel"/>
    <w:tmpl w:val="63CE42CA"/>
    <w:lvl w:ilvl="0" w:tplc="0C24363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1A30BB"/>
    <w:multiLevelType w:val="hybridMultilevel"/>
    <w:tmpl w:val="6D8880F8"/>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4E1457"/>
    <w:multiLevelType w:val="hybridMultilevel"/>
    <w:tmpl w:val="701C6394"/>
    <w:lvl w:ilvl="0" w:tplc="DDCEE7F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EA74DFB"/>
    <w:multiLevelType w:val="hybridMultilevel"/>
    <w:tmpl w:val="B97C6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9274D5"/>
    <w:multiLevelType w:val="hybridMultilevel"/>
    <w:tmpl w:val="B7A4BEE0"/>
    <w:lvl w:ilvl="0" w:tplc="E59AF52C">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B50D0B"/>
    <w:multiLevelType w:val="hybridMultilevel"/>
    <w:tmpl w:val="7B3E8F5A"/>
    <w:lvl w:ilvl="0" w:tplc="FFF63A5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76E709B"/>
    <w:multiLevelType w:val="hybridMultilevel"/>
    <w:tmpl w:val="7C623186"/>
    <w:lvl w:ilvl="0" w:tplc="85CC6224">
      <w:start w:val="1"/>
      <w:numFmt w:val="bullet"/>
      <w:lvlText w:val=""/>
      <w:lvlJc w:val="left"/>
      <w:pPr>
        <w:tabs>
          <w:tab w:val="num" w:pos="473"/>
        </w:tabs>
        <w:ind w:left="454" w:hanging="341"/>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4F1551"/>
    <w:multiLevelType w:val="hybridMultilevel"/>
    <w:tmpl w:val="14427D90"/>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4" w15:restartNumberingAfterBreak="0">
    <w:nsid w:val="5D0E24AE"/>
    <w:multiLevelType w:val="hybridMultilevel"/>
    <w:tmpl w:val="9AE49E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386BBE"/>
    <w:multiLevelType w:val="hybridMultilevel"/>
    <w:tmpl w:val="53D6C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7E5704"/>
    <w:multiLevelType w:val="multilevel"/>
    <w:tmpl w:val="0C0A4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9221545">
    <w:abstractNumId w:val="5"/>
  </w:num>
  <w:num w:numId="2" w16cid:durableId="1127891711">
    <w:abstractNumId w:val="6"/>
  </w:num>
  <w:num w:numId="3" w16cid:durableId="14028679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8376228">
    <w:abstractNumId w:val="14"/>
  </w:num>
  <w:num w:numId="5" w16cid:durableId="1126699576">
    <w:abstractNumId w:val="7"/>
  </w:num>
  <w:num w:numId="6" w16cid:durableId="826290969">
    <w:abstractNumId w:val="0"/>
  </w:num>
  <w:num w:numId="7" w16cid:durableId="844171854">
    <w:abstractNumId w:val="12"/>
  </w:num>
  <w:num w:numId="8" w16cid:durableId="1352998835">
    <w:abstractNumId w:val="15"/>
  </w:num>
  <w:num w:numId="9" w16cid:durableId="1303001755">
    <w:abstractNumId w:val="1"/>
  </w:num>
  <w:num w:numId="10" w16cid:durableId="2095663396">
    <w:abstractNumId w:val="9"/>
  </w:num>
  <w:num w:numId="11" w16cid:durableId="512458304">
    <w:abstractNumId w:val="11"/>
  </w:num>
  <w:num w:numId="12" w16cid:durableId="2117822578">
    <w:abstractNumId w:val="8"/>
  </w:num>
  <w:num w:numId="13" w16cid:durableId="1784688097">
    <w:abstractNumId w:val="10"/>
  </w:num>
  <w:num w:numId="14" w16cid:durableId="1198591590">
    <w:abstractNumId w:val="3"/>
  </w:num>
  <w:num w:numId="15" w16cid:durableId="1181043020">
    <w:abstractNumId w:val="4"/>
  </w:num>
  <w:num w:numId="16" w16cid:durableId="977537596">
    <w:abstractNumId w:val="13"/>
  </w:num>
  <w:num w:numId="17" w16cid:durableId="1455099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0"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defaultTabStop w:val="708"/>
  <w:hyphenationZone w:val="425"/>
  <w:evenAndOddHeaders/>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CB4"/>
    <w:rsid w:val="000000D6"/>
    <w:rsid w:val="00002C61"/>
    <w:rsid w:val="000053CC"/>
    <w:rsid w:val="000054F9"/>
    <w:rsid w:val="000065AA"/>
    <w:rsid w:val="000114B3"/>
    <w:rsid w:val="00013B39"/>
    <w:rsid w:val="00013CD5"/>
    <w:rsid w:val="0001566F"/>
    <w:rsid w:val="000207CE"/>
    <w:rsid w:val="00024A20"/>
    <w:rsid w:val="000253E1"/>
    <w:rsid w:val="00027C18"/>
    <w:rsid w:val="00027CC4"/>
    <w:rsid w:val="00033511"/>
    <w:rsid w:val="00041C62"/>
    <w:rsid w:val="00041FB4"/>
    <w:rsid w:val="0004227A"/>
    <w:rsid w:val="000428F3"/>
    <w:rsid w:val="00045436"/>
    <w:rsid w:val="00046EA5"/>
    <w:rsid w:val="00047103"/>
    <w:rsid w:val="0004712A"/>
    <w:rsid w:val="0004716A"/>
    <w:rsid w:val="00047C8F"/>
    <w:rsid w:val="00050D6F"/>
    <w:rsid w:val="00053204"/>
    <w:rsid w:val="0006049D"/>
    <w:rsid w:val="00061FD4"/>
    <w:rsid w:val="00062676"/>
    <w:rsid w:val="00064AFB"/>
    <w:rsid w:val="000652B6"/>
    <w:rsid w:val="00065532"/>
    <w:rsid w:val="0006704D"/>
    <w:rsid w:val="000712B3"/>
    <w:rsid w:val="00071934"/>
    <w:rsid w:val="00072B09"/>
    <w:rsid w:val="00073584"/>
    <w:rsid w:val="00074CFE"/>
    <w:rsid w:val="00076792"/>
    <w:rsid w:val="000769C4"/>
    <w:rsid w:val="00080387"/>
    <w:rsid w:val="0008327B"/>
    <w:rsid w:val="00086979"/>
    <w:rsid w:val="00091A24"/>
    <w:rsid w:val="000929DF"/>
    <w:rsid w:val="000938F1"/>
    <w:rsid w:val="00096D7B"/>
    <w:rsid w:val="000A351C"/>
    <w:rsid w:val="000B0AB4"/>
    <w:rsid w:val="000B1951"/>
    <w:rsid w:val="000B25BE"/>
    <w:rsid w:val="000B2C17"/>
    <w:rsid w:val="000B3481"/>
    <w:rsid w:val="000B4476"/>
    <w:rsid w:val="000B67B7"/>
    <w:rsid w:val="000B718C"/>
    <w:rsid w:val="000B7CCE"/>
    <w:rsid w:val="000C0197"/>
    <w:rsid w:val="000C05F8"/>
    <w:rsid w:val="000C3CCD"/>
    <w:rsid w:val="000C52EF"/>
    <w:rsid w:val="000D34F5"/>
    <w:rsid w:val="000D79C5"/>
    <w:rsid w:val="000E040D"/>
    <w:rsid w:val="000E0AF1"/>
    <w:rsid w:val="000E19AC"/>
    <w:rsid w:val="000E2127"/>
    <w:rsid w:val="000E449A"/>
    <w:rsid w:val="000F0201"/>
    <w:rsid w:val="000F06FC"/>
    <w:rsid w:val="000F1156"/>
    <w:rsid w:val="000F3046"/>
    <w:rsid w:val="000F4684"/>
    <w:rsid w:val="000F73A7"/>
    <w:rsid w:val="000F7ED7"/>
    <w:rsid w:val="00101F33"/>
    <w:rsid w:val="001042B6"/>
    <w:rsid w:val="001043E9"/>
    <w:rsid w:val="00104543"/>
    <w:rsid w:val="00106A8E"/>
    <w:rsid w:val="00120096"/>
    <w:rsid w:val="001206FF"/>
    <w:rsid w:val="0012662C"/>
    <w:rsid w:val="001267DD"/>
    <w:rsid w:val="00127435"/>
    <w:rsid w:val="00133E8C"/>
    <w:rsid w:val="00134421"/>
    <w:rsid w:val="00135761"/>
    <w:rsid w:val="001378B8"/>
    <w:rsid w:val="00141919"/>
    <w:rsid w:val="00142DB7"/>
    <w:rsid w:val="00144076"/>
    <w:rsid w:val="00152F51"/>
    <w:rsid w:val="00153C30"/>
    <w:rsid w:val="00153F13"/>
    <w:rsid w:val="00156744"/>
    <w:rsid w:val="00156D5E"/>
    <w:rsid w:val="00156EEA"/>
    <w:rsid w:val="00157815"/>
    <w:rsid w:val="00157992"/>
    <w:rsid w:val="00160D82"/>
    <w:rsid w:val="001611A2"/>
    <w:rsid w:val="00162574"/>
    <w:rsid w:val="00166775"/>
    <w:rsid w:val="00167DC7"/>
    <w:rsid w:val="00170813"/>
    <w:rsid w:val="0017229C"/>
    <w:rsid w:val="00174528"/>
    <w:rsid w:val="001747EE"/>
    <w:rsid w:val="00174CA0"/>
    <w:rsid w:val="00177457"/>
    <w:rsid w:val="00183325"/>
    <w:rsid w:val="001841B1"/>
    <w:rsid w:val="00185826"/>
    <w:rsid w:val="00185CF9"/>
    <w:rsid w:val="0018690A"/>
    <w:rsid w:val="00190C0A"/>
    <w:rsid w:val="001913D8"/>
    <w:rsid w:val="0019170F"/>
    <w:rsid w:val="00192652"/>
    <w:rsid w:val="00192FF1"/>
    <w:rsid w:val="00193AEA"/>
    <w:rsid w:val="001A3C9E"/>
    <w:rsid w:val="001A405B"/>
    <w:rsid w:val="001A64D9"/>
    <w:rsid w:val="001B1A01"/>
    <w:rsid w:val="001B4BCF"/>
    <w:rsid w:val="001B6636"/>
    <w:rsid w:val="001B73D0"/>
    <w:rsid w:val="001C3482"/>
    <w:rsid w:val="001C3B3B"/>
    <w:rsid w:val="001C554A"/>
    <w:rsid w:val="001C756A"/>
    <w:rsid w:val="001D3A73"/>
    <w:rsid w:val="001D43EC"/>
    <w:rsid w:val="001D5DA4"/>
    <w:rsid w:val="001D7AB0"/>
    <w:rsid w:val="001E0D42"/>
    <w:rsid w:val="001E233C"/>
    <w:rsid w:val="001E45F1"/>
    <w:rsid w:val="001E5F95"/>
    <w:rsid w:val="001E725C"/>
    <w:rsid w:val="001F2AB6"/>
    <w:rsid w:val="001F5DF5"/>
    <w:rsid w:val="00200DF6"/>
    <w:rsid w:val="002013F0"/>
    <w:rsid w:val="00201744"/>
    <w:rsid w:val="00202786"/>
    <w:rsid w:val="00205F75"/>
    <w:rsid w:val="00207591"/>
    <w:rsid w:val="002076FE"/>
    <w:rsid w:val="00211A5F"/>
    <w:rsid w:val="00212A5F"/>
    <w:rsid w:val="00212A92"/>
    <w:rsid w:val="00214807"/>
    <w:rsid w:val="002160D5"/>
    <w:rsid w:val="002166DD"/>
    <w:rsid w:val="00221183"/>
    <w:rsid w:val="00224647"/>
    <w:rsid w:val="0022533F"/>
    <w:rsid w:val="002308E2"/>
    <w:rsid w:val="002330A7"/>
    <w:rsid w:val="00233466"/>
    <w:rsid w:val="00235436"/>
    <w:rsid w:val="0023752B"/>
    <w:rsid w:val="002412CC"/>
    <w:rsid w:val="00242A26"/>
    <w:rsid w:val="00243D41"/>
    <w:rsid w:val="00243F39"/>
    <w:rsid w:val="00244FCA"/>
    <w:rsid w:val="0024549E"/>
    <w:rsid w:val="00246CB4"/>
    <w:rsid w:val="00247821"/>
    <w:rsid w:val="00247CB3"/>
    <w:rsid w:val="00253422"/>
    <w:rsid w:val="0026188B"/>
    <w:rsid w:val="0026424C"/>
    <w:rsid w:val="002671C4"/>
    <w:rsid w:val="0027109E"/>
    <w:rsid w:val="00271531"/>
    <w:rsid w:val="00271C72"/>
    <w:rsid w:val="00273128"/>
    <w:rsid w:val="0027355D"/>
    <w:rsid w:val="0027380A"/>
    <w:rsid w:val="0028066A"/>
    <w:rsid w:val="002807A3"/>
    <w:rsid w:val="00291D11"/>
    <w:rsid w:val="00294238"/>
    <w:rsid w:val="002945C6"/>
    <w:rsid w:val="00297451"/>
    <w:rsid w:val="002974F3"/>
    <w:rsid w:val="002A21AB"/>
    <w:rsid w:val="002A289E"/>
    <w:rsid w:val="002A2928"/>
    <w:rsid w:val="002A30D0"/>
    <w:rsid w:val="002A639B"/>
    <w:rsid w:val="002B01DC"/>
    <w:rsid w:val="002B1CF8"/>
    <w:rsid w:val="002B6A70"/>
    <w:rsid w:val="002B6B1B"/>
    <w:rsid w:val="002C082D"/>
    <w:rsid w:val="002C2456"/>
    <w:rsid w:val="002C3ACD"/>
    <w:rsid w:val="002C6BD7"/>
    <w:rsid w:val="002C7973"/>
    <w:rsid w:val="002D4455"/>
    <w:rsid w:val="002D5550"/>
    <w:rsid w:val="002D6186"/>
    <w:rsid w:val="002D63DD"/>
    <w:rsid w:val="002D699D"/>
    <w:rsid w:val="002D6FA9"/>
    <w:rsid w:val="002E2825"/>
    <w:rsid w:val="002E37CD"/>
    <w:rsid w:val="002E65E2"/>
    <w:rsid w:val="002F02FF"/>
    <w:rsid w:val="002F4C4E"/>
    <w:rsid w:val="002F7B92"/>
    <w:rsid w:val="003001AA"/>
    <w:rsid w:val="00300699"/>
    <w:rsid w:val="00300B81"/>
    <w:rsid w:val="003028E5"/>
    <w:rsid w:val="00303EDD"/>
    <w:rsid w:val="00303F30"/>
    <w:rsid w:val="00304F1F"/>
    <w:rsid w:val="003064EE"/>
    <w:rsid w:val="00310A19"/>
    <w:rsid w:val="00311F56"/>
    <w:rsid w:val="00314CE2"/>
    <w:rsid w:val="0031662B"/>
    <w:rsid w:val="003169C7"/>
    <w:rsid w:val="00317060"/>
    <w:rsid w:val="00317AA1"/>
    <w:rsid w:val="00320526"/>
    <w:rsid w:val="00321534"/>
    <w:rsid w:val="00324919"/>
    <w:rsid w:val="003251B6"/>
    <w:rsid w:val="003255A6"/>
    <w:rsid w:val="00327FB7"/>
    <w:rsid w:val="00332358"/>
    <w:rsid w:val="00333CFE"/>
    <w:rsid w:val="00334F30"/>
    <w:rsid w:val="00335174"/>
    <w:rsid w:val="00344EC5"/>
    <w:rsid w:val="003501EB"/>
    <w:rsid w:val="00353235"/>
    <w:rsid w:val="0035709C"/>
    <w:rsid w:val="00357148"/>
    <w:rsid w:val="00361EFD"/>
    <w:rsid w:val="00363509"/>
    <w:rsid w:val="00363AC7"/>
    <w:rsid w:val="00364D8D"/>
    <w:rsid w:val="00367C01"/>
    <w:rsid w:val="00371902"/>
    <w:rsid w:val="0037307B"/>
    <w:rsid w:val="00373734"/>
    <w:rsid w:val="00374F31"/>
    <w:rsid w:val="00375D8C"/>
    <w:rsid w:val="00381364"/>
    <w:rsid w:val="0038242F"/>
    <w:rsid w:val="0038507A"/>
    <w:rsid w:val="0039170B"/>
    <w:rsid w:val="00391846"/>
    <w:rsid w:val="00395C4D"/>
    <w:rsid w:val="003965B1"/>
    <w:rsid w:val="00397288"/>
    <w:rsid w:val="003A06DA"/>
    <w:rsid w:val="003A0F65"/>
    <w:rsid w:val="003A50E0"/>
    <w:rsid w:val="003A6933"/>
    <w:rsid w:val="003B0C3F"/>
    <w:rsid w:val="003B2623"/>
    <w:rsid w:val="003B3EEE"/>
    <w:rsid w:val="003B492A"/>
    <w:rsid w:val="003B5CED"/>
    <w:rsid w:val="003C144D"/>
    <w:rsid w:val="003C1740"/>
    <w:rsid w:val="003C29FE"/>
    <w:rsid w:val="003C3325"/>
    <w:rsid w:val="003C3B94"/>
    <w:rsid w:val="003C6060"/>
    <w:rsid w:val="003D42FA"/>
    <w:rsid w:val="003D69C6"/>
    <w:rsid w:val="003E18E4"/>
    <w:rsid w:val="003E2639"/>
    <w:rsid w:val="003E3EEB"/>
    <w:rsid w:val="003E401C"/>
    <w:rsid w:val="003E4422"/>
    <w:rsid w:val="003E5E86"/>
    <w:rsid w:val="003E6CCE"/>
    <w:rsid w:val="003E6EA5"/>
    <w:rsid w:val="003E7590"/>
    <w:rsid w:val="003E79E7"/>
    <w:rsid w:val="003F26F9"/>
    <w:rsid w:val="003F4440"/>
    <w:rsid w:val="003F45A8"/>
    <w:rsid w:val="003F4D51"/>
    <w:rsid w:val="003F596D"/>
    <w:rsid w:val="0040014C"/>
    <w:rsid w:val="004004A0"/>
    <w:rsid w:val="00400F07"/>
    <w:rsid w:val="0040591D"/>
    <w:rsid w:val="004118C0"/>
    <w:rsid w:val="0041211A"/>
    <w:rsid w:val="00413413"/>
    <w:rsid w:val="00414B95"/>
    <w:rsid w:val="00415C96"/>
    <w:rsid w:val="004172A1"/>
    <w:rsid w:val="00417AF0"/>
    <w:rsid w:val="004210AE"/>
    <w:rsid w:val="00423BA8"/>
    <w:rsid w:val="00427070"/>
    <w:rsid w:val="00427475"/>
    <w:rsid w:val="0043276B"/>
    <w:rsid w:val="004329B5"/>
    <w:rsid w:val="00433F78"/>
    <w:rsid w:val="0043663A"/>
    <w:rsid w:val="004379B2"/>
    <w:rsid w:val="00440133"/>
    <w:rsid w:val="00441610"/>
    <w:rsid w:val="00443D89"/>
    <w:rsid w:val="004445F0"/>
    <w:rsid w:val="00444FCA"/>
    <w:rsid w:val="004460F0"/>
    <w:rsid w:val="004467BF"/>
    <w:rsid w:val="00450C88"/>
    <w:rsid w:val="00453C69"/>
    <w:rsid w:val="00454DC4"/>
    <w:rsid w:val="004558C5"/>
    <w:rsid w:val="00457549"/>
    <w:rsid w:val="004601B7"/>
    <w:rsid w:val="00462CAC"/>
    <w:rsid w:val="00466557"/>
    <w:rsid w:val="004665FD"/>
    <w:rsid w:val="00467C3E"/>
    <w:rsid w:val="00472B09"/>
    <w:rsid w:val="00472B99"/>
    <w:rsid w:val="0047492E"/>
    <w:rsid w:val="004767EF"/>
    <w:rsid w:val="00483E3F"/>
    <w:rsid w:val="0048654D"/>
    <w:rsid w:val="00486B02"/>
    <w:rsid w:val="00487BA5"/>
    <w:rsid w:val="00490F7A"/>
    <w:rsid w:val="00493CFF"/>
    <w:rsid w:val="00493E6D"/>
    <w:rsid w:val="0049442A"/>
    <w:rsid w:val="0049473A"/>
    <w:rsid w:val="00494B9A"/>
    <w:rsid w:val="004A0926"/>
    <w:rsid w:val="004A117D"/>
    <w:rsid w:val="004A4756"/>
    <w:rsid w:val="004A4893"/>
    <w:rsid w:val="004A4C7A"/>
    <w:rsid w:val="004A58C2"/>
    <w:rsid w:val="004A62B1"/>
    <w:rsid w:val="004A673F"/>
    <w:rsid w:val="004B3D9E"/>
    <w:rsid w:val="004B5DEC"/>
    <w:rsid w:val="004B6554"/>
    <w:rsid w:val="004B7096"/>
    <w:rsid w:val="004B7610"/>
    <w:rsid w:val="004C666B"/>
    <w:rsid w:val="004D122A"/>
    <w:rsid w:val="004D2127"/>
    <w:rsid w:val="004D4D72"/>
    <w:rsid w:val="004E0F94"/>
    <w:rsid w:val="004E1984"/>
    <w:rsid w:val="004E2012"/>
    <w:rsid w:val="004E3070"/>
    <w:rsid w:val="004E3FE0"/>
    <w:rsid w:val="004E4465"/>
    <w:rsid w:val="004E61A4"/>
    <w:rsid w:val="004E6AEC"/>
    <w:rsid w:val="004F07C7"/>
    <w:rsid w:val="004F4FD2"/>
    <w:rsid w:val="004F75F3"/>
    <w:rsid w:val="004F7751"/>
    <w:rsid w:val="005003D7"/>
    <w:rsid w:val="00502C9A"/>
    <w:rsid w:val="005059B6"/>
    <w:rsid w:val="00506A00"/>
    <w:rsid w:val="00510F0B"/>
    <w:rsid w:val="005119D7"/>
    <w:rsid w:val="00511B44"/>
    <w:rsid w:val="00511D12"/>
    <w:rsid w:val="00512A89"/>
    <w:rsid w:val="00524226"/>
    <w:rsid w:val="005256B0"/>
    <w:rsid w:val="0052688A"/>
    <w:rsid w:val="0052707D"/>
    <w:rsid w:val="00531552"/>
    <w:rsid w:val="00531E54"/>
    <w:rsid w:val="00532363"/>
    <w:rsid w:val="005325A0"/>
    <w:rsid w:val="005427B6"/>
    <w:rsid w:val="005445F8"/>
    <w:rsid w:val="00544F55"/>
    <w:rsid w:val="00546F6C"/>
    <w:rsid w:val="0055071B"/>
    <w:rsid w:val="0055107A"/>
    <w:rsid w:val="00553F04"/>
    <w:rsid w:val="00554C5D"/>
    <w:rsid w:val="00564B54"/>
    <w:rsid w:val="005651F7"/>
    <w:rsid w:val="00566E73"/>
    <w:rsid w:val="0057263A"/>
    <w:rsid w:val="00572AFD"/>
    <w:rsid w:val="00572B68"/>
    <w:rsid w:val="00572B95"/>
    <w:rsid w:val="00573FA8"/>
    <w:rsid w:val="00574956"/>
    <w:rsid w:val="00575CC3"/>
    <w:rsid w:val="00576560"/>
    <w:rsid w:val="0057674F"/>
    <w:rsid w:val="00576AD4"/>
    <w:rsid w:val="00577A7D"/>
    <w:rsid w:val="005818DE"/>
    <w:rsid w:val="00595304"/>
    <w:rsid w:val="00596063"/>
    <w:rsid w:val="0059745E"/>
    <w:rsid w:val="005977AC"/>
    <w:rsid w:val="005C2AB0"/>
    <w:rsid w:val="005C3BBD"/>
    <w:rsid w:val="005C4894"/>
    <w:rsid w:val="005D63C1"/>
    <w:rsid w:val="005E19E3"/>
    <w:rsid w:val="005E2681"/>
    <w:rsid w:val="005E29F2"/>
    <w:rsid w:val="005F08AE"/>
    <w:rsid w:val="005F2F48"/>
    <w:rsid w:val="005F44FE"/>
    <w:rsid w:val="006012D2"/>
    <w:rsid w:val="00602952"/>
    <w:rsid w:val="00605988"/>
    <w:rsid w:val="00613100"/>
    <w:rsid w:val="00613447"/>
    <w:rsid w:val="006137AB"/>
    <w:rsid w:val="00613B5C"/>
    <w:rsid w:val="00621D0F"/>
    <w:rsid w:val="00621E9B"/>
    <w:rsid w:val="00623278"/>
    <w:rsid w:val="006234FE"/>
    <w:rsid w:val="006301FA"/>
    <w:rsid w:val="0063048C"/>
    <w:rsid w:val="006331E2"/>
    <w:rsid w:val="00633448"/>
    <w:rsid w:val="00634ABD"/>
    <w:rsid w:val="006351A5"/>
    <w:rsid w:val="00637690"/>
    <w:rsid w:val="00642EF2"/>
    <w:rsid w:val="00643948"/>
    <w:rsid w:val="00644A53"/>
    <w:rsid w:val="00646157"/>
    <w:rsid w:val="006509E8"/>
    <w:rsid w:val="006519EC"/>
    <w:rsid w:val="00651E87"/>
    <w:rsid w:val="00652EAC"/>
    <w:rsid w:val="00656A8E"/>
    <w:rsid w:val="00657FE6"/>
    <w:rsid w:val="00660E4E"/>
    <w:rsid w:val="00660E83"/>
    <w:rsid w:val="00663A75"/>
    <w:rsid w:val="00665977"/>
    <w:rsid w:val="00672CD5"/>
    <w:rsid w:val="00672D10"/>
    <w:rsid w:val="0067597D"/>
    <w:rsid w:val="00677E98"/>
    <w:rsid w:val="00680FF5"/>
    <w:rsid w:val="0068415D"/>
    <w:rsid w:val="006849AE"/>
    <w:rsid w:val="00691A58"/>
    <w:rsid w:val="00693394"/>
    <w:rsid w:val="00693793"/>
    <w:rsid w:val="00694DAC"/>
    <w:rsid w:val="006A2F37"/>
    <w:rsid w:val="006A3C48"/>
    <w:rsid w:val="006A4194"/>
    <w:rsid w:val="006A4BFB"/>
    <w:rsid w:val="006A5D6E"/>
    <w:rsid w:val="006B0EA3"/>
    <w:rsid w:val="006B11E0"/>
    <w:rsid w:val="006B2E74"/>
    <w:rsid w:val="006B78BB"/>
    <w:rsid w:val="006B7EFC"/>
    <w:rsid w:val="006C19BC"/>
    <w:rsid w:val="006C3285"/>
    <w:rsid w:val="006C3A53"/>
    <w:rsid w:val="006D224A"/>
    <w:rsid w:val="006D2F8D"/>
    <w:rsid w:val="006D4659"/>
    <w:rsid w:val="006E064C"/>
    <w:rsid w:val="006E1715"/>
    <w:rsid w:val="006E4476"/>
    <w:rsid w:val="006E7F1B"/>
    <w:rsid w:val="006F1C39"/>
    <w:rsid w:val="006F47FE"/>
    <w:rsid w:val="00702FCE"/>
    <w:rsid w:val="00703A9A"/>
    <w:rsid w:val="00707069"/>
    <w:rsid w:val="00712135"/>
    <w:rsid w:val="007125EC"/>
    <w:rsid w:val="00714414"/>
    <w:rsid w:val="007161DA"/>
    <w:rsid w:val="007227F9"/>
    <w:rsid w:val="007239D6"/>
    <w:rsid w:val="00726483"/>
    <w:rsid w:val="0072719F"/>
    <w:rsid w:val="00727DF5"/>
    <w:rsid w:val="00731C0E"/>
    <w:rsid w:val="00734E25"/>
    <w:rsid w:val="007355FB"/>
    <w:rsid w:val="00735D4D"/>
    <w:rsid w:val="00735E7B"/>
    <w:rsid w:val="00743DE9"/>
    <w:rsid w:val="007443E6"/>
    <w:rsid w:val="0074626A"/>
    <w:rsid w:val="007463F0"/>
    <w:rsid w:val="0074694C"/>
    <w:rsid w:val="00747D87"/>
    <w:rsid w:val="007542EA"/>
    <w:rsid w:val="00756B01"/>
    <w:rsid w:val="0076035F"/>
    <w:rsid w:val="00761D5C"/>
    <w:rsid w:val="0076327C"/>
    <w:rsid w:val="007658E0"/>
    <w:rsid w:val="00767B48"/>
    <w:rsid w:val="00770326"/>
    <w:rsid w:val="0077224A"/>
    <w:rsid w:val="007810CE"/>
    <w:rsid w:val="007824B1"/>
    <w:rsid w:val="007835BA"/>
    <w:rsid w:val="007849FC"/>
    <w:rsid w:val="0079060B"/>
    <w:rsid w:val="007926D2"/>
    <w:rsid w:val="00795999"/>
    <w:rsid w:val="0079710C"/>
    <w:rsid w:val="007A133E"/>
    <w:rsid w:val="007A19A5"/>
    <w:rsid w:val="007A5D70"/>
    <w:rsid w:val="007B0249"/>
    <w:rsid w:val="007B08D2"/>
    <w:rsid w:val="007B1EDC"/>
    <w:rsid w:val="007B2653"/>
    <w:rsid w:val="007B4567"/>
    <w:rsid w:val="007B5B64"/>
    <w:rsid w:val="007C0763"/>
    <w:rsid w:val="007C0923"/>
    <w:rsid w:val="007C240F"/>
    <w:rsid w:val="007C25D8"/>
    <w:rsid w:val="007C2759"/>
    <w:rsid w:val="007C2769"/>
    <w:rsid w:val="007C3520"/>
    <w:rsid w:val="007C4E24"/>
    <w:rsid w:val="007C759C"/>
    <w:rsid w:val="007D10C5"/>
    <w:rsid w:val="007D2E0B"/>
    <w:rsid w:val="007E0F71"/>
    <w:rsid w:val="007E17E0"/>
    <w:rsid w:val="007E34B6"/>
    <w:rsid w:val="007E4139"/>
    <w:rsid w:val="007E6CB9"/>
    <w:rsid w:val="007F21C8"/>
    <w:rsid w:val="007F3A88"/>
    <w:rsid w:val="007F5CAF"/>
    <w:rsid w:val="00800184"/>
    <w:rsid w:val="00803323"/>
    <w:rsid w:val="00803D0A"/>
    <w:rsid w:val="0080471C"/>
    <w:rsid w:val="00804E47"/>
    <w:rsid w:val="00811B82"/>
    <w:rsid w:val="008121C0"/>
    <w:rsid w:val="0081516A"/>
    <w:rsid w:val="00821542"/>
    <w:rsid w:val="00830795"/>
    <w:rsid w:val="00831F61"/>
    <w:rsid w:val="00835DC0"/>
    <w:rsid w:val="00837209"/>
    <w:rsid w:val="0083799C"/>
    <w:rsid w:val="00837E8F"/>
    <w:rsid w:val="008419BD"/>
    <w:rsid w:val="008466B3"/>
    <w:rsid w:val="00847DB5"/>
    <w:rsid w:val="00847FCD"/>
    <w:rsid w:val="0085122F"/>
    <w:rsid w:val="0085300D"/>
    <w:rsid w:val="008549AE"/>
    <w:rsid w:val="00856EB2"/>
    <w:rsid w:val="00857152"/>
    <w:rsid w:val="00857A15"/>
    <w:rsid w:val="008607D1"/>
    <w:rsid w:val="00862582"/>
    <w:rsid w:val="008633BC"/>
    <w:rsid w:val="008639E6"/>
    <w:rsid w:val="00863AF1"/>
    <w:rsid w:val="00866281"/>
    <w:rsid w:val="00867A47"/>
    <w:rsid w:val="00870267"/>
    <w:rsid w:val="00870A8C"/>
    <w:rsid w:val="00872141"/>
    <w:rsid w:val="008723AB"/>
    <w:rsid w:val="00872A36"/>
    <w:rsid w:val="008747F7"/>
    <w:rsid w:val="00885037"/>
    <w:rsid w:val="008850E2"/>
    <w:rsid w:val="008853EE"/>
    <w:rsid w:val="00895A1C"/>
    <w:rsid w:val="0089606D"/>
    <w:rsid w:val="0089627A"/>
    <w:rsid w:val="008A0CE6"/>
    <w:rsid w:val="008A0F7A"/>
    <w:rsid w:val="008A0FBD"/>
    <w:rsid w:val="008A1B82"/>
    <w:rsid w:val="008A2C61"/>
    <w:rsid w:val="008A38B8"/>
    <w:rsid w:val="008A3CD7"/>
    <w:rsid w:val="008A6149"/>
    <w:rsid w:val="008A6DE9"/>
    <w:rsid w:val="008A6F77"/>
    <w:rsid w:val="008B001C"/>
    <w:rsid w:val="008B1984"/>
    <w:rsid w:val="008B1F4C"/>
    <w:rsid w:val="008B3591"/>
    <w:rsid w:val="008B5F0E"/>
    <w:rsid w:val="008B6263"/>
    <w:rsid w:val="008B7BE6"/>
    <w:rsid w:val="008B7DD3"/>
    <w:rsid w:val="008C3D57"/>
    <w:rsid w:val="008C5BEC"/>
    <w:rsid w:val="008C76A6"/>
    <w:rsid w:val="008D10CD"/>
    <w:rsid w:val="008D158B"/>
    <w:rsid w:val="008D1CD9"/>
    <w:rsid w:val="008D27F5"/>
    <w:rsid w:val="008D3826"/>
    <w:rsid w:val="008D526B"/>
    <w:rsid w:val="008D60BC"/>
    <w:rsid w:val="008E4AFE"/>
    <w:rsid w:val="008E64CB"/>
    <w:rsid w:val="008E6884"/>
    <w:rsid w:val="008E6D0F"/>
    <w:rsid w:val="008F0725"/>
    <w:rsid w:val="008F3D62"/>
    <w:rsid w:val="008F4218"/>
    <w:rsid w:val="008F6100"/>
    <w:rsid w:val="008F752E"/>
    <w:rsid w:val="0090204C"/>
    <w:rsid w:val="00902C8E"/>
    <w:rsid w:val="0090332B"/>
    <w:rsid w:val="00904981"/>
    <w:rsid w:val="00910C6C"/>
    <w:rsid w:val="00913BB3"/>
    <w:rsid w:val="00917069"/>
    <w:rsid w:val="009221C9"/>
    <w:rsid w:val="00922EBD"/>
    <w:rsid w:val="00925F38"/>
    <w:rsid w:val="00926B46"/>
    <w:rsid w:val="009312F1"/>
    <w:rsid w:val="009316EF"/>
    <w:rsid w:val="00933E84"/>
    <w:rsid w:val="00942657"/>
    <w:rsid w:val="0095081A"/>
    <w:rsid w:val="009511DD"/>
    <w:rsid w:val="00952EC4"/>
    <w:rsid w:val="009536DC"/>
    <w:rsid w:val="00954B31"/>
    <w:rsid w:val="00962B6C"/>
    <w:rsid w:val="00963A18"/>
    <w:rsid w:val="00966CD6"/>
    <w:rsid w:val="00966DE3"/>
    <w:rsid w:val="009670D0"/>
    <w:rsid w:val="00970227"/>
    <w:rsid w:val="00970E1E"/>
    <w:rsid w:val="00972EA8"/>
    <w:rsid w:val="009742CC"/>
    <w:rsid w:val="0097663B"/>
    <w:rsid w:val="00981700"/>
    <w:rsid w:val="0098602E"/>
    <w:rsid w:val="00986A17"/>
    <w:rsid w:val="00986BD7"/>
    <w:rsid w:val="009920E0"/>
    <w:rsid w:val="00992756"/>
    <w:rsid w:val="009947E0"/>
    <w:rsid w:val="0099540E"/>
    <w:rsid w:val="009A15BF"/>
    <w:rsid w:val="009A2B4F"/>
    <w:rsid w:val="009B0AAE"/>
    <w:rsid w:val="009B189D"/>
    <w:rsid w:val="009B2CC9"/>
    <w:rsid w:val="009B3A7B"/>
    <w:rsid w:val="009B5EE7"/>
    <w:rsid w:val="009B6620"/>
    <w:rsid w:val="009B7A3D"/>
    <w:rsid w:val="009C0544"/>
    <w:rsid w:val="009C0550"/>
    <w:rsid w:val="009C35F6"/>
    <w:rsid w:val="009C5AA2"/>
    <w:rsid w:val="009D75F4"/>
    <w:rsid w:val="009D7BFF"/>
    <w:rsid w:val="009E2061"/>
    <w:rsid w:val="009E5948"/>
    <w:rsid w:val="009E5E29"/>
    <w:rsid w:val="009F1BAA"/>
    <w:rsid w:val="009F1E51"/>
    <w:rsid w:val="009F30B6"/>
    <w:rsid w:val="009F37D8"/>
    <w:rsid w:val="009F736A"/>
    <w:rsid w:val="00A024E7"/>
    <w:rsid w:val="00A06A00"/>
    <w:rsid w:val="00A1001C"/>
    <w:rsid w:val="00A16CC3"/>
    <w:rsid w:val="00A16E97"/>
    <w:rsid w:val="00A202E4"/>
    <w:rsid w:val="00A27809"/>
    <w:rsid w:val="00A3135F"/>
    <w:rsid w:val="00A34B18"/>
    <w:rsid w:val="00A354FE"/>
    <w:rsid w:val="00A372C6"/>
    <w:rsid w:val="00A40D82"/>
    <w:rsid w:val="00A431D6"/>
    <w:rsid w:val="00A43DC9"/>
    <w:rsid w:val="00A43E95"/>
    <w:rsid w:val="00A44904"/>
    <w:rsid w:val="00A464D6"/>
    <w:rsid w:val="00A5040F"/>
    <w:rsid w:val="00A5175A"/>
    <w:rsid w:val="00A518E2"/>
    <w:rsid w:val="00A539C3"/>
    <w:rsid w:val="00A5719D"/>
    <w:rsid w:val="00A61E96"/>
    <w:rsid w:val="00A6239B"/>
    <w:rsid w:val="00A63191"/>
    <w:rsid w:val="00A63ADB"/>
    <w:rsid w:val="00A66672"/>
    <w:rsid w:val="00A67A4A"/>
    <w:rsid w:val="00A7018E"/>
    <w:rsid w:val="00A70D4B"/>
    <w:rsid w:val="00A72E0D"/>
    <w:rsid w:val="00A75F6F"/>
    <w:rsid w:val="00A760D8"/>
    <w:rsid w:val="00A7615A"/>
    <w:rsid w:val="00A816B5"/>
    <w:rsid w:val="00A82FAA"/>
    <w:rsid w:val="00A85D14"/>
    <w:rsid w:val="00A86879"/>
    <w:rsid w:val="00A91C8C"/>
    <w:rsid w:val="00A93603"/>
    <w:rsid w:val="00A9375B"/>
    <w:rsid w:val="00A9783E"/>
    <w:rsid w:val="00AA09D7"/>
    <w:rsid w:val="00AA2F41"/>
    <w:rsid w:val="00AA2F65"/>
    <w:rsid w:val="00AA3B8E"/>
    <w:rsid w:val="00AA57B5"/>
    <w:rsid w:val="00AA5B4B"/>
    <w:rsid w:val="00AA6510"/>
    <w:rsid w:val="00AA6D81"/>
    <w:rsid w:val="00AB17D0"/>
    <w:rsid w:val="00AB24B8"/>
    <w:rsid w:val="00AB4B78"/>
    <w:rsid w:val="00AB5467"/>
    <w:rsid w:val="00AB6F31"/>
    <w:rsid w:val="00AC32C4"/>
    <w:rsid w:val="00AC4388"/>
    <w:rsid w:val="00AC5578"/>
    <w:rsid w:val="00AC56B1"/>
    <w:rsid w:val="00AC7A1C"/>
    <w:rsid w:val="00AD240E"/>
    <w:rsid w:val="00AD293C"/>
    <w:rsid w:val="00AD3A24"/>
    <w:rsid w:val="00AE0E93"/>
    <w:rsid w:val="00AE130F"/>
    <w:rsid w:val="00AE1EE3"/>
    <w:rsid w:val="00AE340A"/>
    <w:rsid w:val="00AE3ABA"/>
    <w:rsid w:val="00AE6123"/>
    <w:rsid w:val="00AF30D1"/>
    <w:rsid w:val="00AF6370"/>
    <w:rsid w:val="00B066C1"/>
    <w:rsid w:val="00B070A3"/>
    <w:rsid w:val="00B1669E"/>
    <w:rsid w:val="00B1794F"/>
    <w:rsid w:val="00B20A99"/>
    <w:rsid w:val="00B22788"/>
    <w:rsid w:val="00B22907"/>
    <w:rsid w:val="00B22FE6"/>
    <w:rsid w:val="00B25779"/>
    <w:rsid w:val="00B26A77"/>
    <w:rsid w:val="00B33800"/>
    <w:rsid w:val="00B42165"/>
    <w:rsid w:val="00B4240B"/>
    <w:rsid w:val="00B426D9"/>
    <w:rsid w:val="00B43F4D"/>
    <w:rsid w:val="00B457BB"/>
    <w:rsid w:val="00B475D8"/>
    <w:rsid w:val="00B53019"/>
    <w:rsid w:val="00B559CF"/>
    <w:rsid w:val="00B55C92"/>
    <w:rsid w:val="00B56400"/>
    <w:rsid w:val="00B565AF"/>
    <w:rsid w:val="00B56F92"/>
    <w:rsid w:val="00B610A7"/>
    <w:rsid w:val="00B623DE"/>
    <w:rsid w:val="00B63CAC"/>
    <w:rsid w:val="00B64DC4"/>
    <w:rsid w:val="00B656D9"/>
    <w:rsid w:val="00B66F27"/>
    <w:rsid w:val="00B71FC0"/>
    <w:rsid w:val="00B75DF7"/>
    <w:rsid w:val="00B76C0F"/>
    <w:rsid w:val="00B775BD"/>
    <w:rsid w:val="00B77E0D"/>
    <w:rsid w:val="00B8138B"/>
    <w:rsid w:val="00B821F7"/>
    <w:rsid w:val="00B82A82"/>
    <w:rsid w:val="00B838CF"/>
    <w:rsid w:val="00B83935"/>
    <w:rsid w:val="00B842A8"/>
    <w:rsid w:val="00B85D06"/>
    <w:rsid w:val="00B85D85"/>
    <w:rsid w:val="00B919C2"/>
    <w:rsid w:val="00B92A01"/>
    <w:rsid w:val="00B9491B"/>
    <w:rsid w:val="00BA038F"/>
    <w:rsid w:val="00BA3ECB"/>
    <w:rsid w:val="00BA46E8"/>
    <w:rsid w:val="00BA5DA2"/>
    <w:rsid w:val="00BA63CF"/>
    <w:rsid w:val="00BA684C"/>
    <w:rsid w:val="00BA7472"/>
    <w:rsid w:val="00BA7555"/>
    <w:rsid w:val="00BB1162"/>
    <w:rsid w:val="00BB16C3"/>
    <w:rsid w:val="00BB1854"/>
    <w:rsid w:val="00BB5BF6"/>
    <w:rsid w:val="00BB65F7"/>
    <w:rsid w:val="00BB7DE0"/>
    <w:rsid w:val="00BC2AC7"/>
    <w:rsid w:val="00BC69AD"/>
    <w:rsid w:val="00BC6F3A"/>
    <w:rsid w:val="00BD34C7"/>
    <w:rsid w:val="00BD3650"/>
    <w:rsid w:val="00BD3741"/>
    <w:rsid w:val="00BD4C49"/>
    <w:rsid w:val="00BE45A6"/>
    <w:rsid w:val="00BE6BE8"/>
    <w:rsid w:val="00BE7A10"/>
    <w:rsid w:val="00BF1BF6"/>
    <w:rsid w:val="00BF4D04"/>
    <w:rsid w:val="00BF7776"/>
    <w:rsid w:val="00C01765"/>
    <w:rsid w:val="00C058B4"/>
    <w:rsid w:val="00C06B12"/>
    <w:rsid w:val="00C130C3"/>
    <w:rsid w:val="00C15456"/>
    <w:rsid w:val="00C15572"/>
    <w:rsid w:val="00C17802"/>
    <w:rsid w:val="00C17C48"/>
    <w:rsid w:val="00C20F4C"/>
    <w:rsid w:val="00C26F33"/>
    <w:rsid w:val="00C30520"/>
    <w:rsid w:val="00C30E7A"/>
    <w:rsid w:val="00C325DD"/>
    <w:rsid w:val="00C32697"/>
    <w:rsid w:val="00C329ED"/>
    <w:rsid w:val="00C35969"/>
    <w:rsid w:val="00C363D9"/>
    <w:rsid w:val="00C3742D"/>
    <w:rsid w:val="00C45281"/>
    <w:rsid w:val="00C46CFE"/>
    <w:rsid w:val="00C4716A"/>
    <w:rsid w:val="00C4743C"/>
    <w:rsid w:val="00C50E4D"/>
    <w:rsid w:val="00C51A6D"/>
    <w:rsid w:val="00C55214"/>
    <w:rsid w:val="00C56E02"/>
    <w:rsid w:val="00C62E0B"/>
    <w:rsid w:val="00C647E9"/>
    <w:rsid w:val="00C66CC4"/>
    <w:rsid w:val="00C67AB3"/>
    <w:rsid w:val="00C67AC3"/>
    <w:rsid w:val="00C71777"/>
    <w:rsid w:val="00C718B2"/>
    <w:rsid w:val="00C8040B"/>
    <w:rsid w:val="00C835B2"/>
    <w:rsid w:val="00C83C42"/>
    <w:rsid w:val="00C84361"/>
    <w:rsid w:val="00C877BA"/>
    <w:rsid w:val="00C90C05"/>
    <w:rsid w:val="00C91006"/>
    <w:rsid w:val="00C920D0"/>
    <w:rsid w:val="00C9434D"/>
    <w:rsid w:val="00C9624B"/>
    <w:rsid w:val="00CA35C3"/>
    <w:rsid w:val="00CA5623"/>
    <w:rsid w:val="00CB120E"/>
    <w:rsid w:val="00CB275B"/>
    <w:rsid w:val="00CB45F1"/>
    <w:rsid w:val="00CB7002"/>
    <w:rsid w:val="00CC35D6"/>
    <w:rsid w:val="00CC6FE3"/>
    <w:rsid w:val="00CC7B70"/>
    <w:rsid w:val="00CD1D57"/>
    <w:rsid w:val="00CD1FD0"/>
    <w:rsid w:val="00CD2485"/>
    <w:rsid w:val="00CD267F"/>
    <w:rsid w:val="00CD30C2"/>
    <w:rsid w:val="00CD4213"/>
    <w:rsid w:val="00CD4304"/>
    <w:rsid w:val="00CD5AFB"/>
    <w:rsid w:val="00CD684B"/>
    <w:rsid w:val="00CD7257"/>
    <w:rsid w:val="00CE0FB0"/>
    <w:rsid w:val="00CF0199"/>
    <w:rsid w:val="00CF04E3"/>
    <w:rsid w:val="00CF3345"/>
    <w:rsid w:val="00CF7DCC"/>
    <w:rsid w:val="00D02B81"/>
    <w:rsid w:val="00D05EBE"/>
    <w:rsid w:val="00D11B44"/>
    <w:rsid w:val="00D11C01"/>
    <w:rsid w:val="00D145D3"/>
    <w:rsid w:val="00D1587D"/>
    <w:rsid w:val="00D15AD2"/>
    <w:rsid w:val="00D163B8"/>
    <w:rsid w:val="00D16AAC"/>
    <w:rsid w:val="00D16D54"/>
    <w:rsid w:val="00D206F7"/>
    <w:rsid w:val="00D210EB"/>
    <w:rsid w:val="00D311F2"/>
    <w:rsid w:val="00D31716"/>
    <w:rsid w:val="00D31718"/>
    <w:rsid w:val="00D346AF"/>
    <w:rsid w:val="00D34829"/>
    <w:rsid w:val="00D37C6E"/>
    <w:rsid w:val="00D40D1E"/>
    <w:rsid w:val="00D414BD"/>
    <w:rsid w:val="00D46B45"/>
    <w:rsid w:val="00D507DE"/>
    <w:rsid w:val="00D57397"/>
    <w:rsid w:val="00D6077F"/>
    <w:rsid w:val="00D61545"/>
    <w:rsid w:val="00D7448D"/>
    <w:rsid w:val="00D747DA"/>
    <w:rsid w:val="00D74D3F"/>
    <w:rsid w:val="00D8053A"/>
    <w:rsid w:val="00D830BA"/>
    <w:rsid w:val="00D832AA"/>
    <w:rsid w:val="00D84C24"/>
    <w:rsid w:val="00D90C1F"/>
    <w:rsid w:val="00D923AD"/>
    <w:rsid w:val="00D947FE"/>
    <w:rsid w:val="00D95C4E"/>
    <w:rsid w:val="00D97AB7"/>
    <w:rsid w:val="00DA0EA1"/>
    <w:rsid w:val="00DA66B5"/>
    <w:rsid w:val="00DA7F52"/>
    <w:rsid w:val="00DB21FE"/>
    <w:rsid w:val="00DB48DF"/>
    <w:rsid w:val="00DC2330"/>
    <w:rsid w:val="00DC30DB"/>
    <w:rsid w:val="00DC6D40"/>
    <w:rsid w:val="00DC75C5"/>
    <w:rsid w:val="00DC777C"/>
    <w:rsid w:val="00DC78B8"/>
    <w:rsid w:val="00DD015F"/>
    <w:rsid w:val="00DD329F"/>
    <w:rsid w:val="00DD48F1"/>
    <w:rsid w:val="00DE0C42"/>
    <w:rsid w:val="00DE0EC2"/>
    <w:rsid w:val="00DE2B4C"/>
    <w:rsid w:val="00DE4E58"/>
    <w:rsid w:val="00DE5EC2"/>
    <w:rsid w:val="00DE61FA"/>
    <w:rsid w:val="00DE757C"/>
    <w:rsid w:val="00DF1DC8"/>
    <w:rsid w:val="00DF275C"/>
    <w:rsid w:val="00DF58C6"/>
    <w:rsid w:val="00E023EF"/>
    <w:rsid w:val="00E0407B"/>
    <w:rsid w:val="00E057EE"/>
    <w:rsid w:val="00E1063A"/>
    <w:rsid w:val="00E117BF"/>
    <w:rsid w:val="00E134A8"/>
    <w:rsid w:val="00E157CF"/>
    <w:rsid w:val="00E15888"/>
    <w:rsid w:val="00E17C11"/>
    <w:rsid w:val="00E200EB"/>
    <w:rsid w:val="00E23DB5"/>
    <w:rsid w:val="00E251AB"/>
    <w:rsid w:val="00E2535D"/>
    <w:rsid w:val="00E25EE9"/>
    <w:rsid w:val="00E265E3"/>
    <w:rsid w:val="00E26AFD"/>
    <w:rsid w:val="00E31A1E"/>
    <w:rsid w:val="00E325E9"/>
    <w:rsid w:val="00E32E44"/>
    <w:rsid w:val="00E334B4"/>
    <w:rsid w:val="00E400F1"/>
    <w:rsid w:val="00E410E8"/>
    <w:rsid w:val="00E44ED7"/>
    <w:rsid w:val="00E476D6"/>
    <w:rsid w:val="00E5046A"/>
    <w:rsid w:val="00E50F43"/>
    <w:rsid w:val="00E51ABE"/>
    <w:rsid w:val="00E6169B"/>
    <w:rsid w:val="00E6300D"/>
    <w:rsid w:val="00E637A0"/>
    <w:rsid w:val="00E644E5"/>
    <w:rsid w:val="00E64EDD"/>
    <w:rsid w:val="00E70D33"/>
    <w:rsid w:val="00E7170F"/>
    <w:rsid w:val="00E73F7C"/>
    <w:rsid w:val="00E73F95"/>
    <w:rsid w:val="00E75FEA"/>
    <w:rsid w:val="00E76FD0"/>
    <w:rsid w:val="00E82313"/>
    <w:rsid w:val="00E9162E"/>
    <w:rsid w:val="00EA50CF"/>
    <w:rsid w:val="00EA5519"/>
    <w:rsid w:val="00EB32CD"/>
    <w:rsid w:val="00EB4E5B"/>
    <w:rsid w:val="00EB747F"/>
    <w:rsid w:val="00EC1E76"/>
    <w:rsid w:val="00EC5D07"/>
    <w:rsid w:val="00ED2780"/>
    <w:rsid w:val="00EE2CD5"/>
    <w:rsid w:val="00EE3384"/>
    <w:rsid w:val="00EE4FCB"/>
    <w:rsid w:val="00EE539F"/>
    <w:rsid w:val="00EE593B"/>
    <w:rsid w:val="00EE770B"/>
    <w:rsid w:val="00EF15F7"/>
    <w:rsid w:val="00EF2DE3"/>
    <w:rsid w:val="00EF3360"/>
    <w:rsid w:val="00EF4B01"/>
    <w:rsid w:val="00EF6151"/>
    <w:rsid w:val="00EF759B"/>
    <w:rsid w:val="00F00C1E"/>
    <w:rsid w:val="00F044C2"/>
    <w:rsid w:val="00F063E6"/>
    <w:rsid w:val="00F07277"/>
    <w:rsid w:val="00F1078F"/>
    <w:rsid w:val="00F11CC8"/>
    <w:rsid w:val="00F1316D"/>
    <w:rsid w:val="00F17F2E"/>
    <w:rsid w:val="00F25054"/>
    <w:rsid w:val="00F26545"/>
    <w:rsid w:val="00F26786"/>
    <w:rsid w:val="00F30BBE"/>
    <w:rsid w:val="00F31D97"/>
    <w:rsid w:val="00F3420A"/>
    <w:rsid w:val="00F34237"/>
    <w:rsid w:val="00F35F12"/>
    <w:rsid w:val="00F36D72"/>
    <w:rsid w:val="00F37865"/>
    <w:rsid w:val="00F43AA8"/>
    <w:rsid w:val="00F44A32"/>
    <w:rsid w:val="00F50FD5"/>
    <w:rsid w:val="00F566DD"/>
    <w:rsid w:val="00F60850"/>
    <w:rsid w:val="00F608AF"/>
    <w:rsid w:val="00F63F1F"/>
    <w:rsid w:val="00F64E7F"/>
    <w:rsid w:val="00F65C30"/>
    <w:rsid w:val="00F663C0"/>
    <w:rsid w:val="00F7153B"/>
    <w:rsid w:val="00F76CF2"/>
    <w:rsid w:val="00F77535"/>
    <w:rsid w:val="00F77890"/>
    <w:rsid w:val="00F77E66"/>
    <w:rsid w:val="00F80E29"/>
    <w:rsid w:val="00F81646"/>
    <w:rsid w:val="00F81AE0"/>
    <w:rsid w:val="00F8621D"/>
    <w:rsid w:val="00F8647C"/>
    <w:rsid w:val="00F91733"/>
    <w:rsid w:val="00F944C3"/>
    <w:rsid w:val="00F94867"/>
    <w:rsid w:val="00FA0297"/>
    <w:rsid w:val="00FA2EC3"/>
    <w:rsid w:val="00FA53BE"/>
    <w:rsid w:val="00FA5B7B"/>
    <w:rsid w:val="00FA6AE5"/>
    <w:rsid w:val="00FA6BF7"/>
    <w:rsid w:val="00FB3A61"/>
    <w:rsid w:val="00FB67C3"/>
    <w:rsid w:val="00FB7F9A"/>
    <w:rsid w:val="00FC09F7"/>
    <w:rsid w:val="00FC3A28"/>
    <w:rsid w:val="00FD2452"/>
    <w:rsid w:val="00FD3398"/>
    <w:rsid w:val="00FE0249"/>
    <w:rsid w:val="00FE0486"/>
    <w:rsid w:val="00FE213A"/>
    <w:rsid w:val="00FE4FBB"/>
    <w:rsid w:val="00FE614D"/>
    <w:rsid w:val="00FF04A0"/>
    <w:rsid w:val="00FF3BFF"/>
    <w:rsid w:val="00FF4C85"/>
    <w:rsid w:val="00FF571D"/>
    <w:rsid w:val="00FF6BFC"/>
    <w:rsid w:val="00FF783E"/>
    <w:rsid w:val="00FF7A4F"/>
    <w:rsid w:val="00FF7BE4"/>
    <w:rsid w:val="08088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53C221B"/>
  <w15:chartTrackingRefBased/>
  <w15:docId w15:val="{98888999-6F91-4D91-9281-ADAF7873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935"/>
    <w:rPr>
      <w:sz w:val="24"/>
    </w:rPr>
  </w:style>
  <w:style w:type="paragraph" w:styleId="Titre1">
    <w:name w:val="heading 1"/>
    <w:basedOn w:val="Normal"/>
    <w:next w:val="Normal"/>
    <w:link w:val="Titre1Car"/>
    <w:uiPriority w:val="9"/>
    <w:qFormat/>
    <w:rsid w:val="00EC1E76"/>
    <w:pPr>
      <w:keepNext/>
      <w:keepLines/>
      <w:numPr>
        <w:numId w:val="1"/>
      </w:numPr>
      <w:spacing w:before="360" w:after="0"/>
      <w:outlineLvl w:val="0"/>
    </w:pPr>
    <w:rPr>
      <w:rFonts w:asciiTheme="majorHAnsi" w:eastAsiaTheme="majorEastAsia" w:hAnsiTheme="majorHAnsi" w:cstheme="majorBidi"/>
      <w:b/>
      <w:sz w:val="32"/>
      <w:szCs w:val="32"/>
      <w:u w:val="single"/>
    </w:rPr>
  </w:style>
  <w:style w:type="paragraph" w:styleId="Titre2">
    <w:name w:val="heading 2"/>
    <w:basedOn w:val="Normal"/>
    <w:next w:val="Normal"/>
    <w:link w:val="Titre2Car"/>
    <w:uiPriority w:val="9"/>
    <w:unhideWhenUsed/>
    <w:qFormat/>
    <w:rsid w:val="00FA0297"/>
    <w:pPr>
      <w:keepNext/>
      <w:keepLines/>
      <w:numPr>
        <w:ilvl w:val="1"/>
        <w:numId w:val="1"/>
      </w:numPr>
      <w:spacing w:before="160" w:after="240"/>
      <w:outlineLvl w:val="1"/>
    </w:pPr>
    <w:rPr>
      <w:rFonts w:asciiTheme="majorHAnsi" w:eastAsiaTheme="majorEastAsia" w:hAnsiTheme="majorHAnsi" w:cstheme="majorBidi"/>
      <w:sz w:val="28"/>
      <w:szCs w:val="26"/>
    </w:rPr>
  </w:style>
  <w:style w:type="paragraph" w:styleId="Titre3">
    <w:name w:val="heading 3"/>
    <w:basedOn w:val="Normal"/>
    <w:next w:val="Normal"/>
    <w:link w:val="Titre3Car"/>
    <w:uiPriority w:val="9"/>
    <w:unhideWhenUsed/>
    <w:qFormat/>
    <w:rsid w:val="00CD5AFB"/>
    <w:pPr>
      <w:keepNext/>
      <w:keepLines/>
      <w:numPr>
        <w:ilvl w:val="2"/>
        <w:numId w:val="1"/>
      </w:numPr>
      <w:spacing w:before="40" w:after="120"/>
      <w:outlineLvl w:val="2"/>
    </w:pPr>
    <w:rPr>
      <w:rFonts w:asciiTheme="majorHAnsi" w:eastAsiaTheme="majorEastAsia" w:hAnsiTheme="majorHAnsi" w:cstheme="majorBidi"/>
      <w:i/>
      <w:szCs w:val="24"/>
    </w:rPr>
  </w:style>
  <w:style w:type="paragraph" w:styleId="Titre4">
    <w:name w:val="heading 4"/>
    <w:basedOn w:val="Normal"/>
    <w:next w:val="Normal"/>
    <w:link w:val="Titre4Car"/>
    <w:uiPriority w:val="9"/>
    <w:semiHidden/>
    <w:unhideWhenUsed/>
    <w:qFormat/>
    <w:rsid w:val="003F45A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F45A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F45A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F45A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F45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F45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46CB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6CB4"/>
    <w:rPr>
      <w:rFonts w:eastAsiaTheme="minorEastAsia"/>
      <w:lang w:eastAsia="fr-FR"/>
    </w:rPr>
  </w:style>
  <w:style w:type="paragraph" w:styleId="En-tte">
    <w:name w:val="header"/>
    <w:basedOn w:val="Normal"/>
    <w:link w:val="En-tteCar"/>
    <w:uiPriority w:val="99"/>
    <w:unhideWhenUsed/>
    <w:rsid w:val="00707069"/>
    <w:pPr>
      <w:tabs>
        <w:tab w:val="center" w:pos="4536"/>
        <w:tab w:val="right" w:pos="9072"/>
      </w:tabs>
      <w:spacing w:after="0" w:line="240" w:lineRule="auto"/>
    </w:pPr>
  </w:style>
  <w:style w:type="character" w:customStyle="1" w:styleId="En-tteCar">
    <w:name w:val="En-tête Car"/>
    <w:basedOn w:val="Policepardfaut"/>
    <w:link w:val="En-tte"/>
    <w:uiPriority w:val="99"/>
    <w:rsid w:val="00707069"/>
  </w:style>
  <w:style w:type="paragraph" w:styleId="Pieddepage">
    <w:name w:val="footer"/>
    <w:basedOn w:val="Normal"/>
    <w:link w:val="PieddepageCar"/>
    <w:unhideWhenUsed/>
    <w:rsid w:val="00707069"/>
    <w:pPr>
      <w:tabs>
        <w:tab w:val="center" w:pos="4536"/>
        <w:tab w:val="right" w:pos="9072"/>
      </w:tabs>
      <w:spacing w:after="0" w:line="240" w:lineRule="auto"/>
    </w:pPr>
  </w:style>
  <w:style w:type="character" w:customStyle="1" w:styleId="PieddepageCar">
    <w:name w:val="Pied de page Car"/>
    <w:basedOn w:val="Policepardfaut"/>
    <w:link w:val="Pieddepage"/>
    <w:rsid w:val="00707069"/>
  </w:style>
  <w:style w:type="paragraph" w:customStyle="1" w:styleId="Styleen-tte1">
    <w:name w:val="Style en-tête 1"/>
    <w:basedOn w:val="En-tte"/>
    <w:link w:val="Styleen-tte1Car"/>
    <w:qFormat/>
    <w:rsid w:val="009B3A7B"/>
    <w:pPr>
      <w:pBdr>
        <w:top w:val="single" w:sz="4" w:space="1" w:color="auto"/>
        <w:bottom w:val="single" w:sz="4" w:space="1" w:color="auto"/>
      </w:pBdr>
      <w:jc w:val="both"/>
    </w:pPr>
  </w:style>
  <w:style w:type="paragraph" w:styleId="Titre">
    <w:name w:val="Title"/>
    <w:basedOn w:val="Normal"/>
    <w:next w:val="Normal"/>
    <w:link w:val="TitreCar"/>
    <w:uiPriority w:val="10"/>
    <w:qFormat/>
    <w:rsid w:val="003F45A8"/>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Styleen-tte1Car">
    <w:name w:val="Style en-tête 1 Car"/>
    <w:basedOn w:val="En-tteCar"/>
    <w:link w:val="Styleen-tte1"/>
    <w:rsid w:val="009B3A7B"/>
  </w:style>
  <w:style w:type="character" w:customStyle="1" w:styleId="TitreCar">
    <w:name w:val="Titre Car"/>
    <w:basedOn w:val="Policepardfaut"/>
    <w:link w:val="Titre"/>
    <w:uiPriority w:val="10"/>
    <w:rsid w:val="003F45A8"/>
    <w:rPr>
      <w:rFonts w:asciiTheme="majorHAnsi" w:eastAsiaTheme="majorEastAsia" w:hAnsiTheme="majorHAnsi" w:cstheme="majorBidi"/>
      <w:b/>
      <w:spacing w:val="-10"/>
      <w:kern w:val="28"/>
      <w:sz w:val="32"/>
      <w:szCs w:val="56"/>
    </w:rPr>
  </w:style>
  <w:style w:type="character" w:customStyle="1" w:styleId="Titre1Car">
    <w:name w:val="Titre 1 Car"/>
    <w:basedOn w:val="Policepardfaut"/>
    <w:link w:val="Titre1"/>
    <w:uiPriority w:val="9"/>
    <w:rsid w:val="00EC1E76"/>
    <w:rPr>
      <w:rFonts w:asciiTheme="majorHAnsi" w:eastAsiaTheme="majorEastAsia" w:hAnsiTheme="majorHAnsi" w:cstheme="majorBidi"/>
      <w:b/>
      <w:sz w:val="32"/>
      <w:szCs w:val="32"/>
      <w:u w:val="single"/>
    </w:rPr>
  </w:style>
  <w:style w:type="character" w:customStyle="1" w:styleId="Titre2Car">
    <w:name w:val="Titre 2 Car"/>
    <w:basedOn w:val="Policepardfaut"/>
    <w:link w:val="Titre2"/>
    <w:uiPriority w:val="9"/>
    <w:rsid w:val="00FA0297"/>
    <w:rPr>
      <w:rFonts w:asciiTheme="majorHAnsi" w:eastAsiaTheme="majorEastAsia" w:hAnsiTheme="majorHAnsi" w:cstheme="majorBidi"/>
      <w:sz w:val="28"/>
      <w:szCs w:val="26"/>
    </w:rPr>
  </w:style>
  <w:style w:type="character" w:customStyle="1" w:styleId="Titre3Car">
    <w:name w:val="Titre 3 Car"/>
    <w:basedOn w:val="Policepardfaut"/>
    <w:link w:val="Titre3"/>
    <w:uiPriority w:val="9"/>
    <w:rsid w:val="00CD5AFB"/>
    <w:rPr>
      <w:rFonts w:asciiTheme="majorHAnsi" w:eastAsiaTheme="majorEastAsia" w:hAnsiTheme="majorHAnsi" w:cstheme="majorBidi"/>
      <w:i/>
      <w:sz w:val="24"/>
      <w:szCs w:val="24"/>
    </w:rPr>
  </w:style>
  <w:style w:type="character" w:customStyle="1" w:styleId="Titre4Car">
    <w:name w:val="Titre 4 Car"/>
    <w:basedOn w:val="Policepardfaut"/>
    <w:link w:val="Titre4"/>
    <w:uiPriority w:val="9"/>
    <w:semiHidden/>
    <w:rsid w:val="003F45A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F45A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F45A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F45A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F45A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F45A8"/>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CD5AFB"/>
    <w:pPr>
      <w:tabs>
        <w:tab w:val="left" w:pos="440"/>
        <w:tab w:val="right" w:leader="dot" w:pos="9060"/>
      </w:tabs>
      <w:spacing w:after="100"/>
    </w:pPr>
  </w:style>
  <w:style w:type="character" w:styleId="Lienhypertexte">
    <w:name w:val="Hyperlink"/>
    <w:basedOn w:val="Policepardfaut"/>
    <w:uiPriority w:val="99"/>
    <w:unhideWhenUsed/>
    <w:rsid w:val="00046EA5"/>
    <w:rPr>
      <w:color w:val="0563C1" w:themeColor="hyperlink"/>
      <w:u w:val="single"/>
    </w:rPr>
  </w:style>
  <w:style w:type="paragraph" w:styleId="En-ttedetabledesmatires">
    <w:name w:val="TOC Heading"/>
    <w:basedOn w:val="Titre1"/>
    <w:next w:val="Normal"/>
    <w:uiPriority w:val="39"/>
    <w:unhideWhenUsed/>
    <w:qFormat/>
    <w:rsid w:val="00046EA5"/>
    <w:pPr>
      <w:numPr>
        <w:numId w:val="0"/>
      </w:numPr>
      <w:outlineLvl w:val="9"/>
    </w:pPr>
    <w:rPr>
      <w:b w:val="0"/>
      <w:color w:val="2F5496" w:themeColor="accent1" w:themeShade="BF"/>
      <w:u w:val="none"/>
      <w:lang w:eastAsia="fr-FR"/>
    </w:rPr>
  </w:style>
  <w:style w:type="paragraph" w:styleId="TM2">
    <w:name w:val="toc 2"/>
    <w:basedOn w:val="Normal"/>
    <w:next w:val="Normal"/>
    <w:autoRedefine/>
    <w:uiPriority w:val="39"/>
    <w:unhideWhenUsed/>
    <w:rsid w:val="00046EA5"/>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046EA5"/>
    <w:pPr>
      <w:spacing w:after="100"/>
      <w:ind w:left="440"/>
    </w:pPr>
    <w:rPr>
      <w:rFonts w:eastAsiaTheme="minorEastAsia" w:cs="Times New Roman"/>
      <w:lang w:eastAsia="fr-FR"/>
    </w:rPr>
  </w:style>
  <w:style w:type="paragraph" w:customStyle="1" w:styleId="Texte">
    <w:name w:val="_Texte"/>
    <w:basedOn w:val="Normal"/>
    <w:link w:val="TexteCar"/>
    <w:qFormat/>
    <w:rsid w:val="007542EA"/>
    <w:pPr>
      <w:spacing w:after="240"/>
      <w:jc w:val="both"/>
    </w:pPr>
  </w:style>
  <w:style w:type="character" w:customStyle="1" w:styleId="TexteCar">
    <w:name w:val="_Texte Car"/>
    <w:basedOn w:val="Policepardfaut"/>
    <w:link w:val="Texte"/>
    <w:rsid w:val="007542EA"/>
    <w:rPr>
      <w:sz w:val="24"/>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suivivisit">
    <w:name w:val="FollowedHyperlink"/>
    <w:basedOn w:val="Policepardfaut"/>
    <w:uiPriority w:val="99"/>
    <w:semiHidden/>
    <w:unhideWhenUsed/>
    <w:rsid w:val="002945C6"/>
    <w:rPr>
      <w:color w:val="954F72" w:themeColor="followedHyperlink"/>
      <w:u w:val="single"/>
    </w:rPr>
  </w:style>
  <w:style w:type="paragraph" w:styleId="Sous-titre">
    <w:name w:val="Subtitle"/>
    <w:basedOn w:val="Normal"/>
    <w:next w:val="Normal"/>
    <w:link w:val="Sous-titreCar"/>
    <w:uiPriority w:val="11"/>
    <w:qFormat/>
    <w:rsid w:val="00C66CC4"/>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C66CC4"/>
    <w:rPr>
      <w:rFonts w:eastAsiaTheme="minorEastAsia"/>
      <w:color w:val="5A5A5A" w:themeColor="text1" w:themeTint="A5"/>
      <w:spacing w:val="15"/>
    </w:rPr>
  </w:style>
  <w:style w:type="paragraph" w:customStyle="1" w:styleId="Titre0">
    <w:name w:val="_Titre"/>
    <w:basedOn w:val="Texte"/>
    <w:link w:val="TitreCar0"/>
    <w:qFormat/>
    <w:rsid w:val="00C66CC4"/>
    <w:pPr>
      <w:spacing w:after="120"/>
    </w:pPr>
    <w:rPr>
      <w:b/>
      <w:sz w:val="28"/>
    </w:rPr>
  </w:style>
  <w:style w:type="paragraph" w:customStyle="1" w:styleId="Bibliographie">
    <w:name w:val="_Bibliographie"/>
    <w:basedOn w:val="Texte"/>
    <w:link w:val="BibliographieCar"/>
    <w:qFormat/>
    <w:rsid w:val="008F752E"/>
  </w:style>
  <w:style w:type="character" w:customStyle="1" w:styleId="TitreCar0">
    <w:name w:val="_Titre Car"/>
    <w:basedOn w:val="TexteCar"/>
    <w:link w:val="Titre0"/>
    <w:rsid w:val="00C66CC4"/>
    <w:rPr>
      <w:b/>
      <w:sz w:val="28"/>
    </w:rPr>
  </w:style>
  <w:style w:type="character" w:customStyle="1" w:styleId="BibliographieCar">
    <w:name w:val="_Bibliographie Car"/>
    <w:basedOn w:val="TexteCar"/>
    <w:link w:val="Bibliographie"/>
    <w:rsid w:val="008F752E"/>
    <w:rPr>
      <w:sz w:val="24"/>
    </w:rPr>
  </w:style>
  <w:style w:type="paragraph" w:styleId="Paragraphedeliste">
    <w:name w:val="List Paragraph"/>
    <w:basedOn w:val="Normal"/>
    <w:qFormat/>
    <w:rsid w:val="00A3135F"/>
    <w:pPr>
      <w:suppressAutoHyphens/>
      <w:autoSpaceDN w:val="0"/>
      <w:spacing w:line="242" w:lineRule="auto"/>
      <w:ind w:left="720"/>
    </w:pPr>
    <w:rPr>
      <w:rFonts w:ascii="Calibri" w:eastAsia="Calibri" w:hAnsi="Calibri" w:cs="Times New Roman"/>
      <w:sz w:val="22"/>
    </w:rPr>
  </w:style>
  <w:style w:type="character" w:styleId="Mentionnonrsolue">
    <w:name w:val="Unresolved Mention"/>
    <w:basedOn w:val="Policepardfaut"/>
    <w:uiPriority w:val="99"/>
    <w:semiHidden/>
    <w:unhideWhenUsed/>
    <w:rsid w:val="0026188B"/>
    <w:rPr>
      <w:color w:val="605E5C"/>
      <w:shd w:val="clear" w:color="auto" w:fill="E1DFDD"/>
    </w:rPr>
  </w:style>
  <w:style w:type="character" w:styleId="CodeHTML">
    <w:name w:val="HTML Code"/>
    <w:basedOn w:val="Policepardfaut"/>
    <w:uiPriority w:val="99"/>
    <w:semiHidden/>
    <w:unhideWhenUsed/>
    <w:rsid w:val="00490F7A"/>
    <w:rPr>
      <w:rFonts w:ascii="Courier New" w:eastAsia="Times New Roman" w:hAnsi="Courier New" w:cs="Courier New"/>
      <w:sz w:val="20"/>
      <w:szCs w:val="20"/>
    </w:rPr>
  </w:style>
  <w:style w:type="character" w:styleId="Accentuation">
    <w:name w:val="Emphasis"/>
    <w:basedOn w:val="Policepardfaut"/>
    <w:uiPriority w:val="20"/>
    <w:qFormat/>
    <w:rsid w:val="00BA46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2776">
      <w:bodyDiv w:val="1"/>
      <w:marLeft w:val="0"/>
      <w:marRight w:val="0"/>
      <w:marTop w:val="0"/>
      <w:marBottom w:val="0"/>
      <w:divBdr>
        <w:top w:val="none" w:sz="0" w:space="0" w:color="auto"/>
        <w:left w:val="none" w:sz="0" w:space="0" w:color="auto"/>
        <w:bottom w:val="none" w:sz="0" w:space="0" w:color="auto"/>
        <w:right w:val="none" w:sz="0" w:space="0" w:color="auto"/>
      </w:divBdr>
    </w:div>
    <w:div w:id="191504758">
      <w:bodyDiv w:val="1"/>
      <w:marLeft w:val="0"/>
      <w:marRight w:val="0"/>
      <w:marTop w:val="0"/>
      <w:marBottom w:val="0"/>
      <w:divBdr>
        <w:top w:val="none" w:sz="0" w:space="0" w:color="auto"/>
        <w:left w:val="none" w:sz="0" w:space="0" w:color="auto"/>
        <w:bottom w:val="none" w:sz="0" w:space="0" w:color="auto"/>
        <w:right w:val="none" w:sz="0" w:space="0" w:color="auto"/>
      </w:divBdr>
    </w:div>
    <w:div w:id="223444108">
      <w:bodyDiv w:val="1"/>
      <w:marLeft w:val="0"/>
      <w:marRight w:val="0"/>
      <w:marTop w:val="0"/>
      <w:marBottom w:val="0"/>
      <w:divBdr>
        <w:top w:val="none" w:sz="0" w:space="0" w:color="auto"/>
        <w:left w:val="none" w:sz="0" w:space="0" w:color="auto"/>
        <w:bottom w:val="none" w:sz="0" w:space="0" w:color="auto"/>
        <w:right w:val="none" w:sz="0" w:space="0" w:color="auto"/>
      </w:divBdr>
    </w:div>
    <w:div w:id="275449715">
      <w:bodyDiv w:val="1"/>
      <w:marLeft w:val="0"/>
      <w:marRight w:val="0"/>
      <w:marTop w:val="0"/>
      <w:marBottom w:val="0"/>
      <w:divBdr>
        <w:top w:val="none" w:sz="0" w:space="0" w:color="auto"/>
        <w:left w:val="none" w:sz="0" w:space="0" w:color="auto"/>
        <w:bottom w:val="none" w:sz="0" w:space="0" w:color="auto"/>
        <w:right w:val="none" w:sz="0" w:space="0" w:color="auto"/>
      </w:divBdr>
    </w:div>
    <w:div w:id="299766378">
      <w:bodyDiv w:val="1"/>
      <w:marLeft w:val="0"/>
      <w:marRight w:val="0"/>
      <w:marTop w:val="0"/>
      <w:marBottom w:val="0"/>
      <w:divBdr>
        <w:top w:val="none" w:sz="0" w:space="0" w:color="auto"/>
        <w:left w:val="none" w:sz="0" w:space="0" w:color="auto"/>
        <w:bottom w:val="none" w:sz="0" w:space="0" w:color="auto"/>
        <w:right w:val="none" w:sz="0" w:space="0" w:color="auto"/>
      </w:divBdr>
    </w:div>
    <w:div w:id="342367313">
      <w:bodyDiv w:val="1"/>
      <w:marLeft w:val="0"/>
      <w:marRight w:val="0"/>
      <w:marTop w:val="0"/>
      <w:marBottom w:val="0"/>
      <w:divBdr>
        <w:top w:val="none" w:sz="0" w:space="0" w:color="auto"/>
        <w:left w:val="none" w:sz="0" w:space="0" w:color="auto"/>
        <w:bottom w:val="none" w:sz="0" w:space="0" w:color="auto"/>
        <w:right w:val="none" w:sz="0" w:space="0" w:color="auto"/>
      </w:divBdr>
    </w:div>
    <w:div w:id="386606578">
      <w:bodyDiv w:val="1"/>
      <w:marLeft w:val="0"/>
      <w:marRight w:val="0"/>
      <w:marTop w:val="0"/>
      <w:marBottom w:val="0"/>
      <w:divBdr>
        <w:top w:val="none" w:sz="0" w:space="0" w:color="auto"/>
        <w:left w:val="none" w:sz="0" w:space="0" w:color="auto"/>
        <w:bottom w:val="none" w:sz="0" w:space="0" w:color="auto"/>
        <w:right w:val="none" w:sz="0" w:space="0" w:color="auto"/>
      </w:divBdr>
    </w:div>
    <w:div w:id="493226972">
      <w:bodyDiv w:val="1"/>
      <w:marLeft w:val="0"/>
      <w:marRight w:val="0"/>
      <w:marTop w:val="0"/>
      <w:marBottom w:val="0"/>
      <w:divBdr>
        <w:top w:val="none" w:sz="0" w:space="0" w:color="auto"/>
        <w:left w:val="none" w:sz="0" w:space="0" w:color="auto"/>
        <w:bottom w:val="none" w:sz="0" w:space="0" w:color="auto"/>
        <w:right w:val="none" w:sz="0" w:space="0" w:color="auto"/>
      </w:divBdr>
    </w:div>
    <w:div w:id="500510738">
      <w:bodyDiv w:val="1"/>
      <w:marLeft w:val="0"/>
      <w:marRight w:val="0"/>
      <w:marTop w:val="0"/>
      <w:marBottom w:val="0"/>
      <w:divBdr>
        <w:top w:val="none" w:sz="0" w:space="0" w:color="auto"/>
        <w:left w:val="none" w:sz="0" w:space="0" w:color="auto"/>
        <w:bottom w:val="none" w:sz="0" w:space="0" w:color="auto"/>
        <w:right w:val="none" w:sz="0" w:space="0" w:color="auto"/>
      </w:divBdr>
    </w:div>
    <w:div w:id="766653411">
      <w:bodyDiv w:val="1"/>
      <w:marLeft w:val="0"/>
      <w:marRight w:val="0"/>
      <w:marTop w:val="0"/>
      <w:marBottom w:val="0"/>
      <w:divBdr>
        <w:top w:val="none" w:sz="0" w:space="0" w:color="auto"/>
        <w:left w:val="none" w:sz="0" w:space="0" w:color="auto"/>
        <w:bottom w:val="none" w:sz="0" w:space="0" w:color="auto"/>
        <w:right w:val="none" w:sz="0" w:space="0" w:color="auto"/>
      </w:divBdr>
    </w:div>
    <w:div w:id="1027558304">
      <w:bodyDiv w:val="1"/>
      <w:marLeft w:val="0"/>
      <w:marRight w:val="0"/>
      <w:marTop w:val="0"/>
      <w:marBottom w:val="0"/>
      <w:divBdr>
        <w:top w:val="none" w:sz="0" w:space="0" w:color="auto"/>
        <w:left w:val="none" w:sz="0" w:space="0" w:color="auto"/>
        <w:bottom w:val="none" w:sz="0" w:space="0" w:color="auto"/>
        <w:right w:val="none" w:sz="0" w:space="0" w:color="auto"/>
      </w:divBdr>
    </w:div>
    <w:div w:id="1098984152">
      <w:bodyDiv w:val="1"/>
      <w:marLeft w:val="0"/>
      <w:marRight w:val="0"/>
      <w:marTop w:val="0"/>
      <w:marBottom w:val="0"/>
      <w:divBdr>
        <w:top w:val="none" w:sz="0" w:space="0" w:color="auto"/>
        <w:left w:val="none" w:sz="0" w:space="0" w:color="auto"/>
        <w:bottom w:val="none" w:sz="0" w:space="0" w:color="auto"/>
        <w:right w:val="none" w:sz="0" w:space="0" w:color="auto"/>
      </w:divBdr>
    </w:div>
    <w:div w:id="1099061528">
      <w:bodyDiv w:val="1"/>
      <w:marLeft w:val="0"/>
      <w:marRight w:val="0"/>
      <w:marTop w:val="0"/>
      <w:marBottom w:val="0"/>
      <w:divBdr>
        <w:top w:val="none" w:sz="0" w:space="0" w:color="auto"/>
        <w:left w:val="none" w:sz="0" w:space="0" w:color="auto"/>
        <w:bottom w:val="none" w:sz="0" w:space="0" w:color="auto"/>
        <w:right w:val="none" w:sz="0" w:space="0" w:color="auto"/>
      </w:divBdr>
    </w:div>
    <w:div w:id="1101071405">
      <w:bodyDiv w:val="1"/>
      <w:marLeft w:val="0"/>
      <w:marRight w:val="0"/>
      <w:marTop w:val="0"/>
      <w:marBottom w:val="0"/>
      <w:divBdr>
        <w:top w:val="none" w:sz="0" w:space="0" w:color="auto"/>
        <w:left w:val="none" w:sz="0" w:space="0" w:color="auto"/>
        <w:bottom w:val="none" w:sz="0" w:space="0" w:color="auto"/>
        <w:right w:val="none" w:sz="0" w:space="0" w:color="auto"/>
      </w:divBdr>
    </w:div>
    <w:div w:id="1110858350">
      <w:bodyDiv w:val="1"/>
      <w:marLeft w:val="0"/>
      <w:marRight w:val="0"/>
      <w:marTop w:val="0"/>
      <w:marBottom w:val="0"/>
      <w:divBdr>
        <w:top w:val="none" w:sz="0" w:space="0" w:color="auto"/>
        <w:left w:val="none" w:sz="0" w:space="0" w:color="auto"/>
        <w:bottom w:val="none" w:sz="0" w:space="0" w:color="auto"/>
        <w:right w:val="none" w:sz="0" w:space="0" w:color="auto"/>
      </w:divBdr>
    </w:div>
    <w:div w:id="1288000996">
      <w:bodyDiv w:val="1"/>
      <w:marLeft w:val="0"/>
      <w:marRight w:val="0"/>
      <w:marTop w:val="0"/>
      <w:marBottom w:val="0"/>
      <w:divBdr>
        <w:top w:val="none" w:sz="0" w:space="0" w:color="auto"/>
        <w:left w:val="none" w:sz="0" w:space="0" w:color="auto"/>
        <w:bottom w:val="none" w:sz="0" w:space="0" w:color="auto"/>
        <w:right w:val="none" w:sz="0" w:space="0" w:color="auto"/>
      </w:divBdr>
    </w:div>
    <w:div w:id="1405451659">
      <w:bodyDiv w:val="1"/>
      <w:marLeft w:val="0"/>
      <w:marRight w:val="0"/>
      <w:marTop w:val="0"/>
      <w:marBottom w:val="0"/>
      <w:divBdr>
        <w:top w:val="none" w:sz="0" w:space="0" w:color="auto"/>
        <w:left w:val="none" w:sz="0" w:space="0" w:color="auto"/>
        <w:bottom w:val="none" w:sz="0" w:space="0" w:color="auto"/>
        <w:right w:val="none" w:sz="0" w:space="0" w:color="auto"/>
      </w:divBdr>
    </w:div>
    <w:div w:id="1480342643">
      <w:bodyDiv w:val="1"/>
      <w:marLeft w:val="0"/>
      <w:marRight w:val="0"/>
      <w:marTop w:val="0"/>
      <w:marBottom w:val="0"/>
      <w:divBdr>
        <w:top w:val="none" w:sz="0" w:space="0" w:color="auto"/>
        <w:left w:val="none" w:sz="0" w:space="0" w:color="auto"/>
        <w:bottom w:val="none" w:sz="0" w:space="0" w:color="auto"/>
        <w:right w:val="none" w:sz="0" w:space="0" w:color="auto"/>
      </w:divBdr>
    </w:div>
    <w:div w:id="1545292516">
      <w:bodyDiv w:val="1"/>
      <w:marLeft w:val="0"/>
      <w:marRight w:val="0"/>
      <w:marTop w:val="0"/>
      <w:marBottom w:val="0"/>
      <w:divBdr>
        <w:top w:val="none" w:sz="0" w:space="0" w:color="auto"/>
        <w:left w:val="none" w:sz="0" w:space="0" w:color="auto"/>
        <w:bottom w:val="none" w:sz="0" w:space="0" w:color="auto"/>
        <w:right w:val="none" w:sz="0" w:space="0" w:color="auto"/>
      </w:divBdr>
    </w:div>
    <w:div w:id="1564366627">
      <w:bodyDiv w:val="1"/>
      <w:marLeft w:val="0"/>
      <w:marRight w:val="0"/>
      <w:marTop w:val="0"/>
      <w:marBottom w:val="0"/>
      <w:divBdr>
        <w:top w:val="none" w:sz="0" w:space="0" w:color="auto"/>
        <w:left w:val="none" w:sz="0" w:space="0" w:color="auto"/>
        <w:bottom w:val="none" w:sz="0" w:space="0" w:color="auto"/>
        <w:right w:val="none" w:sz="0" w:space="0" w:color="auto"/>
      </w:divBdr>
    </w:div>
    <w:div w:id="1713653766">
      <w:bodyDiv w:val="1"/>
      <w:marLeft w:val="0"/>
      <w:marRight w:val="0"/>
      <w:marTop w:val="0"/>
      <w:marBottom w:val="0"/>
      <w:divBdr>
        <w:top w:val="none" w:sz="0" w:space="0" w:color="auto"/>
        <w:left w:val="none" w:sz="0" w:space="0" w:color="auto"/>
        <w:bottom w:val="none" w:sz="0" w:space="0" w:color="auto"/>
        <w:right w:val="none" w:sz="0" w:space="0" w:color="auto"/>
      </w:divBdr>
    </w:div>
    <w:div w:id="1797479601">
      <w:bodyDiv w:val="1"/>
      <w:marLeft w:val="0"/>
      <w:marRight w:val="0"/>
      <w:marTop w:val="0"/>
      <w:marBottom w:val="0"/>
      <w:divBdr>
        <w:top w:val="none" w:sz="0" w:space="0" w:color="auto"/>
        <w:left w:val="none" w:sz="0" w:space="0" w:color="auto"/>
        <w:bottom w:val="none" w:sz="0" w:space="0" w:color="auto"/>
        <w:right w:val="none" w:sz="0" w:space="0" w:color="auto"/>
      </w:divBdr>
    </w:div>
    <w:div w:id="207627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gitlab-mi.univ-reims.fr/theo0008/projet-info30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hyperlink" Target="http://10.5.2.25/~duva0041/projet0303/projet-info303/projet/public/"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Compte-rendu de l’article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7349B-75A0-4264-A4CB-123CC9A4F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2353</Words>
  <Characters>12946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Compte rendu Projet</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Projet</dc:title>
  <dc:subject>Dossier portant</dc:subject>
  <dc:creator>Antoine Duval                        Antoine Théologien                              (S3F3)</dc:creator>
  <cp:keywords/>
  <dc:description/>
  <cp:lastModifiedBy>ANTOINE DUVAL</cp:lastModifiedBy>
  <cp:revision>157</cp:revision>
  <cp:lastPrinted>2022-12-03T15:20:00Z</cp:lastPrinted>
  <dcterms:created xsi:type="dcterms:W3CDTF">2022-09-17T10:37:00Z</dcterms:created>
  <dcterms:modified xsi:type="dcterms:W3CDTF">2022-12-03T15:20:00Z</dcterms:modified>
  <cp:category>23 mai 2022</cp:category>
</cp:coreProperties>
</file>