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752090" w:rsidRDefault="00326BCA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  <w:lang w:val="bg-BG"/>
        </w:rPr>
        <w:t xml:space="preserve">ТЕХНИЧЕСКИ УНИВЕРСИТЕТ - СОФИЯ</w:t>
      </w:r>
    </w:p>
    <w:p w:rsidR="00326BCA" w:rsidRPr="00752090" w:rsidRDefault="00326BCA" w:rsidP="001D785E">
      <w:pPr>
        <w:shd w:val="clear" w:color="auto" w:fill="FFFFFF"/>
        <w:jc w:val="center"/>
        <w:rPr>
          <w:lang w:val="bg-BG"/>
        </w:rPr>
      </w:pPr>
      <w:r>
        <w:rPr>
          <w:b/>
          <w:color w:val="000000"/>
          <w:sz w:val="28"/>
          <w:lang w:val="bg-BG"/>
        </w:rPr>
        <w:t xml:space="preserve">ФАКУЛТЕТ</w:t>
      </w:r>
      <w:r w:rsidR="00752090">
        <w:rPr>
          <w:b/>
          <w:color w:val="000000"/>
          <w:sz w:val="28"/>
        </w:rPr>
        <w:t xml:space="preserve"> </w:t>
      </w:r>
      <w:r w:rsidR="00752090">
        <w:rPr>
          <w:b/>
          <w:color w:val="000000"/>
          <w:sz w:val="28"/>
          <w:lang w:val="bg-BG"/>
        </w:rPr>
        <w:t xml:space="preserve">КОМПЮТЪРНИ СИСТЕМИ И УПРАВЛЕНИЕ</w:t>
      </w:r>
    </w:p>
    <w:p w:rsidR="00326BCA" w:rsidRDefault="00326BCA" w:rsidP="001D785E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 xml:space="preserve"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1D785E" w:rsidRPr="001D785E">
        <w:rPr>
          <w:b/>
          <w:color w:val="000000"/>
          <w:w w:val="88"/>
          <w:sz w:val="28"/>
          <w:lang w:val="bg-BG"/>
        </w:rPr>
        <w:t xml:space="preserve">КОМПЮТЪРНИ СИСТЕМИ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 xml:space="preserve">АТЕСТАЦИЯ</w:t>
      </w:r>
    </w:p>
    <w:p w:rsidR="00326BCA" w:rsidRDefault="00326BCA" w:rsidP="00B568C0">
      <w:pPr>
        <w:shd w:val="clear" w:color="auto" w:fill="FFFFFF"/>
        <w:spacing w:before="302" w:after="0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20</w:t>
      </w:r>
      <w:r w:rsidR="00F06858">
        <w:rPr>
          <w:color w:val="000000"/>
          <w:spacing w:val="-2"/>
          <w:sz w:val="24"/>
        </w:rPr>
        <w:t xml:space="preserve">11/2012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</w:t>
      </w:r>
      <w:r w:rsidR="00B568C0">
        <w:rPr>
          <w:color w:val="000000"/>
          <w:spacing w:val="-2"/>
          <w:sz w:val="24"/>
          <w:lang w:val="bg-BG"/>
        </w:rPr>
        <w:t xml:space="preserve">редовния</w:t>
      </w:r>
      <w:r>
        <w:rPr>
          <w:color w:val="000000"/>
          <w:spacing w:val="-2"/>
          <w:sz w:val="24"/>
          <w:lang w:val="bg-BG"/>
        </w:rPr>
        <w:t xml:space="preserve"> докторант</w:t>
      </w:r>
    </w:p>
    <w:p w:rsidR="002E7448" w:rsidRPr="002E7448" w:rsidRDefault="00F3238E" w:rsidP="00B568C0">
      <w:pPr>
        <w:shd w:val="clear" w:color="auto" w:fill="FFFFFF"/>
        <w:spacing w:before="302" w:after="0"/>
        <w:jc w:val="center"/>
        <w:rPr>
          <w:sz w:val="24"/>
        </w:rPr>
      </w:pPr>
      <w:r>
        <w:rPr>
          <w:sz w:val="24"/>
        </w:rPr>
        <w:t xml:space="preserve">NEW VALUE</w:t>
      </w:r>
      <w:bookmarkStart w:id="0" w:name="_GoBack"/>
      <w:bookmarkEnd w:id="0"/>
      <w:r>
        <w:rPr>
          <w:sz w:val="24"/>
        </w:rPr>
        <w:t xml:space="preserve"/>
      </w:r>
    </w:p>
    <w:p w:rsidR="002E7448" w:rsidRDefault="000344B9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 w:rsidRPr="000344B9">
        <w:rPr>
          <w:b/>
          <w:bCs/>
          <w:i/>
          <w:iCs/>
          <w:color w:val="000000"/>
          <w:spacing w:val="-7"/>
          <w:sz w:val="24"/>
          <w:lang w:val="bg-BG"/>
        </w:rPr>
        <w:t xml:space="preserve">Петрос Евангелос Георгоникос</w:t>
      </w:r>
      <w:r w:rsidR="002E7448" w:rsidRPr="002E7448">
        <w:rPr>
          <w:b/>
          <w:bCs/>
          <w:i/>
          <w:iCs/>
          <w:color w:val="000000"/>
          <w:spacing w:val="-7"/>
          <w:sz w:val="24"/>
          <w:lang w:val="bg-BG"/>
        </w:rPr>
        <w:t xml:space="preserve"> 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 xml:space="preserve"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 w:after="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1. Начало на докторантурата</w:t>
      </w:r>
      <w:r w:rsidR="000F39AC">
        <w:rPr>
          <w:b/>
          <w:color w:val="000000"/>
          <w:sz w:val="24"/>
        </w:rPr>
        <w:t xml:space="preserve">:</w:t>
      </w:r>
      <w:r>
        <w:rPr>
          <w:color w:val="000000"/>
          <w:sz w:val="24"/>
          <w:lang w:val="bg-BG"/>
        </w:rPr>
        <w:t xml:space="preserve"> </w:t>
      </w:r>
      <w:r w:rsidR="000B5EA8">
        <w:rPr>
          <w:color w:val="000000"/>
          <w:sz w:val="24"/>
        </w:rPr>
        <w:t xml:space="preserve">01.0</w:t>
      </w:r>
      <w:r w:rsidR="00A6038F">
        <w:rPr>
          <w:color w:val="000000"/>
          <w:sz w:val="24"/>
        </w:rPr>
        <w:t xml:space="preserve">3</w:t>
      </w:r>
      <w:r w:rsidR="000C3867">
        <w:rPr>
          <w:color w:val="000000"/>
          <w:sz w:val="24"/>
        </w:rPr>
        <w:t xml:space="preserve">.200</w:t>
      </w:r>
      <w:r w:rsidR="00A6038F">
        <w:rPr>
          <w:color w:val="000000"/>
          <w:sz w:val="24"/>
        </w:rPr>
        <w:t xml:space="preserve">9 </w:t>
      </w:r>
      <w:r w:rsidR="0018009D">
        <w:rPr>
          <w:color w:val="000000"/>
          <w:sz w:val="24"/>
          <w:lang w:val="bg-BG"/>
        </w:rPr>
        <w:t xml:space="preserve"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 xml:space="preserve">Срок на завършване</w:t>
      </w:r>
      <w:r w:rsidR="000F39AC">
        <w:rPr>
          <w:b/>
          <w:color w:val="000000"/>
          <w:sz w:val="24"/>
        </w:rPr>
        <w:t xml:space="preserve">:</w:t>
      </w:r>
      <w:r w:rsidR="000F39AC">
        <w:rPr>
          <w:color w:val="000000"/>
          <w:sz w:val="24"/>
        </w:rPr>
        <w:t xml:space="preserve"> </w:t>
      </w:r>
      <w:r w:rsidR="0018009D">
        <w:rPr>
          <w:color w:val="000000"/>
          <w:sz w:val="24"/>
        </w:rPr>
        <w:t xml:space="preserve">01.0</w:t>
      </w:r>
      <w:r w:rsidR="00A6038F">
        <w:rPr>
          <w:color w:val="000000"/>
          <w:sz w:val="24"/>
        </w:rPr>
        <w:t xml:space="preserve">3</w:t>
      </w:r>
      <w:r w:rsidR="000C3867">
        <w:rPr>
          <w:color w:val="000000"/>
          <w:sz w:val="24"/>
        </w:rPr>
        <w:t xml:space="preserve">.20</w:t>
      </w:r>
      <w:r w:rsidR="00A6038F">
        <w:rPr>
          <w:color w:val="000000"/>
          <w:sz w:val="24"/>
          <w:lang w:val="bg-BG"/>
        </w:rPr>
        <w:t xml:space="preserve">1</w:t>
      </w:r>
      <w:r w:rsidR="00A6038F">
        <w:rPr>
          <w:color w:val="000000"/>
          <w:sz w:val="24"/>
        </w:rPr>
        <w:t xml:space="preserve">2</w:t>
      </w:r>
      <w:r w:rsidR="0018009D">
        <w:rPr>
          <w:color w:val="000000"/>
          <w:sz w:val="24"/>
          <w:lang w:val="bg-BG"/>
        </w:rPr>
        <w:t xml:space="preserve">г.</w:t>
      </w:r>
    </w:p>
    <w:p w:rsidR="00326BCA" w:rsidRDefault="00326BCA" w:rsidP="00F06858">
      <w:pPr>
        <w:shd w:val="clear" w:color="auto" w:fill="FFFFFF"/>
        <w:spacing w:before="120" w:after="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2. Тема на дисертацията</w:t>
      </w:r>
      <w:r w:rsidR="00AB08BA">
        <w:rPr>
          <w:color w:val="000000"/>
          <w:sz w:val="24"/>
          <w:lang w:val="bg-BG"/>
        </w:rPr>
        <w:t xml:space="preserve">:</w:t>
      </w:r>
      <w:r w:rsidR="00BF700D">
        <w:rPr>
          <w:color w:val="000000"/>
          <w:sz w:val="24"/>
        </w:rPr>
        <w:t xml:space="preserve"> </w:t>
      </w:r>
      <w:r w:rsidR="000344B9" w:rsidRPr="000344B9">
        <w:rPr>
          <w:color w:val="000000"/>
          <w:sz w:val="24"/>
        </w:rPr>
        <w:t xml:space="preserve">Методи повишаващи релевантността при търсене и извличане на информация в глобална мрежа</w:t>
      </w:r>
      <w:r w:rsidR="00603D51">
        <w:rPr>
          <w:bCs/>
          <w:color w:val="000000"/>
          <w:sz w:val="24"/>
          <w:lang w:val="bg-BG"/>
        </w:rPr>
        <w:t xml:space="preserve">.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26BCA" w:rsidRPr="00A72112" w:rsidRDefault="00326BCA" w:rsidP="000C3867">
      <w:pPr>
        <w:shd w:val="clear" w:color="auto" w:fill="FFFFFF"/>
        <w:spacing w:before="120" w:after="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3. Научен ръководител:</w:t>
      </w:r>
      <w:r>
        <w:rPr>
          <w:color w:val="000000"/>
          <w:sz w:val="24"/>
          <w:lang w:val="bg-BG"/>
        </w:rPr>
        <w:t xml:space="preserve">  </w:t>
      </w:r>
      <w:r w:rsidR="00AB08BA">
        <w:rPr>
          <w:color w:val="000000"/>
          <w:sz w:val="24"/>
          <w:lang w:val="bg-BG"/>
        </w:rPr>
        <w:t xml:space="preserve">проф. д-р Огнян Наков</w:t>
      </w:r>
    </w:p>
    <w:p w:rsidR="00326BCA" w:rsidRDefault="00326BCA" w:rsidP="00326BCA">
      <w:pPr>
        <w:tabs>
          <w:tab w:val="left" w:pos="4392"/>
        </w:tabs>
        <w:shd w:val="clear" w:color="auto" w:fill="FFFFFF"/>
        <w:rPr>
          <w:color w:val="000000"/>
          <w:lang w:val="bg-BG"/>
        </w:rPr>
      </w:pPr>
      <w:r>
        <w:rPr>
          <w:color w:val="000000"/>
          <w:sz w:val="24"/>
        </w:rPr>
        <w:tab/>
      </w:r>
      <w:r>
        <w:rPr>
          <w:color w:val="000000"/>
          <w:lang w:val="bg-BG"/>
        </w:rPr>
        <w:t xml:space="preserve">(научно звание, степен, име, фамилия)</w:t>
      </w:r>
    </w:p>
    <w:p w:rsidR="004D5F2D" w:rsidRDefault="004D5F2D" w:rsidP="00326BCA">
      <w:pPr>
        <w:tabs>
          <w:tab w:val="left" w:pos="4392"/>
        </w:tabs>
        <w:shd w:val="clear" w:color="auto" w:fill="FFFFFF"/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 xml:space="preserve"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По специалността</w:t>
      </w:r>
      <w:r w:rsidR="000F495D" w:rsidRPr="000F495D">
        <w:t xml:space="preserve"> </w:t>
      </w:r>
      <w:r w:rsidR="000344B9">
        <w:rPr>
          <w:color w:val="000000"/>
          <w:sz w:val="24"/>
          <w:lang w:val="bg-BG"/>
        </w:rPr>
        <w:t xml:space="preserve">Семантичен </w:t>
      </w:r>
      <w:r w:rsidR="000344B9">
        <w:rPr>
          <w:color w:val="000000"/>
          <w:sz w:val="24"/>
        </w:rPr>
        <w:t xml:space="preserve">web</w:t>
      </w:r>
      <w:r w:rsidR="00601304"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</w:rPr>
        <w:t xml:space="preserve">14</w:t>
      </w:r>
      <w:r w:rsidR="00F06858">
        <w:rPr>
          <w:color w:val="000000"/>
          <w:sz w:val="24"/>
          <w:lang w:val="bg-BG"/>
        </w:rPr>
        <w:t xml:space="preserve">.</w:t>
      </w:r>
      <w:r w:rsidR="000344B9">
        <w:rPr>
          <w:color w:val="000000"/>
          <w:sz w:val="24"/>
        </w:rPr>
        <w:t xml:space="preserve">02</w:t>
      </w:r>
      <w:r w:rsidR="00F06858">
        <w:rPr>
          <w:color w:val="000000"/>
          <w:sz w:val="24"/>
          <w:lang w:val="bg-BG"/>
        </w:rPr>
        <w:t xml:space="preserve">.201</w:t>
      </w:r>
      <w:r w:rsidR="00B231D7">
        <w:rPr>
          <w:color w:val="000000"/>
          <w:sz w:val="24"/>
        </w:rPr>
        <w:t xml:space="preserve">1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положителна</w:t>
      </w:r>
      <w:r w:rsidR="00BB6F9F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оценка</w:t>
      </w:r>
      <w:r w:rsidR="00F06858">
        <w:rPr>
          <w:color w:val="000000"/>
          <w:sz w:val="24"/>
        </w:rPr>
        <w:t xml:space="preserve"> (</w:t>
      </w:r>
      <w:r w:rsidR="000344B9">
        <w:rPr>
          <w:color w:val="000000"/>
          <w:sz w:val="24"/>
          <w:lang w:val="bg-BG"/>
        </w:rPr>
        <w:t xml:space="preserve">Отличен 5</w:t>
      </w:r>
      <w:r w:rsidR="00FC1866">
        <w:rPr>
          <w:color w:val="000000"/>
          <w:sz w:val="24"/>
        </w:rPr>
        <w:t xml:space="preserve">.5</w:t>
      </w:r>
      <w:r w:rsidR="00F06858">
        <w:rPr>
          <w:color w:val="000000"/>
          <w:sz w:val="24"/>
        </w:rPr>
        <w:t xml:space="preserve">)</w:t>
      </w:r>
      <w:r>
        <w:rPr>
          <w:color w:val="000000"/>
          <w:sz w:val="24"/>
          <w:lang w:val="bg-BG"/>
        </w:rPr>
        <w:t xml:space="preserve">.</w:t>
      </w:r>
    </w:p>
    <w:p w:rsidR="00326BCA" w:rsidRDefault="00BB6F9F" w:rsidP="001752F0">
      <w:pPr>
        <w:tabs>
          <w:tab w:val="left" w:pos="6946"/>
        </w:tabs>
        <w:shd w:val="clear" w:color="auto" w:fill="FFFFFF"/>
        <w:spacing w:after="0" w:line="360" w:lineRule="auto"/>
        <w:ind w:firstLine="4962"/>
        <w:rPr>
          <w:color w:val="000000"/>
          <w:lang w:val="bg-BG"/>
        </w:rPr>
      </w:pPr>
      <w:r>
        <w:rPr>
          <w:color w:val="000000"/>
          <w:lang w:val="bg-BG"/>
        </w:rPr>
        <w:t xml:space="preserve">                   </w:t>
      </w:r>
      <w:r w:rsidR="00326BCA">
        <w:rPr>
          <w:color w:val="000000"/>
          <w:lang w:val="bg-BG"/>
        </w:rPr>
        <w:tab/>
      </w:r>
    </w:p>
    <w:p w:rsidR="00BB6F9F" w:rsidRDefault="00BB6F9F" w:rsidP="00A74510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б) По </w:t>
      </w:r>
      <w:r>
        <w:rPr>
          <w:i/>
          <w:sz w:val="24"/>
          <w:szCs w:val="24"/>
          <w:lang w:val="bg-BG"/>
        </w:rPr>
        <w:t xml:space="preserve">Английски език</w:t>
      </w:r>
      <w:r>
        <w:rPr>
          <w:color w:val="000000"/>
          <w:sz w:val="24"/>
          <w:lang w:val="bg-BG"/>
        </w:rPr>
        <w:t xml:space="preserve"> срок на явяване </w:t>
      </w:r>
      <w:r w:rsidR="000344B9">
        <w:rPr>
          <w:color w:val="000000"/>
          <w:sz w:val="24"/>
          <w:lang w:val="bg-BG"/>
        </w:rPr>
        <w:t xml:space="preserve">15</w:t>
      </w:r>
      <w:r w:rsidR="00F06858">
        <w:rPr>
          <w:color w:val="000000"/>
          <w:sz w:val="24"/>
          <w:lang w:val="bg-BG"/>
        </w:rPr>
        <w:t xml:space="preserve">.</w:t>
      </w:r>
      <w:r w:rsidR="000344B9">
        <w:rPr>
          <w:color w:val="000000"/>
          <w:sz w:val="24"/>
          <w:lang w:val="bg-BG"/>
        </w:rPr>
        <w:t xml:space="preserve">12</w:t>
      </w:r>
      <w:r w:rsidR="00F06858">
        <w:rPr>
          <w:color w:val="000000"/>
          <w:sz w:val="24"/>
          <w:lang w:val="bg-BG"/>
        </w:rPr>
        <w:t xml:space="preserve">.20</w:t>
      </w:r>
      <w:r w:rsidR="000344B9">
        <w:rPr>
          <w:color w:val="000000"/>
          <w:sz w:val="24"/>
          <w:lang w:val="bg-BG"/>
        </w:rPr>
        <w:t xml:space="preserve">11, зачита се с Много добър (5)</w:t>
      </w:r>
      <w:r>
        <w:rPr>
          <w:color w:val="000000"/>
          <w:sz w:val="24"/>
          <w:lang w:val="bg-BG"/>
        </w:rPr>
        <w:t xml:space="preserve">.</w:t>
      </w:r>
    </w:p>
    <w:p w:rsidR="000F495D" w:rsidRDefault="000F495D" w:rsidP="00A74510">
      <w:pPr>
        <w:shd w:val="clear" w:color="auto" w:fill="FFFFFF"/>
        <w:rPr>
          <w:color w:val="000000"/>
          <w:sz w:val="24"/>
          <w:lang w:val="bg-BG"/>
        </w:rPr>
      </w:pPr>
    </w:p>
    <w:p w:rsidR="000F495D" w:rsidRDefault="000F495D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в) По </w:t>
      </w:r>
      <w:r w:rsidRPr="000F495D">
        <w:rPr>
          <w:i/>
          <w:iCs/>
          <w:color w:val="000000"/>
          <w:sz w:val="24"/>
          <w:lang w:val="bg-BG"/>
        </w:rPr>
        <w:t xml:space="preserve">Програмни технологии за web</w:t>
      </w:r>
      <w:r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  <w:lang w:val="bg-BG"/>
        </w:rPr>
        <w:t xml:space="preserve">22</w:t>
      </w:r>
      <w:r w:rsidR="00F06858">
        <w:rPr>
          <w:color w:val="000000"/>
          <w:sz w:val="24"/>
          <w:lang w:val="bg-BG"/>
        </w:rPr>
        <w:t xml:space="preserve">.0</w:t>
      </w:r>
      <w:r w:rsidR="000344B9">
        <w:rPr>
          <w:color w:val="000000"/>
          <w:sz w:val="24"/>
          <w:lang w:val="bg-BG"/>
        </w:rPr>
        <w:t xml:space="preserve">2</w:t>
      </w:r>
      <w:r w:rsidR="00F06858">
        <w:rPr>
          <w:color w:val="000000"/>
          <w:sz w:val="24"/>
          <w:lang w:val="bg-BG"/>
        </w:rPr>
        <w:t xml:space="preserve">.201</w:t>
      </w:r>
      <w:r w:rsidR="000344B9">
        <w:rPr>
          <w:color w:val="000000"/>
          <w:sz w:val="24"/>
          <w:lang w:val="bg-BG"/>
        </w:rPr>
        <w:t xml:space="preserve">2</w:t>
      </w:r>
      <w:r w:rsidR="00F06858">
        <w:rPr>
          <w:color w:val="000000"/>
          <w:sz w:val="24"/>
          <w:lang w:val="bg-BG"/>
        </w:rPr>
        <w:t xml:space="preserve"> с</w:t>
      </w:r>
      <w:r>
        <w:rPr>
          <w:color w:val="000000"/>
          <w:sz w:val="24"/>
          <w:lang w:val="bg-BG"/>
        </w:rPr>
        <w:t xml:space="preserve">  положителна оценка</w:t>
      </w:r>
      <w:r w:rsidR="00F06858">
        <w:rPr>
          <w:color w:val="000000"/>
          <w:sz w:val="24"/>
          <w:lang w:val="bg-BG"/>
        </w:rPr>
        <w:t xml:space="preserve"> (Мн. добър 5)</w:t>
      </w:r>
      <w:r>
        <w:rPr>
          <w:color w:val="000000"/>
          <w:sz w:val="24"/>
          <w:lang w:val="bg-BG"/>
        </w:rPr>
        <w:t xml:space="preserve">.</w:t>
      </w:r>
    </w:p>
    <w:p w:rsidR="00BB6F9F" w:rsidRPr="000551F4" w:rsidRDefault="00BB6F9F" w:rsidP="001752F0">
      <w:pPr>
        <w:tabs>
          <w:tab w:val="left" w:pos="6946"/>
        </w:tabs>
        <w:shd w:val="clear" w:color="auto" w:fill="FFFFFF"/>
        <w:spacing w:after="0" w:line="360" w:lineRule="auto"/>
        <w:ind w:firstLine="4962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B84FE2" w:rsidRDefault="00F06858" w:rsidP="00B84FE2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В областта на </w:t>
      </w:r>
      <w:r w:rsidR="00B231D7">
        <w:rPr>
          <w:color w:val="000000"/>
          <w:sz w:val="24"/>
          <w:lang w:val="bg-BG"/>
        </w:rPr>
        <w:t xml:space="preserve">методи </w:t>
      </w:r>
      <w:r w:rsidR="00B231D7" w:rsidRPr="000344B9">
        <w:rPr>
          <w:color w:val="000000"/>
          <w:sz w:val="24"/>
        </w:rPr>
        <w:t xml:space="preserve">повишаващи релевантността при търсене и извличане на информация в глобална мрежа</w:t>
      </w:r>
      <w:r>
        <w:rPr>
          <w:color w:val="000000"/>
          <w:sz w:val="24"/>
          <w:lang w:val="bg-BG"/>
        </w:rPr>
        <w:t xml:space="preserve">.</w:t>
      </w:r>
      <w:r w:rsidRPr="00F06858">
        <w:rPr>
          <w:sz w:val="24"/>
          <w:szCs w:val="24"/>
          <w:lang w:val="bg-BG"/>
        </w:rPr>
        <w:t xml:space="preserve"> </w:t>
      </w:r>
      <w:r w:rsidRPr="00316646">
        <w:rPr>
          <w:sz w:val="24"/>
          <w:szCs w:val="24"/>
          <w:lang w:val="bg-BG"/>
        </w:rPr>
        <w:t xml:space="preserve">Изследване на научната литература в областта и обзор на съществуващите технологии</w:t>
      </w:r>
      <w:r>
        <w:rPr>
          <w:sz w:val="24"/>
          <w:szCs w:val="24"/>
          <w:lang w:val="bg-BG"/>
        </w:rPr>
        <w:t xml:space="preserve">.</w:t>
      </w:r>
    </w:p>
    <w:p w:rsidR="00326BCA" w:rsidRDefault="00326BCA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6. Извършена научноизследователска и експериментална работа</w:t>
      </w:r>
    </w:p>
    <w:p w:rsidR="001D1B77" w:rsidRDefault="00F06858" w:rsidP="00AF4BA0">
      <w:pPr>
        <w:shd w:val="clear" w:color="auto" w:fill="FFFFFF"/>
        <w:spacing w:after="0"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Участие в научни проекти, изнасяне на научни доклади и работа по дисертацията</w:t>
      </w:r>
      <w:r w:rsidR="00316646">
        <w:rPr>
          <w:sz w:val="24"/>
          <w:szCs w:val="24"/>
          <w:lang w:val="bg-BG"/>
        </w:rPr>
        <w:t xml:space="preserve">.</w:t>
      </w:r>
    </w:p>
    <w:p w:rsidR="004D5F2D" w:rsidRPr="00316646" w:rsidRDefault="004D5F2D" w:rsidP="00AF4BA0">
      <w:pPr>
        <w:shd w:val="clear" w:color="auto" w:fill="FFFFFF"/>
        <w:spacing w:after="0"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7. Докладвани частични резултати на катедрен съвет</w:t>
      </w:r>
    </w:p>
    <w:p w:rsidR="00326BCA" w:rsidRDefault="00CE5B69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няма</w:t>
      </w:r>
    </w:p>
    <w:p w:rsidR="004D5F2D" w:rsidRDefault="004D5F2D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CD7DB0" w:rsidRDefault="00F06858" w:rsidP="00FC14DE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в</w:t>
      </w:r>
      <w:r w:rsidR="00CD7DB0">
        <w:rPr>
          <w:color w:val="000000"/>
          <w:sz w:val="24"/>
          <w:lang w:val="bg-BG"/>
        </w:rPr>
        <w:t xml:space="preserve"> момента се работи върху </w:t>
      </w:r>
      <w:r>
        <w:rPr>
          <w:color w:val="000000"/>
          <w:sz w:val="24"/>
          <w:lang w:val="bg-BG"/>
        </w:rPr>
        <w:t xml:space="preserve">окончателното оформяне на</w:t>
      </w:r>
      <w:r w:rsidR="00CD7DB0">
        <w:rPr>
          <w:color w:val="000000"/>
          <w:sz w:val="24"/>
          <w:lang w:val="bg-BG"/>
        </w:rPr>
        <w:t xml:space="preserve"> дисертационния труд</w:t>
      </w:r>
      <w:r w:rsidR="00AF4BA0">
        <w:rPr>
          <w:color w:val="000000"/>
          <w:sz w:val="24"/>
          <w:lang w:val="bg-BG"/>
        </w:rPr>
        <w:t xml:space="preserve">.</w:t>
      </w:r>
    </w:p>
    <w:p w:rsidR="004D5F2D" w:rsidRDefault="004D5F2D" w:rsidP="00AF4BA0">
      <w:pPr>
        <w:shd w:val="clear" w:color="auto" w:fill="FFFFFF"/>
        <w:spacing w:after="0" w:line="360" w:lineRule="auto"/>
        <w:rPr>
          <w:color w:val="000000"/>
          <w:sz w:val="24"/>
        </w:rPr>
      </w:pPr>
    </w:p>
    <w:p w:rsidR="004D5F2D" w:rsidRDefault="00326BCA" w:rsidP="00326BCA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9. Публикации във връзка с дисертацията</w:t>
      </w:r>
      <w:r w:rsidR="00FA452E">
        <w:rPr>
          <w:color w:val="000000"/>
          <w:sz w:val="24"/>
          <w:lang w:val="bg-BG"/>
        </w:rPr>
        <w:t xml:space="preserve">:</w:t>
      </w:r>
      <w:r w:rsidR="00EB6D12">
        <w:rPr>
          <w:color w:val="000000"/>
          <w:sz w:val="24"/>
        </w:rPr>
        <w:t xml:space="preserve"> </w:t>
      </w:r>
    </w:p>
    <w:p w:rsidR="00326BCA" w:rsidRPr="00EB6D12" w:rsidRDefault="00201829" w:rsidP="00554EDD">
      <w:pPr>
        <w:shd w:val="clear" w:color="auto" w:fill="FFFFFF"/>
        <w:spacing w:after="0"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две</w:t>
      </w:r>
      <w:r w:rsidR="00EB6D12">
        <w:rPr>
          <w:color w:val="000000"/>
          <w:sz w:val="24"/>
        </w:rPr>
        <w:t xml:space="preserve"> </w:t>
      </w:r>
      <w:r w:rsidR="00EB6D12">
        <w:rPr>
          <w:color w:val="000000"/>
          <w:sz w:val="24"/>
          <w:lang w:val="bg-BG"/>
        </w:rPr>
        <w:t xml:space="preserve">публикации </w:t>
      </w:r>
      <w:r>
        <w:rPr>
          <w:color w:val="000000"/>
          <w:sz w:val="24"/>
          <w:lang w:val="bg-BG"/>
        </w:rPr>
        <w:t xml:space="preserve">в</w:t>
      </w:r>
      <w:r w:rsidR="00EB6D12">
        <w:rPr>
          <w:color w:val="000000"/>
          <w:sz w:val="24"/>
          <w:lang w:val="bg-BG"/>
        </w:rPr>
        <w:t xml:space="preserve"> научна конференция</w:t>
      </w:r>
    </w:p>
    <w:p w:rsidR="00FA452E" w:rsidRDefault="00FA452E" w:rsidP="00326BCA">
      <w:pPr>
        <w:shd w:val="clear" w:color="auto" w:fill="FFFFFF"/>
        <w:spacing w:after="0" w:line="360" w:lineRule="auto"/>
        <w:rPr>
          <w:color w:val="000000"/>
          <w:sz w:val="24"/>
        </w:rPr>
      </w:pPr>
    </w:p>
    <w:p w:rsidR="00B846B9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F14293" w:rsidRPr="00555440" w:rsidRDefault="00F14293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11. Обществена работа</w:t>
      </w:r>
      <w:r w:rsidR="00201829">
        <w:rPr>
          <w:b/>
          <w:color w:val="000000"/>
          <w:sz w:val="24"/>
          <w:lang w:val="bg-BG"/>
        </w:rPr>
        <w:t xml:space="preserve"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Мнение на научния ръководител за работата на докторанта</w:t>
      </w:r>
    </w:p>
    <w:p w:rsidR="00326BCA" w:rsidRPr="00F06858" w:rsidRDefault="00F06858" w:rsidP="00F06858">
      <w:pPr>
        <w:shd w:val="clear" w:color="auto" w:fill="FFFFFF"/>
        <w:jc w:val="both"/>
        <w:rPr>
          <w:color w:val="000000"/>
          <w:sz w:val="24"/>
          <w:lang w:val="bg-BG"/>
        </w:rPr>
      </w:pPr>
      <w:r w:rsidRPr="00F06858">
        <w:rPr>
          <w:color w:val="000000"/>
          <w:sz w:val="24"/>
          <w:lang w:val="bg-BG"/>
        </w:rPr>
        <w:t xml:space="preserve">Изпълнен е и</w:t>
      </w:r>
      <w:r>
        <w:rPr>
          <w:color w:val="000000"/>
          <w:sz w:val="24"/>
          <w:lang w:val="bg-BG"/>
        </w:rPr>
        <w:t xml:space="preserve">ндивидуалния план и са положени</w:t>
      </w:r>
      <w:r w:rsidRPr="00F06858">
        <w:rPr>
          <w:color w:val="000000"/>
          <w:sz w:val="24"/>
          <w:lang w:val="bg-BG"/>
        </w:rPr>
        <w:t xml:space="preserve"> всички изпити. Поради изтичане на крайния срок предлагам докторанта </w:t>
      </w:r>
      <w:r w:rsidRPr="00F06858">
        <w:rPr>
          <w:bCs/>
          <w:i/>
          <w:iCs/>
          <w:color w:val="000000"/>
          <w:spacing w:val="-7"/>
          <w:sz w:val="24"/>
          <w:lang w:val="bg-BG"/>
        </w:rPr>
        <w:t xml:space="preserve">Анастасиос Констадинос Профитис </w:t>
      </w:r>
      <w:r w:rsidRPr="00F06858">
        <w:rPr>
          <w:color w:val="000000"/>
          <w:sz w:val="24"/>
          <w:lang w:val="bg-BG"/>
        </w:rPr>
        <w:t xml:space="preserve">да бъде отчислен с право на защита и оценен с</w:t>
      </w:r>
      <w:r w:rsidR="00326BCA" w:rsidRPr="00F06858">
        <w:rPr>
          <w:color w:val="000000"/>
          <w:sz w:val="24"/>
          <w:lang w:val="bg-BG"/>
        </w:rPr>
        <w:t xml:space="preserve"> </w:t>
      </w:r>
      <w:r w:rsidR="007F51BF" w:rsidRPr="00F06858">
        <w:rPr>
          <w:color w:val="000000"/>
          <w:sz w:val="24"/>
          <w:lang w:val="bg-BG"/>
        </w:rPr>
        <w:t xml:space="preserve"> положителна</w:t>
      </w:r>
      <w:r w:rsidR="00421F85" w:rsidRPr="00F06858">
        <w:rPr>
          <w:color w:val="000000"/>
          <w:sz w:val="24"/>
          <w:lang w:val="bg-BG"/>
        </w:rPr>
        <w:t xml:space="preserve"> оценка</w:t>
      </w:r>
      <w:r w:rsidR="007F51BF" w:rsidRPr="00F06858">
        <w:rPr>
          <w:color w:val="000000"/>
          <w:sz w:val="24"/>
          <w:lang w:val="bg-BG"/>
        </w:rPr>
        <w:t xml:space="preserve">.</w:t>
      </w:r>
      <w:r w:rsidR="008C65DB" w:rsidRPr="00F06858">
        <w:rPr>
          <w:color w:val="000000"/>
          <w:sz w:val="24"/>
          <w:lang w:val="bg-BG"/>
        </w:rPr>
        <w:t xml:space="preserve"> </w:t>
      </w:r>
    </w:p>
    <w:p w:rsidR="00233F38" w:rsidRDefault="00233F38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B50FAD">
        <w:rPr>
          <w:color w:val="000000"/>
          <w:sz w:val="24"/>
          <w:lang w:val="bg-BG"/>
        </w:rPr>
        <w:t xml:space="preserve">26.02.</w:t>
      </w:r>
      <w:r>
        <w:rPr>
          <w:color w:val="000000"/>
          <w:sz w:val="24"/>
          <w:lang w:val="bg-BG"/>
        </w:rPr>
        <w:t xml:space="preserve">20</w:t>
      </w:r>
      <w:r w:rsidR="00B50FAD">
        <w:rPr>
          <w:color w:val="000000"/>
          <w:sz w:val="24"/>
          <w:lang w:val="bg-BG"/>
        </w:rPr>
        <w:t xml:space="preserve">1</w:t>
      </w:r>
      <w:r w:rsidR="00F06858">
        <w:rPr>
          <w:color w:val="000000"/>
          <w:sz w:val="24"/>
          <w:lang w:val="bg-BG"/>
        </w:rPr>
        <w:t xml:space="preserve">2</w:t>
      </w:r>
      <w:r w:rsidR="00B50FAD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 xml:space="preserve">Научен ръководит</w:t>
      </w:r>
      <w:r w:rsidR="00E34CB0">
        <w:rPr>
          <w:color w:val="000000"/>
          <w:sz w:val="24"/>
          <w:lang w:val="bg-BG"/>
        </w:rPr>
        <w:t xml:space="preserve">ел: </w:t>
      </w:r>
      <w:r w:rsidR="00200ED1">
        <w:rPr>
          <w:color w:val="000000"/>
          <w:sz w:val="24"/>
          <w:lang w:val="bg-BG"/>
        </w:rPr>
        <w:t xml:space="preserve">.</w:t>
      </w:r>
      <w:r>
        <w:rPr>
          <w:color w:val="000000"/>
          <w:sz w:val="24"/>
          <w:lang w:val="bg-BG"/>
        </w:rPr>
        <w:t xml:space="preserve"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F06858">
        <w:rPr>
          <w:color w:val="000000"/>
          <w:sz w:val="24"/>
          <w:lang w:val="bg-BG"/>
        </w:rPr>
        <w:t xml:space="preserve">…………….</w:t>
      </w:r>
      <w:r w:rsidR="00631849">
        <w:rPr>
          <w:color w:val="000000"/>
          <w:sz w:val="24"/>
          <w:lang w:val="bg-BG"/>
        </w:rPr>
        <w:t xml:space="preserve">201</w:t>
      </w:r>
      <w:r w:rsidR="00F06858">
        <w:rPr>
          <w:color w:val="000000"/>
          <w:sz w:val="24"/>
          <w:lang w:val="bg-BG"/>
        </w:rPr>
        <w:t xml:space="preserve">2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 xml:space="preserve"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 xml:space="preserve"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 xml:space="preserve"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 xml:space="preserve"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</w:t>
      </w:r>
      <w:r w:rsidR="0042706E">
        <w:rPr>
          <w:color w:val="000000"/>
          <w:sz w:val="24"/>
          <w:lang w:val="bg-BG"/>
        </w:rPr>
        <w:t xml:space="preserve">а ................    2010</w:t>
      </w:r>
      <w:r>
        <w:rPr>
          <w:color w:val="000000"/>
          <w:sz w:val="24"/>
          <w:lang w:val="bg-BG"/>
        </w:rPr>
        <w:t xml:space="preserve"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 xml:space="preserve"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 xml:space="preserve">(подпис)</w:t>
      </w:r>
    </w:p>
    <w:p w:rsidR="00326BCA" w:rsidRDefault="00326BCA" w:rsidP="00326BCA">
      <w:pPr>
        <w:shd w:val="clear" w:color="auto" w:fill="FFFFFF"/>
        <w:spacing w:before="653" w:after="0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 xml:space="preserve"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after="0"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 xml:space="preserve"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after="0"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 xml:space="preserve"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after="0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 xml:space="preserve"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 xml:space="preserve"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after="0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 xml:space="preserve"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 xml:space="preserve"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after="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 xml:space="preserve"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>
      <w:pPr/>
    </w:p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2020-05-25T21:10:30Z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