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216" w:rsidRPr="00B83216" w:rsidRDefault="00B83216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B83216">
        <w:rPr>
          <w:b/>
          <w:u w:val="single"/>
        </w:rPr>
        <w:t>Java Theory Assignment:</w:t>
      </w:r>
    </w:p>
    <w:p w:rsidR="00B83216" w:rsidRDefault="00B83216">
      <w:r>
        <w:t>1.Explain JDK root Directory with diagram .</w:t>
      </w:r>
    </w:p>
    <w:p w:rsidR="00B83216" w:rsidRDefault="00B83216">
      <w:r>
        <w:t>2.Define Bytecode.</w:t>
      </w:r>
    </w:p>
    <w:p w:rsidR="00B83216" w:rsidRDefault="00B83216">
      <w:r>
        <w:t>3.Define Unicode.</w:t>
      </w:r>
    </w:p>
    <w:p w:rsidR="00B83216" w:rsidRDefault="00135281">
      <w:r>
        <w:t>4.How platfor</w:t>
      </w:r>
      <w:r w:rsidR="00B83216">
        <w:t>m independence is achieved in Java?</w:t>
      </w:r>
    </w:p>
    <w:p w:rsidR="00D23A17" w:rsidRDefault="00B83216">
      <w:r>
        <w:t>5.Explain the concepts of Encapsulation, Inher</w:t>
      </w:r>
      <w:r w:rsidR="00135281">
        <w:t>itance and poly</w:t>
      </w:r>
      <w:bookmarkStart w:id="0" w:name="_GoBack"/>
      <w:bookmarkEnd w:id="0"/>
      <w:r>
        <w:t>morphism in Java?</w:t>
      </w:r>
    </w:p>
    <w:p w:rsidR="00B83216" w:rsidRDefault="00B83216">
      <w:r>
        <w:t>6.List the commonly found tools available as part of JDK which are not part of JRE?</w:t>
      </w:r>
    </w:p>
    <w:p w:rsidR="00B83216" w:rsidRDefault="00B83216">
      <w:r>
        <w:t>7.Difference between Primitive data types and reference data types.</w:t>
      </w:r>
    </w:p>
    <w:p w:rsidR="00B83216" w:rsidRDefault="00B83216">
      <w:r>
        <w:t xml:space="preserve">8.Discuss two types of byte ordering and difference between them. </w:t>
      </w:r>
    </w:p>
    <w:sectPr w:rsidR="00B83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16"/>
    <w:rsid w:val="00135281"/>
    <w:rsid w:val="00B83216"/>
    <w:rsid w:val="00D2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42D7C-DE3E-4CEC-A17D-241787E9F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68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2019-08-27T03:31:00Z</dcterms:created>
  <dcterms:modified xsi:type="dcterms:W3CDTF">2019-08-27T03:47:00Z</dcterms:modified>
</cp:coreProperties>
</file>