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AF" w:rsidRPr="003D4EAE" w:rsidRDefault="00903438">
      <w:pPr>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ab/>
      </w:r>
      <w:r w:rsidRPr="003D4EAE">
        <w:rPr>
          <w:rFonts w:ascii="Arial Unicode MS" w:eastAsia="Arial Unicode MS" w:hAnsi="Arial Unicode MS" w:cs="Arial Unicode MS"/>
          <w:sz w:val="28"/>
          <w:szCs w:val="28"/>
        </w:rPr>
        <w:tab/>
        <w:t>Chapter</w:t>
      </w:r>
      <w:proofErr w:type="gramStart"/>
      <w:r w:rsidRPr="003D4EAE">
        <w:rPr>
          <w:rFonts w:ascii="Arial Unicode MS" w:eastAsia="Arial Unicode MS" w:hAnsi="Arial Unicode MS" w:cs="Arial Unicode MS"/>
          <w:sz w:val="28"/>
          <w:szCs w:val="28"/>
        </w:rPr>
        <w:t>:17</w:t>
      </w:r>
      <w:proofErr w:type="gramEnd"/>
    </w:p>
    <w:p w:rsidR="00903438" w:rsidRPr="003D4EAE" w:rsidRDefault="00903438" w:rsidP="00903438">
      <w:pPr>
        <w:shd w:val="clear" w:color="auto" w:fill="FFFFFF"/>
        <w:spacing w:after="167" w:line="240" w:lineRule="auto"/>
        <w:textAlignment w:val="baseline"/>
        <w:rPr>
          <w:rFonts w:ascii="Arial Unicode MS" w:eastAsia="Arial Unicode MS" w:hAnsi="Arial Unicode MS" w:cs="Arial Unicode MS"/>
          <w:spacing w:val="-2"/>
          <w:sz w:val="28"/>
          <w:szCs w:val="28"/>
        </w:rPr>
      </w:pPr>
      <w:r w:rsidRPr="003D4EAE">
        <w:rPr>
          <w:rFonts w:ascii="Arial Unicode MS" w:eastAsia="Arial Unicode MS" w:hAnsi="Arial Unicode MS" w:cs="Arial Unicode MS"/>
          <w:spacing w:val="-2"/>
          <w:sz w:val="28"/>
          <w:szCs w:val="28"/>
        </w:rPr>
        <w:t>The difference between Verification and Validation is as follow: </w:t>
      </w:r>
    </w:p>
    <w:p w:rsidR="00903438" w:rsidRPr="003D4EAE" w:rsidRDefault="00903438" w:rsidP="00903438">
      <w:pPr>
        <w:shd w:val="clear" w:color="auto" w:fill="FFFFFF"/>
        <w:spacing w:after="167" w:line="240" w:lineRule="auto"/>
        <w:textAlignment w:val="baseline"/>
        <w:rPr>
          <w:rFonts w:ascii="Arial Unicode MS" w:eastAsia="Arial Unicode MS" w:hAnsi="Arial Unicode MS" w:cs="Arial Unicode MS"/>
          <w:spacing w:val="-2"/>
          <w:sz w:val="28"/>
          <w:szCs w:val="28"/>
        </w:rPr>
      </w:pPr>
      <w:r w:rsidRPr="003D4EAE">
        <w:rPr>
          <w:rFonts w:ascii="Arial Unicode MS" w:eastAsia="Arial Unicode MS" w:hAnsi="Arial Unicode MS" w:cs="Arial Unicode MS"/>
          <w:spacing w:val="-2"/>
          <w:sz w:val="28"/>
          <w:szCs w:val="28"/>
        </w:rPr>
        <w:t> </w:t>
      </w:r>
    </w:p>
    <w:tbl>
      <w:tblPr>
        <w:tblW w:w="10917" w:type="dxa"/>
        <w:tblBorders>
          <w:bottom w:val="single" w:sz="6" w:space="0" w:color="EDEDED"/>
        </w:tblBorders>
        <w:tblCellMar>
          <w:left w:w="0" w:type="dxa"/>
          <w:right w:w="0" w:type="dxa"/>
        </w:tblCellMar>
        <w:tblLook w:val="04A0"/>
      </w:tblPr>
      <w:tblGrid>
        <w:gridCol w:w="5416"/>
        <w:gridCol w:w="5501"/>
      </w:tblGrid>
      <w:tr w:rsidR="00903438" w:rsidRPr="003D4EAE" w:rsidTr="00903438">
        <w:trPr>
          <w:tblHeader/>
        </w:trPr>
        <w:tc>
          <w:tcPr>
            <w:tcW w:w="0" w:type="auto"/>
            <w:tcBorders>
              <w:top w:val="nil"/>
              <w:left w:val="nil"/>
              <w:bottom w:val="nil"/>
              <w:right w:val="nil"/>
            </w:tcBorders>
            <w:tcMar>
              <w:top w:w="134" w:type="dxa"/>
              <w:left w:w="134" w:type="dxa"/>
              <w:bottom w:w="134" w:type="dxa"/>
              <w:right w:w="134" w:type="dxa"/>
            </w:tcMar>
            <w:vAlign w:val="bottom"/>
            <w:hideMark/>
          </w:tcPr>
          <w:p w:rsidR="00903438" w:rsidRPr="003D4EAE" w:rsidRDefault="00903438" w:rsidP="00903438">
            <w:pPr>
              <w:spacing w:after="0" w:line="480" w:lineRule="auto"/>
              <w:jc w:val="center"/>
              <w:rPr>
                <w:rFonts w:ascii="Arial Unicode MS" w:eastAsia="Arial Unicode MS" w:hAnsi="Arial Unicode MS" w:cs="Arial Unicode MS"/>
                <w:b/>
                <w:bCs/>
                <w:caps/>
                <w:color w:val="000000"/>
                <w:sz w:val="28"/>
                <w:szCs w:val="28"/>
              </w:rPr>
            </w:pPr>
            <w:r w:rsidRPr="003D4EAE">
              <w:rPr>
                <w:rFonts w:ascii="Arial Unicode MS" w:eastAsia="Arial Unicode MS" w:hAnsi="Arial Unicode MS" w:cs="Arial Unicode MS"/>
                <w:b/>
                <w:bCs/>
                <w:caps/>
                <w:color w:val="000000"/>
                <w:sz w:val="28"/>
                <w:szCs w:val="28"/>
              </w:rPr>
              <w:t>VERIFICATION</w:t>
            </w:r>
          </w:p>
        </w:tc>
        <w:tc>
          <w:tcPr>
            <w:tcW w:w="0" w:type="auto"/>
            <w:tcBorders>
              <w:top w:val="nil"/>
              <w:left w:val="nil"/>
              <w:bottom w:val="nil"/>
              <w:right w:val="nil"/>
            </w:tcBorders>
            <w:tcMar>
              <w:top w:w="134" w:type="dxa"/>
              <w:left w:w="134" w:type="dxa"/>
              <w:bottom w:w="134" w:type="dxa"/>
              <w:right w:w="134" w:type="dxa"/>
            </w:tcMar>
            <w:vAlign w:val="bottom"/>
            <w:hideMark/>
          </w:tcPr>
          <w:p w:rsidR="00903438" w:rsidRPr="003D4EAE" w:rsidRDefault="00903438" w:rsidP="00903438">
            <w:pPr>
              <w:spacing w:after="0" w:line="480" w:lineRule="auto"/>
              <w:jc w:val="center"/>
              <w:rPr>
                <w:rFonts w:ascii="Arial Unicode MS" w:eastAsia="Arial Unicode MS" w:hAnsi="Arial Unicode MS" w:cs="Arial Unicode MS"/>
                <w:b/>
                <w:bCs/>
                <w:caps/>
                <w:color w:val="000000"/>
                <w:sz w:val="28"/>
                <w:szCs w:val="28"/>
              </w:rPr>
            </w:pPr>
            <w:r w:rsidRPr="003D4EAE">
              <w:rPr>
                <w:rFonts w:ascii="Arial Unicode MS" w:eastAsia="Arial Unicode MS" w:hAnsi="Arial Unicode MS" w:cs="Arial Unicode MS"/>
                <w:b/>
                <w:bCs/>
                <w:caps/>
                <w:color w:val="000000"/>
                <w:sz w:val="28"/>
                <w:szCs w:val="28"/>
              </w:rPr>
              <w:t>VALIDATION</w:t>
            </w:r>
          </w:p>
        </w:tc>
      </w:tr>
      <w:tr w:rsidR="00903438" w:rsidRPr="003D4EAE" w:rsidTr="00903438">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It includes checking documents, design, codes and programs.</w:t>
            </w:r>
          </w:p>
        </w:tc>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It includes testing and validating the actual product.</w:t>
            </w:r>
          </w:p>
        </w:tc>
      </w:tr>
      <w:tr w:rsidR="00903438" w:rsidRPr="003D4EAE" w:rsidTr="00903438">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Verification is the static testing.</w:t>
            </w:r>
          </w:p>
        </w:tc>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Validation is the dynamic testing.</w:t>
            </w:r>
          </w:p>
        </w:tc>
      </w:tr>
      <w:tr w:rsidR="00903438" w:rsidRPr="003D4EAE" w:rsidTr="00903438">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It does </w:t>
            </w:r>
            <w:r w:rsidRPr="003D4EAE">
              <w:rPr>
                <w:rFonts w:ascii="Arial Unicode MS" w:eastAsia="Arial Unicode MS" w:hAnsi="Arial Unicode MS" w:cs="Arial Unicode MS"/>
                <w:i/>
                <w:iCs/>
                <w:sz w:val="28"/>
                <w:szCs w:val="28"/>
                <w:bdr w:val="none" w:sz="0" w:space="0" w:color="auto" w:frame="1"/>
              </w:rPr>
              <w:t>not</w:t>
            </w:r>
            <w:r w:rsidRPr="003D4EAE">
              <w:rPr>
                <w:rFonts w:ascii="Arial Unicode MS" w:eastAsia="Arial Unicode MS" w:hAnsi="Arial Unicode MS" w:cs="Arial Unicode MS"/>
                <w:sz w:val="28"/>
                <w:szCs w:val="28"/>
              </w:rPr>
              <w:t> include the execution of the code.</w:t>
            </w:r>
          </w:p>
        </w:tc>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It includes the execution of the code.</w:t>
            </w:r>
          </w:p>
        </w:tc>
      </w:tr>
      <w:tr w:rsidR="00903438" w:rsidRPr="003D4EAE" w:rsidTr="00903438">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Methods used in verification are reviews, walkthroughs, inspections and desk-checking.</w:t>
            </w:r>
          </w:p>
        </w:tc>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Methods used in validation are Black Box Testing, White Box Testing and non-functional testing.</w:t>
            </w:r>
          </w:p>
        </w:tc>
      </w:tr>
      <w:tr w:rsidR="00903438" w:rsidRPr="003D4EAE" w:rsidTr="00903438">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lastRenderedPageBreak/>
              <w:t>It checks whether the software conforms to specifications or not.</w:t>
            </w:r>
          </w:p>
        </w:tc>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It checks whether the software meets the requirements and expectations of a customer or not.</w:t>
            </w:r>
          </w:p>
        </w:tc>
      </w:tr>
      <w:tr w:rsidR="00903438" w:rsidRPr="003D4EAE" w:rsidTr="00903438">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It can find the bugs in the early stage of the development.</w:t>
            </w:r>
          </w:p>
        </w:tc>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It can only find the bugs that could not be found by the verification process.</w:t>
            </w:r>
          </w:p>
        </w:tc>
      </w:tr>
      <w:tr w:rsidR="00903438" w:rsidRPr="003D4EAE" w:rsidTr="00903438">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The goal of verification is application and software architecture and specification.</w:t>
            </w:r>
          </w:p>
        </w:tc>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The goal of validation is an actual product.</w:t>
            </w:r>
          </w:p>
        </w:tc>
      </w:tr>
      <w:tr w:rsidR="00903438" w:rsidRPr="003D4EAE" w:rsidTr="00903438">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Quality assurance team does verification.</w:t>
            </w:r>
          </w:p>
        </w:tc>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Validation is executed on software code with the help of testing team.</w:t>
            </w:r>
          </w:p>
        </w:tc>
      </w:tr>
      <w:tr w:rsidR="00903438" w:rsidRPr="003D4EAE" w:rsidTr="00903438">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lastRenderedPageBreak/>
              <w:t>It comes before validation.</w:t>
            </w:r>
          </w:p>
        </w:tc>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It comes after verification.</w:t>
            </w:r>
          </w:p>
        </w:tc>
      </w:tr>
      <w:tr w:rsidR="00903438" w:rsidRPr="003D4EAE" w:rsidTr="00903438">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It consists of checking of documents/files and is performed by human.</w:t>
            </w:r>
          </w:p>
        </w:tc>
        <w:tc>
          <w:tcPr>
            <w:tcW w:w="0" w:type="auto"/>
            <w:tcBorders>
              <w:top w:val="single" w:sz="6" w:space="0" w:color="EDEDED"/>
              <w:left w:val="nil"/>
              <w:bottom w:val="nil"/>
              <w:right w:val="nil"/>
            </w:tcBorders>
            <w:tcMar>
              <w:top w:w="117" w:type="dxa"/>
              <w:left w:w="234" w:type="dxa"/>
              <w:bottom w:w="117" w:type="dxa"/>
              <w:right w:w="234" w:type="dxa"/>
            </w:tcMar>
            <w:vAlign w:val="bottom"/>
            <w:hideMark/>
          </w:tcPr>
          <w:p w:rsidR="00903438" w:rsidRPr="003D4EAE" w:rsidRDefault="00903438" w:rsidP="00903438">
            <w:pPr>
              <w:spacing w:after="0" w:line="480" w:lineRule="auto"/>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It consists of execution of program and is performed by computer.</w:t>
            </w:r>
          </w:p>
        </w:tc>
      </w:tr>
    </w:tbl>
    <w:p w:rsidR="00903438" w:rsidRPr="003D4EAE" w:rsidRDefault="00903438">
      <w:pPr>
        <w:rPr>
          <w:rFonts w:ascii="Arial Unicode MS" w:eastAsia="Arial Unicode MS" w:hAnsi="Arial Unicode MS" w:cs="Arial Unicode MS"/>
          <w:sz w:val="28"/>
          <w:szCs w:val="28"/>
        </w:rPr>
      </w:pPr>
    </w:p>
    <w:p w:rsidR="00903438" w:rsidRPr="003D4EAE" w:rsidRDefault="003D4EAE">
      <w:pPr>
        <w:rPr>
          <w:rFonts w:ascii="Arial Unicode MS" w:eastAsia="Arial Unicode MS" w:hAnsi="Arial Unicode MS" w:cs="Arial Unicode MS"/>
          <w:sz w:val="28"/>
          <w:szCs w:val="28"/>
        </w:rPr>
      </w:pPr>
      <w:r w:rsidRPr="003D4EAE">
        <w:rPr>
          <w:rFonts w:ascii="Arial Unicode MS" w:eastAsia="Arial Unicode MS" w:hAnsi="Arial Unicode MS" w:cs="Arial Unicode MS"/>
          <w:sz w:val="28"/>
          <w:szCs w:val="28"/>
        </w:rPr>
        <w:tab/>
      </w:r>
      <w:r w:rsidRPr="003D4EAE">
        <w:rPr>
          <w:rFonts w:ascii="Arial Unicode MS" w:eastAsia="Arial Unicode MS" w:hAnsi="Arial Unicode MS" w:cs="Arial Unicode MS"/>
          <w:sz w:val="28"/>
          <w:szCs w:val="28"/>
        </w:rPr>
        <w:tab/>
      </w:r>
      <w:r w:rsidRPr="003D4EAE">
        <w:rPr>
          <w:rFonts w:ascii="Arial Unicode MS" w:eastAsia="Arial Unicode MS" w:hAnsi="Arial Unicode MS" w:cs="Arial Unicode MS"/>
          <w:sz w:val="28"/>
          <w:szCs w:val="28"/>
        </w:rPr>
        <w:tab/>
      </w:r>
      <w:r w:rsidRPr="003D4EAE">
        <w:rPr>
          <w:rFonts w:ascii="Arial Unicode MS" w:eastAsia="Arial Unicode MS" w:hAnsi="Arial Unicode MS" w:cs="Arial Unicode MS"/>
          <w:sz w:val="28"/>
          <w:szCs w:val="28"/>
        </w:rPr>
        <w:tab/>
        <w:t>Chapter</w:t>
      </w:r>
      <w:proofErr w:type="gramStart"/>
      <w:r w:rsidRPr="003D4EAE">
        <w:rPr>
          <w:rFonts w:ascii="Arial Unicode MS" w:eastAsia="Arial Unicode MS" w:hAnsi="Arial Unicode MS" w:cs="Arial Unicode MS"/>
          <w:sz w:val="28"/>
          <w:szCs w:val="28"/>
        </w:rPr>
        <w:t>:18</w:t>
      </w:r>
      <w:proofErr w:type="gramEnd"/>
    </w:p>
    <w:p w:rsidR="003D4EAE" w:rsidRPr="003D4EAE" w:rsidRDefault="003D4EAE" w:rsidP="003D4EAE">
      <w:pPr>
        <w:shd w:val="clear" w:color="auto" w:fill="FFFFFF"/>
        <w:spacing w:before="100" w:beforeAutospacing="1" w:after="100" w:afterAutospacing="1" w:line="240" w:lineRule="auto"/>
        <w:outlineLvl w:val="0"/>
        <w:rPr>
          <w:rFonts w:ascii="Arial Unicode MS" w:eastAsia="Arial Unicode MS" w:hAnsi="Arial Unicode MS" w:cs="Arial Unicode MS"/>
          <w:b/>
          <w:bCs/>
          <w:color w:val="222222"/>
          <w:kern w:val="36"/>
          <w:sz w:val="28"/>
          <w:szCs w:val="28"/>
        </w:rPr>
      </w:pPr>
      <w:r w:rsidRPr="003D4EAE">
        <w:rPr>
          <w:rFonts w:ascii="Arial Unicode MS" w:eastAsia="Arial Unicode MS" w:hAnsi="Arial Unicode MS" w:cs="Arial Unicode MS"/>
          <w:b/>
          <w:bCs/>
          <w:color w:val="222222"/>
          <w:kern w:val="36"/>
          <w:sz w:val="28"/>
          <w:szCs w:val="28"/>
        </w:rPr>
        <w:t>What is BLACK Box Testing? Techniques, Example &amp; Types</w:t>
      </w:r>
    </w:p>
    <w:p w:rsidR="003D4EAE" w:rsidRPr="003D4EAE" w:rsidRDefault="003D4EAE" w:rsidP="003D4EAE">
      <w:pPr>
        <w:shd w:val="clear" w:color="auto" w:fill="FFFFFF"/>
        <w:spacing w:before="100" w:beforeAutospacing="1" w:after="100" w:afterAutospacing="1" w:line="372" w:lineRule="atLeast"/>
        <w:outlineLvl w:val="1"/>
        <w:rPr>
          <w:rFonts w:ascii="Arial Unicode MS" w:eastAsia="Arial Unicode MS" w:hAnsi="Arial Unicode MS" w:cs="Arial Unicode MS"/>
          <w:b/>
          <w:bCs/>
          <w:color w:val="222222"/>
          <w:sz w:val="28"/>
          <w:szCs w:val="28"/>
        </w:rPr>
      </w:pPr>
      <w:r w:rsidRPr="003D4EAE">
        <w:rPr>
          <w:rFonts w:ascii="Arial Unicode MS" w:eastAsia="Arial Unicode MS" w:hAnsi="Arial Unicode MS" w:cs="Arial Unicode MS"/>
          <w:b/>
          <w:bCs/>
          <w:color w:val="222222"/>
          <w:sz w:val="28"/>
          <w:szCs w:val="28"/>
        </w:rPr>
        <w:t>Black Box Testing</w:t>
      </w:r>
    </w:p>
    <w:p w:rsidR="003D4EAE" w:rsidRPr="003D4EAE" w:rsidRDefault="003D4EAE" w:rsidP="003D4EAE">
      <w:p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b/>
          <w:bCs/>
          <w:color w:val="222222"/>
          <w:sz w:val="28"/>
          <w:szCs w:val="28"/>
        </w:rPr>
        <w:t>Black Box Testing</w:t>
      </w:r>
      <w:r w:rsidRPr="003D4EAE">
        <w:rPr>
          <w:rFonts w:ascii="Arial Unicode MS" w:eastAsia="Arial Unicode MS" w:hAnsi="Arial Unicode MS" w:cs="Arial Unicode MS"/>
          <w:color w:val="222222"/>
          <w:sz w:val="28"/>
          <w:szCs w:val="28"/>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3D4EAE" w:rsidRPr="003D4EAE" w:rsidRDefault="003D4EAE" w:rsidP="003D4EAE">
      <w:pPr>
        <w:shd w:val="clear" w:color="auto" w:fill="FFFFFF"/>
        <w:spacing w:before="100" w:beforeAutospacing="1" w:after="100" w:afterAutospacing="1" w:line="240" w:lineRule="auto"/>
        <w:jc w:val="center"/>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noProof/>
          <w:color w:val="04B8E6"/>
          <w:sz w:val="28"/>
          <w:szCs w:val="28"/>
        </w:rPr>
        <w:lastRenderedPageBreak/>
        <w:drawing>
          <wp:inline distT="0" distB="0" distL="0" distR="0">
            <wp:extent cx="4572000" cy="1339850"/>
            <wp:effectExtent l="19050" t="0" r="0" b="0"/>
            <wp:docPr id="1" name="Picture 1" descr=" BLACK Box Testing 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LACK Box Testing image">
                      <a:hlinkClick r:id="rId5"/>
                    </pic:cNvPr>
                    <pic:cNvPicPr>
                      <a:picLocks noChangeAspect="1" noChangeArrowheads="1"/>
                    </pic:cNvPicPr>
                  </pic:nvPicPr>
                  <pic:blipFill>
                    <a:blip r:embed="rId6"/>
                    <a:srcRect/>
                    <a:stretch>
                      <a:fillRect/>
                    </a:stretch>
                  </pic:blipFill>
                  <pic:spPr bwMode="auto">
                    <a:xfrm>
                      <a:off x="0" y="0"/>
                      <a:ext cx="4572000" cy="1339850"/>
                    </a:xfrm>
                    <a:prstGeom prst="rect">
                      <a:avLst/>
                    </a:prstGeom>
                    <a:noFill/>
                    <a:ln w="9525">
                      <a:noFill/>
                      <a:miter lim="800000"/>
                      <a:headEnd/>
                      <a:tailEnd/>
                    </a:ln>
                  </pic:spPr>
                </pic:pic>
              </a:graphicData>
            </a:graphic>
          </wp:inline>
        </w:drawing>
      </w:r>
    </w:p>
    <w:p w:rsidR="003D4EAE" w:rsidRPr="003D4EAE" w:rsidRDefault="003D4EAE" w:rsidP="003D4EAE">
      <w:p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 xml:space="preserve">The above Black-Box can be any software system you want to test. </w:t>
      </w:r>
      <w:proofErr w:type="gramStart"/>
      <w:r w:rsidRPr="003D4EAE">
        <w:rPr>
          <w:rFonts w:ascii="Arial Unicode MS" w:eastAsia="Arial Unicode MS" w:hAnsi="Arial Unicode MS" w:cs="Arial Unicode MS"/>
          <w:color w:val="222222"/>
          <w:sz w:val="28"/>
          <w:szCs w:val="28"/>
        </w:rPr>
        <w:t>For Example, an operating system like Windows, a website like Google, a database like Oracle or even your own custom application.</w:t>
      </w:r>
      <w:proofErr w:type="gramEnd"/>
      <w:r w:rsidRPr="003D4EAE">
        <w:rPr>
          <w:rFonts w:ascii="Arial Unicode MS" w:eastAsia="Arial Unicode MS" w:hAnsi="Arial Unicode MS" w:cs="Arial Unicode MS"/>
          <w:color w:val="222222"/>
          <w:sz w:val="28"/>
          <w:szCs w:val="28"/>
        </w:rPr>
        <w:t xml:space="preserve"> Under Black Box Testing, you can test these applications by just focusing on the inputs and outputs without knowing their internal code implementation. Consider the following video tutorial-</w:t>
      </w:r>
    </w:p>
    <w:p w:rsidR="003D4EAE" w:rsidRPr="003D4EAE" w:rsidRDefault="003D4EAE" w:rsidP="003D4EAE">
      <w:pPr>
        <w:shd w:val="clear" w:color="auto" w:fill="FFFFFF"/>
        <w:spacing w:before="100" w:beforeAutospacing="1" w:after="100" w:afterAutospacing="1" w:line="372" w:lineRule="atLeast"/>
        <w:outlineLvl w:val="1"/>
        <w:rPr>
          <w:rFonts w:ascii="Arial Unicode MS" w:eastAsia="Arial Unicode MS" w:hAnsi="Arial Unicode MS" w:cs="Arial Unicode MS"/>
          <w:b/>
          <w:bCs/>
          <w:color w:val="222222"/>
          <w:sz w:val="28"/>
          <w:szCs w:val="28"/>
        </w:rPr>
      </w:pPr>
      <w:r w:rsidRPr="003D4EAE">
        <w:rPr>
          <w:rFonts w:ascii="Arial Unicode MS" w:eastAsia="Arial Unicode MS" w:hAnsi="Arial Unicode MS" w:cs="Arial Unicode MS"/>
          <w:b/>
          <w:bCs/>
          <w:color w:val="222222"/>
          <w:sz w:val="28"/>
          <w:szCs w:val="28"/>
        </w:rPr>
        <w:t xml:space="preserve">How to do </w:t>
      </w:r>
      <w:proofErr w:type="spellStart"/>
      <w:r w:rsidRPr="003D4EAE">
        <w:rPr>
          <w:rFonts w:ascii="Arial Unicode MS" w:eastAsia="Arial Unicode MS" w:hAnsi="Arial Unicode MS" w:cs="Arial Unicode MS"/>
          <w:b/>
          <w:bCs/>
          <w:color w:val="222222"/>
          <w:sz w:val="28"/>
          <w:szCs w:val="28"/>
        </w:rPr>
        <w:t>BlackBox</w:t>
      </w:r>
      <w:proofErr w:type="spellEnd"/>
      <w:r w:rsidRPr="003D4EAE">
        <w:rPr>
          <w:rFonts w:ascii="Arial Unicode MS" w:eastAsia="Arial Unicode MS" w:hAnsi="Arial Unicode MS" w:cs="Arial Unicode MS"/>
          <w:b/>
          <w:bCs/>
          <w:color w:val="222222"/>
          <w:sz w:val="28"/>
          <w:szCs w:val="28"/>
        </w:rPr>
        <w:t xml:space="preserve"> Testing</w:t>
      </w:r>
    </w:p>
    <w:p w:rsidR="003D4EAE" w:rsidRPr="003D4EAE" w:rsidRDefault="003D4EAE" w:rsidP="003D4EAE">
      <w:p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 xml:space="preserve">Here are the generic steps followed to carry out any type of Black Box </w:t>
      </w:r>
      <w:proofErr w:type="spellStart"/>
      <w:r w:rsidRPr="003D4EAE">
        <w:rPr>
          <w:rFonts w:ascii="Arial Unicode MS" w:eastAsia="Arial Unicode MS" w:hAnsi="Arial Unicode MS" w:cs="Arial Unicode MS"/>
          <w:color w:val="222222"/>
          <w:sz w:val="28"/>
          <w:szCs w:val="28"/>
        </w:rPr>
        <w:t>Testing</w:t>
      </w:r>
      <w:r w:rsidRPr="003D4EAE">
        <w:rPr>
          <w:rFonts w:ascii="Arial Unicode MS" w:eastAsia="Arial Unicode MS" w:hAnsi="Arial Unicode MS" w:cs="Arial Unicode MS"/>
          <w:color w:val="FFFFFF"/>
          <w:sz w:val="28"/>
          <w:szCs w:val="28"/>
        </w:rPr>
        <w:t>nstagram</w:t>
      </w:r>
      <w:proofErr w:type="spellEnd"/>
      <w:r w:rsidRPr="003D4EAE">
        <w:rPr>
          <w:rFonts w:ascii="Arial Unicode MS" w:eastAsia="Arial Unicode MS" w:hAnsi="Arial Unicode MS" w:cs="Arial Unicode MS"/>
          <w:color w:val="FFFFFF"/>
          <w:sz w:val="28"/>
          <w:szCs w:val="28"/>
        </w:rPr>
        <w:t xml:space="preserve"> Looks Ahead to the Future at CES</w:t>
      </w:r>
    </w:p>
    <w:p w:rsidR="003D4EAE" w:rsidRPr="003D4EAE" w:rsidRDefault="003D4EAE" w:rsidP="003D4EAE">
      <w:pPr>
        <w:numPr>
          <w:ilvl w:val="0"/>
          <w:numId w:val="1"/>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Initially, the requirements and specifications of the system are examined.</w:t>
      </w:r>
    </w:p>
    <w:p w:rsidR="003D4EAE" w:rsidRPr="003D4EAE" w:rsidRDefault="003D4EAE" w:rsidP="003D4EAE">
      <w:pPr>
        <w:numPr>
          <w:ilvl w:val="0"/>
          <w:numId w:val="1"/>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Tester chooses valid inputs (positive test scenario) to check whether SUT processes them correctly. Also, some invalid inputs (negative test scenario) are chosen to verify that the SUT is able to detect them.</w:t>
      </w:r>
    </w:p>
    <w:p w:rsidR="003D4EAE" w:rsidRPr="003D4EAE" w:rsidRDefault="003D4EAE" w:rsidP="003D4EAE">
      <w:pPr>
        <w:numPr>
          <w:ilvl w:val="0"/>
          <w:numId w:val="1"/>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Tester determines expected outputs for all those inputs.</w:t>
      </w:r>
    </w:p>
    <w:p w:rsidR="003D4EAE" w:rsidRPr="003D4EAE" w:rsidRDefault="003D4EAE" w:rsidP="003D4EAE">
      <w:pPr>
        <w:numPr>
          <w:ilvl w:val="0"/>
          <w:numId w:val="1"/>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Software tester constructs test cases with the selected inputs.</w:t>
      </w:r>
    </w:p>
    <w:p w:rsidR="003D4EAE" w:rsidRPr="003D4EAE" w:rsidRDefault="003D4EAE" w:rsidP="003D4EAE">
      <w:pPr>
        <w:numPr>
          <w:ilvl w:val="0"/>
          <w:numId w:val="1"/>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The test cases are executed.</w:t>
      </w:r>
    </w:p>
    <w:p w:rsidR="003D4EAE" w:rsidRPr="003D4EAE" w:rsidRDefault="003D4EAE" w:rsidP="003D4EAE">
      <w:pPr>
        <w:numPr>
          <w:ilvl w:val="0"/>
          <w:numId w:val="1"/>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lastRenderedPageBreak/>
        <w:t>Software tester compares the actual outputs with the expected outputs.</w:t>
      </w:r>
    </w:p>
    <w:p w:rsidR="003D4EAE" w:rsidRPr="003D4EAE" w:rsidRDefault="003D4EAE" w:rsidP="003D4EAE">
      <w:pPr>
        <w:numPr>
          <w:ilvl w:val="0"/>
          <w:numId w:val="1"/>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Defects if any are fixed and re-tested.</w:t>
      </w:r>
    </w:p>
    <w:p w:rsidR="003D4EAE" w:rsidRPr="003D4EAE" w:rsidRDefault="003D4EAE" w:rsidP="003D4EAE">
      <w:pPr>
        <w:shd w:val="clear" w:color="auto" w:fill="FFFFFF"/>
        <w:spacing w:before="100" w:beforeAutospacing="1" w:after="100" w:afterAutospacing="1" w:line="372" w:lineRule="atLeast"/>
        <w:outlineLvl w:val="1"/>
        <w:rPr>
          <w:rFonts w:ascii="Arial Unicode MS" w:eastAsia="Arial Unicode MS" w:hAnsi="Arial Unicode MS" w:cs="Arial Unicode MS"/>
          <w:b/>
          <w:bCs/>
          <w:color w:val="222222"/>
          <w:sz w:val="28"/>
          <w:szCs w:val="28"/>
        </w:rPr>
      </w:pPr>
      <w:r w:rsidRPr="003D4EAE">
        <w:rPr>
          <w:rFonts w:ascii="Arial Unicode MS" w:eastAsia="Arial Unicode MS" w:hAnsi="Arial Unicode MS" w:cs="Arial Unicode MS"/>
          <w:b/>
          <w:bCs/>
          <w:color w:val="222222"/>
          <w:sz w:val="28"/>
          <w:szCs w:val="28"/>
        </w:rPr>
        <w:t>Types of Black Box Testing</w:t>
      </w:r>
    </w:p>
    <w:p w:rsidR="003D4EAE" w:rsidRPr="003D4EAE" w:rsidRDefault="003D4EAE" w:rsidP="003D4EAE">
      <w:p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There are many types of Black Box Testing but the following are the prominent ones -</w:t>
      </w:r>
    </w:p>
    <w:p w:rsidR="003D4EAE" w:rsidRPr="003D4EAE" w:rsidRDefault="003D4EAE" w:rsidP="003D4EAE">
      <w:pPr>
        <w:numPr>
          <w:ilvl w:val="0"/>
          <w:numId w:val="2"/>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b/>
          <w:bCs/>
          <w:color w:val="222222"/>
          <w:sz w:val="28"/>
          <w:szCs w:val="28"/>
        </w:rPr>
        <w:t>Functional testing</w:t>
      </w:r>
      <w:r w:rsidRPr="003D4EAE">
        <w:rPr>
          <w:rFonts w:ascii="Arial Unicode MS" w:eastAsia="Arial Unicode MS" w:hAnsi="Arial Unicode MS" w:cs="Arial Unicode MS"/>
          <w:color w:val="222222"/>
          <w:sz w:val="28"/>
          <w:szCs w:val="28"/>
        </w:rPr>
        <w:t> - This black box testing type is related to the functional requirements of a system; it is done by software testers.</w:t>
      </w:r>
    </w:p>
    <w:p w:rsidR="003D4EAE" w:rsidRPr="003D4EAE" w:rsidRDefault="003D4EAE" w:rsidP="003D4EAE">
      <w:pPr>
        <w:numPr>
          <w:ilvl w:val="0"/>
          <w:numId w:val="2"/>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b/>
          <w:bCs/>
          <w:color w:val="222222"/>
          <w:sz w:val="28"/>
          <w:szCs w:val="28"/>
        </w:rPr>
        <w:t>Non-functional testing </w:t>
      </w:r>
      <w:r w:rsidRPr="003D4EAE">
        <w:rPr>
          <w:rFonts w:ascii="Arial Unicode MS" w:eastAsia="Arial Unicode MS" w:hAnsi="Arial Unicode MS" w:cs="Arial Unicode MS"/>
          <w:color w:val="222222"/>
          <w:sz w:val="28"/>
          <w:szCs w:val="28"/>
        </w:rPr>
        <w:t>- This type of black box testing is not related to testing of specific functionality, but non-functional requirements such as performance, scalability, usability.</w:t>
      </w:r>
    </w:p>
    <w:p w:rsidR="003D4EAE" w:rsidRPr="003D4EAE" w:rsidRDefault="003D4EAE" w:rsidP="003D4EAE">
      <w:pPr>
        <w:numPr>
          <w:ilvl w:val="0"/>
          <w:numId w:val="2"/>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b/>
          <w:bCs/>
          <w:color w:val="222222"/>
          <w:sz w:val="28"/>
          <w:szCs w:val="28"/>
        </w:rPr>
        <w:t>Regression testing </w:t>
      </w:r>
      <w:r w:rsidRPr="003D4EAE">
        <w:rPr>
          <w:rFonts w:ascii="Arial Unicode MS" w:eastAsia="Arial Unicode MS" w:hAnsi="Arial Unicode MS" w:cs="Arial Unicode MS"/>
          <w:color w:val="222222"/>
          <w:sz w:val="28"/>
          <w:szCs w:val="28"/>
        </w:rPr>
        <w:t>- </w:t>
      </w:r>
      <w:hyperlink r:id="rId7" w:history="1">
        <w:r w:rsidRPr="003D4EAE">
          <w:rPr>
            <w:rFonts w:ascii="Arial Unicode MS" w:eastAsia="Arial Unicode MS" w:hAnsi="Arial Unicode MS" w:cs="Arial Unicode MS"/>
            <w:color w:val="04B8E6"/>
            <w:sz w:val="28"/>
            <w:szCs w:val="28"/>
            <w:u w:val="single"/>
          </w:rPr>
          <w:t>Regression Testing</w:t>
        </w:r>
      </w:hyperlink>
      <w:r w:rsidRPr="003D4EAE">
        <w:rPr>
          <w:rFonts w:ascii="Arial Unicode MS" w:eastAsia="Arial Unicode MS" w:hAnsi="Arial Unicode MS" w:cs="Arial Unicode MS"/>
          <w:color w:val="222222"/>
          <w:sz w:val="28"/>
          <w:szCs w:val="28"/>
        </w:rPr>
        <w:t> is done after code fixes, upgrades or any other system maintenance to check the new code has not affected the existing code.</w:t>
      </w:r>
    </w:p>
    <w:p w:rsidR="003D4EAE" w:rsidRPr="003D4EAE" w:rsidRDefault="003D4EAE" w:rsidP="003D4EAE">
      <w:pPr>
        <w:shd w:val="clear" w:color="auto" w:fill="FFFFFF"/>
        <w:spacing w:before="100" w:beforeAutospacing="1" w:after="100" w:afterAutospacing="1" w:line="372" w:lineRule="atLeast"/>
        <w:outlineLvl w:val="1"/>
        <w:rPr>
          <w:rFonts w:ascii="Arial Unicode MS" w:eastAsia="Arial Unicode MS" w:hAnsi="Arial Unicode MS" w:cs="Arial Unicode MS"/>
          <w:b/>
          <w:bCs/>
          <w:color w:val="222222"/>
          <w:sz w:val="28"/>
          <w:szCs w:val="28"/>
        </w:rPr>
      </w:pPr>
      <w:r w:rsidRPr="003D4EAE">
        <w:rPr>
          <w:rFonts w:ascii="Arial Unicode MS" w:eastAsia="Arial Unicode MS" w:hAnsi="Arial Unicode MS" w:cs="Arial Unicode MS"/>
          <w:b/>
          <w:bCs/>
          <w:color w:val="222222"/>
          <w:sz w:val="28"/>
          <w:szCs w:val="28"/>
        </w:rPr>
        <w:t>Tools used for Black Box Testing:</w:t>
      </w:r>
    </w:p>
    <w:p w:rsidR="003D4EAE" w:rsidRPr="003D4EAE" w:rsidRDefault="003D4EAE" w:rsidP="003D4EAE">
      <w:p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proofErr w:type="gramStart"/>
      <w:r w:rsidRPr="003D4EAE">
        <w:rPr>
          <w:rFonts w:ascii="Arial Unicode MS" w:eastAsia="Arial Unicode MS" w:hAnsi="Arial Unicode MS" w:cs="Arial Unicode MS"/>
          <w:color w:val="222222"/>
          <w:sz w:val="28"/>
          <w:szCs w:val="28"/>
        </w:rPr>
        <w:t>Tools used for Black box testing largely depends</w:t>
      </w:r>
      <w:proofErr w:type="gramEnd"/>
      <w:r w:rsidRPr="003D4EAE">
        <w:rPr>
          <w:rFonts w:ascii="Arial Unicode MS" w:eastAsia="Arial Unicode MS" w:hAnsi="Arial Unicode MS" w:cs="Arial Unicode MS"/>
          <w:color w:val="222222"/>
          <w:sz w:val="28"/>
          <w:szCs w:val="28"/>
        </w:rPr>
        <w:t xml:space="preserve"> on the type of black box testing you are doing.</w:t>
      </w:r>
    </w:p>
    <w:p w:rsidR="003D4EAE" w:rsidRPr="003D4EAE" w:rsidRDefault="003D4EAE" w:rsidP="003D4EAE">
      <w:pPr>
        <w:shd w:val="clear" w:color="auto" w:fill="FFFFFF"/>
        <w:spacing w:after="0" w:line="240" w:lineRule="auto"/>
        <w:rPr>
          <w:rFonts w:ascii="Arial Unicode MS" w:eastAsia="Arial Unicode MS" w:hAnsi="Arial Unicode MS" w:cs="Arial Unicode MS"/>
          <w:color w:val="0000FF"/>
          <w:sz w:val="28"/>
          <w:szCs w:val="28"/>
          <w:u w:val="single"/>
        </w:rPr>
      </w:pPr>
      <w:r w:rsidRPr="003D4EAE">
        <w:rPr>
          <w:rFonts w:ascii="Arial Unicode MS" w:eastAsia="Arial Unicode MS" w:hAnsi="Arial Unicode MS" w:cs="Arial Unicode MS"/>
          <w:color w:val="222222"/>
          <w:sz w:val="28"/>
          <w:szCs w:val="28"/>
        </w:rPr>
        <w:fldChar w:fldCharType="begin"/>
      </w:r>
      <w:r w:rsidRPr="003D4EAE">
        <w:rPr>
          <w:rFonts w:ascii="Arial Unicode MS" w:eastAsia="Arial Unicode MS" w:hAnsi="Arial Unicode MS" w:cs="Arial Unicode MS"/>
          <w:color w:val="222222"/>
          <w:sz w:val="28"/>
          <w:szCs w:val="28"/>
        </w:rPr>
        <w:instrText xml:space="preserve"> HYPERLINK "https://eb2.3lift.com/pass?tl_clickthrough=true&amp;redir=https%3A%2F%2Fwww.ibm.com%2Fsecurity%3Futm_content%3D000039JJ%26utm_term%3D10013707%26p1%3DProgrammatic%26p2%3D280910877%26p3%3D132814162%26cm_mmc%3DDisplay_N1114924.2079317MEDIAMATHPROGRAM-_-Portfolio%2BSecurity_Security%2BConversation-_-WW_WW-_-280910877_Security%2BBrand%2BCOVID%2BHealthcare-Gen-V1-1920x1080-Video-VPAID-NULL-Hi-NPB-15sec%26cm_mmca1%3D000039JJ%26cm_mmca2%3D10013707%26cm_mmca4%3D280910877%26cm_mmca5%3D132814162%26cm_mmca6%3D0%26dclid%3DCInmzaD7zOsCFXOCrAIdH3YCDQ&amp;bc=4.0&amp;pr=0.655&amp;brid=561162&amp;bmid=3690&amp;clid=5545520&amp;biid=3690&amp;aid=122062525409140489540&amp;did=17824&amp;tid=5943759&amp;bcud=4000&amp;sid=16982&amp;ts=1606103024&amp;cb=79345" \t "_blank" </w:instrText>
      </w:r>
      <w:r w:rsidRPr="003D4EAE">
        <w:rPr>
          <w:rFonts w:ascii="Arial Unicode MS" w:eastAsia="Arial Unicode MS" w:hAnsi="Arial Unicode MS" w:cs="Arial Unicode MS"/>
          <w:color w:val="222222"/>
          <w:sz w:val="28"/>
          <w:szCs w:val="28"/>
        </w:rPr>
        <w:fldChar w:fldCharType="separate"/>
      </w:r>
    </w:p>
    <w:p w:rsidR="003D4EAE" w:rsidRPr="003D4EAE" w:rsidRDefault="003D4EAE" w:rsidP="003D4EAE">
      <w:pPr>
        <w:shd w:val="clear" w:color="auto" w:fill="FFFFFF"/>
        <w:spacing w:after="0" w:line="240" w:lineRule="auto"/>
        <w:rPr>
          <w:rFonts w:ascii="Arial Unicode MS" w:eastAsia="Arial Unicode MS" w:hAnsi="Arial Unicode MS" w:cs="Arial Unicode MS"/>
          <w:sz w:val="28"/>
          <w:szCs w:val="28"/>
        </w:rPr>
      </w:pPr>
    </w:p>
    <w:p w:rsidR="003D4EAE" w:rsidRPr="003D4EAE" w:rsidRDefault="003D4EAE" w:rsidP="003D4EAE">
      <w:pPr>
        <w:shd w:val="clear" w:color="auto" w:fill="FFFFFF"/>
        <w:spacing w:after="0"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fldChar w:fldCharType="end"/>
      </w:r>
    </w:p>
    <w:p w:rsidR="003D4EAE" w:rsidRPr="003D4EAE" w:rsidRDefault="003D4EAE" w:rsidP="003D4EAE">
      <w:pPr>
        <w:shd w:val="clear" w:color="auto" w:fill="FFFFFF"/>
        <w:spacing w:after="0" w:line="240" w:lineRule="auto"/>
        <w:rPr>
          <w:rFonts w:ascii="Arial Unicode MS" w:eastAsia="Arial Unicode MS" w:hAnsi="Arial Unicode MS" w:cs="Arial Unicode MS"/>
          <w:color w:val="222222"/>
          <w:sz w:val="28"/>
          <w:szCs w:val="28"/>
        </w:rPr>
      </w:pPr>
      <w:hyperlink r:id="rId8" w:tgtFrame="_blank" w:history="1">
        <w:r w:rsidRPr="003D4EAE">
          <w:rPr>
            <w:rFonts w:ascii="Arial Unicode MS" w:eastAsia="Arial Unicode MS" w:hAnsi="Arial Unicode MS" w:cs="Arial Unicode MS"/>
            <w:color w:val="FFFFFF"/>
            <w:sz w:val="28"/>
            <w:szCs w:val="28"/>
            <w:u w:val="single"/>
          </w:rPr>
          <w:t>See More</w:t>
        </w:r>
      </w:hyperlink>
    </w:p>
    <w:p w:rsidR="003D4EAE" w:rsidRPr="003D4EAE" w:rsidRDefault="003D4EAE" w:rsidP="003D4EAE">
      <w:pPr>
        <w:numPr>
          <w:ilvl w:val="0"/>
          <w:numId w:val="3"/>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For Functional/ Regression Tests you can use - </w:t>
      </w:r>
      <w:hyperlink r:id="rId9" w:tgtFrame="_blank" w:history="1">
        <w:r w:rsidRPr="003D4EAE">
          <w:rPr>
            <w:rFonts w:ascii="Arial Unicode MS" w:eastAsia="Arial Unicode MS" w:hAnsi="Arial Unicode MS" w:cs="Arial Unicode MS"/>
            <w:color w:val="04B8E6"/>
            <w:sz w:val="28"/>
            <w:szCs w:val="28"/>
            <w:u w:val="single"/>
          </w:rPr>
          <w:t>QTP</w:t>
        </w:r>
      </w:hyperlink>
      <w:r w:rsidRPr="003D4EAE">
        <w:rPr>
          <w:rFonts w:ascii="Arial Unicode MS" w:eastAsia="Arial Unicode MS" w:hAnsi="Arial Unicode MS" w:cs="Arial Unicode MS"/>
          <w:color w:val="222222"/>
          <w:sz w:val="28"/>
          <w:szCs w:val="28"/>
        </w:rPr>
        <w:t>, </w:t>
      </w:r>
      <w:hyperlink r:id="rId10" w:tgtFrame="_blank" w:history="1">
        <w:r w:rsidRPr="003D4EAE">
          <w:rPr>
            <w:rFonts w:ascii="Arial Unicode MS" w:eastAsia="Arial Unicode MS" w:hAnsi="Arial Unicode MS" w:cs="Arial Unicode MS"/>
            <w:color w:val="04B8E6"/>
            <w:sz w:val="28"/>
            <w:szCs w:val="28"/>
            <w:u w:val="single"/>
          </w:rPr>
          <w:t>Selenium</w:t>
        </w:r>
      </w:hyperlink>
    </w:p>
    <w:p w:rsidR="003D4EAE" w:rsidRPr="003D4EAE" w:rsidRDefault="003D4EAE" w:rsidP="003D4EAE">
      <w:pPr>
        <w:numPr>
          <w:ilvl w:val="0"/>
          <w:numId w:val="3"/>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lastRenderedPageBreak/>
        <w:t>For Non-Functional Tests, you can use - </w:t>
      </w:r>
      <w:proofErr w:type="spellStart"/>
      <w:r w:rsidRPr="003D4EAE">
        <w:rPr>
          <w:rFonts w:ascii="Arial Unicode MS" w:eastAsia="Arial Unicode MS" w:hAnsi="Arial Unicode MS" w:cs="Arial Unicode MS"/>
          <w:color w:val="222222"/>
          <w:sz w:val="28"/>
          <w:szCs w:val="28"/>
        </w:rPr>
        <w:fldChar w:fldCharType="begin"/>
      </w:r>
      <w:r w:rsidRPr="003D4EAE">
        <w:rPr>
          <w:rFonts w:ascii="Arial Unicode MS" w:eastAsia="Arial Unicode MS" w:hAnsi="Arial Unicode MS" w:cs="Arial Unicode MS"/>
          <w:color w:val="222222"/>
          <w:sz w:val="28"/>
          <w:szCs w:val="28"/>
        </w:rPr>
        <w:instrText xml:space="preserve"> HYPERLINK "https://www.guru99.com/loadrunner-v12-tutorials.html" \t "_blank" </w:instrText>
      </w:r>
      <w:r w:rsidRPr="003D4EAE">
        <w:rPr>
          <w:rFonts w:ascii="Arial Unicode MS" w:eastAsia="Arial Unicode MS" w:hAnsi="Arial Unicode MS" w:cs="Arial Unicode MS"/>
          <w:color w:val="222222"/>
          <w:sz w:val="28"/>
          <w:szCs w:val="28"/>
        </w:rPr>
        <w:fldChar w:fldCharType="separate"/>
      </w:r>
      <w:r w:rsidRPr="003D4EAE">
        <w:rPr>
          <w:rFonts w:ascii="Arial Unicode MS" w:eastAsia="Arial Unicode MS" w:hAnsi="Arial Unicode MS" w:cs="Arial Unicode MS"/>
          <w:color w:val="04B8E6"/>
          <w:sz w:val="28"/>
          <w:szCs w:val="28"/>
          <w:u w:val="single"/>
        </w:rPr>
        <w:t>LoadRunner</w:t>
      </w:r>
      <w:proofErr w:type="spellEnd"/>
      <w:r w:rsidRPr="003D4EAE">
        <w:rPr>
          <w:rFonts w:ascii="Arial Unicode MS" w:eastAsia="Arial Unicode MS" w:hAnsi="Arial Unicode MS" w:cs="Arial Unicode MS"/>
          <w:color w:val="222222"/>
          <w:sz w:val="28"/>
          <w:szCs w:val="28"/>
        </w:rPr>
        <w:fldChar w:fldCharType="end"/>
      </w:r>
      <w:r w:rsidRPr="003D4EAE">
        <w:rPr>
          <w:rFonts w:ascii="Arial Unicode MS" w:eastAsia="Arial Unicode MS" w:hAnsi="Arial Unicode MS" w:cs="Arial Unicode MS"/>
          <w:color w:val="222222"/>
          <w:sz w:val="28"/>
          <w:szCs w:val="28"/>
        </w:rPr>
        <w:t>, </w:t>
      </w:r>
      <w:proofErr w:type="spellStart"/>
      <w:r w:rsidRPr="003D4EAE">
        <w:rPr>
          <w:rFonts w:ascii="Arial Unicode MS" w:eastAsia="Arial Unicode MS" w:hAnsi="Arial Unicode MS" w:cs="Arial Unicode MS"/>
          <w:color w:val="222222"/>
          <w:sz w:val="28"/>
          <w:szCs w:val="28"/>
        </w:rPr>
        <w:fldChar w:fldCharType="begin"/>
      </w:r>
      <w:r w:rsidRPr="003D4EAE">
        <w:rPr>
          <w:rFonts w:ascii="Arial Unicode MS" w:eastAsia="Arial Unicode MS" w:hAnsi="Arial Unicode MS" w:cs="Arial Unicode MS"/>
          <w:color w:val="222222"/>
          <w:sz w:val="28"/>
          <w:szCs w:val="28"/>
        </w:rPr>
        <w:instrText xml:space="preserve"> HYPERLINK "https://www.guru99.com/jmeter-tutorials.html" \t "_blank" </w:instrText>
      </w:r>
      <w:r w:rsidRPr="003D4EAE">
        <w:rPr>
          <w:rFonts w:ascii="Arial Unicode MS" w:eastAsia="Arial Unicode MS" w:hAnsi="Arial Unicode MS" w:cs="Arial Unicode MS"/>
          <w:color w:val="222222"/>
          <w:sz w:val="28"/>
          <w:szCs w:val="28"/>
        </w:rPr>
        <w:fldChar w:fldCharType="separate"/>
      </w:r>
      <w:r w:rsidRPr="003D4EAE">
        <w:rPr>
          <w:rFonts w:ascii="Arial Unicode MS" w:eastAsia="Arial Unicode MS" w:hAnsi="Arial Unicode MS" w:cs="Arial Unicode MS"/>
          <w:color w:val="04B8E6"/>
          <w:sz w:val="28"/>
          <w:szCs w:val="28"/>
          <w:u w:val="single"/>
        </w:rPr>
        <w:t>Jmeter</w:t>
      </w:r>
      <w:proofErr w:type="spellEnd"/>
      <w:r w:rsidRPr="003D4EAE">
        <w:rPr>
          <w:rFonts w:ascii="Arial Unicode MS" w:eastAsia="Arial Unicode MS" w:hAnsi="Arial Unicode MS" w:cs="Arial Unicode MS"/>
          <w:color w:val="222222"/>
          <w:sz w:val="28"/>
          <w:szCs w:val="28"/>
        </w:rPr>
        <w:fldChar w:fldCharType="end"/>
      </w:r>
    </w:p>
    <w:p w:rsidR="003D4EAE" w:rsidRPr="003D4EAE" w:rsidRDefault="003D4EAE" w:rsidP="003D4EAE">
      <w:pPr>
        <w:shd w:val="clear" w:color="auto" w:fill="FFFFFF"/>
        <w:spacing w:before="100" w:beforeAutospacing="1" w:after="100" w:afterAutospacing="1" w:line="372" w:lineRule="atLeast"/>
        <w:outlineLvl w:val="1"/>
        <w:rPr>
          <w:rFonts w:ascii="Arial Unicode MS" w:eastAsia="Arial Unicode MS" w:hAnsi="Arial Unicode MS" w:cs="Arial Unicode MS"/>
          <w:b/>
          <w:bCs/>
          <w:color w:val="222222"/>
          <w:sz w:val="28"/>
          <w:szCs w:val="28"/>
        </w:rPr>
      </w:pPr>
      <w:r w:rsidRPr="003D4EAE">
        <w:rPr>
          <w:rFonts w:ascii="Arial Unicode MS" w:eastAsia="Arial Unicode MS" w:hAnsi="Arial Unicode MS" w:cs="Arial Unicode MS"/>
          <w:b/>
          <w:bCs/>
          <w:color w:val="222222"/>
          <w:sz w:val="28"/>
          <w:szCs w:val="28"/>
        </w:rPr>
        <w:t>Black Box Testing Techniques</w:t>
      </w:r>
    </w:p>
    <w:p w:rsidR="003D4EAE" w:rsidRPr="003D4EAE" w:rsidRDefault="003D4EAE" w:rsidP="003D4EAE">
      <w:p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color w:val="222222"/>
          <w:sz w:val="28"/>
          <w:szCs w:val="28"/>
        </w:rPr>
        <w:t>Following are the prominent</w:t>
      </w:r>
      <w:hyperlink r:id="rId11" w:history="1">
        <w:r w:rsidRPr="003D4EAE">
          <w:rPr>
            <w:rFonts w:ascii="Arial Unicode MS" w:eastAsia="Arial Unicode MS" w:hAnsi="Arial Unicode MS" w:cs="Arial Unicode MS"/>
            <w:color w:val="04B8E6"/>
            <w:sz w:val="28"/>
            <w:szCs w:val="28"/>
            <w:u w:val="single"/>
          </w:rPr>
          <w:t> Test Strategy </w:t>
        </w:r>
      </w:hyperlink>
      <w:r w:rsidRPr="003D4EAE">
        <w:rPr>
          <w:rFonts w:ascii="Arial Unicode MS" w:eastAsia="Arial Unicode MS" w:hAnsi="Arial Unicode MS" w:cs="Arial Unicode MS"/>
          <w:color w:val="222222"/>
          <w:sz w:val="28"/>
          <w:szCs w:val="28"/>
        </w:rPr>
        <w:t>amongst the many used in Black box Testing</w:t>
      </w:r>
    </w:p>
    <w:p w:rsidR="003D4EAE" w:rsidRPr="003D4EAE" w:rsidRDefault="003D4EAE" w:rsidP="003D4EAE">
      <w:pPr>
        <w:numPr>
          <w:ilvl w:val="0"/>
          <w:numId w:val="4"/>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b/>
          <w:bCs/>
          <w:color w:val="222222"/>
          <w:sz w:val="28"/>
          <w:szCs w:val="28"/>
        </w:rPr>
        <w:t>Equivalence Class Testing:</w:t>
      </w:r>
      <w:r w:rsidRPr="003D4EAE">
        <w:rPr>
          <w:rFonts w:ascii="Arial Unicode MS" w:eastAsia="Arial Unicode MS" w:hAnsi="Arial Unicode MS" w:cs="Arial Unicode MS"/>
          <w:color w:val="222222"/>
          <w:sz w:val="28"/>
          <w:szCs w:val="28"/>
        </w:rPr>
        <w:t> It is used to minimize the number of possible test cases to an optimum level while maintains reasonable test coverage.</w:t>
      </w:r>
    </w:p>
    <w:p w:rsidR="003D4EAE" w:rsidRPr="003D4EAE" w:rsidRDefault="003D4EAE" w:rsidP="003D4EAE">
      <w:pPr>
        <w:numPr>
          <w:ilvl w:val="0"/>
          <w:numId w:val="4"/>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b/>
          <w:bCs/>
          <w:color w:val="222222"/>
          <w:sz w:val="28"/>
          <w:szCs w:val="28"/>
        </w:rPr>
        <w:t>Boundary Value Testing:</w:t>
      </w:r>
      <w:r w:rsidRPr="003D4EAE">
        <w:rPr>
          <w:rFonts w:ascii="Arial Unicode MS" w:eastAsia="Arial Unicode MS" w:hAnsi="Arial Unicode MS" w:cs="Arial Unicode MS"/>
          <w:color w:val="222222"/>
          <w:sz w:val="28"/>
          <w:szCs w:val="28"/>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3D4EAE" w:rsidRPr="003D4EAE" w:rsidRDefault="003D4EAE" w:rsidP="003D4EAE">
      <w:pPr>
        <w:numPr>
          <w:ilvl w:val="0"/>
          <w:numId w:val="4"/>
        </w:numPr>
        <w:shd w:val="clear" w:color="auto" w:fill="FFFFFF"/>
        <w:spacing w:before="100" w:beforeAutospacing="1" w:after="100" w:afterAutospacing="1" w:line="240" w:lineRule="auto"/>
        <w:rPr>
          <w:rFonts w:ascii="Arial Unicode MS" w:eastAsia="Arial Unicode MS" w:hAnsi="Arial Unicode MS" w:cs="Arial Unicode MS"/>
          <w:color w:val="222222"/>
          <w:sz w:val="28"/>
          <w:szCs w:val="28"/>
        </w:rPr>
      </w:pPr>
      <w:r w:rsidRPr="003D4EAE">
        <w:rPr>
          <w:rFonts w:ascii="Arial Unicode MS" w:eastAsia="Arial Unicode MS" w:hAnsi="Arial Unicode MS" w:cs="Arial Unicode MS"/>
          <w:b/>
          <w:bCs/>
          <w:color w:val="222222"/>
          <w:sz w:val="28"/>
          <w:szCs w:val="28"/>
        </w:rPr>
        <w:t>Decision Table Testing</w:t>
      </w:r>
      <w:r w:rsidRPr="003D4EAE">
        <w:rPr>
          <w:rFonts w:ascii="Arial Unicode MS" w:eastAsia="Arial Unicode MS" w:hAnsi="Arial Unicode MS" w:cs="Arial Unicode MS"/>
          <w:color w:val="222222"/>
          <w:sz w:val="28"/>
          <w:szCs w:val="28"/>
        </w:rPr>
        <w:t>: A decision table puts causes and their effects in a matrix. There is a unique combination in each column</w:t>
      </w:r>
    </w:p>
    <w:p w:rsidR="003D4EAE" w:rsidRPr="003D4EAE" w:rsidRDefault="003D4EAE" w:rsidP="003D4EAE">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3D4EAE">
        <w:rPr>
          <w:rFonts w:ascii="Arial" w:eastAsia="Times New Roman" w:hAnsi="Arial" w:cs="Arial"/>
          <w:b/>
          <w:bCs/>
          <w:color w:val="222222"/>
          <w:kern w:val="36"/>
          <w:sz w:val="48"/>
          <w:szCs w:val="48"/>
        </w:rPr>
        <w:t>What is WHITE Box Testing? Techniques, Example, Types &amp; Tools</w:t>
      </w:r>
    </w:p>
    <w:p w:rsidR="003D4EAE" w:rsidRPr="003D4EAE" w:rsidRDefault="003D4EAE" w:rsidP="003D4EAE">
      <w:pPr>
        <w:shd w:val="clear" w:color="auto" w:fill="FFFFFF"/>
        <w:spacing w:before="100" w:beforeAutospacing="1" w:after="100" w:afterAutospacing="1" w:line="372" w:lineRule="atLeast"/>
        <w:outlineLvl w:val="1"/>
        <w:rPr>
          <w:rFonts w:ascii="Arial" w:eastAsia="Times New Roman" w:hAnsi="Arial" w:cs="Arial"/>
          <w:b/>
          <w:bCs/>
          <w:color w:val="222222"/>
          <w:sz w:val="44"/>
          <w:szCs w:val="44"/>
        </w:rPr>
      </w:pPr>
      <w:r w:rsidRPr="003D4EAE">
        <w:rPr>
          <w:rFonts w:ascii="Arial" w:eastAsia="Times New Roman" w:hAnsi="Arial" w:cs="Arial"/>
          <w:b/>
          <w:bCs/>
          <w:color w:val="222222"/>
          <w:sz w:val="44"/>
          <w:szCs w:val="44"/>
        </w:rPr>
        <w:t>White Box Testing</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b/>
          <w:bCs/>
          <w:color w:val="222222"/>
          <w:sz w:val="30"/>
        </w:rPr>
        <w:t>White Box Testing</w:t>
      </w:r>
      <w:r w:rsidRPr="003D4EAE">
        <w:rPr>
          <w:rFonts w:ascii="Arial" w:eastAsia="Times New Roman" w:hAnsi="Arial" w:cs="Arial"/>
          <w:color w:val="222222"/>
          <w:sz w:val="30"/>
          <w:szCs w:val="30"/>
        </w:rPr>
        <w:t xml:space="preserve"> is software testing technique in which internal structure, design and coding of software are tested to verify flow of input-output and to improve design, usability and security. In white box testing, code is visible to testers so it is also called Clear box testing, </w:t>
      </w:r>
      <w:proofErr w:type="gramStart"/>
      <w:r w:rsidRPr="003D4EAE">
        <w:rPr>
          <w:rFonts w:ascii="Arial" w:eastAsia="Times New Roman" w:hAnsi="Arial" w:cs="Arial"/>
          <w:color w:val="222222"/>
          <w:sz w:val="30"/>
          <w:szCs w:val="30"/>
        </w:rPr>
        <w:t>Open</w:t>
      </w:r>
      <w:proofErr w:type="gramEnd"/>
      <w:r w:rsidRPr="003D4EAE">
        <w:rPr>
          <w:rFonts w:ascii="Arial" w:eastAsia="Times New Roman" w:hAnsi="Arial" w:cs="Arial"/>
          <w:color w:val="222222"/>
          <w:sz w:val="30"/>
          <w:szCs w:val="30"/>
        </w:rPr>
        <w:t xml:space="preserve"> box testing, Transparent box testing, Code-based testing and Glass box testing.</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lastRenderedPageBreak/>
        <w:t xml:space="preserve">It is one of two parts of the Box Testing approach to software testing. Its counterpart, </w:t>
      </w:r>
      <w:proofErr w:type="spellStart"/>
      <w:r w:rsidRPr="003D4EAE">
        <w:rPr>
          <w:rFonts w:ascii="Arial" w:eastAsia="Times New Roman" w:hAnsi="Arial" w:cs="Arial"/>
          <w:color w:val="222222"/>
          <w:sz w:val="30"/>
          <w:szCs w:val="30"/>
        </w:rPr>
        <w:t>Blackbox</w:t>
      </w:r>
      <w:proofErr w:type="spellEnd"/>
      <w:r w:rsidRPr="003D4EAE">
        <w:rPr>
          <w:rFonts w:ascii="Arial" w:eastAsia="Times New Roman" w:hAnsi="Arial" w:cs="Arial"/>
          <w:color w:val="222222"/>
          <w:sz w:val="30"/>
          <w:szCs w:val="30"/>
        </w:rPr>
        <w:t xml:space="preserve"> testing, involves testing from an external or end-user type perspective. On the other hand, </w:t>
      </w:r>
      <w:proofErr w:type="spellStart"/>
      <w:r w:rsidRPr="003D4EAE">
        <w:rPr>
          <w:rFonts w:ascii="Arial" w:eastAsia="Times New Roman" w:hAnsi="Arial" w:cs="Arial"/>
          <w:color w:val="222222"/>
          <w:sz w:val="30"/>
          <w:szCs w:val="30"/>
        </w:rPr>
        <w:t>Whitebox</w:t>
      </w:r>
      <w:proofErr w:type="spellEnd"/>
      <w:r w:rsidRPr="003D4EAE">
        <w:rPr>
          <w:rFonts w:ascii="Arial" w:eastAsia="Times New Roman" w:hAnsi="Arial" w:cs="Arial"/>
          <w:color w:val="222222"/>
          <w:sz w:val="30"/>
          <w:szCs w:val="30"/>
        </w:rPr>
        <w:t xml:space="preserve"> testing is based on the inner workings of an application and revolves around internal testing.</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The term "</w:t>
      </w:r>
      <w:proofErr w:type="spellStart"/>
      <w:r w:rsidRPr="003D4EAE">
        <w:rPr>
          <w:rFonts w:ascii="Arial" w:eastAsia="Times New Roman" w:hAnsi="Arial" w:cs="Arial"/>
          <w:color w:val="222222"/>
          <w:sz w:val="30"/>
          <w:szCs w:val="30"/>
        </w:rPr>
        <w:t>WhiteBox</w:t>
      </w:r>
      <w:proofErr w:type="spellEnd"/>
      <w:r w:rsidRPr="003D4EAE">
        <w:rPr>
          <w:rFonts w:ascii="Arial" w:eastAsia="Times New Roman" w:hAnsi="Arial" w:cs="Arial"/>
          <w:color w:val="222222"/>
          <w:sz w:val="30"/>
          <w:szCs w:val="30"/>
        </w:rPr>
        <w:t xml:space="preserve">" was used because of the see-through box concept. The clear box or </w:t>
      </w:r>
      <w:proofErr w:type="spellStart"/>
      <w:r w:rsidRPr="003D4EAE">
        <w:rPr>
          <w:rFonts w:ascii="Arial" w:eastAsia="Times New Roman" w:hAnsi="Arial" w:cs="Arial"/>
          <w:color w:val="222222"/>
          <w:sz w:val="30"/>
          <w:szCs w:val="30"/>
        </w:rPr>
        <w:t>WhiteBox</w:t>
      </w:r>
      <w:proofErr w:type="spellEnd"/>
      <w:r w:rsidRPr="003D4EAE">
        <w:rPr>
          <w:rFonts w:ascii="Arial" w:eastAsia="Times New Roman" w:hAnsi="Arial" w:cs="Arial"/>
          <w:color w:val="222222"/>
          <w:sz w:val="30"/>
          <w:szCs w:val="30"/>
        </w:rPr>
        <w:t xml:space="preserve"> name symbolizes the ability to see through the software's outer shell (or "box") into its inner workings. Likewise, the "black box" in "</w:t>
      </w:r>
      <w:hyperlink r:id="rId12" w:history="1">
        <w:r w:rsidRPr="003D4EAE">
          <w:rPr>
            <w:rFonts w:ascii="Arial" w:eastAsia="Times New Roman" w:hAnsi="Arial" w:cs="Arial"/>
            <w:color w:val="04B8E6"/>
            <w:sz w:val="30"/>
          </w:rPr>
          <w:t>Black Box Testing</w:t>
        </w:r>
      </w:hyperlink>
      <w:r w:rsidRPr="003D4EAE">
        <w:rPr>
          <w:rFonts w:ascii="Arial" w:eastAsia="Times New Roman" w:hAnsi="Arial" w:cs="Arial"/>
          <w:color w:val="222222"/>
          <w:sz w:val="30"/>
          <w:szCs w:val="30"/>
        </w:rPr>
        <w:t>" symbolizes not being able to see the inner workings of the software so that only the end-user experience can be tested.</w:t>
      </w:r>
    </w:p>
    <w:p w:rsidR="003D4EAE" w:rsidRPr="003D4EAE" w:rsidRDefault="003D4EAE" w:rsidP="003D4EAE">
      <w:pPr>
        <w:shd w:val="clear" w:color="auto" w:fill="FFFFFF"/>
        <w:spacing w:after="0" w:line="240" w:lineRule="auto"/>
        <w:textAlignment w:val="baseline"/>
        <w:rPr>
          <w:rFonts w:ascii="inherit" w:eastAsia="Times New Roman" w:hAnsi="inherit" w:cs="Times New Roman"/>
          <w:color w:val="000000"/>
          <w:sz w:val="27"/>
          <w:szCs w:val="27"/>
        </w:rPr>
      </w:pPr>
    </w:p>
    <w:p w:rsidR="003D4EAE" w:rsidRPr="003D4EAE" w:rsidRDefault="003D4EAE" w:rsidP="003D4EAE">
      <w:pPr>
        <w:shd w:val="clear" w:color="auto" w:fill="FFFFFF"/>
        <w:spacing w:after="0" w:line="240" w:lineRule="auto"/>
        <w:textAlignment w:val="baseline"/>
        <w:rPr>
          <w:rFonts w:ascii="inherit" w:eastAsia="Times New Roman" w:hAnsi="inherit" w:cs="Times New Roman"/>
          <w:color w:val="FFFFFF"/>
        </w:rPr>
      </w:pPr>
      <w:r w:rsidRPr="003D4EAE">
        <w:rPr>
          <w:rFonts w:ascii="inherit" w:eastAsia="Times New Roman" w:hAnsi="inherit" w:cs="Times New Roman"/>
          <w:color w:val="FFFFFF"/>
        </w:rPr>
        <w:t>531.9K</w:t>
      </w:r>
    </w:p>
    <w:p w:rsidR="003D4EAE" w:rsidRPr="003D4EAE" w:rsidRDefault="003D4EAE" w:rsidP="003D4EAE">
      <w:pPr>
        <w:shd w:val="clear" w:color="auto" w:fill="FFFFFF"/>
        <w:spacing w:after="0" w:line="240" w:lineRule="auto"/>
        <w:textAlignment w:val="baseline"/>
        <w:rPr>
          <w:rFonts w:ascii="inherit" w:eastAsia="Times New Roman" w:hAnsi="inherit" w:cs="Times New Roman"/>
          <w:color w:val="FFFFFF"/>
          <w:sz w:val="23"/>
          <w:szCs w:val="23"/>
        </w:rPr>
      </w:pPr>
      <w:r w:rsidRPr="003D4EAE">
        <w:rPr>
          <w:rFonts w:ascii="Arial" w:eastAsia="Times New Roman" w:hAnsi="Arial" w:cs="Arial"/>
          <w:b/>
          <w:bCs/>
          <w:color w:val="222222"/>
          <w:sz w:val="44"/>
          <w:szCs w:val="44"/>
        </w:rPr>
        <w:t>What do you verify in White Box Testing?</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White box testing involves the testing of the software code for the following:</w:t>
      </w:r>
    </w:p>
    <w:p w:rsidR="003D4EAE" w:rsidRPr="003D4EAE" w:rsidRDefault="003D4EAE" w:rsidP="003D4EAE">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Internal security holes</w:t>
      </w:r>
    </w:p>
    <w:p w:rsidR="003D4EAE" w:rsidRPr="003D4EAE" w:rsidRDefault="003D4EAE" w:rsidP="003D4EAE">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Broken or poorly structured paths in the coding processes</w:t>
      </w:r>
    </w:p>
    <w:p w:rsidR="003D4EAE" w:rsidRPr="003D4EAE" w:rsidRDefault="003D4EAE" w:rsidP="003D4EAE">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The flow of specific inputs through the code</w:t>
      </w:r>
    </w:p>
    <w:p w:rsidR="003D4EAE" w:rsidRPr="003D4EAE" w:rsidRDefault="003D4EAE" w:rsidP="003D4EAE">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Expected output</w:t>
      </w:r>
    </w:p>
    <w:p w:rsidR="003D4EAE" w:rsidRPr="003D4EAE" w:rsidRDefault="003D4EAE" w:rsidP="003D4EAE">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The functionality of conditional loops</w:t>
      </w:r>
    </w:p>
    <w:p w:rsidR="003D4EAE" w:rsidRPr="003D4EAE" w:rsidRDefault="003D4EAE" w:rsidP="003D4EAE">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Testing of each statement, object, and function on an individual basis</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 xml:space="preserve">The testing can be done at system, integration and unit levels of software development. One of the basic goals of </w:t>
      </w:r>
      <w:proofErr w:type="spellStart"/>
      <w:r w:rsidRPr="003D4EAE">
        <w:rPr>
          <w:rFonts w:ascii="Arial" w:eastAsia="Times New Roman" w:hAnsi="Arial" w:cs="Arial"/>
          <w:color w:val="222222"/>
          <w:sz w:val="30"/>
          <w:szCs w:val="30"/>
        </w:rPr>
        <w:t>whitebox</w:t>
      </w:r>
      <w:proofErr w:type="spellEnd"/>
      <w:r w:rsidRPr="003D4EAE">
        <w:rPr>
          <w:rFonts w:ascii="Arial" w:eastAsia="Times New Roman" w:hAnsi="Arial" w:cs="Arial"/>
          <w:color w:val="222222"/>
          <w:sz w:val="30"/>
          <w:szCs w:val="30"/>
        </w:rPr>
        <w:t xml:space="preserve"> testing is to verify a working flow for an application. It involves testing a series of predefined inputs against expected or desired outputs so that when a specific input does not result in the expected output, you have encountered a bug.</w:t>
      </w:r>
    </w:p>
    <w:p w:rsidR="003D4EAE" w:rsidRPr="003D4EAE" w:rsidRDefault="003D4EAE" w:rsidP="003D4EAE">
      <w:pPr>
        <w:shd w:val="clear" w:color="auto" w:fill="FFFFFF"/>
        <w:spacing w:before="100" w:beforeAutospacing="1" w:after="100" w:afterAutospacing="1" w:line="240" w:lineRule="auto"/>
        <w:jc w:val="center"/>
        <w:rPr>
          <w:rFonts w:ascii="Arial" w:eastAsia="Times New Roman" w:hAnsi="Arial" w:cs="Arial"/>
          <w:color w:val="222222"/>
          <w:sz w:val="30"/>
          <w:szCs w:val="30"/>
        </w:rPr>
      </w:pPr>
      <w:r w:rsidRPr="003D4EAE">
        <w:rPr>
          <w:rFonts w:ascii="Arial" w:eastAsia="Times New Roman" w:hAnsi="Arial" w:cs="Arial"/>
          <w:color w:val="222222"/>
          <w:sz w:val="30"/>
          <w:szCs w:val="30"/>
        </w:rPr>
        <w:br/>
      </w:r>
    </w:p>
    <w:p w:rsidR="003D4EAE" w:rsidRPr="003D4EAE" w:rsidRDefault="003D4EAE" w:rsidP="003D4EAE">
      <w:pPr>
        <w:shd w:val="clear" w:color="auto" w:fill="FFFFFF"/>
        <w:spacing w:before="100" w:beforeAutospacing="1" w:after="100" w:afterAutospacing="1" w:line="372" w:lineRule="atLeast"/>
        <w:outlineLvl w:val="1"/>
        <w:rPr>
          <w:rFonts w:ascii="Arial" w:eastAsia="Times New Roman" w:hAnsi="Arial" w:cs="Arial"/>
          <w:b/>
          <w:bCs/>
          <w:color w:val="222222"/>
          <w:sz w:val="44"/>
          <w:szCs w:val="44"/>
        </w:rPr>
      </w:pPr>
      <w:r w:rsidRPr="003D4EAE">
        <w:rPr>
          <w:rFonts w:ascii="Arial" w:eastAsia="Times New Roman" w:hAnsi="Arial" w:cs="Arial"/>
          <w:b/>
          <w:bCs/>
          <w:color w:val="222222"/>
          <w:sz w:val="44"/>
          <w:szCs w:val="44"/>
        </w:rPr>
        <w:t>How do you perform White Box Testing?</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lastRenderedPageBreak/>
        <w:t>To give you a simplified explanation of white box testing, we have divided it into </w:t>
      </w:r>
      <w:r w:rsidRPr="003D4EAE">
        <w:rPr>
          <w:rFonts w:ascii="Arial" w:eastAsia="Times New Roman" w:hAnsi="Arial" w:cs="Arial"/>
          <w:b/>
          <w:bCs/>
          <w:color w:val="222222"/>
          <w:sz w:val="30"/>
        </w:rPr>
        <w:t>two basic steps</w:t>
      </w:r>
      <w:r w:rsidRPr="003D4EAE">
        <w:rPr>
          <w:rFonts w:ascii="Arial" w:eastAsia="Times New Roman" w:hAnsi="Arial" w:cs="Arial"/>
          <w:color w:val="222222"/>
          <w:sz w:val="30"/>
          <w:szCs w:val="30"/>
        </w:rPr>
        <w:t>. This is what testers do when testing an application using the white box testing technique:</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b/>
          <w:bCs/>
          <w:color w:val="222222"/>
          <w:sz w:val="30"/>
        </w:rPr>
        <w:t>STEP 1) UNDERSTAND THE SOURCE CODE</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b/>
          <w:bCs/>
          <w:color w:val="222222"/>
          <w:sz w:val="30"/>
        </w:rPr>
        <w:t>Step 2) CREATE TEST CASES AND EXECUTE</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by the developer. Other methods include </w:t>
      </w:r>
      <w:hyperlink r:id="rId13" w:history="1">
        <w:r w:rsidRPr="003D4EAE">
          <w:rPr>
            <w:rFonts w:ascii="Arial" w:eastAsia="Times New Roman" w:hAnsi="Arial" w:cs="Arial"/>
            <w:color w:val="04B8E6"/>
            <w:sz w:val="30"/>
          </w:rPr>
          <w:t>Manual Testing</w:t>
        </w:r>
      </w:hyperlink>
      <w:r w:rsidRPr="003D4EAE">
        <w:rPr>
          <w:rFonts w:ascii="Arial" w:eastAsia="Times New Roman" w:hAnsi="Arial" w:cs="Arial"/>
          <w:color w:val="222222"/>
          <w:sz w:val="30"/>
          <w:szCs w:val="30"/>
        </w:rPr>
        <w:t>, trial, and error testing and the use of testing tools as we will explain further on in this article.</w:t>
      </w:r>
    </w:p>
    <w:p w:rsidR="003D4EAE" w:rsidRPr="003D4EAE" w:rsidRDefault="003D4EAE" w:rsidP="003D4EAE">
      <w:pPr>
        <w:shd w:val="clear" w:color="auto" w:fill="FFFFFF"/>
        <w:spacing w:after="0" w:line="240" w:lineRule="auto"/>
        <w:jc w:val="center"/>
        <w:rPr>
          <w:rFonts w:ascii="Arial" w:eastAsia="Times New Roman" w:hAnsi="Arial" w:cs="Arial"/>
          <w:color w:val="222222"/>
          <w:sz w:val="30"/>
          <w:szCs w:val="30"/>
        </w:rPr>
      </w:pPr>
      <w:r>
        <w:rPr>
          <w:rFonts w:ascii="Arial" w:eastAsia="Times New Roman" w:hAnsi="Arial" w:cs="Arial"/>
          <w:noProof/>
          <w:color w:val="04B8E6"/>
          <w:sz w:val="30"/>
          <w:szCs w:val="30"/>
        </w:rPr>
        <w:lastRenderedPageBreak/>
        <w:drawing>
          <wp:inline distT="0" distB="0" distL="0" distR="0">
            <wp:extent cx="2519680" cy="2817495"/>
            <wp:effectExtent l="19050" t="0" r="0" b="0"/>
            <wp:docPr id="9" name="Picture 9" descr="https://www.guru99.com/images/2/white-box-testing.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2/white-box-testing.jpg">
                      <a:hlinkClick r:id="rId14"/>
                    </pic:cNvPr>
                    <pic:cNvPicPr>
                      <a:picLocks noChangeAspect="1" noChangeArrowheads="1"/>
                    </pic:cNvPicPr>
                  </pic:nvPicPr>
                  <pic:blipFill>
                    <a:blip r:embed="rId15"/>
                    <a:srcRect/>
                    <a:stretch>
                      <a:fillRect/>
                    </a:stretch>
                  </pic:blipFill>
                  <pic:spPr bwMode="auto">
                    <a:xfrm>
                      <a:off x="0" y="0"/>
                      <a:ext cx="2519680" cy="2817495"/>
                    </a:xfrm>
                    <a:prstGeom prst="rect">
                      <a:avLst/>
                    </a:prstGeom>
                    <a:noFill/>
                    <a:ln w="9525">
                      <a:noFill/>
                      <a:miter lim="800000"/>
                      <a:headEnd/>
                      <a:tailEnd/>
                    </a:ln>
                  </pic:spPr>
                </pic:pic>
              </a:graphicData>
            </a:graphic>
          </wp:inline>
        </w:drawing>
      </w:r>
    </w:p>
    <w:p w:rsidR="003D4EAE" w:rsidRPr="003D4EAE" w:rsidRDefault="003D4EAE" w:rsidP="003D4EAE">
      <w:pPr>
        <w:shd w:val="clear" w:color="auto" w:fill="FFFFFF"/>
        <w:spacing w:before="100" w:beforeAutospacing="1" w:after="100" w:afterAutospacing="1" w:line="372" w:lineRule="atLeast"/>
        <w:outlineLvl w:val="1"/>
        <w:rPr>
          <w:rFonts w:ascii="Arial" w:eastAsia="Times New Roman" w:hAnsi="Arial" w:cs="Arial"/>
          <w:b/>
          <w:bCs/>
          <w:color w:val="222222"/>
          <w:sz w:val="44"/>
          <w:szCs w:val="44"/>
        </w:rPr>
      </w:pPr>
      <w:proofErr w:type="spellStart"/>
      <w:r w:rsidRPr="003D4EAE">
        <w:rPr>
          <w:rFonts w:ascii="Arial" w:eastAsia="Times New Roman" w:hAnsi="Arial" w:cs="Arial"/>
          <w:b/>
          <w:bCs/>
          <w:color w:val="222222"/>
          <w:sz w:val="44"/>
          <w:szCs w:val="44"/>
        </w:rPr>
        <w:t>WhiteBox</w:t>
      </w:r>
      <w:proofErr w:type="spellEnd"/>
      <w:r w:rsidRPr="003D4EAE">
        <w:rPr>
          <w:rFonts w:ascii="Arial" w:eastAsia="Times New Roman" w:hAnsi="Arial" w:cs="Arial"/>
          <w:b/>
          <w:bCs/>
          <w:color w:val="222222"/>
          <w:sz w:val="44"/>
          <w:szCs w:val="44"/>
        </w:rPr>
        <w:t xml:space="preserve"> Testing Example</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Consider the following piece of code</w:t>
      </w:r>
    </w:p>
    <w:p w:rsidR="003D4EAE" w:rsidRPr="003D4EAE" w:rsidRDefault="003D4EAE" w:rsidP="003D4E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rFonts w:ascii="Consolas" w:eastAsia="Times New Roman" w:hAnsi="Consolas" w:cs="Courier New"/>
          <w:color w:val="222222"/>
          <w:sz w:val="20"/>
          <w:szCs w:val="20"/>
        </w:rPr>
      </w:pPr>
      <w:proofErr w:type="spellStart"/>
      <w:r w:rsidRPr="003D4EAE">
        <w:rPr>
          <w:rFonts w:ascii="Consolas" w:eastAsia="Times New Roman" w:hAnsi="Consolas" w:cs="Courier New"/>
          <w:color w:val="222222"/>
          <w:sz w:val="20"/>
          <w:szCs w:val="20"/>
        </w:rPr>
        <w:t>Printme</w:t>
      </w:r>
      <w:proofErr w:type="spellEnd"/>
      <w:r w:rsidRPr="003D4EAE">
        <w:rPr>
          <w:rFonts w:ascii="Consolas" w:eastAsia="Times New Roman" w:hAnsi="Consolas" w:cs="Courier New"/>
          <w:color w:val="222222"/>
          <w:sz w:val="20"/>
          <w:szCs w:val="20"/>
        </w:rPr>
        <w:t xml:space="preserve"> (</w:t>
      </w:r>
      <w:proofErr w:type="spellStart"/>
      <w:r w:rsidRPr="003D4EAE">
        <w:rPr>
          <w:rFonts w:ascii="Consolas" w:eastAsia="Times New Roman" w:hAnsi="Consolas" w:cs="Courier New"/>
          <w:color w:val="222222"/>
          <w:sz w:val="20"/>
          <w:szCs w:val="20"/>
        </w:rPr>
        <w:t>int</w:t>
      </w:r>
      <w:proofErr w:type="spellEnd"/>
      <w:r w:rsidRPr="003D4EAE">
        <w:rPr>
          <w:rFonts w:ascii="Consolas" w:eastAsia="Times New Roman" w:hAnsi="Consolas" w:cs="Courier New"/>
          <w:color w:val="222222"/>
          <w:sz w:val="20"/>
          <w:szCs w:val="20"/>
        </w:rPr>
        <w:t xml:space="preserve"> a, </w:t>
      </w:r>
      <w:proofErr w:type="spellStart"/>
      <w:r w:rsidRPr="003D4EAE">
        <w:rPr>
          <w:rFonts w:ascii="Consolas" w:eastAsia="Times New Roman" w:hAnsi="Consolas" w:cs="Courier New"/>
          <w:color w:val="222222"/>
          <w:sz w:val="20"/>
          <w:szCs w:val="20"/>
        </w:rPr>
        <w:t>int</w:t>
      </w:r>
      <w:proofErr w:type="spellEnd"/>
      <w:r w:rsidRPr="003D4EAE">
        <w:rPr>
          <w:rFonts w:ascii="Consolas" w:eastAsia="Times New Roman" w:hAnsi="Consolas" w:cs="Courier New"/>
          <w:color w:val="222222"/>
          <w:sz w:val="20"/>
          <w:szCs w:val="20"/>
        </w:rPr>
        <w:t xml:space="preserve"> b) {                       </w:t>
      </w:r>
      <w:proofErr w:type="gramStart"/>
      <w:r w:rsidRPr="003D4EAE">
        <w:rPr>
          <w:rFonts w:ascii="Consolas" w:eastAsia="Times New Roman" w:hAnsi="Consolas" w:cs="Courier New"/>
          <w:color w:val="222222"/>
          <w:sz w:val="20"/>
          <w:szCs w:val="20"/>
        </w:rPr>
        <w:t xml:space="preserve">------------  </w:t>
      </w:r>
      <w:proofErr w:type="spellStart"/>
      <w:r w:rsidRPr="003D4EAE">
        <w:rPr>
          <w:rFonts w:ascii="Consolas" w:eastAsia="Times New Roman" w:hAnsi="Consolas" w:cs="Courier New"/>
          <w:color w:val="222222"/>
          <w:sz w:val="20"/>
          <w:szCs w:val="20"/>
        </w:rPr>
        <w:t>Printme</w:t>
      </w:r>
      <w:proofErr w:type="spellEnd"/>
      <w:proofErr w:type="gramEnd"/>
      <w:r w:rsidRPr="003D4EAE">
        <w:rPr>
          <w:rFonts w:ascii="Consolas" w:eastAsia="Times New Roman" w:hAnsi="Consolas" w:cs="Courier New"/>
          <w:color w:val="222222"/>
          <w:sz w:val="20"/>
          <w:szCs w:val="20"/>
        </w:rPr>
        <w:t xml:space="preserve"> is a function </w:t>
      </w:r>
    </w:p>
    <w:p w:rsidR="003D4EAE" w:rsidRPr="003D4EAE" w:rsidRDefault="003D4EAE" w:rsidP="003D4E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rFonts w:ascii="Consolas" w:eastAsia="Times New Roman" w:hAnsi="Consolas" w:cs="Courier New"/>
          <w:color w:val="222222"/>
          <w:sz w:val="20"/>
          <w:szCs w:val="20"/>
        </w:rPr>
      </w:pPr>
      <w:r w:rsidRPr="003D4EAE">
        <w:rPr>
          <w:rFonts w:ascii="Consolas" w:eastAsia="Times New Roman" w:hAnsi="Consolas" w:cs="Courier New"/>
          <w:color w:val="222222"/>
          <w:sz w:val="20"/>
          <w:szCs w:val="20"/>
        </w:rPr>
        <w:t xml:space="preserve">    </w:t>
      </w:r>
      <w:proofErr w:type="spellStart"/>
      <w:proofErr w:type="gramStart"/>
      <w:r w:rsidRPr="003D4EAE">
        <w:rPr>
          <w:rFonts w:ascii="Consolas" w:eastAsia="Times New Roman" w:hAnsi="Consolas" w:cs="Courier New"/>
          <w:color w:val="222222"/>
          <w:sz w:val="20"/>
          <w:szCs w:val="20"/>
        </w:rPr>
        <w:t>int</w:t>
      </w:r>
      <w:proofErr w:type="spellEnd"/>
      <w:proofErr w:type="gramEnd"/>
      <w:r w:rsidRPr="003D4EAE">
        <w:rPr>
          <w:rFonts w:ascii="Consolas" w:eastAsia="Times New Roman" w:hAnsi="Consolas" w:cs="Courier New"/>
          <w:color w:val="222222"/>
          <w:sz w:val="20"/>
          <w:szCs w:val="20"/>
        </w:rPr>
        <w:t xml:space="preserve"> result = a+ b; </w:t>
      </w:r>
    </w:p>
    <w:p w:rsidR="003D4EAE" w:rsidRPr="003D4EAE" w:rsidRDefault="003D4EAE" w:rsidP="003D4E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rFonts w:ascii="Consolas" w:eastAsia="Times New Roman" w:hAnsi="Consolas" w:cs="Courier New"/>
          <w:color w:val="222222"/>
          <w:sz w:val="20"/>
          <w:szCs w:val="20"/>
        </w:rPr>
      </w:pPr>
      <w:r w:rsidRPr="003D4EAE">
        <w:rPr>
          <w:rFonts w:ascii="Consolas" w:eastAsia="Times New Roman" w:hAnsi="Consolas" w:cs="Courier New"/>
          <w:color w:val="222222"/>
          <w:sz w:val="20"/>
          <w:szCs w:val="20"/>
        </w:rPr>
        <w:t xml:space="preserve">    If (result&gt; 0)</w:t>
      </w:r>
    </w:p>
    <w:p w:rsidR="003D4EAE" w:rsidRPr="003D4EAE" w:rsidRDefault="003D4EAE" w:rsidP="003D4E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rFonts w:ascii="Consolas" w:eastAsia="Times New Roman" w:hAnsi="Consolas" w:cs="Courier New"/>
          <w:color w:val="222222"/>
          <w:sz w:val="20"/>
          <w:szCs w:val="20"/>
        </w:rPr>
      </w:pPr>
      <w:r w:rsidRPr="003D4EAE">
        <w:rPr>
          <w:rFonts w:ascii="Consolas" w:eastAsia="Times New Roman" w:hAnsi="Consolas" w:cs="Courier New"/>
          <w:color w:val="222222"/>
          <w:sz w:val="20"/>
          <w:szCs w:val="20"/>
        </w:rPr>
        <w:t xml:space="preserve">    </w:t>
      </w:r>
      <w:r w:rsidRPr="003D4EAE">
        <w:rPr>
          <w:rFonts w:ascii="Consolas" w:eastAsia="Times New Roman" w:hAnsi="Consolas" w:cs="Courier New"/>
          <w:color w:val="222222"/>
          <w:sz w:val="20"/>
          <w:szCs w:val="20"/>
        </w:rPr>
        <w:tab/>
        <w:t>Print ("Positive", result)</w:t>
      </w:r>
    </w:p>
    <w:p w:rsidR="003D4EAE" w:rsidRPr="003D4EAE" w:rsidRDefault="003D4EAE" w:rsidP="003D4E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rFonts w:ascii="Consolas" w:eastAsia="Times New Roman" w:hAnsi="Consolas" w:cs="Courier New"/>
          <w:color w:val="222222"/>
          <w:sz w:val="20"/>
          <w:szCs w:val="20"/>
        </w:rPr>
      </w:pPr>
      <w:r w:rsidRPr="003D4EAE">
        <w:rPr>
          <w:rFonts w:ascii="Consolas" w:eastAsia="Times New Roman" w:hAnsi="Consolas" w:cs="Courier New"/>
          <w:color w:val="222222"/>
          <w:sz w:val="20"/>
          <w:szCs w:val="20"/>
        </w:rPr>
        <w:t xml:space="preserve">    Else</w:t>
      </w:r>
    </w:p>
    <w:p w:rsidR="003D4EAE" w:rsidRPr="003D4EAE" w:rsidRDefault="003D4EAE" w:rsidP="003D4E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rFonts w:ascii="Consolas" w:eastAsia="Times New Roman" w:hAnsi="Consolas" w:cs="Courier New"/>
          <w:color w:val="222222"/>
          <w:sz w:val="20"/>
          <w:szCs w:val="20"/>
        </w:rPr>
      </w:pPr>
      <w:r w:rsidRPr="003D4EAE">
        <w:rPr>
          <w:rFonts w:ascii="Consolas" w:eastAsia="Times New Roman" w:hAnsi="Consolas" w:cs="Courier New"/>
          <w:color w:val="222222"/>
          <w:sz w:val="20"/>
          <w:szCs w:val="20"/>
        </w:rPr>
        <w:t xml:space="preserve">    </w:t>
      </w:r>
      <w:r w:rsidRPr="003D4EAE">
        <w:rPr>
          <w:rFonts w:ascii="Consolas" w:eastAsia="Times New Roman" w:hAnsi="Consolas" w:cs="Courier New"/>
          <w:color w:val="222222"/>
          <w:sz w:val="20"/>
          <w:szCs w:val="20"/>
        </w:rPr>
        <w:tab/>
        <w:t>Print ("Negative", result)</w:t>
      </w:r>
    </w:p>
    <w:p w:rsidR="003D4EAE" w:rsidRPr="003D4EAE" w:rsidRDefault="003D4EAE" w:rsidP="003D4E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rFonts w:ascii="Consolas" w:eastAsia="Times New Roman" w:hAnsi="Consolas" w:cs="Courier New"/>
          <w:color w:val="222222"/>
          <w:sz w:val="20"/>
          <w:szCs w:val="20"/>
        </w:rPr>
      </w:pPr>
      <w:r w:rsidRPr="003D4EAE">
        <w:rPr>
          <w:rFonts w:ascii="Consolas" w:eastAsia="Times New Roman" w:hAnsi="Consolas" w:cs="Courier New"/>
          <w:color w:val="222222"/>
          <w:sz w:val="20"/>
          <w:szCs w:val="20"/>
        </w:rPr>
        <w:t xml:space="preserve">    }                                        -----------   End of the source code </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 xml:space="preserve">The goal of </w:t>
      </w:r>
      <w:proofErr w:type="spellStart"/>
      <w:r w:rsidRPr="003D4EAE">
        <w:rPr>
          <w:rFonts w:ascii="Arial" w:eastAsia="Times New Roman" w:hAnsi="Arial" w:cs="Arial"/>
          <w:color w:val="222222"/>
          <w:sz w:val="30"/>
          <w:szCs w:val="30"/>
        </w:rPr>
        <w:t>WhiteBox</w:t>
      </w:r>
      <w:proofErr w:type="spellEnd"/>
      <w:r w:rsidRPr="003D4EAE">
        <w:rPr>
          <w:rFonts w:ascii="Arial" w:eastAsia="Times New Roman" w:hAnsi="Arial" w:cs="Arial"/>
          <w:color w:val="222222"/>
          <w:sz w:val="30"/>
          <w:szCs w:val="30"/>
        </w:rPr>
        <w:t xml:space="preserve"> testing in software engineering is to verify all the decision branches, loops, statements in the code.</w:t>
      </w:r>
    </w:p>
    <w:p w:rsidR="003D4EAE" w:rsidRPr="003D4EAE" w:rsidRDefault="003D4EAE" w:rsidP="003D4EAE">
      <w:p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 xml:space="preserve">To exercise the statements in the above code, </w:t>
      </w:r>
      <w:proofErr w:type="spellStart"/>
      <w:r w:rsidRPr="003D4EAE">
        <w:rPr>
          <w:rFonts w:ascii="Arial" w:eastAsia="Times New Roman" w:hAnsi="Arial" w:cs="Arial"/>
          <w:color w:val="222222"/>
          <w:sz w:val="30"/>
          <w:szCs w:val="30"/>
        </w:rPr>
        <w:t>WhiteBox</w:t>
      </w:r>
      <w:proofErr w:type="spellEnd"/>
      <w:r w:rsidRPr="003D4EAE">
        <w:rPr>
          <w:rFonts w:ascii="Arial" w:eastAsia="Times New Roman" w:hAnsi="Arial" w:cs="Arial"/>
          <w:color w:val="222222"/>
          <w:sz w:val="30"/>
          <w:szCs w:val="30"/>
        </w:rPr>
        <w:t xml:space="preserve"> test cases would be</w:t>
      </w:r>
    </w:p>
    <w:p w:rsidR="003D4EAE" w:rsidRPr="003D4EAE" w:rsidRDefault="003D4EAE" w:rsidP="003D4EAE">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A = 1, B = 1</w:t>
      </w:r>
    </w:p>
    <w:p w:rsidR="003D4EAE" w:rsidRPr="003D4EAE" w:rsidRDefault="003D4EAE" w:rsidP="003D4EAE">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3D4EAE">
        <w:rPr>
          <w:rFonts w:ascii="Arial" w:eastAsia="Times New Roman" w:hAnsi="Arial" w:cs="Arial"/>
          <w:color w:val="222222"/>
          <w:sz w:val="30"/>
          <w:szCs w:val="30"/>
        </w:rPr>
        <w:t>A = -1, B = -3</w:t>
      </w:r>
    </w:p>
    <w:p w:rsidR="003D4EAE" w:rsidRPr="003D4EAE" w:rsidRDefault="003D4EAE">
      <w:pPr>
        <w:rPr>
          <w:rFonts w:ascii="Arial Unicode MS" w:eastAsia="Arial Unicode MS" w:hAnsi="Arial Unicode MS" w:cs="Arial Unicode MS"/>
          <w:sz w:val="28"/>
          <w:szCs w:val="28"/>
        </w:rPr>
      </w:pPr>
    </w:p>
    <w:sectPr w:rsidR="003D4EAE" w:rsidRPr="003D4EAE" w:rsidSect="00701E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566"/>
    <w:multiLevelType w:val="multilevel"/>
    <w:tmpl w:val="25E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12149"/>
    <w:multiLevelType w:val="multilevel"/>
    <w:tmpl w:val="2908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F57B4"/>
    <w:multiLevelType w:val="multilevel"/>
    <w:tmpl w:val="A51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6355A7"/>
    <w:multiLevelType w:val="multilevel"/>
    <w:tmpl w:val="399E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A36F3"/>
    <w:multiLevelType w:val="multilevel"/>
    <w:tmpl w:val="9BC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113379"/>
    <w:multiLevelType w:val="multilevel"/>
    <w:tmpl w:val="A3F4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242456"/>
    <w:multiLevelType w:val="multilevel"/>
    <w:tmpl w:val="655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03438"/>
    <w:rsid w:val="000C3273"/>
    <w:rsid w:val="003D4EAE"/>
    <w:rsid w:val="00701EAF"/>
    <w:rsid w:val="00903438"/>
    <w:rsid w:val="00E02BB4"/>
    <w:rsid w:val="00FF3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AF"/>
  </w:style>
  <w:style w:type="paragraph" w:styleId="Heading1">
    <w:name w:val="heading 1"/>
    <w:basedOn w:val="Normal"/>
    <w:link w:val="Heading1Char"/>
    <w:uiPriority w:val="9"/>
    <w:qFormat/>
    <w:rsid w:val="003D4E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4E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4E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D4E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4E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4EAE"/>
    <w:rPr>
      <w:rFonts w:ascii="Times New Roman" w:eastAsia="Times New Roman" w:hAnsi="Times New Roman" w:cs="Times New Roman"/>
      <w:b/>
      <w:bCs/>
      <w:sz w:val="27"/>
      <w:szCs w:val="27"/>
    </w:rPr>
  </w:style>
  <w:style w:type="character" w:styleId="Strong">
    <w:name w:val="Strong"/>
    <w:basedOn w:val="DefaultParagraphFont"/>
    <w:uiPriority w:val="22"/>
    <w:qFormat/>
    <w:rsid w:val="003D4EAE"/>
    <w:rPr>
      <w:b/>
      <w:bCs/>
    </w:rPr>
  </w:style>
  <w:style w:type="character" w:styleId="Hyperlink">
    <w:name w:val="Hyperlink"/>
    <w:basedOn w:val="DefaultParagraphFont"/>
    <w:uiPriority w:val="99"/>
    <w:semiHidden/>
    <w:unhideWhenUsed/>
    <w:rsid w:val="003D4EAE"/>
    <w:rPr>
      <w:color w:val="0000FF"/>
      <w:u w:val="single"/>
    </w:rPr>
  </w:style>
  <w:style w:type="paragraph" w:styleId="BalloonText">
    <w:name w:val="Balloon Text"/>
    <w:basedOn w:val="Normal"/>
    <w:link w:val="BalloonTextChar"/>
    <w:uiPriority w:val="99"/>
    <w:semiHidden/>
    <w:unhideWhenUsed/>
    <w:rsid w:val="003D4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EAE"/>
    <w:rPr>
      <w:rFonts w:ascii="Tahoma" w:hAnsi="Tahoma" w:cs="Tahoma"/>
      <w:sz w:val="16"/>
      <w:szCs w:val="16"/>
    </w:rPr>
  </w:style>
  <w:style w:type="paragraph" w:styleId="HTMLPreformatted">
    <w:name w:val="HTML Preformatted"/>
    <w:basedOn w:val="Normal"/>
    <w:link w:val="HTMLPreformattedChar"/>
    <w:uiPriority w:val="99"/>
    <w:semiHidden/>
    <w:unhideWhenUsed/>
    <w:rsid w:val="003D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E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5208724">
      <w:bodyDiv w:val="1"/>
      <w:marLeft w:val="0"/>
      <w:marRight w:val="0"/>
      <w:marTop w:val="0"/>
      <w:marBottom w:val="0"/>
      <w:divBdr>
        <w:top w:val="none" w:sz="0" w:space="0" w:color="auto"/>
        <w:left w:val="none" w:sz="0" w:space="0" w:color="auto"/>
        <w:bottom w:val="none" w:sz="0" w:space="0" w:color="auto"/>
        <w:right w:val="none" w:sz="0" w:space="0" w:color="auto"/>
      </w:divBdr>
      <w:divsChild>
        <w:div w:id="792140512">
          <w:marLeft w:val="0"/>
          <w:marRight w:val="0"/>
          <w:marTop w:val="0"/>
          <w:marBottom w:val="0"/>
          <w:divBdr>
            <w:top w:val="none" w:sz="0" w:space="0" w:color="auto"/>
            <w:left w:val="none" w:sz="0" w:space="0" w:color="auto"/>
            <w:bottom w:val="none" w:sz="0" w:space="0" w:color="auto"/>
            <w:right w:val="none" w:sz="0" w:space="0" w:color="auto"/>
          </w:divBdr>
        </w:div>
        <w:div w:id="1973823338">
          <w:marLeft w:val="0"/>
          <w:marRight w:val="0"/>
          <w:marTop w:val="0"/>
          <w:marBottom w:val="0"/>
          <w:divBdr>
            <w:top w:val="none" w:sz="0" w:space="0" w:color="auto"/>
            <w:left w:val="none" w:sz="0" w:space="0" w:color="auto"/>
            <w:bottom w:val="none" w:sz="0" w:space="0" w:color="auto"/>
            <w:right w:val="none" w:sz="0" w:space="0" w:color="auto"/>
          </w:divBdr>
          <w:divsChild>
            <w:div w:id="83647503">
              <w:marLeft w:val="0"/>
              <w:marRight w:val="0"/>
              <w:marTop w:val="0"/>
              <w:marBottom w:val="0"/>
              <w:divBdr>
                <w:top w:val="none" w:sz="0" w:space="0" w:color="auto"/>
                <w:left w:val="none" w:sz="0" w:space="0" w:color="auto"/>
                <w:bottom w:val="none" w:sz="0" w:space="0" w:color="auto"/>
                <w:right w:val="none" w:sz="0" w:space="0" w:color="auto"/>
              </w:divBdr>
            </w:div>
            <w:div w:id="549539756">
              <w:marLeft w:val="0"/>
              <w:marRight w:val="0"/>
              <w:marTop w:val="0"/>
              <w:marBottom w:val="0"/>
              <w:divBdr>
                <w:top w:val="none" w:sz="0" w:space="0" w:color="auto"/>
                <w:left w:val="none" w:sz="0" w:space="0" w:color="auto"/>
                <w:bottom w:val="none" w:sz="0" w:space="0" w:color="auto"/>
                <w:right w:val="none" w:sz="0" w:space="0" w:color="auto"/>
              </w:divBdr>
              <w:divsChild>
                <w:div w:id="1905143565">
                  <w:marLeft w:val="0"/>
                  <w:marRight w:val="0"/>
                  <w:marTop w:val="100"/>
                  <w:marBottom w:val="100"/>
                  <w:divBdr>
                    <w:top w:val="none" w:sz="0" w:space="0" w:color="auto"/>
                    <w:left w:val="none" w:sz="0" w:space="0" w:color="auto"/>
                    <w:bottom w:val="none" w:sz="0" w:space="0" w:color="auto"/>
                    <w:right w:val="none" w:sz="0" w:space="0" w:color="auto"/>
                  </w:divBdr>
                  <w:divsChild>
                    <w:div w:id="1435513028">
                      <w:marLeft w:val="0"/>
                      <w:marRight w:val="0"/>
                      <w:marTop w:val="0"/>
                      <w:marBottom w:val="0"/>
                      <w:divBdr>
                        <w:top w:val="none" w:sz="0" w:space="0" w:color="auto"/>
                        <w:left w:val="none" w:sz="0" w:space="0" w:color="auto"/>
                        <w:bottom w:val="none" w:sz="0" w:space="0" w:color="auto"/>
                        <w:right w:val="none" w:sz="0" w:space="0" w:color="auto"/>
                      </w:divBdr>
                      <w:divsChild>
                        <w:div w:id="618605073">
                          <w:marLeft w:val="0"/>
                          <w:marRight w:val="0"/>
                          <w:marTop w:val="100"/>
                          <w:marBottom w:val="100"/>
                          <w:divBdr>
                            <w:top w:val="none" w:sz="0" w:space="0" w:color="auto"/>
                            <w:left w:val="none" w:sz="0" w:space="0" w:color="auto"/>
                            <w:bottom w:val="none" w:sz="0" w:space="0" w:color="auto"/>
                            <w:right w:val="none" w:sz="0" w:space="0" w:color="auto"/>
                          </w:divBdr>
                          <w:divsChild>
                            <w:div w:id="1404599423">
                              <w:marLeft w:val="0"/>
                              <w:marRight w:val="0"/>
                              <w:marTop w:val="0"/>
                              <w:marBottom w:val="0"/>
                              <w:divBdr>
                                <w:top w:val="none" w:sz="0" w:space="0" w:color="auto"/>
                                <w:left w:val="none" w:sz="0" w:space="0" w:color="auto"/>
                                <w:bottom w:val="none" w:sz="0" w:space="0" w:color="auto"/>
                                <w:right w:val="none" w:sz="0" w:space="0" w:color="auto"/>
                              </w:divBdr>
                            </w:div>
                            <w:div w:id="1203901302">
                              <w:marLeft w:val="0"/>
                              <w:marRight w:val="0"/>
                              <w:marTop w:val="0"/>
                              <w:marBottom w:val="0"/>
                              <w:divBdr>
                                <w:top w:val="none" w:sz="0" w:space="0" w:color="auto"/>
                                <w:left w:val="none" w:sz="0" w:space="0" w:color="auto"/>
                                <w:bottom w:val="none" w:sz="0" w:space="0" w:color="auto"/>
                                <w:right w:val="none" w:sz="0" w:space="0" w:color="auto"/>
                              </w:divBdr>
                              <w:divsChild>
                                <w:div w:id="216941054">
                                  <w:marLeft w:val="0"/>
                                  <w:marRight w:val="0"/>
                                  <w:marTop w:val="0"/>
                                  <w:marBottom w:val="0"/>
                                  <w:divBdr>
                                    <w:top w:val="none" w:sz="0" w:space="0" w:color="auto"/>
                                    <w:left w:val="none" w:sz="0" w:space="0" w:color="auto"/>
                                    <w:bottom w:val="none" w:sz="0" w:space="0" w:color="auto"/>
                                    <w:right w:val="none" w:sz="0" w:space="0" w:color="auto"/>
                                  </w:divBdr>
                                  <w:divsChild>
                                    <w:div w:id="477495857">
                                      <w:marLeft w:val="0"/>
                                      <w:marRight w:val="0"/>
                                      <w:marTop w:val="0"/>
                                      <w:marBottom w:val="0"/>
                                      <w:divBdr>
                                        <w:top w:val="none" w:sz="0" w:space="0" w:color="auto"/>
                                        <w:left w:val="none" w:sz="0" w:space="0" w:color="auto"/>
                                        <w:bottom w:val="none" w:sz="0" w:space="0" w:color="auto"/>
                                        <w:right w:val="none" w:sz="0" w:space="0" w:color="auto"/>
                                      </w:divBdr>
                                      <w:divsChild>
                                        <w:div w:id="1826820702">
                                          <w:marLeft w:val="0"/>
                                          <w:marRight w:val="0"/>
                                          <w:marTop w:val="0"/>
                                          <w:marBottom w:val="0"/>
                                          <w:divBdr>
                                            <w:top w:val="none" w:sz="0" w:space="0" w:color="auto"/>
                                            <w:left w:val="none" w:sz="0" w:space="0" w:color="auto"/>
                                            <w:bottom w:val="none" w:sz="0" w:space="0" w:color="auto"/>
                                            <w:right w:val="none" w:sz="0" w:space="0" w:color="auto"/>
                                          </w:divBdr>
                                          <w:divsChild>
                                            <w:div w:id="598372126">
                                              <w:marLeft w:val="0"/>
                                              <w:marRight w:val="0"/>
                                              <w:marTop w:val="0"/>
                                              <w:marBottom w:val="0"/>
                                              <w:divBdr>
                                                <w:top w:val="none" w:sz="0" w:space="0" w:color="auto"/>
                                                <w:left w:val="none" w:sz="0" w:space="0" w:color="auto"/>
                                                <w:bottom w:val="none" w:sz="0" w:space="0" w:color="auto"/>
                                                <w:right w:val="none" w:sz="0" w:space="0" w:color="auto"/>
                                              </w:divBdr>
                                              <w:divsChild>
                                                <w:div w:id="6685560">
                                                  <w:marLeft w:val="0"/>
                                                  <w:marRight w:val="0"/>
                                                  <w:marTop w:val="0"/>
                                                  <w:marBottom w:val="0"/>
                                                  <w:divBdr>
                                                    <w:top w:val="none" w:sz="0" w:space="0" w:color="auto"/>
                                                    <w:left w:val="none" w:sz="0" w:space="0" w:color="auto"/>
                                                    <w:bottom w:val="none" w:sz="0" w:space="0" w:color="auto"/>
                                                    <w:right w:val="none" w:sz="0" w:space="0" w:color="auto"/>
                                                  </w:divBdr>
                                                  <w:divsChild>
                                                    <w:div w:id="1990088702">
                                                      <w:marLeft w:val="0"/>
                                                      <w:marRight w:val="0"/>
                                                      <w:marTop w:val="0"/>
                                                      <w:marBottom w:val="0"/>
                                                      <w:divBdr>
                                                        <w:top w:val="none" w:sz="0" w:space="0" w:color="auto"/>
                                                        <w:left w:val="none" w:sz="0" w:space="0" w:color="auto"/>
                                                        <w:bottom w:val="none" w:sz="0" w:space="0" w:color="auto"/>
                                                        <w:right w:val="none" w:sz="0" w:space="0" w:color="auto"/>
                                                      </w:divBdr>
                                                      <w:divsChild>
                                                        <w:div w:id="1153982390">
                                                          <w:marLeft w:val="0"/>
                                                          <w:marRight w:val="0"/>
                                                          <w:marTop w:val="0"/>
                                                          <w:marBottom w:val="0"/>
                                                          <w:divBdr>
                                                            <w:top w:val="none" w:sz="0" w:space="0" w:color="auto"/>
                                                            <w:left w:val="none" w:sz="0" w:space="0" w:color="auto"/>
                                                            <w:bottom w:val="none" w:sz="0" w:space="0" w:color="auto"/>
                                                            <w:right w:val="none" w:sz="0" w:space="0" w:color="auto"/>
                                                          </w:divBdr>
                                                        </w:div>
                                                      </w:divsChild>
                                                    </w:div>
                                                    <w:div w:id="61027338">
                                                      <w:marLeft w:val="0"/>
                                                      <w:marRight w:val="0"/>
                                                      <w:marTop w:val="0"/>
                                                      <w:marBottom w:val="0"/>
                                                      <w:divBdr>
                                                        <w:top w:val="none" w:sz="0" w:space="0" w:color="auto"/>
                                                        <w:left w:val="none" w:sz="0" w:space="0" w:color="auto"/>
                                                        <w:bottom w:val="none" w:sz="0" w:space="0" w:color="auto"/>
                                                        <w:right w:val="none" w:sz="0" w:space="0" w:color="auto"/>
                                                      </w:divBdr>
                                                      <w:divsChild>
                                                        <w:div w:id="438574943">
                                                          <w:marLeft w:val="0"/>
                                                          <w:marRight w:val="0"/>
                                                          <w:marTop w:val="0"/>
                                                          <w:marBottom w:val="0"/>
                                                          <w:divBdr>
                                                            <w:top w:val="none" w:sz="0" w:space="0" w:color="auto"/>
                                                            <w:left w:val="none" w:sz="0" w:space="0" w:color="auto"/>
                                                            <w:bottom w:val="none" w:sz="0" w:space="0" w:color="auto"/>
                                                            <w:right w:val="none" w:sz="0" w:space="0" w:color="auto"/>
                                                          </w:divBdr>
                                                          <w:divsChild>
                                                            <w:div w:id="11045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11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1365">
      <w:bodyDiv w:val="1"/>
      <w:marLeft w:val="0"/>
      <w:marRight w:val="0"/>
      <w:marTop w:val="0"/>
      <w:marBottom w:val="0"/>
      <w:divBdr>
        <w:top w:val="none" w:sz="0" w:space="0" w:color="auto"/>
        <w:left w:val="none" w:sz="0" w:space="0" w:color="auto"/>
        <w:bottom w:val="none" w:sz="0" w:space="0" w:color="auto"/>
        <w:right w:val="none" w:sz="0" w:space="0" w:color="auto"/>
      </w:divBdr>
      <w:divsChild>
        <w:div w:id="1057515616">
          <w:marLeft w:val="0"/>
          <w:marRight w:val="0"/>
          <w:marTop w:val="0"/>
          <w:marBottom w:val="0"/>
          <w:divBdr>
            <w:top w:val="none" w:sz="0" w:space="0" w:color="auto"/>
            <w:left w:val="none" w:sz="0" w:space="0" w:color="auto"/>
            <w:bottom w:val="none" w:sz="0" w:space="0" w:color="auto"/>
            <w:right w:val="none" w:sz="0" w:space="0" w:color="auto"/>
          </w:divBdr>
        </w:div>
        <w:div w:id="1545217329">
          <w:marLeft w:val="0"/>
          <w:marRight w:val="0"/>
          <w:marTop w:val="0"/>
          <w:marBottom w:val="0"/>
          <w:divBdr>
            <w:top w:val="none" w:sz="0" w:space="0" w:color="auto"/>
            <w:left w:val="none" w:sz="0" w:space="0" w:color="auto"/>
            <w:bottom w:val="none" w:sz="0" w:space="0" w:color="auto"/>
            <w:right w:val="none" w:sz="0" w:space="0" w:color="auto"/>
          </w:divBdr>
          <w:divsChild>
            <w:div w:id="1818760643">
              <w:marLeft w:val="0"/>
              <w:marRight w:val="0"/>
              <w:marTop w:val="0"/>
              <w:marBottom w:val="0"/>
              <w:divBdr>
                <w:top w:val="none" w:sz="0" w:space="0" w:color="auto"/>
                <w:left w:val="none" w:sz="0" w:space="0" w:color="auto"/>
                <w:bottom w:val="none" w:sz="0" w:space="0" w:color="auto"/>
                <w:right w:val="none" w:sz="0" w:space="0" w:color="auto"/>
              </w:divBdr>
              <w:divsChild>
                <w:div w:id="1131559045">
                  <w:marLeft w:val="0"/>
                  <w:marRight w:val="0"/>
                  <w:marTop w:val="0"/>
                  <w:marBottom w:val="0"/>
                  <w:divBdr>
                    <w:top w:val="none" w:sz="0" w:space="0" w:color="auto"/>
                    <w:left w:val="none" w:sz="0" w:space="0" w:color="auto"/>
                    <w:bottom w:val="none" w:sz="0" w:space="0" w:color="auto"/>
                    <w:right w:val="none" w:sz="0" w:space="0" w:color="auto"/>
                  </w:divBdr>
                </w:div>
              </w:divsChild>
            </w:div>
            <w:div w:id="1789658089">
              <w:marLeft w:val="0"/>
              <w:marRight w:val="0"/>
              <w:marTop w:val="0"/>
              <w:marBottom w:val="0"/>
              <w:divBdr>
                <w:top w:val="none" w:sz="0" w:space="0" w:color="auto"/>
                <w:left w:val="none" w:sz="0" w:space="0" w:color="auto"/>
                <w:bottom w:val="none" w:sz="0" w:space="0" w:color="auto"/>
                <w:right w:val="none" w:sz="0" w:space="0" w:color="auto"/>
              </w:divBdr>
            </w:div>
            <w:div w:id="285704090">
              <w:marLeft w:val="0"/>
              <w:marRight w:val="0"/>
              <w:marTop w:val="0"/>
              <w:marBottom w:val="0"/>
              <w:divBdr>
                <w:top w:val="none" w:sz="0" w:space="0" w:color="auto"/>
                <w:left w:val="none" w:sz="0" w:space="0" w:color="auto"/>
                <w:bottom w:val="none" w:sz="0" w:space="0" w:color="auto"/>
                <w:right w:val="none" w:sz="0" w:space="0" w:color="auto"/>
              </w:divBdr>
              <w:divsChild>
                <w:div w:id="138039796">
                  <w:marLeft w:val="0"/>
                  <w:marRight w:val="0"/>
                  <w:marTop w:val="100"/>
                  <w:marBottom w:val="100"/>
                  <w:divBdr>
                    <w:top w:val="none" w:sz="0" w:space="0" w:color="auto"/>
                    <w:left w:val="none" w:sz="0" w:space="0" w:color="auto"/>
                    <w:bottom w:val="none" w:sz="0" w:space="0" w:color="auto"/>
                    <w:right w:val="none" w:sz="0" w:space="0" w:color="auto"/>
                  </w:divBdr>
                  <w:divsChild>
                    <w:div w:id="1155531399">
                      <w:marLeft w:val="0"/>
                      <w:marRight w:val="0"/>
                      <w:marTop w:val="0"/>
                      <w:marBottom w:val="0"/>
                      <w:divBdr>
                        <w:top w:val="none" w:sz="0" w:space="0" w:color="auto"/>
                        <w:left w:val="none" w:sz="0" w:space="0" w:color="auto"/>
                        <w:bottom w:val="none" w:sz="0" w:space="0" w:color="auto"/>
                        <w:right w:val="none" w:sz="0" w:space="0" w:color="auto"/>
                      </w:divBdr>
                      <w:divsChild>
                        <w:div w:id="702945727">
                          <w:marLeft w:val="0"/>
                          <w:marRight w:val="0"/>
                          <w:marTop w:val="100"/>
                          <w:marBottom w:val="100"/>
                          <w:divBdr>
                            <w:top w:val="none" w:sz="0" w:space="0" w:color="auto"/>
                            <w:left w:val="none" w:sz="0" w:space="0" w:color="auto"/>
                            <w:bottom w:val="none" w:sz="0" w:space="0" w:color="auto"/>
                            <w:right w:val="none" w:sz="0" w:space="0" w:color="auto"/>
                          </w:divBdr>
                          <w:divsChild>
                            <w:div w:id="230501118">
                              <w:marLeft w:val="0"/>
                              <w:marRight w:val="0"/>
                              <w:marTop w:val="0"/>
                              <w:marBottom w:val="0"/>
                              <w:divBdr>
                                <w:top w:val="none" w:sz="0" w:space="0" w:color="auto"/>
                                <w:left w:val="none" w:sz="0" w:space="0" w:color="auto"/>
                                <w:bottom w:val="none" w:sz="0" w:space="0" w:color="auto"/>
                                <w:right w:val="none" w:sz="0" w:space="0" w:color="auto"/>
                              </w:divBdr>
                            </w:div>
                            <w:div w:id="180977324">
                              <w:marLeft w:val="0"/>
                              <w:marRight w:val="0"/>
                              <w:marTop w:val="0"/>
                              <w:marBottom w:val="0"/>
                              <w:divBdr>
                                <w:top w:val="none" w:sz="0" w:space="0" w:color="auto"/>
                                <w:left w:val="none" w:sz="0" w:space="0" w:color="auto"/>
                                <w:bottom w:val="none" w:sz="0" w:space="0" w:color="auto"/>
                                <w:right w:val="none" w:sz="0" w:space="0" w:color="auto"/>
                              </w:divBdr>
                              <w:divsChild>
                                <w:div w:id="1426993172">
                                  <w:marLeft w:val="0"/>
                                  <w:marRight w:val="0"/>
                                  <w:marTop w:val="0"/>
                                  <w:marBottom w:val="0"/>
                                  <w:divBdr>
                                    <w:top w:val="none" w:sz="0" w:space="0" w:color="auto"/>
                                    <w:left w:val="none" w:sz="0" w:space="0" w:color="auto"/>
                                    <w:bottom w:val="none" w:sz="0" w:space="0" w:color="auto"/>
                                    <w:right w:val="none" w:sz="0" w:space="0" w:color="auto"/>
                                  </w:divBdr>
                                  <w:divsChild>
                                    <w:div w:id="454829231">
                                      <w:marLeft w:val="0"/>
                                      <w:marRight w:val="0"/>
                                      <w:marTop w:val="0"/>
                                      <w:marBottom w:val="0"/>
                                      <w:divBdr>
                                        <w:top w:val="none" w:sz="0" w:space="0" w:color="auto"/>
                                        <w:left w:val="none" w:sz="0" w:space="0" w:color="auto"/>
                                        <w:bottom w:val="none" w:sz="0" w:space="0" w:color="auto"/>
                                        <w:right w:val="none" w:sz="0" w:space="0" w:color="auto"/>
                                      </w:divBdr>
                                      <w:divsChild>
                                        <w:div w:id="1632436972">
                                          <w:marLeft w:val="0"/>
                                          <w:marRight w:val="0"/>
                                          <w:marTop w:val="0"/>
                                          <w:marBottom w:val="0"/>
                                          <w:divBdr>
                                            <w:top w:val="none" w:sz="0" w:space="0" w:color="auto"/>
                                            <w:left w:val="none" w:sz="0" w:space="0" w:color="auto"/>
                                            <w:bottom w:val="none" w:sz="0" w:space="0" w:color="auto"/>
                                            <w:right w:val="none" w:sz="0" w:space="0" w:color="auto"/>
                                          </w:divBdr>
                                          <w:divsChild>
                                            <w:div w:id="356590133">
                                              <w:marLeft w:val="0"/>
                                              <w:marRight w:val="0"/>
                                              <w:marTop w:val="0"/>
                                              <w:marBottom w:val="0"/>
                                              <w:divBdr>
                                                <w:top w:val="none" w:sz="0" w:space="0" w:color="auto"/>
                                                <w:left w:val="none" w:sz="0" w:space="0" w:color="auto"/>
                                                <w:bottom w:val="none" w:sz="0" w:space="0" w:color="auto"/>
                                                <w:right w:val="none" w:sz="0" w:space="0" w:color="auto"/>
                                              </w:divBdr>
                                              <w:divsChild>
                                                <w:div w:id="1896431868">
                                                  <w:marLeft w:val="0"/>
                                                  <w:marRight w:val="0"/>
                                                  <w:marTop w:val="0"/>
                                                  <w:marBottom w:val="0"/>
                                                  <w:divBdr>
                                                    <w:top w:val="none" w:sz="0" w:space="0" w:color="auto"/>
                                                    <w:left w:val="none" w:sz="0" w:space="0" w:color="auto"/>
                                                    <w:bottom w:val="none" w:sz="0" w:space="0" w:color="auto"/>
                                                    <w:right w:val="none" w:sz="0" w:space="0" w:color="auto"/>
                                                  </w:divBdr>
                                                  <w:divsChild>
                                                    <w:div w:id="698623049">
                                                      <w:marLeft w:val="0"/>
                                                      <w:marRight w:val="0"/>
                                                      <w:marTop w:val="0"/>
                                                      <w:marBottom w:val="0"/>
                                                      <w:divBdr>
                                                        <w:top w:val="none" w:sz="0" w:space="0" w:color="auto"/>
                                                        <w:left w:val="none" w:sz="0" w:space="0" w:color="auto"/>
                                                        <w:bottom w:val="none" w:sz="0" w:space="0" w:color="auto"/>
                                                        <w:right w:val="none" w:sz="0" w:space="0" w:color="auto"/>
                                                      </w:divBdr>
                                                      <w:divsChild>
                                                        <w:div w:id="1999067289">
                                                          <w:marLeft w:val="0"/>
                                                          <w:marRight w:val="0"/>
                                                          <w:marTop w:val="0"/>
                                                          <w:marBottom w:val="0"/>
                                                          <w:divBdr>
                                                            <w:top w:val="none" w:sz="0" w:space="0" w:color="auto"/>
                                                            <w:left w:val="none" w:sz="0" w:space="0" w:color="auto"/>
                                                            <w:bottom w:val="none" w:sz="0" w:space="0" w:color="auto"/>
                                                            <w:right w:val="none" w:sz="0" w:space="0" w:color="auto"/>
                                                          </w:divBdr>
                                                        </w:div>
                                                        <w:div w:id="2062754045">
                                                          <w:marLeft w:val="0"/>
                                                          <w:marRight w:val="0"/>
                                                          <w:marTop w:val="0"/>
                                                          <w:marBottom w:val="0"/>
                                                          <w:divBdr>
                                                            <w:top w:val="none" w:sz="0" w:space="0" w:color="auto"/>
                                                            <w:left w:val="none" w:sz="0" w:space="0" w:color="auto"/>
                                                            <w:bottom w:val="none" w:sz="0" w:space="0" w:color="auto"/>
                                                            <w:right w:val="none" w:sz="0" w:space="0" w:color="auto"/>
                                                          </w:divBdr>
                                                        </w:div>
                                                      </w:divsChild>
                                                    </w:div>
                                                    <w:div w:id="547225720">
                                                      <w:marLeft w:val="0"/>
                                                      <w:marRight w:val="0"/>
                                                      <w:marTop w:val="0"/>
                                                      <w:marBottom w:val="0"/>
                                                      <w:divBdr>
                                                        <w:top w:val="none" w:sz="0" w:space="0" w:color="auto"/>
                                                        <w:left w:val="none" w:sz="0" w:space="0" w:color="auto"/>
                                                        <w:bottom w:val="none" w:sz="0" w:space="0" w:color="auto"/>
                                                        <w:right w:val="none" w:sz="0" w:space="0" w:color="auto"/>
                                                      </w:divBdr>
                                                      <w:divsChild>
                                                        <w:div w:id="1218080313">
                                                          <w:marLeft w:val="0"/>
                                                          <w:marRight w:val="0"/>
                                                          <w:marTop w:val="0"/>
                                                          <w:marBottom w:val="0"/>
                                                          <w:divBdr>
                                                            <w:top w:val="none" w:sz="0" w:space="0" w:color="auto"/>
                                                            <w:left w:val="none" w:sz="0" w:space="0" w:color="auto"/>
                                                            <w:bottom w:val="none" w:sz="0" w:space="0" w:color="auto"/>
                                                            <w:right w:val="none" w:sz="0" w:space="0" w:color="auto"/>
                                                          </w:divBdr>
                                                          <w:divsChild>
                                                            <w:div w:id="6076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5549100">
              <w:marLeft w:val="0"/>
              <w:marRight w:val="0"/>
              <w:marTop w:val="0"/>
              <w:marBottom w:val="0"/>
              <w:divBdr>
                <w:top w:val="none" w:sz="0" w:space="0" w:color="auto"/>
                <w:left w:val="none" w:sz="0" w:space="0" w:color="auto"/>
                <w:bottom w:val="none" w:sz="0" w:space="0" w:color="auto"/>
                <w:right w:val="none" w:sz="0" w:space="0" w:color="auto"/>
              </w:divBdr>
              <w:divsChild>
                <w:div w:id="699479137">
                  <w:marLeft w:val="0"/>
                  <w:marRight w:val="0"/>
                  <w:marTop w:val="0"/>
                  <w:marBottom w:val="0"/>
                  <w:divBdr>
                    <w:top w:val="none" w:sz="0" w:space="0" w:color="auto"/>
                    <w:left w:val="none" w:sz="0" w:space="0" w:color="auto"/>
                    <w:bottom w:val="none" w:sz="0" w:space="0" w:color="auto"/>
                    <w:right w:val="none" w:sz="0" w:space="0" w:color="auto"/>
                  </w:divBdr>
                  <w:divsChild>
                    <w:div w:id="747652659">
                      <w:marLeft w:val="0"/>
                      <w:marRight w:val="0"/>
                      <w:marTop w:val="0"/>
                      <w:marBottom w:val="0"/>
                      <w:divBdr>
                        <w:top w:val="none" w:sz="0" w:space="0" w:color="auto"/>
                        <w:left w:val="none" w:sz="0" w:space="0" w:color="auto"/>
                        <w:bottom w:val="none" w:sz="0" w:space="0" w:color="auto"/>
                        <w:right w:val="none" w:sz="0" w:space="0" w:color="auto"/>
                      </w:divBdr>
                      <w:divsChild>
                        <w:div w:id="584073548">
                          <w:marLeft w:val="0"/>
                          <w:marRight w:val="0"/>
                          <w:marTop w:val="0"/>
                          <w:marBottom w:val="0"/>
                          <w:divBdr>
                            <w:top w:val="none" w:sz="0" w:space="0" w:color="auto"/>
                            <w:left w:val="none" w:sz="0" w:space="0" w:color="auto"/>
                            <w:bottom w:val="none" w:sz="0" w:space="0" w:color="auto"/>
                            <w:right w:val="none" w:sz="0" w:space="0" w:color="auto"/>
                          </w:divBdr>
                          <w:divsChild>
                            <w:div w:id="1383749732">
                              <w:marLeft w:val="0"/>
                              <w:marRight w:val="0"/>
                              <w:marTop w:val="0"/>
                              <w:marBottom w:val="0"/>
                              <w:divBdr>
                                <w:top w:val="single" w:sz="6" w:space="0" w:color="E6E7E8"/>
                                <w:left w:val="single" w:sz="6" w:space="0" w:color="E6E7E8"/>
                                <w:bottom w:val="single" w:sz="6" w:space="0" w:color="E6E7E8"/>
                                <w:right w:val="single" w:sz="6" w:space="0" w:color="E6E7E8"/>
                              </w:divBdr>
                              <w:divsChild>
                                <w:div w:id="1817410108">
                                  <w:marLeft w:val="0"/>
                                  <w:marRight w:val="0"/>
                                  <w:marTop w:val="0"/>
                                  <w:marBottom w:val="0"/>
                                  <w:divBdr>
                                    <w:top w:val="none" w:sz="0" w:space="0" w:color="auto"/>
                                    <w:left w:val="none" w:sz="0" w:space="0" w:color="auto"/>
                                    <w:bottom w:val="none" w:sz="0" w:space="0" w:color="auto"/>
                                    <w:right w:val="none" w:sz="0" w:space="0" w:color="auto"/>
                                  </w:divBdr>
                                  <w:divsChild>
                                    <w:div w:id="1410615327">
                                      <w:marLeft w:val="0"/>
                                      <w:marRight w:val="0"/>
                                      <w:marTop w:val="0"/>
                                      <w:marBottom w:val="0"/>
                                      <w:divBdr>
                                        <w:top w:val="none" w:sz="0" w:space="0" w:color="auto"/>
                                        <w:left w:val="none" w:sz="0" w:space="0" w:color="auto"/>
                                        <w:bottom w:val="none" w:sz="0" w:space="0" w:color="auto"/>
                                        <w:right w:val="none" w:sz="0" w:space="0" w:color="auto"/>
                                      </w:divBdr>
                                      <w:divsChild>
                                        <w:div w:id="1067528681">
                                          <w:marLeft w:val="0"/>
                                          <w:marRight w:val="0"/>
                                          <w:marTop w:val="0"/>
                                          <w:marBottom w:val="0"/>
                                          <w:divBdr>
                                            <w:top w:val="none" w:sz="0" w:space="0" w:color="auto"/>
                                            <w:left w:val="none" w:sz="0" w:space="0" w:color="auto"/>
                                            <w:bottom w:val="none" w:sz="0" w:space="0" w:color="auto"/>
                                            <w:right w:val="none" w:sz="0" w:space="0" w:color="auto"/>
                                          </w:divBdr>
                                          <w:divsChild>
                                            <w:div w:id="613948720">
                                              <w:marLeft w:val="0"/>
                                              <w:marRight w:val="0"/>
                                              <w:marTop w:val="0"/>
                                              <w:marBottom w:val="0"/>
                                              <w:divBdr>
                                                <w:top w:val="none" w:sz="0" w:space="0" w:color="auto"/>
                                                <w:left w:val="none" w:sz="0" w:space="0" w:color="auto"/>
                                                <w:bottom w:val="none" w:sz="0" w:space="0" w:color="auto"/>
                                                <w:right w:val="none" w:sz="0" w:space="0" w:color="auto"/>
                                              </w:divBdr>
                                              <w:divsChild>
                                                <w:div w:id="20581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35780">
                                  <w:marLeft w:val="0"/>
                                  <w:marRight w:val="0"/>
                                  <w:marTop w:val="0"/>
                                  <w:marBottom w:val="0"/>
                                  <w:divBdr>
                                    <w:top w:val="none" w:sz="0" w:space="0" w:color="auto"/>
                                    <w:left w:val="none" w:sz="0" w:space="0" w:color="auto"/>
                                    <w:bottom w:val="none" w:sz="0" w:space="0" w:color="auto"/>
                                    <w:right w:val="none" w:sz="0" w:space="0" w:color="auto"/>
                                  </w:divBdr>
                                  <w:divsChild>
                                    <w:div w:id="188690790">
                                      <w:marLeft w:val="0"/>
                                      <w:marRight w:val="0"/>
                                      <w:marTop w:val="0"/>
                                      <w:marBottom w:val="0"/>
                                      <w:divBdr>
                                        <w:top w:val="none" w:sz="0" w:space="0" w:color="auto"/>
                                        <w:left w:val="none" w:sz="0" w:space="0" w:color="auto"/>
                                        <w:bottom w:val="none" w:sz="0" w:space="0" w:color="auto"/>
                                        <w:right w:val="none" w:sz="0" w:space="0" w:color="auto"/>
                                      </w:divBdr>
                                    </w:div>
                                    <w:div w:id="9702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08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b2.3lift.com/pass?tl_clickthrough=true&amp;redir=https%3A%2F%2Fwww.ibm.com%2Fsecurity%3Futm_content%3D000039JJ%26utm_term%3D10013707%26p1%3DProgrammatic%26p2%3D280910877%26p3%3D132814162%26cm_mmc%3DDisplay_N1114924.2079317MEDIAMATHPROGRAM-_-Portfolio%2BSecurity_Security%2BConversation-_-WW_WW-_-280910877_Security%2BBrand%2BCOVID%2BHealthcare-Gen-V1-1920x1080-Video-VPAID-NULL-Hi-NPB-15sec%26cm_mmca1%3D000039JJ%26cm_mmca2%3D10013707%26cm_mmca4%3D280910877%26cm_mmca5%3D132814162%26cm_mmca6%3D0%26dclid%3DCInmzaD7zOsCFXOCrAIdH3YCDQ&amp;bc=4.0&amp;pr=0.655&amp;brid=561162&amp;bmid=3690&amp;clid=5545520&amp;biid=3690&amp;aid=122062525409140489540&amp;did=17824&amp;tid=5943759&amp;bcud=4000&amp;sid=16982&amp;ts=1606103024&amp;cb=79345" TargetMode="External"/><Relationship Id="rId13" Type="http://schemas.openxmlformats.org/officeDocument/2006/relationships/hyperlink" Target="https://www.guru99.com/manual-testing.html" TargetMode="External"/><Relationship Id="rId3" Type="http://schemas.openxmlformats.org/officeDocument/2006/relationships/settings" Target="settings.xml"/><Relationship Id="rId7" Type="http://schemas.openxmlformats.org/officeDocument/2006/relationships/hyperlink" Target="https://www.guru99.com/regression-testing.html" TargetMode="External"/><Relationship Id="rId12" Type="http://schemas.openxmlformats.org/officeDocument/2006/relationships/hyperlink" Target="https://www.guru99.com/black-box-test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how-to-create-test-strategy-document.html" TargetMode="External"/><Relationship Id="rId5" Type="http://schemas.openxmlformats.org/officeDocument/2006/relationships/hyperlink" Target="https://www.guru99.com/images/stories/blackbox.png" TargetMode="External"/><Relationship Id="rId15" Type="http://schemas.openxmlformats.org/officeDocument/2006/relationships/image" Target="media/image2.jpeg"/><Relationship Id="rId10" Type="http://schemas.openxmlformats.org/officeDocument/2006/relationships/hyperlink" Target="https://www.guru99.com/selenium-tutorial.html" TargetMode="External"/><Relationship Id="rId4" Type="http://schemas.openxmlformats.org/officeDocument/2006/relationships/webSettings" Target="webSettings.xml"/><Relationship Id="rId9" Type="http://schemas.openxmlformats.org/officeDocument/2006/relationships/hyperlink" Target="https://www.guru99.com/quick-test-professional-qtp-tutorial.html" TargetMode="External"/><Relationship Id="rId14" Type="http://schemas.openxmlformats.org/officeDocument/2006/relationships/hyperlink" Target="https://www.guru99.com/images/2/white-box-test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2020-11-22T06:14:00Z</dcterms:created>
  <dcterms:modified xsi:type="dcterms:W3CDTF">2020-11-23T06:37:00Z</dcterms:modified>
</cp:coreProperties>
</file>