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A0836" w14:textId="639248D3" w:rsidR="000E40DC" w:rsidRDefault="000E40DC" w:rsidP="000E40DC">
      <w:pPr>
        <w:pStyle w:val="Heading1"/>
        <w:pBdr>
          <w:bottom w:val="single" w:sz="4" w:space="1" w:color="auto"/>
        </w:pBdr>
        <w:jc w:val="center"/>
      </w:pPr>
      <w:r>
        <w:t xml:space="preserve">CO1417-Explorations in Computing - </w:t>
      </w:r>
      <w:r w:rsidRPr="00A22A37">
        <w:t xml:space="preserve">Week </w:t>
      </w:r>
      <w:r w:rsidR="00DF4F87">
        <w:t>4</w:t>
      </w:r>
    </w:p>
    <w:p w14:paraId="71D44486" w14:textId="37361F91" w:rsidR="005119CA" w:rsidRDefault="00450CBF" w:rsidP="000E40DC">
      <w:pPr>
        <w:pStyle w:val="Heading2"/>
        <w:pBdr>
          <w:bottom w:val="single" w:sz="4" w:space="1" w:color="auto"/>
        </w:pBdr>
        <w:jc w:val="center"/>
      </w:pPr>
      <w:r>
        <w:t xml:space="preserve">Topic of this week: </w:t>
      </w:r>
      <w:proofErr w:type="spellStart"/>
      <w:r w:rsidR="00DF4F87">
        <w:t>Arkanoid</w:t>
      </w:r>
      <w:proofErr w:type="spellEnd"/>
      <w:r w:rsidR="00DF4F87">
        <w:t xml:space="preserve"> Project</w:t>
      </w:r>
    </w:p>
    <w:p w14:paraId="39ECEA57" w14:textId="55043C12" w:rsidR="00CC76C5" w:rsidRDefault="00C009A6" w:rsidP="00B26E68">
      <w:r>
        <w:t xml:space="preserve">Student name: </w:t>
      </w:r>
      <w:r w:rsidR="00A22A37">
        <w:t>Antreas Lamprou</w:t>
      </w:r>
    </w:p>
    <w:p w14:paraId="3CD76C39" w14:textId="5925D075" w:rsidR="00C009A6" w:rsidRDefault="00C009A6" w:rsidP="00B26E68"/>
    <w:p w14:paraId="1ABAFEA2" w14:textId="6FACCA1E" w:rsidR="00E57561" w:rsidRDefault="00343D8D" w:rsidP="00B26E68">
      <w:r>
        <w:t xml:space="preserve">This report provides the Solutions </w:t>
      </w:r>
      <w:r w:rsidR="00DF4F87">
        <w:t>for the assignment given by the lecturers for a functional program with:</w:t>
      </w:r>
    </w:p>
    <w:p w14:paraId="52D2C2D4" w14:textId="77777777" w:rsidR="00DF4F87" w:rsidRDefault="00DF4F87" w:rsidP="00B26E68"/>
    <w:p w14:paraId="46DD041F" w14:textId="0EE86902" w:rsidR="00DF4F87" w:rsidRDefault="00DF4F87" w:rsidP="00DF4F87">
      <w:pPr>
        <w:pStyle w:val="ListParagraph"/>
        <w:numPr>
          <w:ilvl w:val="0"/>
          <w:numId w:val="4"/>
        </w:numPr>
      </w:pPr>
      <w:r>
        <w:t>Main Menu</w:t>
      </w:r>
    </w:p>
    <w:p w14:paraId="05112A4D" w14:textId="2FBFB5BE" w:rsidR="00DF4F87" w:rsidRDefault="00DF4F87" w:rsidP="00DF4F87">
      <w:pPr>
        <w:pStyle w:val="ListParagraph"/>
        <w:numPr>
          <w:ilvl w:val="0"/>
          <w:numId w:val="4"/>
        </w:numPr>
      </w:pPr>
      <w:r>
        <w:t>Easy and Hard Mode</w:t>
      </w:r>
    </w:p>
    <w:p w14:paraId="68ABF570" w14:textId="070CBA64" w:rsidR="00DF4F87" w:rsidRDefault="00DF4F87" w:rsidP="00DF4F87">
      <w:pPr>
        <w:pStyle w:val="ListParagraph"/>
        <w:numPr>
          <w:ilvl w:val="0"/>
          <w:numId w:val="4"/>
        </w:numPr>
      </w:pPr>
      <w:r>
        <w:t>Lose Screen</w:t>
      </w:r>
    </w:p>
    <w:p w14:paraId="4A84A98F" w14:textId="429303E2" w:rsidR="00DF4F87" w:rsidRDefault="00DF4F87" w:rsidP="00DF4F87">
      <w:pPr>
        <w:pStyle w:val="ListParagraph"/>
        <w:numPr>
          <w:ilvl w:val="0"/>
          <w:numId w:val="4"/>
        </w:numPr>
      </w:pPr>
      <w:r>
        <w:t>Win Screen</w:t>
      </w:r>
    </w:p>
    <w:p w14:paraId="0F208DA1" w14:textId="77777777" w:rsidR="00343D8D" w:rsidRDefault="00343D8D" w:rsidP="00B26E68"/>
    <w:p w14:paraId="0031B591" w14:textId="21B2981C" w:rsidR="00343D8D" w:rsidRPr="00A22A37" w:rsidRDefault="00343D8D" w:rsidP="00A22A37"/>
    <w:p w14:paraId="3B7EE71B" w14:textId="6632C5CD" w:rsidR="005C328B" w:rsidRDefault="005C328B" w:rsidP="00B26E68"/>
    <w:p w14:paraId="44DB3B83" w14:textId="2986FBF7" w:rsidR="00F723FA" w:rsidRDefault="00F723FA" w:rsidP="00B26E68"/>
    <w:p w14:paraId="3A7CF15F" w14:textId="6D8B2C4B" w:rsidR="00F723FA" w:rsidRDefault="00F723FA" w:rsidP="00B26E68">
      <w:r>
        <w:t xml:space="preserve">Resources </w:t>
      </w:r>
      <w:r w:rsidR="00C009A6">
        <w:t>I have studied and used during this week:</w:t>
      </w:r>
    </w:p>
    <w:p w14:paraId="49B68430" w14:textId="6E8A46C5" w:rsidR="00CC76C5" w:rsidRDefault="00DF0CD9" w:rsidP="00CC76C5">
      <w:r>
        <w:t>[1]</w:t>
      </w:r>
      <w:r w:rsidRPr="00DF0CD9">
        <w:t xml:space="preserve"> </w:t>
      </w:r>
      <w:hyperlink r:id="rId5" w:history="1">
        <w:r w:rsidR="00346F2C" w:rsidRPr="00DE336F">
          <w:rPr>
            <w:rStyle w:val="Hyperlink"/>
          </w:rPr>
          <w:t>https://www.cs.cmu.edu/~112/notes/notes-graphics.html</w:t>
        </w:r>
      </w:hyperlink>
    </w:p>
    <w:p w14:paraId="30E0D66F" w14:textId="77777777" w:rsidR="00EF0FEB" w:rsidRDefault="00CC76C5" w:rsidP="00EF0FEB">
      <w:r>
        <w:t xml:space="preserve">[2] </w:t>
      </w:r>
      <w:hyperlink r:id="rId6" w:history="1">
        <w:r w:rsidR="00EF0FEB" w:rsidRPr="00DE336F">
          <w:rPr>
            <w:rStyle w:val="Hyperlink"/>
          </w:rPr>
          <w:t>https://arxiv.org/ftp/arxiv/papers/1808/1808.09094.pdf</w:t>
        </w:r>
      </w:hyperlink>
    </w:p>
    <w:p w14:paraId="780CED0C" w14:textId="3A66F745" w:rsidR="00DF0CD9" w:rsidRDefault="00EF0FEB" w:rsidP="00B26E68">
      <w:r>
        <w:t xml:space="preserve">[3] </w:t>
      </w:r>
      <w:hyperlink r:id="rId7" w:history="1">
        <w:r w:rsidRPr="00DE336F">
          <w:rPr>
            <w:rStyle w:val="Hyperlink"/>
          </w:rPr>
          <w:t>https://www.cs.cmu.edu/~15110-n15/labs/lab9/index.html</w:t>
        </w:r>
      </w:hyperlink>
    </w:p>
    <w:p w14:paraId="0C5B3312" w14:textId="63938689" w:rsidR="00220850" w:rsidRDefault="00220850" w:rsidP="00B26E68">
      <w:r>
        <w:t>[</w:t>
      </w:r>
      <w:r w:rsidR="009B70CE">
        <w:t>4</w:t>
      </w:r>
      <w:r>
        <w:t xml:space="preserve">] </w:t>
      </w:r>
      <w:hyperlink r:id="rId8" w:history="1">
        <w:r w:rsidR="00346F2C" w:rsidRPr="00DE336F">
          <w:rPr>
            <w:rStyle w:val="Hyperlink"/>
          </w:rPr>
          <w:t>https://python-course.eu/tkinter/canvas-widgets-in-tkinter.php</w:t>
        </w:r>
      </w:hyperlink>
    </w:p>
    <w:p w14:paraId="61D47E0E" w14:textId="2CAECD48" w:rsidR="00256966" w:rsidRDefault="00256966" w:rsidP="00B26E68">
      <w:pPr>
        <w:rPr>
          <w:rStyle w:val="Hyperlink"/>
        </w:rPr>
      </w:pPr>
      <w:r>
        <w:t xml:space="preserve">[5] </w:t>
      </w:r>
      <w:hyperlink r:id="rId9" w:history="1">
        <w:r w:rsidRPr="00DE336F">
          <w:rPr>
            <w:rStyle w:val="Hyperlink"/>
          </w:rPr>
          <w:t>https://docs.python.org/3/library/tkinter.html</w:t>
        </w:r>
      </w:hyperlink>
    </w:p>
    <w:p w14:paraId="49061E32" w14:textId="36C73528" w:rsidR="00DF4F87" w:rsidRDefault="00DF4F87" w:rsidP="00B26E68">
      <w:r w:rsidRPr="00DF4F87">
        <w:t>[6]</w:t>
      </w:r>
      <w:r>
        <w:t xml:space="preserve"> All previous </w:t>
      </w:r>
      <w:r w:rsidR="003A26D5">
        <w:t>week’s</w:t>
      </w:r>
      <w:r>
        <w:t xml:space="preserve"> materials</w:t>
      </w:r>
    </w:p>
    <w:p w14:paraId="1CDB90B8" w14:textId="77777777" w:rsidR="00256966" w:rsidRDefault="00256966" w:rsidP="00B26E68"/>
    <w:p w14:paraId="32659C51" w14:textId="4EA11474" w:rsidR="004B0A49" w:rsidRDefault="004B0A49">
      <w:r>
        <w:br w:type="page"/>
      </w:r>
    </w:p>
    <w:p w14:paraId="62144085" w14:textId="5BE19C61" w:rsidR="004B0A49" w:rsidRPr="004616CD" w:rsidRDefault="00DF4F87" w:rsidP="00DF4F87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Main Menu</w:t>
      </w:r>
    </w:p>
    <w:p w14:paraId="149A806F" w14:textId="1D08BE89" w:rsidR="0075546C" w:rsidRDefault="0075546C" w:rsidP="00B26E68"/>
    <w:p w14:paraId="7382418B" w14:textId="35851C6C" w:rsidR="00DF4F87" w:rsidRDefault="00CD7A80" w:rsidP="00B26E68">
      <w:r>
        <w:rPr>
          <w:noProof/>
        </w:rPr>
        <w:drawing>
          <wp:inline distT="0" distB="0" distL="0" distR="0" wp14:anchorId="4EA027A9" wp14:editId="328CEBDC">
            <wp:extent cx="5731510" cy="4531360"/>
            <wp:effectExtent l="0" t="0" r="2540" b="254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F20D" w14:textId="63412A77" w:rsidR="00DF4F87" w:rsidRDefault="00DF4F87" w:rsidP="00B26E68"/>
    <w:p w14:paraId="56070560" w14:textId="31B30B83" w:rsidR="00CD7A80" w:rsidRDefault="00CD7A80" w:rsidP="00B26E68">
      <w:r>
        <w:t>The player has the option to choose whether to play the game on Easy Mode or Hard Mode by pressing either 1 or 2. The player has the option to press x at any time throughout the game to exit it.</w:t>
      </w:r>
    </w:p>
    <w:p w14:paraId="3CCD6CDE" w14:textId="2FD6570B" w:rsidR="00CD7A80" w:rsidRDefault="00CD7A80" w:rsidP="00B26E68"/>
    <w:p w14:paraId="4CD60508" w14:textId="498BDB0C" w:rsidR="00CD7A80" w:rsidRDefault="00CD7A80" w:rsidP="00B26E68"/>
    <w:p w14:paraId="155F3EB8" w14:textId="01F5C6C7" w:rsidR="00CD7A80" w:rsidRDefault="00CD7A80" w:rsidP="00B26E68"/>
    <w:p w14:paraId="4CD78108" w14:textId="027DE75B" w:rsidR="00CD7A80" w:rsidRDefault="00CD7A80" w:rsidP="00B26E68"/>
    <w:p w14:paraId="33213133" w14:textId="1B6952A4" w:rsidR="00CD7A80" w:rsidRDefault="00CD7A80" w:rsidP="00B26E68"/>
    <w:p w14:paraId="32941148" w14:textId="7567B75E" w:rsidR="00CD7A80" w:rsidRDefault="00CD7A80" w:rsidP="00B26E68"/>
    <w:p w14:paraId="26F2848A" w14:textId="40D3717B" w:rsidR="00CD7A80" w:rsidRDefault="00CD7A80" w:rsidP="00B26E68"/>
    <w:p w14:paraId="5FA85313" w14:textId="77777777" w:rsidR="00CD7A80" w:rsidRDefault="00CD7A80" w:rsidP="00B26E68"/>
    <w:p w14:paraId="7C5C1D63" w14:textId="77777777" w:rsidR="00DF4F87" w:rsidRDefault="00DF4F87" w:rsidP="00B26E68"/>
    <w:p w14:paraId="1481FFA0" w14:textId="54A0758E" w:rsidR="00CD7A80" w:rsidRDefault="00DF4F87" w:rsidP="008F25A7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When the game runs normally</w:t>
      </w:r>
    </w:p>
    <w:p w14:paraId="78401A3D" w14:textId="1249E3EA" w:rsidR="00DF4F87" w:rsidRDefault="00DF4F87" w:rsidP="00DF4F87"/>
    <w:p w14:paraId="37B93ACF" w14:textId="219E7FCB" w:rsidR="008F25A7" w:rsidRDefault="008F25A7" w:rsidP="00DF4F87">
      <w:r>
        <w:rPr>
          <w:noProof/>
        </w:rPr>
        <w:drawing>
          <wp:inline distT="0" distB="0" distL="0" distR="0" wp14:anchorId="58994298" wp14:editId="139D90AA">
            <wp:extent cx="5731510" cy="4531360"/>
            <wp:effectExtent l="0" t="0" r="2540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1438" w14:textId="5CC97332" w:rsidR="008F25A7" w:rsidRDefault="008F25A7" w:rsidP="00DF4F87"/>
    <w:p w14:paraId="3755309D" w14:textId="665BB047" w:rsidR="008F25A7" w:rsidRDefault="008F25A7" w:rsidP="00DF4F87">
      <w:r>
        <w:t>The player can control the craft by the mouse and try to position the craft so it bounces the ball to the right position</w:t>
      </w:r>
      <w:r w:rsidR="002E0502">
        <w:t xml:space="preserve"> to break all the bricks. The score can be shown on the bottom left side of the window and the ball shadows can be seen with a darker colour.</w:t>
      </w:r>
    </w:p>
    <w:p w14:paraId="00EFD5F8" w14:textId="0BF03E46" w:rsidR="008F25A7" w:rsidRDefault="008F25A7" w:rsidP="00DF4F87"/>
    <w:p w14:paraId="1A91B93B" w14:textId="77777777" w:rsidR="008F25A7" w:rsidRPr="008F25A7" w:rsidRDefault="008F25A7" w:rsidP="00DF4F87"/>
    <w:p w14:paraId="08AEBB4D" w14:textId="6475DD09" w:rsidR="00CD7A80" w:rsidRDefault="00CD7A80" w:rsidP="00DF4F87"/>
    <w:p w14:paraId="18AD821B" w14:textId="5365057F" w:rsidR="002E0502" w:rsidRDefault="002E0502" w:rsidP="00DF4F87"/>
    <w:p w14:paraId="6590C21C" w14:textId="7D73985D" w:rsidR="002E0502" w:rsidRDefault="002E0502" w:rsidP="00DF4F87"/>
    <w:p w14:paraId="56A93313" w14:textId="34195385" w:rsidR="002E0502" w:rsidRDefault="002E0502" w:rsidP="00DF4F87"/>
    <w:p w14:paraId="4AA5D335" w14:textId="56A47371" w:rsidR="002E0502" w:rsidRDefault="002E0502" w:rsidP="00DF4F87"/>
    <w:p w14:paraId="7DED920F" w14:textId="1E094BC0" w:rsidR="002E0502" w:rsidRDefault="002E0502" w:rsidP="00DF4F87"/>
    <w:p w14:paraId="65ABD9CB" w14:textId="77777777" w:rsidR="002E0502" w:rsidRPr="008F25A7" w:rsidRDefault="002E0502" w:rsidP="00DF4F87"/>
    <w:p w14:paraId="21B775A9" w14:textId="0F418F46" w:rsidR="00DF4F87" w:rsidRPr="004616CD" w:rsidRDefault="00DF4F87" w:rsidP="00DF4F8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When the player wins</w:t>
      </w:r>
    </w:p>
    <w:p w14:paraId="789F8C3B" w14:textId="4E3B87D3" w:rsidR="00DF4F87" w:rsidRDefault="00DF4F87" w:rsidP="00DF4F87"/>
    <w:p w14:paraId="5CD6989F" w14:textId="012A536F" w:rsidR="00DF4F87" w:rsidRDefault="002E0502" w:rsidP="00DF4F87">
      <w:r>
        <w:rPr>
          <w:noProof/>
        </w:rPr>
        <w:drawing>
          <wp:inline distT="0" distB="0" distL="0" distR="0" wp14:anchorId="4FCF7F92" wp14:editId="7F21254E">
            <wp:extent cx="5731510" cy="4531360"/>
            <wp:effectExtent l="0" t="0" r="2540" b="2540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4A94" w14:textId="77777777" w:rsidR="008F25A7" w:rsidRDefault="008F25A7" w:rsidP="00DF4F87"/>
    <w:p w14:paraId="54EDEB1B" w14:textId="1BAA96F8" w:rsidR="00DF4F87" w:rsidRDefault="002E0502" w:rsidP="00DF4F87">
      <w:r>
        <w:t>When the player successfully breaks all the bricks the ball is removed and a box in the centre of the screen appears with the “YOU WON” statement followed by the player’s score.</w:t>
      </w:r>
    </w:p>
    <w:p w14:paraId="7F3A97C7" w14:textId="05DD9AD8" w:rsidR="002E0502" w:rsidRDefault="002E0502" w:rsidP="00DF4F87"/>
    <w:p w14:paraId="2189F32A" w14:textId="4442498E" w:rsidR="002E0502" w:rsidRDefault="002E0502" w:rsidP="00DF4F87"/>
    <w:p w14:paraId="3E0CA860" w14:textId="06A431E9" w:rsidR="002E0502" w:rsidRDefault="002E0502" w:rsidP="00DF4F87"/>
    <w:p w14:paraId="641B729C" w14:textId="0C08C901" w:rsidR="002E0502" w:rsidRDefault="002E0502" w:rsidP="00DF4F87"/>
    <w:p w14:paraId="4813E848" w14:textId="3EC2DF7C" w:rsidR="002E0502" w:rsidRDefault="002E0502" w:rsidP="00DF4F87"/>
    <w:p w14:paraId="55045CE8" w14:textId="236D075A" w:rsidR="002E0502" w:rsidRDefault="002E0502" w:rsidP="00DF4F87"/>
    <w:p w14:paraId="28BFBDB8" w14:textId="5EDE1442" w:rsidR="002E0502" w:rsidRDefault="002E0502" w:rsidP="00DF4F87"/>
    <w:p w14:paraId="08BC0EB5" w14:textId="318CEA5B" w:rsidR="002E0502" w:rsidRDefault="002E0502" w:rsidP="00DF4F87"/>
    <w:p w14:paraId="06076C2B" w14:textId="65CD6F8E" w:rsidR="002E0502" w:rsidRDefault="002E0502" w:rsidP="00DF4F87"/>
    <w:p w14:paraId="153D94CC" w14:textId="76821366" w:rsidR="002E0502" w:rsidRDefault="002E0502" w:rsidP="00DF4F87"/>
    <w:p w14:paraId="772F2038" w14:textId="77777777" w:rsidR="002E0502" w:rsidRDefault="002E0502" w:rsidP="00DF4F87"/>
    <w:p w14:paraId="67A08F33" w14:textId="43452EBF" w:rsidR="00DF4F87" w:rsidRDefault="00DF4F87" w:rsidP="00DF4F8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When the player loses</w:t>
      </w:r>
    </w:p>
    <w:p w14:paraId="501F1CCB" w14:textId="77777777" w:rsidR="008F25A7" w:rsidRPr="008F25A7" w:rsidRDefault="008F25A7" w:rsidP="008F25A7"/>
    <w:p w14:paraId="22887295" w14:textId="285A301E" w:rsidR="00DF4F87" w:rsidRDefault="008F25A7" w:rsidP="00DF4F87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C257263" wp14:editId="0489C25C">
            <wp:extent cx="5731510" cy="4531360"/>
            <wp:effectExtent l="0" t="0" r="2540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BB6D" w14:textId="77777777" w:rsidR="008F25A7" w:rsidRDefault="008F25A7" w:rsidP="008F25A7"/>
    <w:p w14:paraId="53F1EB5D" w14:textId="457E9D44" w:rsidR="008F25A7" w:rsidRPr="008F25A7" w:rsidRDefault="008F25A7" w:rsidP="008F25A7">
      <w:r>
        <w:t>Wh</w:t>
      </w:r>
      <w:r w:rsidRPr="008F25A7">
        <w:t>en</w:t>
      </w:r>
      <w:r>
        <w:t xml:space="preserve"> the player can’t hit the ball with the craft and the ball passes the craft and hits the bottom side of the window, the player loses. The ball disappears and a box appears on the centre of the screen stating the known “GAME OVER” statement followed by the </w:t>
      </w:r>
      <w:r w:rsidR="002E0502">
        <w:t>player’s</w:t>
      </w:r>
      <w:r>
        <w:t xml:space="preserve"> current </w:t>
      </w:r>
      <w:r w:rsidR="002E0502">
        <w:t>score.</w:t>
      </w:r>
    </w:p>
    <w:p w14:paraId="26F4B0B0" w14:textId="02DF3E35" w:rsidR="008F25A7" w:rsidRPr="008F25A7" w:rsidRDefault="008F25A7" w:rsidP="008F25A7">
      <w:pPr>
        <w:tabs>
          <w:tab w:val="left" w:pos="2057"/>
        </w:tabs>
      </w:pPr>
    </w:p>
    <w:sectPr w:rsidR="008F25A7" w:rsidRPr="008F25A7" w:rsidSect="00062615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571EA"/>
    <w:multiLevelType w:val="hybridMultilevel"/>
    <w:tmpl w:val="D6366C1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8CB4D71"/>
    <w:multiLevelType w:val="hybridMultilevel"/>
    <w:tmpl w:val="632AD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E208C"/>
    <w:multiLevelType w:val="hybridMultilevel"/>
    <w:tmpl w:val="9CDC4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47C3"/>
    <w:multiLevelType w:val="hybridMultilevel"/>
    <w:tmpl w:val="9B627CDE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73669941">
    <w:abstractNumId w:val="0"/>
  </w:num>
  <w:num w:numId="2" w16cid:durableId="1984430656">
    <w:abstractNumId w:val="1"/>
  </w:num>
  <w:num w:numId="3" w16cid:durableId="1651716730">
    <w:abstractNumId w:val="2"/>
  </w:num>
  <w:num w:numId="4" w16cid:durableId="801970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68"/>
    <w:rsid w:val="00062615"/>
    <w:rsid w:val="000E40DC"/>
    <w:rsid w:val="00105C97"/>
    <w:rsid w:val="0011646D"/>
    <w:rsid w:val="00144E3B"/>
    <w:rsid w:val="001A543C"/>
    <w:rsid w:val="00220850"/>
    <w:rsid w:val="00256966"/>
    <w:rsid w:val="00281028"/>
    <w:rsid w:val="00294052"/>
    <w:rsid w:val="002E0502"/>
    <w:rsid w:val="002E69F4"/>
    <w:rsid w:val="002F0982"/>
    <w:rsid w:val="002F4CF6"/>
    <w:rsid w:val="002F7CB2"/>
    <w:rsid w:val="00300D17"/>
    <w:rsid w:val="00343D8D"/>
    <w:rsid w:val="00346F2C"/>
    <w:rsid w:val="00372B7C"/>
    <w:rsid w:val="003965A3"/>
    <w:rsid w:val="003A26D5"/>
    <w:rsid w:val="003B10C5"/>
    <w:rsid w:val="00450CBF"/>
    <w:rsid w:val="004616CD"/>
    <w:rsid w:val="00477E2A"/>
    <w:rsid w:val="004B0A49"/>
    <w:rsid w:val="004B22F8"/>
    <w:rsid w:val="004E2599"/>
    <w:rsid w:val="004E546E"/>
    <w:rsid w:val="005119CA"/>
    <w:rsid w:val="00530C16"/>
    <w:rsid w:val="005C328B"/>
    <w:rsid w:val="005E491E"/>
    <w:rsid w:val="006254D3"/>
    <w:rsid w:val="00627C37"/>
    <w:rsid w:val="006504FB"/>
    <w:rsid w:val="00691BD6"/>
    <w:rsid w:val="006B3AC0"/>
    <w:rsid w:val="006C3A25"/>
    <w:rsid w:val="006F5AB1"/>
    <w:rsid w:val="00746B22"/>
    <w:rsid w:val="0075546C"/>
    <w:rsid w:val="00762792"/>
    <w:rsid w:val="007A343E"/>
    <w:rsid w:val="008A60FE"/>
    <w:rsid w:val="008B65EC"/>
    <w:rsid w:val="008F127F"/>
    <w:rsid w:val="008F25A7"/>
    <w:rsid w:val="00916E27"/>
    <w:rsid w:val="00983C1F"/>
    <w:rsid w:val="009B70CE"/>
    <w:rsid w:val="009D5B06"/>
    <w:rsid w:val="00A22A37"/>
    <w:rsid w:val="00A75597"/>
    <w:rsid w:val="00B15CAC"/>
    <w:rsid w:val="00B26E68"/>
    <w:rsid w:val="00BB218E"/>
    <w:rsid w:val="00BE46ED"/>
    <w:rsid w:val="00C009A6"/>
    <w:rsid w:val="00C54478"/>
    <w:rsid w:val="00CC76C5"/>
    <w:rsid w:val="00CC7CA1"/>
    <w:rsid w:val="00CD0810"/>
    <w:rsid w:val="00CD17BF"/>
    <w:rsid w:val="00CD7A80"/>
    <w:rsid w:val="00D15E72"/>
    <w:rsid w:val="00D26789"/>
    <w:rsid w:val="00D30008"/>
    <w:rsid w:val="00D63787"/>
    <w:rsid w:val="00D775E6"/>
    <w:rsid w:val="00DE2BA4"/>
    <w:rsid w:val="00DF0CD9"/>
    <w:rsid w:val="00DF4F87"/>
    <w:rsid w:val="00E02FA3"/>
    <w:rsid w:val="00E431D3"/>
    <w:rsid w:val="00E57561"/>
    <w:rsid w:val="00E878E4"/>
    <w:rsid w:val="00EC2168"/>
    <w:rsid w:val="00EE0025"/>
    <w:rsid w:val="00EF0FEB"/>
    <w:rsid w:val="00F15C78"/>
    <w:rsid w:val="00F54429"/>
    <w:rsid w:val="00F671A7"/>
    <w:rsid w:val="00F723FA"/>
    <w:rsid w:val="00F803AE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yellow"/>
    </o:shapedefaults>
    <o:shapelayout v:ext="edit">
      <o:idmap v:ext="edit" data="1"/>
    </o:shapelayout>
  </w:shapeDefaults>
  <w:decimalSymbol w:val=","/>
  <w:listSeparator w:val=";"/>
  <w14:docId w14:val="1E8386F1"/>
  <w15:chartTrackingRefBased/>
  <w15:docId w15:val="{6F34026F-EE65-4807-B898-2DACACE3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8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4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0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A4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course.eu/tkinter/canvas-widgets-in-tkinter.ph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cs.cmu.edu/~15110-n15/labs/lab9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808/1808.09094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s.cmu.edu/~112/notes/notes-graphic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kint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Andriani Piki &lt;School of Sciences&gt;</dc:creator>
  <cp:keywords/>
  <dc:description/>
  <cp:lastModifiedBy>Andreas Lambrou (Student)</cp:lastModifiedBy>
  <cp:revision>4</cp:revision>
  <cp:lastPrinted>2022-01-22T19:01:00Z</cp:lastPrinted>
  <dcterms:created xsi:type="dcterms:W3CDTF">2023-02-12T07:28:00Z</dcterms:created>
  <dcterms:modified xsi:type="dcterms:W3CDTF">2024-03-25T13:18:00Z</dcterms:modified>
</cp:coreProperties>
</file>