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A31" w:rsidRPr="0023670A" w:rsidRDefault="00797A2E" w:rsidP="0061775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Лабораторная работа №6</w:t>
      </w:r>
      <w:r w:rsidR="00620F49">
        <w:rPr>
          <w:rFonts w:ascii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lang w:val="en-US"/>
        </w:rPr>
        <w:t>Ansible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roles</w:t>
      </w:r>
      <w:bookmarkStart w:id="0" w:name="_GoBack"/>
      <w:bookmarkEnd w:id="0"/>
      <w:r w:rsidR="00617756" w:rsidRPr="00617756">
        <w:rPr>
          <w:rFonts w:ascii="Times New Roman" w:hAnsi="Times New Roman" w:cs="Times New Roman"/>
          <w:sz w:val="28"/>
        </w:rPr>
        <w:t>.</w:t>
      </w:r>
    </w:p>
    <w:p w:rsidR="00617756" w:rsidRDefault="00A65617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Исходники</w:t>
      </w:r>
      <w:r w:rsidR="002941CA">
        <w:rPr>
          <w:rFonts w:ascii="Times New Roman" w:hAnsi="Times New Roman" w:cs="Times New Roman"/>
          <w:sz w:val="28"/>
        </w:rPr>
        <w:t xml:space="preserve"> расположены в </w:t>
      </w:r>
      <w:proofErr w:type="spellStart"/>
      <w:r w:rsidR="002941CA">
        <w:rPr>
          <w:rFonts w:ascii="Times New Roman" w:hAnsi="Times New Roman" w:cs="Times New Roman"/>
          <w:sz w:val="28"/>
          <w:lang w:val="en-US"/>
        </w:rPr>
        <w:t>ansible</w:t>
      </w:r>
      <w:proofErr w:type="spellEnd"/>
      <w:r w:rsidR="002941CA" w:rsidRPr="002941CA">
        <w:rPr>
          <w:rFonts w:ascii="Times New Roman" w:hAnsi="Times New Roman" w:cs="Times New Roman"/>
          <w:sz w:val="28"/>
        </w:rPr>
        <w:t>-</w:t>
      </w:r>
      <w:r w:rsidR="002941CA">
        <w:rPr>
          <w:rFonts w:ascii="Times New Roman" w:hAnsi="Times New Roman" w:cs="Times New Roman"/>
          <w:sz w:val="28"/>
          <w:lang w:val="en-US"/>
        </w:rPr>
        <w:t>roles</w:t>
      </w:r>
      <w:r w:rsidR="002941CA" w:rsidRPr="002941CA">
        <w:rPr>
          <w:rFonts w:ascii="Times New Roman" w:hAnsi="Times New Roman" w:cs="Times New Roman"/>
          <w:sz w:val="28"/>
        </w:rPr>
        <w:t>/</w:t>
      </w:r>
    </w:p>
    <w:p w:rsidR="002941CA" w:rsidRDefault="002941CA" w:rsidP="00617756">
      <w:pPr>
        <w:rPr>
          <w:rFonts w:ascii="Times New Roman" w:hAnsi="Times New Roman" w:cs="Times New Roman"/>
          <w:sz w:val="28"/>
        </w:rPr>
      </w:pPr>
    </w:p>
    <w:p w:rsidR="002941CA" w:rsidRDefault="002941CA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Создаем </w:t>
      </w:r>
      <w:r>
        <w:rPr>
          <w:rFonts w:ascii="Times New Roman" w:hAnsi="Times New Roman" w:cs="Times New Roman"/>
          <w:sz w:val="28"/>
          <w:lang w:val="en-US"/>
        </w:rPr>
        <w:t>workflows</w:t>
      </w:r>
      <w:r w:rsidRPr="002941C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тестовый и линтер. Зальем </w:t>
      </w:r>
      <w:proofErr w:type="spellStart"/>
      <w:r>
        <w:rPr>
          <w:rFonts w:ascii="Times New Roman" w:hAnsi="Times New Roman" w:cs="Times New Roman"/>
          <w:sz w:val="28"/>
          <w:lang w:val="en-US"/>
        </w:rPr>
        <w:t>ansible</w:t>
      </w:r>
      <w:proofErr w:type="spellEnd"/>
      <w:r w:rsidRPr="002941CA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roles</w:t>
      </w:r>
      <w:r w:rsidRPr="002941CA">
        <w:rPr>
          <w:rFonts w:ascii="Times New Roman" w:hAnsi="Times New Roman" w:cs="Times New Roman"/>
          <w:sz w:val="28"/>
        </w:rPr>
        <w:t xml:space="preserve">/ </w:t>
      </w:r>
      <w:r>
        <w:rPr>
          <w:rFonts w:ascii="Times New Roman" w:hAnsi="Times New Roman" w:cs="Times New Roman"/>
          <w:sz w:val="28"/>
        </w:rPr>
        <w:t xml:space="preserve">в отдельный </w:t>
      </w:r>
      <w:proofErr w:type="spellStart"/>
      <w:r>
        <w:rPr>
          <w:rFonts w:ascii="Times New Roman" w:hAnsi="Times New Roman" w:cs="Times New Roman"/>
          <w:sz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2941CA" w:rsidRDefault="002941CA" w:rsidP="00617756">
      <w:pPr>
        <w:rPr>
          <w:rFonts w:ascii="Times New Roman" w:hAnsi="Times New Roman" w:cs="Times New Roman"/>
          <w:sz w:val="28"/>
        </w:rPr>
      </w:pPr>
      <w:r w:rsidRPr="002941C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BC2E5BF" wp14:editId="5DA028CE">
            <wp:extent cx="5734850" cy="37533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1CA" w:rsidRDefault="002941CA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пуша в ветку </w:t>
      </w:r>
      <w:proofErr w:type="gramStart"/>
      <w:r>
        <w:rPr>
          <w:rFonts w:ascii="Times New Roman" w:hAnsi="Times New Roman" w:cs="Times New Roman"/>
          <w:sz w:val="28"/>
          <w:lang w:val="en-US"/>
        </w:rPr>
        <w:t>main</w:t>
      </w:r>
      <w:proofErr w:type="gramEnd"/>
      <w:r w:rsidRPr="002941C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он отработает</w:t>
      </w:r>
    </w:p>
    <w:p w:rsidR="002941CA" w:rsidRDefault="002941CA" w:rsidP="00617756">
      <w:pPr>
        <w:rPr>
          <w:rFonts w:ascii="Times New Roman" w:hAnsi="Times New Roman" w:cs="Times New Roman"/>
          <w:sz w:val="28"/>
        </w:rPr>
      </w:pPr>
      <w:r w:rsidRPr="002941C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694987D" wp14:editId="681A69AF">
            <wp:extent cx="6299835" cy="215646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1CA" w:rsidRDefault="002941CA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Тестовый </w:t>
      </w:r>
      <w:proofErr w:type="spellStart"/>
      <w:r>
        <w:rPr>
          <w:rFonts w:ascii="Times New Roman" w:hAnsi="Times New Roman" w:cs="Times New Roman"/>
          <w:sz w:val="28"/>
        </w:rPr>
        <w:t>пайплайн</w:t>
      </w:r>
      <w:proofErr w:type="spellEnd"/>
      <w:r>
        <w:rPr>
          <w:rFonts w:ascii="Times New Roman" w:hAnsi="Times New Roman" w:cs="Times New Roman"/>
          <w:sz w:val="28"/>
        </w:rPr>
        <w:t xml:space="preserve"> отработал без ошибок, линтер показал много ошибок: </w:t>
      </w:r>
      <w:r>
        <w:rPr>
          <w:rFonts w:ascii="Times New Roman" w:hAnsi="Times New Roman" w:cs="Times New Roman"/>
          <w:sz w:val="28"/>
          <w:lang w:val="en-US"/>
        </w:rPr>
        <w:t>yes</w:t>
      </w:r>
      <w:r w:rsidRPr="002941CA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no</w:t>
      </w:r>
      <w:r w:rsidRPr="002941C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вместо </w:t>
      </w:r>
      <w:r>
        <w:rPr>
          <w:rFonts w:ascii="Times New Roman" w:hAnsi="Times New Roman" w:cs="Times New Roman"/>
          <w:sz w:val="28"/>
          <w:lang w:val="en-US"/>
        </w:rPr>
        <w:t>true</w:t>
      </w:r>
      <w:r w:rsidRPr="002941CA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false</w:t>
      </w:r>
      <w:r w:rsidRPr="002941CA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лишние пробелы, отсутствие пустой строки в конце и др.</w:t>
      </w:r>
    </w:p>
    <w:p w:rsidR="002941CA" w:rsidRPr="002941CA" w:rsidRDefault="002941CA" w:rsidP="00617756">
      <w:pPr>
        <w:rPr>
          <w:rFonts w:ascii="Times New Roman" w:hAnsi="Times New Roman" w:cs="Times New Roman"/>
          <w:sz w:val="28"/>
        </w:rPr>
      </w:pPr>
      <w:r w:rsidRPr="002941C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73064E6" wp14:editId="3BC48A42">
            <wp:extent cx="6299835" cy="3823335"/>
            <wp:effectExtent l="0" t="0" r="571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1CA" w:rsidRPr="002941CA" w:rsidSect="00617756">
      <w:pgSz w:w="11906" w:h="16838"/>
      <w:pgMar w:top="851" w:right="851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756"/>
    <w:rsid w:val="0023670A"/>
    <w:rsid w:val="002941CA"/>
    <w:rsid w:val="00617756"/>
    <w:rsid w:val="00620F49"/>
    <w:rsid w:val="0062245A"/>
    <w:rsid w:val="00797A2E"/>
    <w:rsid w:val="008B0A26"/>
    <w:rsid w:val="00A65617"/>
    <w:rsid w:val="00DC2A31"/>
    <w:rsid w:val="00F2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C157C"/>
  <w15:chartTrackingRefBased/>
  <w15:docId w15:val="{0CB33275-923C-4448-A6B6-11378201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anton</cp:lastModifiedBy>
  <cp:revision>7</cp:revision>
  <dcterms:created xsi:type="dcterms:W3CDTF">2026-03-28T10:14:00Z</dcterms:created>
  <dcterms:modified xsi:type="dcterms:W3CDTF">2026-03-31T16:14:00Z</dcterms:modified>
</cp:coreProperties>
</file>