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103" w:rsidRPr="009A3904" w:rsidRDefault="009A3904">
      <w:pPr>
        <w:rPr>
          <w:rFonts w:ascii="Arial" w:hAnsi="Arial" w:cs="Arial"/>
          <w:sz w:val="24"/>
        </w:rPr>
      </w:pPr>
      <w:r w:rsidRPr="009A3904">
        <w:rPr>
          <w:rFonts w:ascii="Arial" w:hAnsi="Arial" w:cs="Arial"/>
          <w:color w:val="3E454C"/>
          <w:sz w:val="20"/>
          <w:szCs w:val="18"/>
          <w:shd w:val="clear" w:color="auto" w:fill="F7F7F7"/>
        </w:rPr>
        <w:t>MARIA GRACIA MONTALVO MONT</w:t>
      </w:r>
      <w:r w:rsidR="0011498E">
        <w:rPr>
          <w:rFonts w:ascii="Arial" w:hAnsi="Arial" w:cs="Arial"/>
          <w:color w:val="3E454C"/>
          <w:sz w:val="20"/>
          <w:szCs w:val="18"/>
          <w:shd w:val="clear" w:color="auto" w:fill="F7F7F7"/>
        </w:rPr>
        <w:t>E</w:t>
      </w:r>
      <w:r w:rsidRPr="009A3904">
        <w:rPr>
          <w:rFonts w:ascii="Arial" w:hAnsi="Arial" w:cs="Arial"/>
          <w:color w:val="3E454C"/>
          <w:sz w:val="20"/>
          <w:szCs w:val="18"/>
          <w:shd w:val="clear" w:color="auto" w:fill="F7F7F7"/>
        </w:rPr>
        <w:t>RO</w:t>
      </w:r>
    </w:p>
    <w:p w:rsidR="004C4103" w:rsidRDefault="00E763C5" w:rsidP="004C4103">
      <w:pPr>
        <w:jc w:val="both"/>
      </w:pPr>
      <w:r>
        <w:t>Informo del taller impartido en el semestre agosto-diciembre del 2013</w:t>
      </w:r>
      <w:r w:rsidR="004C4103">
        <w:t xml:space="preserve"> “Taller de ajedrez” que dichos alumnos mencionados en este documento han aprobado su taller con un rendimiento acordado en dicho taller, es por ello que pido de la manera más atenta en elaborar sus constancias de liberación de actividad extra-escolar. Gracias de antemano por la atención y un cordial saludo.</w:t>
      </w:r>
    </w:p>
    <w:tbl>
      <w:tblPr>
        <w:tblW w:w="8238" w:type="dxa"/>
        <w:jc w:val="center"/>
        <w:tblCellMar>
          <w:left w:w="70" w:type="dxa"/>
          <w:right w:w="70" w:type="dxa"/>
        </w:tblCellMar>
        <w:tblLook w:val="04A0" w:firstRow="1" w:lastRow="0" w:firstColumn="1" w:lastColumn="0" w:noHBand="0" w:noVBand="1"/>
      </w:tblPr>
      <w:tblGrid>
        <w:gridCol w:w="1144"/>
        <w:gridCol w:w="3700"/>
        <w:gridCol w:w="1697"/>
        <w:gridCol w:w="1697"/>
      </w:tblGrid>
      <w:tr w:rsidR="007B5FC4" w:rsidRPr="007B5FC4" w:rsidTr="0070595D">
        <w:trPr>
          <w:trHeight w:val="315"/>
          <w:jc w:val="center"/>
        </w:trPr>
        <w:tc>
          <w:tcPr>
            <w:tcW w:w="1144" w:type="dxa"/>
            <w:tcBorders>
              <w:top w:val="single" w:sz="8" w:space="0" w:color="auto"/>
              <w:left w:val="single" w:sz="8" w:space="0" w:color="auto"/>
              <w:bottom w:val="single" w:sz="8" w:space="0" w:color="auto"/>
              <w:right w:val="single" w:sz="8" w:space="0" w:color="auto"/>
            </w:tcBorders>
            <w:shd w:val="clear" w:color="000000" w:fill="DAEEF3"/>
            <w:noWrap/>
            <w:vAlign w:val="center"/>
          </w:tcPr>
          <w:p w:rsidR="007B5FC4" w:rsidRPr="007B5FC4" w:rsidRDefault="007B5FC4" w:rsidP="007B5FC4">
            <w:pPr>
              <w:spacing w:after="0" w:line="240" w:lineRule="auto"/>
              <w:jc w:val="center"/>
              <w:rPr>
                <w:rFonts w:ascii="Calibri" w:eastAsia="Times New Roman" w:hAnsi="Calibri" w:cs="Times New Roman"/>
                <w:b/>
                <w:color w:val="171717" w:themeColor="background2" w:themeShade="1A"/>
                <w:lang w:eastAsia="es-MX"/>
              </w:rPr>
            </w:pPr>
            <w:r w:rsidRPr="007B5FC4">
              <w:rPr>
                <w:rFonts w:ascii="Calibri" w:eastAsia="Times New Roman" w:hAnsi="Calibri" w:cs="Times New Roman"/>
                <w:b/>
                <w:color w:val="171717" w:themeColor="background2" w:themeShade="1A"/>
                <w:lang w:eastAsia="es-MX"/>
              </w:rPr>
              <w:t>N. Control</w:t>
            </w:r>
          </w:p>
        </w:tc>
        <w:tc>
          <w:tcPr>
            <w:tcW w:w="3700" w:type="dxa"/>
            <w:tcBorders>
              <w:top w:val="single" w:sz="8" w:space="0" w:color="auto"/>
              <w:left w:val="nil"/>
              <w:bottom w:val="single" w:sz="8" w:space="0" w:color="auto"/>
              <w:right w:val="single" w:sz="8" w:space="0" w:color="auto"/>
            </w:tcBorders>
            <w:shd w:val="clear" w:color="000000" w:fill="DAEEF3"/>
            <w:noWrap/>
            <w:vAlign w:val="center"/>
          </w:tcPr>
          <w:p w:rsidR="007B5FC4" w:rsidRPr="007B5FC4" w:rsidRDefault="007B5FC4" w:rsidP="007B5FC4">
            <w:pPr>
              <w:spacing w:after="0" w:line="240" w:lineRule="auto"/>
              <w:rPr>
                <w:rFonts w:ascii="Calibri" w:eastAsia="Times New Roman" w:hAnsi="Calibri" w:cs="Times New Roman"/>
                <w:b/>
                <w:color w:val="171717" w:themeColor="background2" w:themeShade="1A"/>
                <w:lang w:eastAsia="es-MX"/>
              </w:rPr>
            </w:pPr>
            <w:r w:rsidRPr="007B5FC4">
              <w:rPr>
                <w:rFonts w:ascii="Calibri" w:eastAsia="Times New Roman" w:hAnsi="Calibri" w:cs="Times New Roman"/>
                <w:b/>
                <w:color w:val="171717" w:themeColor="background2" w:themeShade="1A"/>
                <w:lang w:eastAsia="es-MX"/>
              </w:rPr>
              <w:t>Nombre completo</w:t>
            </w:r>
          </w:p>
        </w:tc>
        <w:tc>
          <w:tcPr>
            <w:tcW w:w="1697" w:type="dxa"/>
            <w:tcBorders>
              <w:top w:val="single" w:sz="8" w:space="0" w:color="auto"/>
              <w:left w:val="nil"/>
              <w:bottom w:val="single" w:sz="8" w:space="0" w:color="auto"/>
              <w:right w:val="single" w:sz="8" w:space="0" w:color="auto"/>
            </w:tcBorders>
            <w:shd w:val="clear" w:color="000000" w:fill="DAEEF3"/>
          </w:tcPr>
          <w:p w:rsidR="007B5FC4" w:rsidRPr="007B5FC4" w:rsidRDefault="007B5FC4" w:rsidP="007B5FC4">
            <w:pPr>
              <w:spacing w:after="0" w:line="240" w:lineRule="auto"/>
              <w:rPr>
                <w:rFonts w:ascii="Calibri" w:eastAsia="Times New Roman" w:hAnsi="Calibri" w:cs="Times New Roman"/>
                <w:b/>
                <w:color w:val="171717" w:themeColor="background2" w:themeShade="1A"/>
                <w:lang w:eastAsia="es-MX"/>
              </w:rPr>
            </w:pPr>
            <w:r w:rsidRPr="007B5FC4">
              <w:rPr>
                <w:rFonts w:ascii="Calibri" w:eastAsia="Times New Roman" w:hAnsi="Calibri" w:cs="Times New Roman"/>
                <w:b/>
                <w:color w:val="171717" w:themeColor="background2" w:themeShade="1A"/>
                <w:lang w:eastAsia="es-MX"/>
              </w:rPr>
              <w:t>Carrera</w:t>
            </w:r>
          </w:p>
        </w:tc>
        <w:tc>
          <w:tcPr>
            <w:tcW w:w="1697" w:type="dxa"/>
            <w:tcBorders>
              <w:top w:val="single" w:sz="8" w:space="0" w:color="auto"/>
              <w:left w:val="nil"/>
              <w:bottom w:val="single" w:sz="8" w:space="0" w:color="auto"/>
              <w:right w:val="single" w:sz="8" w:space="0" w:color="auto"/>
            </w:tcBorders>
            <w:shd w:val="clear" w:color="000000" w:fill="DAEEF3"/>
          </w:tcPr>
          <w:p w:rsidR="007B5FC4" w:rsidRPr="007B5FC4" w:rsidRDefault="007B5FC4" w:rsidP="007B5FC4">
            <w:pPr>
              <w:spacing w:after="0" w:line="240" w:lineRule="auto"/>
              <w:rPr>
                <w:rFonts w:ascii="Calibri" w:eastAsia="Times New Roman" w:hAnsi="Calibri" w:cs="Times New Roman"/>
                <w:b/>
                <w:color w:val="171717" w:themeColor="background2" w:themeShade="1A"/>
                <w:lang w:eastAsia="es-MX"/>
              </w:rPr>
            </w:pPr>
            <w:r w:rsidRPr="007B5FC4">
              <w:rPr>
                <w:rFonts w:ascii="Calibri" w:eastAsia="Times New Roman" w:hAnsi="Calibri" w:cs="Times New Roman"/>
                <w:b/>
                <w:color w:val="171717" w:themeColor="background2" w:themeShade="1A"/>
                <w:lang w:eastAsia="es-MX"/>
              </w:rPr>
              <w:t>Semestre</w:t>
            </w:r>
          </w:p>
        </w:tc>
      </w:tr>
      <w:tr w:rsidR="007B5FC4" w:rsidRPr="007B5FC4" w:rsidTr="0070595D">
        <w:trPr>
          <w:trHeight w:val="315"/>
          <w:jc w:val="center"/>
        </w:trPr>
        <w:tc>
          <w:tcPr>
            <w:tcW w:w="1144" w:type="dxa"/>
            <w:tcBorders>
              <w:top w:val="nil"/>
              <w:left w:val="single" w:sz="8" w:space="0" w:color="auto"/>
              <w:bottom w:val="single" w:sz="8" w:space="0" w:color="auto"/>
              <w:right w:val="single" w:sz="8" w:space="0" w:color="auto"/>
            </w:tcBorders>
            <w:shd w:val="clear" w:color="auto" w:fill="auto"/>
            <w:noWrap/>
            <w:vAlign w:val="center"/>
            <w:hideMark/>
          </w:tcPr>
          <w:p w:rsidR="007B5FC4" w:rsidRPr="007B5FC4" w:rsidRDefault="007B5FC4" w:rsidP="007B5FC4">
            <w:pPr>
              <w:spacing w:after="0" w:line="240" w:lineRule="auto"/>
              <w:jc w:val="center"/>
              <w:rPr>
                <w:rFonts w:ascii="Calibri" w:eastAsia="Times New Roman" w:hAnsi="Calibri" w:cs="Times New Roman"/>
                <w:color w:val="000000"/>
                <w:lang w:eastAsia="es-MX"/>
              </w:rPr>
            </w:pPr>
            <w:r w:rsidRPr="007B5FC4">
              <w:rPr>
                <w:rFonts w:ascii="Calibri" w:eastAsia="Times New Roman" w:hAnsi="Calibri" w:cs="Times New Roman"/>
                <w:color w:val="000000"/>
                <w:lang w:eastAsia="es-MX"/>
              </w:rPr>
              <w:t>121130013</w:t>
            </w:r>
          </w:p>
        </w:tc>
        <w:tc>
          <w:tcPr>
            <w:tcW w:w="3700" w:type="dxa"/>
            <w:tcBorders>
              <w:top w:val="nil"/>
              <w:left w:val="nil"/>
              <w:bottom w:val="single" w:sz="8" w:space="0" w:color="auto"/>
              <w:right w:val="single" w:sz="8" w:space="0" w:color="auto"/>
            </w:tcBorders>
            <w:shd w:val="clear" w:color="auto" w:fill="auto"/>
            <w:noWrap/>
            <w:vAlign w:val="center"/>
            <w:hideMark/>
          </w:tcPr>
          <w:p w:rsidR="007B5FC4" w:rsidRPr="007B5FC4" w:rsidRDefault="007B5FC4" w:rsidP="007B5FC4">
            <w:pPr>
              <w:spacing w:after="0" w:line="240" w:lineRule="auto"/>
              <w:rPr>
                <w:rFonts w:ascii="Calibri" w:eastAsia="Times New Roman" w:hAnsi="Calibri" w:cs="Times New Roman"/>
                <w:color w:val="000000"/>
                <w:lang w:eastAsia="es-MX"/>
              </w:rPr>
            </w:pPr>
            <w:proofErr w:type="spellStart"/>
            <w:r w:rsidRPr="007B5FC4">
              <w:rPr>
                <w:rFonts w:ascii="Calibri" w:eastAsia="Times New Roman" w:hAnsi="Calibri" w:cs="Times New Roman"/>
                <w:color w:val="000000"/>
                <w:lang w:eastAsia="es-MX"/>
              </w:rPr>
              <w:t>Garcia</w:t>
            </w:r>
            <w:proofErr w:type="spellEnd"/>
            <w:r w:rsidRPr="007B5FC4">
              <w:rPr>
                <w:rFonts w:ascii="Calibri" w:eastAsia="Times New Roman" w:hAnsi="Calibri" w:cs="Times New Roman"/>
                <w:color w:val="000000"/>
                <w:lang w:eastAsia="es-MX"/>
              </w:rPr>
              <w:t xml:space="preserve"> </w:t>
            </w:r>
            <w:proofErr w:type="spellStart"/>
            <w:r w:rsidRPr="007B5FC4">
              <w:rPr>
                <w:rFonts w:ascii="Calibri" w:eastAsia="Times New Roman" w:hAnsi="Calibri" w:cs="Times New Roman"/>
                <w:color w:val="000000"/>
                <w:lang w:eastAsia="es-MX"/>
              </w:rPr>
              <w:t>Perrusquia</w:t>
            </w:r>
            <w:proofErr w:type="spellEnd"/>
            <w:r w:rsidRPr="007B5FC4">
              <w:rPr>
                <w:rFonts w:ascii="Calibri" w:eastAsia="Times New Roman" w:hAnsi="Calibri" w:cs="Times New Roman"/>
                <w:color w:val="000000"/>
                <w:lang w:eastAsia="es-MX"/>
              </w:rPr>
              <w:t xml:space="preserve"> Luis Antonio</w:t>
            </w:r>
          </w:p>
        </w:tc>
        <w:tc>
          <w:tcPr>
            <w:tcW w:w="1697" w:type="dxa"/>
            <w:tcBorders>
              <w:top w:val="nil"/>
              <w:left w:val="nil"/>
              <w:bottom w:val="single" w:sz="8" w:space="0" w:color="auto"/>
              <w:right w:val="single" w:sz="8" w:space="0" w:color="auto"/>
            </w:tcBorders>
          </w:tcPr>
          <w:p w:rsidR="007B5FC4" w:rsidRPr="007B5FC4" w:rsidRDefault="00243E08" w:rsidP="007B5FC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TICS</w:t>
            </w:r>
          </w:p>
        </w:tc>
        <w:tc>
          <w:tcPr>
            <w:tcW w:w="1697" w:type="dxa"/>
            <w:tcBorders>
              <w:top w:val="nil"/>
              <w:left w:val="nil"/>
              <w:bottom w:val="single" w:sz="8" w:space="0" w:color="auto"/>
              <w:right w:val="single" w:sz="8" w:space="0" w:color="auto"/>
            </w:tcBorders>
          </w:tcPr>
          <w:p w:rsidR="007B5FC4" w:rsidRPr="007B5FC4" w:rsidRDefault="00243E08" w:rsidP="007B5FC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5</w:t>
            </w:r>
          </w:p>
        </w:tc>
      </w:tr>
      <w:tr w:rsidR="007B5FC4" w:rsidRPr="007B5FC4" w:rsidTr="0070595D">
        <w:trPr>
          <w:trHeight w:val="315"/>
          <w:jc w:val="center"/>
        </w:trPr>
        <w:tc>
          <w:tcPr>
            <w:tcW w:w="1144" w:type="dxa"/>
            <w:tcBorders>
              <w:top w:val="nil"/>
              <w:left w:val="single" w:sz="8" w:space="0" w:color="auto"/>
              <w:bottom w:val="single" w:sz="8" w:space="0" w:color="auto"/>
              <w:right w:val="single" w:sz="8" w:space="0" w:color="auto"/>
            </w:tcBorders>
            <w:shd w:val="clear" w:color="auto" w:fill="auto"/>
            <w:noWrap/>
            <w:vAlign w:val="center"/>
            <w:hideMark/>
          </w:tcPr>
          <w:p w:rsidR="007B5FC4" w:rsidRPr="007B5FC4" w:rsidRDefault="007B5FC4" w:rsidP="007B5FC4">
            <w:pPr>
              <w:spacing w:after="0" w:line="240" w:lineRule="auto"/>
              <w:jc w:val="center"/>
              <w:rPr>
                <w:rFonts w:ascii="Calibri" w:eastAsia="Times New Roman" w:hAnsi="Calibri" w:cs="Times New Roman"/>
                <w:color w:val="000000"/>
                <w:lang w:eastAsia="es-MX"/>
              </w:rPr>
            </w:pPr>
            <w:r w:rsidRPr="007B5FC4">
              <w:rPr>
                <w:rFonts w:ascii="Calibri" w:eastAsia="Times New Roman" w:hAnsi="Calibri" w:cs="Times New Roman"/>
                <w:color w:val="000000"/>
                <w:lang w:eastAsia="es-MX"/>
              </w:rPr>
              <w:t>121130024</w:t>
            </w:r>
          </w:p>
        </w:tc>
        <w:tc>
          <w:tcPr>
            <w:tcW w:w="3700" w:type="dxa"/>
            <w:tcBorders>
              <w:top w:val="nil"/>
              <w:left w:val="nil"/>
              <w:bottom w:val="single" w:sz="8" w:space="0" w:color="auto"/>
              <w:right w:val="single" w:sz="8" w:space="0" w:color="auto"/>
            </w:tcBorders>
            <w:shd w:val="clear" w:color="auto" w:fill="auto"/>
            <w:noWrap/>
            <w:vAlign w:val="center"/>
            <w:hideMark/>
          </w:tcPr>
          <w:p w:rsidR="007B5FC4" w:rsidRPr="007B5FC4" w:rsidRDefault="007B5FC4" w:rsidP="007B5FC4">
            <w:pPr>
              <w:spacing w:after="0" w:line="240" w:lineRule="auto"/>
              <w:rPr>
                <w:rFonts w:ascii="Calibri" w:eastAsia="Times New Roman" w:hAnsi="Calibri" w:cs="Times New Roman"/>
                <w:color w:val="000000"/>
                <w:lang w:eastAsia="es-MX"/>
              </w:rPr>
            </w:pPr>
            <w:proofErr w:type="spellStart"/>
            <w:r w:rsidRPr="007B5FC4">
              <w:rPr>
                <w:rFonts w:ascii="Calibri" w:eastAsia="Times New Roman" w:hAnsi="Calibri" w:cs="Times New Roman"/>
                <w:color w:val="000000"/>
                <w:lang w:eastAsia="es-MX"/>
              </w:rPr>
              <w:t>Martinez</w:t>
            </w:r>
            <w:proofErr w:type="spellEnd"/>
            <w:r w:rsidRPr="007B5FC4">
              <w:rPr>
                <w:rFonts w:ascii="Calibri" w:eastAsia="Times New Roman" w:hAnsi="Calibri" w:cs="Times New Roman"/>
                <w:color w:val="000000"/>
                <w:lang w:eastAsia="es-MX"/>
              </w:rPr>
              <w:t xml:space="preserve"> Anguiano </w:t>
            </w:r>
            <w:proofErr w:type="spellStart"/>
            <w:r w:rsidRPr="007B5FC4">
              <w:rPr>
                <w:rFonts w:ascii="Calibri" w:eastAsia="Times New Roman" w:hAnsi="Calibri" w:cs="Times New Roman"/>
                <w:color w:val="000000"/>
                <w:lang w:eastAsia="es-MX"/>
              </w:rPr>
              <w:t>Joselin</w:t>
            </w:r>
            <w:proofErr w:type="spellEnd"/>
            <w:r w:rsidRPr="007B5FC4">
              <w:rPr>
                <w:rFonts w:ascii="Calibri" w:eastAsia="Times New Roman" w:hAnsi="Calibri" w:cs="Times New Roman"/>
                <w:color w:val="000000"/>
                <w:lang w:eastAsia="es-MX"/>
              </w:rPr>
              <w:t xml:space="preserve"> </w:t>
            </w:r>
            <w:proofErr w:type="spellStart"/>
            <w:r w:rsidRPr="007B5FC4">
              <w:rPr>
                <w:rFonts w:ascii="Calibri" w:eastAsia="Times New Roman" w:hAnsi="Calibri" w:cs="Times New Roman"/>
                <w:color w:val="000000"/>
                <w:lang w:eastAsia="es-MX"/>
              </w:rPr>
              <w:t>Anahi</w:t>
            </w:r>
            <w:proofErr w:type="spellEnd"/>
          </w:p>
        </w:tc>
        <w:tc>
          <w:tcPr>
            <w:tcW w:w="1697" w:type="dxa"/>
            <w:tcBorders>
              <w:top w:val="nil"/>
              <w:left w:val="nil"/>
              <w:bottom w:val="single" w:sz="8" w:space="0" w:color="auto"/>
              <w:right w:val="single" w:sz="8" w:space="0" w:color="auto"/>
            </w:tcBorders>
          </w:tcPr>
          <w:p w:rsidR="007B5FC4" w:rsidRPr="007B5FC4" w:rsidRDefault="00243E08" w:rsidP="007B5FC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TICS</w:t>
            </w:r>
          </w:p>
        </w:tc>
        <w:tc>
          <w:tcPr>
            <w:tcW w:w="1697" w:type="dxa"/>
            <w:tcBorders>
              <w:top w:val="nil"/>
              <w:left w:val="nil"/>
              <w:bottom w:val="single" w:sz="8" w:space="0" w:color="auto"/>
              <w:right w:val="single" w:sz="8" w:space="0" w:color="auto"/>
            </w:tcBorders>
          </w:tcPr>
          <w:p w:rsidR="007B5FC4" w:rsidRPr="007B5FC4" w:rsidRDefault="00243E08" w:rsidP="007B5FC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5</w:t>
            </w:r>
          </w:p>
        </w:tc>
      </w:tr>
      <w:tr w:rsidR="007B5FC4" w:rsidRPr="007B5FC4" w:rsidTr="0070595D">
        <w:trPr>
          <w:trHeight w:val="315"/>
          <w:jc w:val="center"/>
        </w:trPr>
        <w:tc>
          <w:tcPr>
            <w:tcW w:w="1144" w:type="dxa"/>
            <w:tcBorders>
              <w:top w:val="nil"/>
              <w:left w:val="single" w:sz="8" w:space="0" w:color="auto"/>
              <w:bottom w:val="single" w:sz="8" w:space="0" w:color="auto"/>
              <w:right w:val="single" w:sz="8" w:space="0" w:color="auto"/>
            </w:tcBorders>
            <w:shd w:val="clear" w:color="auto" w:fill="auto"/>
            <w:noWrap/>
            <w:vAlign w:val="center"/>
            <w:hideMark/>
          </w:tcPr>
          <w:p w:rsidR="007B5FC4" w:rsidRPr="007B5FC4" w:rsidRDefault="007B5FC4" w:rsidP="007B5FC4">
            <w:pPr>
              <w:spacing w:after="0" w:line="240" w:lineRule="auto"/>
              <w:jc w:val="center"/>
              <w:rPr>
                <w:rFonts w:ascii="Calibri" w:eastAsia="Times New Roman" w:hAnsi="Calibri" w:cs="Times New Roman"/>
                <w:color w:val="000000"/>
                <w:lang w:eastAsia="es-MX"/>
              </w:rPr>
            </w:pPr>
            <w:r w:rsidRPr="007B5FC4">
              <w:rPr>
                <w:rFonts w:ascii="Calibri" w:eastAsia="Times New Roman" w:hAnsi="Calibri" w:cs="Times New Roman"/>
                <w:color w:val="000000"/>
                <w:lang w:eastAsia="es-MX"/>
              </w:rPr>
              <w:t>121130027</w:t>
            </w:r>
          </w:p>
        </w:tc>
        <w:tc>
          <w:tcPr>
            <w:tcW w:w="3700" w:type="dxa"/>
            <w:tcBorders>
              <w:top w:val="nil"/>
              <w:left w:val="nil"/>
              <w:bottom w:val="single" w:sz="8" w:space="0" w:color="auto"/>
              <w:right w:val="single" w:sz="8" w:space="0" w:color="auto"/>
            </w:tcBorders>
            <w:shd w:val="clear" w:color="auto" w:fill="auto"/>
            <w:noWrap/>
            <w:vAlign w:val="center"/>
            <w:hideMark/>
          </w:tcPr>
          <w:p w:rsidR="007B5FC4" w:rsidRPr="007B5FC4" w:rsidRDefault="007B5FC4" w:rsidP="007B5FC4">
            <w:pPr>
              <w:spacing w:after="0" w:line="240" w:lineRule="auto"/>
              <w:rPr>
                <w:rFonts w:ascii="Calibri" w:eastAsia="Times New Roman" w:hAnsi="Calibri" w:cs="Times New Roman"/>
                <w:color w:val="000000"/>
                <w:lang w:eastAsia="es-MX"/>
              </w:rPr>
            </w:pPr>
            <w:r w:rsidRPr="007B5FC4">
              <w:rPr>
                <w:rFonts w:ascii="Calibri" w:eastAsia="Times New Roman" w:hAnsi="Calibri" w:cs="Times New Roman"/>
                <w:color w:val="000000"/>
                <w:lang w:eastAsia="es-MX"/>
              </w:rPr>
              <w:t xml:space="preserve">Mora </w:t>
            </w:r>
            <w:proofErr w:type="spellStart"/>
            <w:r w:rsidRPr="007B5FC4">
              <w:rPr>
                <w:rFonts w:ascii="Calibri" w:eastAsia="Times New Roman" w:hAnsi="Calibri" w:cs="Times New Roman"/>
                <w:color w:val="000000"/>
                <w:lang w:eastAsia="es-MX"/>
              </w:rPr>
              <w:t>Garcia</w:t>
            </w:r>
            <w:proofErr w:type="spellEnd"/>
            <w:r w:rsidRPr="007B5FC4">
              <w:rPr>
                <w:rFonts w:ascii="Calibri" w:eastAsia="Times New Roman" w:hAnsi="Calibri" w:cs="Times New Roman"/>
                <w:color w:val="000000"/>
                <w:lang w:eastAsia="es-MX"/>
              </w:rPr>
              <w:t xml:space="preserve"> Mario Daniel</w:t>
            </w:r>
          </w:p>
        </w:tc>
        <w:tc>
          <w:tcPr>
            <w:tcW w:w="1697" w:type="dxa"/>
            <w:tcBorders>
              <w:top w:val="nil"/>
              <w:left w:val="nil"/>
              <w:bottom w:val="single" w:sz="8" w:space="0" w:color="auto"/>
              <w:right w:val="single" w:sz="8" w:space="0" w:color="auto"/>
            </w:tcBorders>
            <w:shd w:val="clear" w:color="auto" w:fill="auto"/>
          </w:tcPr>
          <w:p w:rsidR="007B5FC4" w:rsidRPr="007B5FC4" w:rsidRDefault="007B5FC4" w:rsidP="007B5FC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TICS</w:t>
            </w:r>
          </w:p>
        </w:tc>
        <w:tc>
          <w:tcPr>
            <w:tcW w:w="1697" w:type="dxa"/>
            <w:tcBorders>
              <w:top w:val="nil"/>
              <w:left w:val="nil"/>
              <w:bottom w:val="single" w:sz="8" w:space="0" w:color="auto"/>
              <w:right w:val="single" w:sz="8" w:space="0" w:color="auto"/>
            </w:tcBorders>
            <w:shd w:val="clear" w:color="auto" w:fill="auto"/>
          </w:tcPr>
          <w:p w:rsidR="007B5FC4" w:rsidRPr="007B5FC4" w:rsidRDefault="007B5FC4" w:rsidP="007B5FC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5</w:t>
            </w:r>
          </w:p>
        </w:tc>
      </w:tr>
      <w:tr w:rsidR="007B5FC4" w:rsidRPr="007B5FC4" w:rsidTr="0070595D">
        <w:trPr>
          <w:trHeight w:val="315"/>
          <w:jc w:val="center"/>
        </w:trPr>
        <w:tc>
          <w:tcPr>
            <w:tcW w:w="1144" w:type="dxa"/>
            <w:tcBorders>
              <w:top w:val="nil"/>
              <w:left w:val="single" w:sz="8" w:space="0" w:color="auto"/>
              <w:bottom w:val="single" w:sz="8" w:space="0" w:color="auto"/>
              <w:right w:val="single" w:sz="8" w:space="0" w:color="auto"/>
            </w:tcBorders>
            <w:shd w:val="clear" w:color="auto" w:fill="auto"/>
            <w:noWrap/>
            <w:vAlign w:val="center"/>
            <w:hideMark/>
          </w:tcPr>
          <w:p w:rsidR="007B5FC4" w:rsidRPr="007B5FC4" w:rsidRDefault="007B5FC4" w:rsidP="007B5FC4">
            <w:pPr>
              <w:spacing w:after="0" w:line="240" w:lineRule="auto"/>
              <w:jc w:val="center"/>
              <w:rPr>
                <w:rFonts w:ascii="Calibri" w:eastAsia="Times New Roman" w:hAnsi="Calibri" w:cs="Times New Roman"/>
                <w:color w:val="000000"/>
                <w:lang w:eastAsia="es-MX"/>
              </w:rPr>
            </w:pPr>
            <w:r w:rsidRPr="007B5FC4">
              <w:rPr>
                <w:rFonts w:ascii="Calibri" w:eastAsia="Times New Roman" w:hAnsi="Calibri" w:cs="Times New Roman"/>
                <w:color w:val="000000"/>
                <w:lang w:eastAsia="es-MX"/>
              </w:rPr>
              <w:t>121130043</w:t>
            </w:r>
          </w:p>
        </w:tc>
        <w:tc>
          <w:tcPr>
            <w:tcW w:w="3700" w:type="dxa"/>
            <w:tcBorders>
              <w:top w:val="nil"/>
              <w:left w:val="nil"/>
              <w:bottom w:val="single" w:sz="8" w:space="0" w:color="auto"/>
              <w:right w:val="single" w:sz="8" w:space="0" w:color="auto"/>
            </w:tcBorders>
            <w:shd w:val="clear" w:color="auto" w:fill="auto"/>
            <w:noWrap/>
            <w:vAlign w:val="center"/>
            <w:hideMark/>
          </w:tcPr>
          <w:p w:rsidR="007B5FC4" w:rsidRPr="007B5FC4" w:rsidRDefault="007B5FC4" w:rsidP="007B5FC4">
            <w:pPr>
              <w:spacing w:after="0" w:line="240" w:lineRule="auto"/>
              <w:rPr>
                <w:rFonts w:ascii="Calibri" w:eastAsia="Times New Roman" w:hAnsi="Calibri" w:cs="Times New Roman"/>
                <w:color w:val="000000"/>
                <w:lang w:eastAsia="es-MX"/>
              </w:rPr>
            </w:pPr>
            <w:proofErr w:type="spellStart"/>
            <w:r w:rsidRPr="007B5FC4">
              <w:rPr>
                <w:rFonts w:ascii="Calibri" w:eastAsia="Times New Roman" w:hAnsi="Calibri" w:cs="Times New Roman"/>
                <w:color w:val="000000"/>
                <w:lang w:eastAsia="es-MX"/>
              </w:rPr>
              <w:t>Yañez</w:t>
            </w:r>
            <w:proofErr w:type="spellEnd"/>
            <w:r w:rsidRPr="007B5FC4">
              <w:rPr>
                <w:rFonts w:ascii="Calibri" w:eastAsia="Times New Roman" w:hAnsi="Calibri" w:cs="Times New Roman"/>
                <w:color w:val="000000"/>
                <w:lang w:eastAsia="es-MX"/>
              </w:rPr>
              <w:t xml:space="preserve"> San Juan Arnulfo</w:t>
            </w:r>
          </w:p>
        </w:tc>
        <w:tc>
          <w:tcPr>
            <w:tcW w:w="1697" w:type="dxa"/>
            <w:tcBorders>
              <w:top w:val="nil"/>
              <w:left w:val="nil"/>
              <w:bottom w:val="single" w:sz="8" w:space="0" w:color="auto"/>
              <w:right w:val="single" w:sz="8" w:space="0" w:color="auto"/>
            </w:tcBorders>
            <w:shd w:val="clear" w:color="auto" w:fill="auto"/>
          </w:tcPr>
          <w:p w:rsidR="007B5FC4" w:rsidRPr="007B5FC4" w:rsidRDefault="007B5FC4" w:rsidP="007B5FC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TICS</w:t>
            </w:r>
          </w:p>
        </w:tc>
        <w:tc>
          <w:tcPr>
            <w:tcW w:w="1697" w:type="dxa"/>
            <w:tcBorders>
              <w:top w:val="nil"/>
              <w:left w:val="nil"/>
              <w:bottom w:val="single" w:sz="8" w:space="0" w:color="auto"/>
              <w:right w:val="single" w:sz="8" w:space="0" w:color="auto"/>
            </w:tcBorders>
            <w:shd w:val="clear" w:color="auto" w:fill="auto"/>
          </w:tcPr>
          <w:p w:rsidR="007B5FC4" w:rsidRPr="007B5FC4" w:rsidRDefault="007B5FC4" w:rsidP="007B5FC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5</w:t>
            </w:r>
          </w:p>
        </w:tc>
      </w:tr>
      <w:tr w:rsidR="007B5FC4" w:rsidRPr="007B5FC4" w:rsidTr="0070595D">
        <w:trPr>
          <w:trHeight w:val="315"/>
          <w:jc w:val="center"/>
        </w:trPr>
        <w:tc>
          <w:tcPr>
            <w:tcW w:w="1144" w:type="dxa"/>
            <w:tcBorders>
              <w:top w:val="nil"/>
              <w:left w:val="single" w:sz="8" w:space="0" w:color="auto"/>
              <w:bottom w:val="single" w:sz="8" w:space="0" w:color="auto"/>
              <w:right w:val="single" w:sz="8" w:space="0" w:color="auto"/>
            </w:tcBorders>
            <w:shd w:val="clear" w:color="auto" w:fill="auto"/>
            <w:noWrap/>
            <w:vAlign w:val="center"/>
            <w:hideMark/>
          </w:tcPr>
          <w:p w:rsidR="007B5FC4" w:rsidRPr="007B5FC4" w:rsidRDefault="007B5FC4" w:rsidP="007B5FC4">
            <w:pPr>
              <w:spacing w:after="0" w:line="240" w:lineRule="auto"/>
              <w:jc w:val="center"/>
              <w:rPr>
                <w:rFonts w:ascii="Calibri" w:eastAsia="Times New Roman" w:hAnsi="Calibri" w:cs="Times New Roman"/>
                <w:color w:val="000000"/>
                <w:lang w:eastAsia="es-MX"/>
              </w:rPr>
            </w:pPr>
            <w:r w:rsidRPr="007B5FC4">
              <w:rPr>
                <w:rFonts w:ascii="Calibri" w:eastAsia="Times New Roman" w:hAnsi="Calibri" w:cs="Times New Roman"/>
                <w:color w:val="000000"/>
                <w:lang w:eastAsia="es-MX"/>
              </w:rPr>
              <w:t>121130044</w:t>
            </w:r>
          </w:p>
        </w:tc>
        <w:tc>
          <w:tcPr>
            <w:tcW w:w="3700" w:type="dxa"/>
            <w:tcBorders>
              <w:top w:val="nil"/>
              <w:left w:val="nil"/>
              <w:bottom w:val="single" w:sz="8" w:space="0" w:color="auto"/>
              <w:right w:val="single" w:sz="8" w:space="0" w:color="auto"/>
            </w:tcBorders>
            <w:shd w:val="clear" w:color="auto" w:fill="auto"/>
            <w:noWrap/>
            <w:vAlign w:val="center"/>
            <w:hideMark/>
          </w:tcPr>
          <w:p w:rsidR="007B5FC4" w:rsidRPr="007B5FC4" w:rsidRDefault="007B5FC4" w:rsidP="007B5FC4">
            <w:pPr>
              <w:spacing w:after="0" w:line="240" w:lineRule="auto"/>
              <w:rPr>
                <w:rFonts w:ascii="Calibri" w:eastAsia="Times New Roman" w:hAnsi="Calibri" w:cs="Times New Roman"/>
                <w:color w:val="000000"/>
                <w:lang w:eastAsia="es-MX"/>
              </w:rPr>
            </w:pPr>
            <w:r w:rsidRPr="007B5FC4">
              <w:rPr>
                <w:rFonts w:ascii="Calibri" w:eastAsia="Times New Roman" w:hAnsi="Calibri" w:cs="Times New Roman"/>
                <w:color w:val="000000"/>
                <w:lang w:eastAsia="es-MX"/>
              </w:rPr>
              <w:t xml:space="preserve">Ya-Ez San Juan </w:t>
            </w:r>
            <w:proofErr w:type="spellStart"/>
            <w:r w:rsidRPr="007B5FC4">
              <w:rPr>
                <w:rFonts w:ascii="Calibri" w:eastAsia="Times New Roman" w:hAnsi="Calibri" w:cs="Times New Roman"/>
                <w:color w:val="000000"/>
                <w:lang w:eastAsia="es-MX"/>
              </w:rPr>
              <w:t>Jose</w:t>
            </w:r>
            <w:proofErr w:type="spellEnd"/>
            <w:r w:rsidRPr="007B5FC4">
              <w:rPr>
                <w:rFonts w:ascii="Calibri" w:eastAsia="Times New Roman" w:hAnsi="Calibri" w:cs="Times New Roman"/>
                <w:color w:val="000000"/>
                <w:lang w:eastAsia="es-MX"/>
              </w:rPr>
              <w:t xml:space="preserve"> Daniel</w:t>
            </w:r>
          </w:p>
        </w:tc>
        <w:tc>
          <w:tcPr>
            <w:tcW w:w="1697" w:type="dxa"/>
            <w:tcBorders>
              <w:top w:val="nil"/>
              <w:left w:val="nil"/>
              <w:bottom w:val="single" w:sz="8" w:space="0" w:color="auto"/>
              <w:right w:val="single" w:sz="8" w:space="0" w:color="auto"/>
            </w:tcBorders>
          </w:tcPr>
          <w:p w:rsidR="007B5FC4" w:rsidRPr="007B5FC4" w:rsidRDefault="00243E08" w:rsidP="007B5FC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TICS</w:t>
            </w:r>
          </w:p>
        </w:tc>
        <w:tc>
          <w:tcPr>
            <w:tcW w:w="1697" w:type="dxa"/>
            <w:tcBorders>
              <w:top w:val="nil"/>
              <w:left w:val="nil"/>
              <w:bottom w:val="single" w:sz="8" w:space="0" w:color="auto"/>
              <w:right w:val="single" w:sz="8" w:space="0" w:color="auto"/>
            </w:tcBorders>
          </w:tcPr>
          <w:p w:rsidR="007B5FC4" w:rsidRPr="007B5FC4" w:rsidRDefault="007B5FC4" w:rsidP="007B5FC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5</w:t>
            </w:r>
          </w:p>
        </w:tc>
      </w:tr>
      <w:tr w:rsidR="007B5FC4" w:rsidRPr="007B5FC4" w:rsidTr="0070595D">
        <w:trPr>
          <w:trHeight w:val="315"/>
          <w:jc w:val="center"/>
        </w:trPr>
        <w:tc>
          <w:tcPr>
            <w:tcW w:w="1144" w:type="dxa"/>
            <w:tcBorders>
              <w:top w:val="nil"/>
              <w:left w:val="single" w:sz="4" w:space="0" w:color="auto"/>
              <w:bottom w:val="single" w:sz="8" w:space="0" w:color="auto"/>
              <w:right w:val="single" w:sz="8" w:space="0" w:color="auto"/>
            </w:tcBorders>
            <w:shd w:val="clear" w:color="auto" w:fill="auto"/>
            <w:noWrap/>
            <w:vAlign w:val="center"/>
            <w:hideMark/>
          </w:tcPr>
          <w:p w:rsidR="007B5FC4" w:rsidRPr="007B5FC4" w:rsidRDefault="007B5FC4" w:rsidP="007B5FC4">
            <w:pPr>
              <w:spacing w:after="0" w:line="240" w:lineRule="auto"/>
              <w:jc w:val="center"/>
              <w:rPr>
                <w:rFonts w:ascii="Calibri" w:eastAsia="Times New Roman" w:hAnsi="Calibri" w:cs="Times New Roman"/>
                <w:color w:val="000000"/>
                <w:lang w:eastAsia="es-MX"/>
              </w:rPr>
            </w:pPr>
            <w:r w:rsidRPr="007B5FC4">
              <w:rPr>
                <w:rFonts w:ascii="Calibri" w:eastAsia="Times New Roman" w:hAnsi="Calibri" w:cs="Helvetica"/>
                <w:color w:val="000000"/>
                <w:szCs w:val="18"/>
                <w:lang w:eastAsia="es-MX"/>
              </w:rPr>
              <w:t>111130461</w:t>
            </w:r>
          </w:p>
        </w:tc>
        <w:tc>
          <w:tcPr>
            <w:tcW w:w="3700" w:type="dxa"/>
            <w:tcBorders>
              <w:top w:val="nil"/>
              <w:left w:val="nil"/>
              <w:bottom w:val="single" w:sz="8" w:space="0" w:color="auto"/>
              <w:right w:val="single" w:sz="8" w:space="0" w:color="auto"/>
            </w:tcBorders>
            <w:shd w:val="clear" w:color="auto" w:fill="auto"/>
            <w:noWrap/>
            <w:vAlign w:val="center"/>
            <w:hideMark/>
          </w:tcPr>
          <w:p w:rsidR="007B5FC4" w:rsidRPr="007B5FC4" w:rsidRDefault="007B5FC4" w:rsidP="007B5FC4">
            <w:pPr>
              <w:spacing w:after="0" w:line="240" w:lineRule="auto"/>
              <w:rPr>
                <w:rFonts w:ascii="Calibri" w:eastAsia="Times New Roman" w:hAnsi="Calibri" w:cs="Times New Roman"/>
                <w:color w:val="000000"/>
                <w:lang w:eastAsia="es-MX"/>
              </w:rPr>
            </w:pPr>
            <w:r w:rsidRPr="007B5FC4">
              <w:rPr>
                <w:rFonts w:ascii="Calibri" w:eastAsia="Times New Roman" w:hAnsi="Calibri" w:cs="Times New Roman"/>
                <w:color w:val="000000"/>
                <w:lang w:eastAsia="es-MX"/>
              </w:rPr>
              <w:t>Cedillo Mora Montserrat</w:t>
            </w:r>
          </w:p>
        </w:tc>
        <w:tc>
          <w:tcPr>
            <w:tcW w:w="1697" w:type="dxa"/>
            <w:tcBorders>
              <w:top w:val="nil"/>
              <w:left w:val="nil"/>
              <w:bottom w:val="single" w:sz="8" w:space="0" w:color="auto"/>
              <w:right w:val="single" w:sz="8" w:space="0" w:color="auto"/>
            </w:tcBorders>
          </w:tcPr>
          <w:p w:rsidR="007B5FC4" w:rsidRPr="007B5FC4" w:rsidRDefault="00243E08" w:rsidP="007B5FC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ITICS</w:t>
            </w:r>
          </w:p>
        </w:tc>
        <w:tc>
          <w:tcPr>
            <w:tcW w:w="1697" w:type="dxa"/>
            <w:tcBorders>
              <w:top w:val="nil"/>
              <w:left w:val="nil"/>
              <w:bottom w:val="single" w:sz="8" w:space="0" w:color="auto"/>
              <w:right w:val="single" w:sz="8" w:space="0" w:color="auto"/>
            </w:tcBorders>
          </w:tcPr>
          <w:p w:rsidR="007B5FC4" w:rsidRPr="007B5FC4" w:rsidRDefault="00243E08" w:rsidP="007B5FC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4</w:t>
            </w:r>
          </w:p>
        </w:tc>
      </w:tr>
      <w:tr w:rsidR="007B5FC4" w:rsidRPr="007B5FC4" w:rsidTr="0070595D">
        <w:trPr>
          <w:trHeight w:val="315"/>
          <w:jc w:val="center"/>
        </w:trPr>
        <w:tc>
          <w:tcPr>
            <w:tcW w:w="1144" w:type="dxa"/>
            <w:tcBorders>
              <w:top w:val="nil"/>
              <w:left w:val="single" w:sz="4" w:space="0" w:color="auto"/>
              <w:bottom w:val="single" w:sz="8" w:space="0" w:color="auto"/>
              <w:right w:val="single" w:sz="8" w:space="0" w:color="auto"/>
            </w:tcBorders>
            <w:shd w:val="clear" w:color="auto" w:fill="auto"/>
            <w:vAlign w:val="center"/>
            <w:hideMark/>
          </w:tcPr>
          <w:p w:rsidR="007B5FC4" w:rsidRPr="007B5FC4" w:rsidRDefault="007B5FC4" w:rsidP="007B5FC4">
            <w:pPr>
              <w:spacing w:after="0" w:line="240" w:lineRule="auto"/>
              <w:jc w:val="right"/>
              <w:rPr>
                <w:rFonts w:ascii="Calibri" w:eastAsia="Times New Roman" w:hAnsi="Calibri" w:cs="Times New Roman"/>
                <w:color w:val="000000"/>
                <w:lang w:eastAsia="es-MX"/>
              </w:rPr>
            </w:pPr>
            <w:r w:rsidRPr="007B5FC4">
              <w:rPr>
                <w:rFonts w:ascii="Calibri" w:eastAsia="Times New Roman" w:hAnsi="Calibri" w:cs="Times New Roman"/>
                <w:color w:val="000000"/>
                <w:lang w:eastAsia="es-MX"/>
              </w:rPr>
              <w:t>121130015</w:t>
            </w:r>
          </w:p>
        </w:tc>
        <w:tc>
          <w:tcPr>
            <w:tcW w:w="3700" w:type="dxa"/>
            <w:tcBorders>
              <w:top w:val="nil"/>
              <w:left w:val="nil"/>
              <w:bottom w:val="single" w:sz="8" w:space="0" w:color="auto"/>
              <w:right w:val="single" w:sz="8" w:space="0" w:color="auto"/>
            </w:tcBorders>
            <w:shd w:val="clear" w:color="auto" w:fill="auto"/>
            <w:vAlign w:val="center"/>
            <w:hideMark/>
          </w:tcPr>
          <w:p w:rsidR="007B5FC4" w:rsidRPr="007B5FC4" w:rsidRDefault="007B5FC4" w:rsidP="007B5FC4">
            <w:pPr>
              <w:spacing w:after="0" w:line="240" w:lineRule="auto"/>
              <w:rPr>
                <w:rFonts w:ascii="Calibri" w:eastAsia="Times New Roman" w:hAnsi="Calibri" w:cs="Times New Roman"/>
                <w:color w:val="000000"/>
                <w:lang w:eastAsia="es-MX"/>
              </w:rPr>
            </w:pPr>
            <w:r w:rsidRPr="007B5FC4">
              <w:rPr>
                <w:rFonts w:ascii="Calibri" w:eastAsia="Times New Roman" w:hAnsi="Calibri" w:cs="Times New Roman"/>
                <w:color w:val="000000"/>
                <w:lang w:eastAsia="es-MX"/>
              </w:rPr>
              <w:t xml:space="preserve">Gonzales Ponce Carmen </w:t>
            </w:r>
            <w:proofErr w:type="spellStart"/>
            <w:r w:rsidRPr="007B5FC4">
              <w:rPr>
                <w:rFonts w:ascii="Calibri" w:eastAsia="Times New Roman" w:hAnsi="Calibri" w:cs="Times New Roman"/>
                <w:color w:val="000000"/>
                <w:lang w:eastAsia="es-MX"/>
              </w:rPr>
              <w:t>Lizeth</w:t>
            </w:r>
            <w:proofErr w:type="spellEnd"/>
          </w:p>
        </w:tc>
        <w:tc>
          <w:tcPr>
            <w:tcW w:w="1697" w:type="dxa"/>
            <w:tcBorders>
              <w:top w:val="nil"/>
              <w:left w:val="nil"/>
              <w:bottom w:val="single" w:sz="8" w:space="0" w:color="auto"/>
              <w:right w:val="single" w:sz="8" w:space="0" w:color="auto"/>
            </w:tcBorders>
          </w:tcPr>
          <w:p w:rsidR="007B5FC4" w:rsidRPr="007B5FC4" w:rsidRDefault="007B5FC4" w:rsidP="007B5FC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TICS</w:t>
            </w:r>
          </w:p>
        </w:tc>
        <w:tc>
          <w:tcPr>
            <w:tcW w:w="1697" w:type="dxa"/>
            <w:tcBorders>
              <w:top w:val="nil"/>
              <w:left w:val="nil"/>
              <w:bottom w:val="single" w:sz="8" w:space="0" w:color="auto"/>
              <w:right w:val="single" w:sz="8" w:space="0" w:color="auto"/>
            </w:tcBorders>
          </w:tcPr>
          <w:p w:rsidR="007B5FC4" w:rsidRPr="007B5FC4" w:rsidRDefault="007B5FC4" w:rsidP="007B5FC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5</w:t>
            </w:r>
          </w:p>
        </w:tc>
      </w:tr>
      <w:tr w:rsidR="007B5FC4" w:rsidRPr="007B5FC4" w:rsidTr="0070595D">
        <w:trPr>
          <w:trHeight w:val="315"/>
          <w:jc w:val="center"/>
        </w:trPr>
        <w:tc>
          <w:tcPr>
            <w:tcW w:w="1144" w:type="dxa"/>
            <w:tcBorders>
              <w:top w:val="nil"/>
              <w:left w:val="single" w:sz="4" w:space="0" w:color="auto"/>
              <w:bottom w:val="single" w:sz="8" w:space="0" w:color="auto"/>
              <w:right w:val="single" w:sz="8" w:space="0" w:color="auto"/>
            </w:tcBorders>
            <w:shd w:val="clear" w:color="auto" w:fill="auto"/>
            <w:vAlign w:val="center"/>
            <w:hideMark/>
          </w:tcPr>
          <w:p w:rsidR="007B5FC4" w:rsidRPr="007B5FC4" w:rsidRDefault="007B5FC4" w:rsidP="007B5FC4">
            <w:pPr>
              <w:spacing w:after="0" w:line="240" w:lineRule="auto"/>
              <w:jc w:val="right"/>
              <w:rPr>
                <w:rFonts w:ascii="Calibri" w:eastAsia="Times New Roman" w:hAnsi="Calibri" w:cs="Times New Roman"/>
                <w:color w:val="000000"/>
                <w:lang w:eastAsia="es-MX"/>
              </w:rPr>
            </w:pPr>
            <w:r w:rsidRPr="007B5FC4">
              <w:rPr>
                <w:rFonts w:ascii="Calibri" w:eastAsia="Times New Roman" w:hAnsi="Calibri" w:cs="Times New Roman"/>
                <w:color w:val="000000"/>
                <w:lang w:eastAsia="es-MX"/>
              </w:rPr>
              <w:t>121130016</w:t>
            </w:r>
          </w:p>
        </w:tc>
        <w:tc>
          <w:tcPr>
            <w:tcW w:w="3700" w:type="dxa"/>
            <w:tcBorders>
              <w:top w:val="nil"/>
              <w:left w:val="nil"/>
              <w:bottom w:val="single" w:sz="8" w:space="0" w:color="auto"/>
              <w:right w:val="single" w:sz="8" w:space="0" w:color="auto"/>
            </w:tcBorders>
            <w:shd w:val="clear" w:color="auto" w:fill="auto"/>
            <w:vAlign w:val="center"/>
            <w:hideMark/>
          </w:tcPr>
          <w:p w:rsidR="007B5FC4" w:rsidRPr="007B5FC4" w:rsidRDefault="007B5FC4" w:rsidP="007B5FC4">
            <w:pPr>
              <w:spacing w:after="0" w:line="240" w:lineRule="auto"/>
              <w:rPr>
                <w:rFonts w:ascii="Calibri" w:eastAsia="Times New Roman" w:hAnsi="Calibri" w:cs="Times New Roman"/>
                <w:color w:val="000000"/>
                <w:lang w:eastAsia="es-MX"/>
              </w:rPr>
            </w:pPr>
            <w:r w:rsidRPr="007B5FC4">
              <w:rPr>
                <w:rFonts w:ascii="Calibri" w:eastAsia="Times New Roman" w:hAnsi="Calibri" w:cs="Times New Roman"/>
                <w:color w:val="000000"/>
                <w:lang w:eastAsia="es-MX"/>
              </w:rPr>
              <w:t xml:space="preserve">Guevara Moreno Raymundo </w:t>
            </w:r>
            <w:proofErr w:type="spellStart"/>
            <w:r w:rsidRPr="007B5FC4">
              <w:rPr>
                <w:rFonts w:ascii="Calibri" w:eastAsia="Times New Roman" w:hAnsi="Calibri" w:cs="Times New Roman"/>
                <w:color w:val="000000"/>
                <w:lang w:eastAsia="es-MX"/>
              </w:rPr>
              <w:t>Moises</w:t>
            </w:r>
            <w:proofErr w:type="spellEnd"/>
          </w:p>
        </w:tc>
        <w:tc>
          <w:tcPr>
            <w:tcW w:w="1697" w:type="dxa"/>
            <w:tcBorders>
              <w:top w:val="nil"/>
              <w:left w:val="nil"/>
              <w:bottom w:val="single" w:sz="8" w:space="0" w:color="auto"/>
              <w:right w:val="single" w:sz="8" w:space="0" w:color="auto"/>
            </w:tcBorders>
          </w:tcPr>
          <w:p w:rsidR="007B5FC4" w:rsidRPr="007B5FC4" w:rsidRDefault="00243E08" w:rsidP="007B5FC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ITICS</w:t>
            </w:r>
          </w:p>
        </w:tc>
        <w:tc>
          <w:tcPr>
            <w:tcW w:w="1697" w:type="dxa"/>
            <w:tcBorders>
              <w:top w:val="nil"/>
              <w:left w:val="nil"/>
              <w:bottom w:val="single" w:sz="8" w:space="0" w:color="auto"/>
              <w:right w:val="single" w:sz="8" w:space="0" w:color="auto"/>
            </w:tcBorders>
          </w:tcPr>
          <w:p w:rsidR="007B5FC4" w:rsidRPr="007B5FC4" w:rsidRDefault="00243E08" w:rsidP="007B5FC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5</w:t>
            </w:r>
          </w:p>
        </w:tc>
      </w:tr>
      <w:tr w:rsidR="007B5FC4" w:rsidRPr="007B5FC4" w:rsidTr="0070595D">
        <w:trPr>
          <w:trHeight w:val="315"/>
          <w:jc w:val="center"/>
        </w:trPr>
        <w:tc>
          <w:tcPr>
            <w:tcW w:w="1144" w:type="dxa"/>
            <w:tcBorders>
              <w:top w:val="nil"/>
              <w:left w:val="single" w:sz="4" w:space="0" w:color="auto"/>
              <w:bottom w:val="single" w:sz="8" w:space="0" w:color="auto"/>
              <w:right w:val="single" w:sz="8" w:space="0" w:color="auto"/>
            </w:tcBorders>
            <w:shd w:val="clear" w:color="auto" w:fill="auto"/>
            <w:vAlign w:val="center"/>
            <w:hideMark/>
          </w:tcPr>
          <w:p w:rsidR="007B5FC4" w:rsidRPr="007B5FC4" w:rsidRDefault="007B5FC4" w:rsidP="007B5FC4">
            <w:pPr>
              <w:spacing w:after="0" w:line="240" w:lineRule="auto"/>
              <w:jc w:val="right"/>
              <w:rPr>
                <w:rFonts w:ascii="Calibri" w:eastAsia="Times New Roman" w:hAnsi="Calibri" w:cs="Times New Roman"/>
                <w:color w:val="000000"/>
                <w:lang w:eastAsia="es-MX"/>
              </w:rPr>
            </w:pPr>
            <w:r w:rsidRPr="007B5FC4">
              <w:rPr>
                <w:rFonts w:ascii="Calibri" w:eastAsia="Times New Roman" w:hAnsi="Calibri" w:cs="Times New Roman"/>
                <w:color w:val="000000"/>
                <w:lang w:eastAsia="es-MX"/>
              </w:rPr>
              <w:t>111130366</w:t>
            </w:r>
          </w:p>
        </w:tc>
        <w:tc>
          <w:tcPr>
            <w:tcW w:w="3700" w:type="dxa"/>
            <w:tcBorders>
              <w:top w:val="nil"/>
              <w:left w:val="nil"/>
              <w:bottom w:val="single" w:sz="8" w:space="0" w:color="auto"/>
              <w:right w:val="single" w:sz="8" w:space="0" w:color="auto"/>
            </w:tcBorders>
            <w:shd w:val="clear" w:color="auto" w:fill="auto"/>
            <w:vAlign w:val="center"/>
            <w:hideMark/>
          </w:tcPr>
          <w:p w:rsidR="007B5FC4" w:rsidRPr="007B5FC4" w:rsidRDefault="007B5FC4" w:rsidP="007B5FC4">
            <w:pPr>
              <w:spacing w:after="0" w:line="240" w:lineRule="auto"/>
              <w:rPr>
                <w:rFonts w:ascii="Calibri" w:eastAsia="Times New Roman" w:hAnsi="Calibri" w:cs="Times New Roman"/>
                <w:color w:val="000000"/>
                <w:lang w:eastAsia="es-MX"/>
              </w:rPr>
            </w:pPr>
            <w:proofErr w:type="spellStart"/>
            <w:r w:rsidRPr="007B5FC4">
              <w:rPr>
                <w:rFonts w:ascii="Calibri" w:eastAsia="Times New Roman" w:hAnsi="Calibri" w:cs="Times New Roman"/>
                <w:color w:val="000000"/>
                <w:lang w:eastAsia="es-MX"/>
              </w:rPr>
              <w:t>Hernandez</w:t>
            </w:r>
            <w:proofErr w:type="spellEnd"/>
            <w:r w:rsidRPr="007B5FC4">
              <w:rPr>
                <w:rFonts w:ascii="Calibri" w:eastAsia="Times New Roman" w:hAnsi="Calibri" w:cs="Times New Roman"/>
                <w:color w:val="000000"/>
                <w:lang w:eastAsia="es-MX"/>
              </w:rPr>
              <w:t xml:space="preserve"> </w:t>
            </w:r>
            <w:proofErr w:type="spellStart"/>
            <w:r w:rsidRPr="007B5FC4">
              <w:rPr>
                <w:rFonts w:ascii="Calibri" w:eastAsia="Times New Roman" w:hAnsi="Calibri" w:cs="Times New Roman"/>
                <w:color w:val="000000"/>
                <w:lang w:eastAsia="es-MX"/>
              </w:rPr>
              <w:t>Jimenez</w:t>
            </w:r>
            <w:proofErr w:type="spellEnd"/>
            <w:r w:rsidRPr="007B5FC4">
              <w:rPr>
                <w:rFonts w:ascii="Calibri" w:eastAsia="Times New Roman" w:hAnsi="Calibri" w:cs="Times New Roman"/>
                <w:color w:val="000000"/>
                <w:lang w:eastAsia="es-MX"/>
              </w:rPr>
              <w:t xml:space="preserve"> </w:t>
            </w:r>
            <w:proofErr w:type="spellStart"/>
            <w:r w:rsidRPr="007B5FC4">
              <w:rPr>
                <w:rFonts w:ascii="Calibri" w:eastAsia="Times New Roman" w:hAnsi="Calibri" w:cs="Times New Roman"/>
                <w:color w:val="000000"/>
                <w:lang w:eastAsia="es-MX"/>
              </w:rPr>
              <w:t>Ruben</w:t>
            </w:r>
            <w:proofErr w:type="spellEnd"/>
          </w:p>
        </w:tc>
        <w:tc>
          <w:tcPr>
            <w:tcW w:w="1697" w:type="dxa"/>
            <w:tcBorders>
              <w:top w:val="nil"/>
              <w:left w:val="nil"/>
              <w:bottom w:val="single" w:sz="8" w:space="0" w:color="auto"/>
              <w:right w:val="single" w:sz="8" w:space="0" w:color="auto"/>
            </w:tcBorders>
          </w:tcPr>
          <w:p w:rsidR="007B5FC4" w:rsidRPr="007B5FC4" w:rsidRDefault="00243E08" w:rsidP="007B5FC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ITICS</w:t>
            </w:r>
          </w:p>
        </w:tc>
        <w:tc>
          <w:tcPr>
            <w:tcW w:w="1697" w:type="dxa"/>
            <w:tcBorders>
              <w:top w:val="nil"/>
              <w:left w:val="nil"/>
              <w:bottom w:val="single" w:sz="8" w:space="0" w:color="auto"/>
              <w:right w:val="single" w:sz="8" w:space="0" w:color="auto"/>
            </w:tcBorders>
          </w:tcPr>
          <w:p w:rsidR="007B5FC4" w:rsidRPr="007B5FC4" w:rsidRDefault="00243E08" w:rsidP="007B5FC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5</w:t>
            </w:r>
          </w:p>
        </w:tc>
      </w:tr>
      <w:tr w:rsidR="007B5FC4" w:rsidRPr="007B5FC4" w:rsidTr="0070595D">
        <w:trPr>
          <w:trHeight w:val="315"/>
          <w:jc w:val="center"/>
        </w:trPr>
        <w:tc>
          <w:tcPr>
            <w:tcW w:w="1144" w:type="dxa"/>
            <w:tcBorders>
              <w:top w:val="nil"/>
              <w:left w:val="single" w:sz="4" w:space="0" w:color="auto"/>
              <w:bottom w:val="single" w:sz="8" w:space="0" w:color="auto"/>
              <w:right w:val="single" w:sz="8" w:space="0" w:color="auto"/>
            </w:tcBorders>
            <w:shd w:val="clear" w:color="auto" w:fill="auto"/>
            <w:vAlign w:val="center"/>
            <w:hideMark/>
          </w:tcPr>
          <w:p w:rsidR="007B5FC4" w:rsidRPr="007B5FC4" w:rsidRDefault="007B5FC4" w:rsidP="007B5FC4">
            <w:pPr>
              <w:spacing w:after="0" w:line="240" w:lineRule="auto"/>
              <w:jc w:val="right"/>
              <w:rPr>
                <w:rFonts w:ascii="Calibri" w:eastAsia="Times New Roman" w:hAnsi="Calibri" w:cs="Times New Roman"/>
                <w:color w:val="000000"/>
                <w:lang w:eastAsia="es-MX"/>
              </w:rPr>
            </w:pPr>
            <w:r w:rsidRPr="007B5FC4">
              <w:rPr>
                <w:rFonts w:ascii="Calibri" w:eastAsia="Times New Roman" w:hAnsi="Calibri" w:cs="Times New Roman"/>
                <w:color w:val="000000"/>
                <w:lang w:eastAsia="es-MX"/>
              </w:rPr>
              <w:t>111130365</w:t>
            </w:r>
          </w:p>
        </w:tc>
        <w:tc>
          <w:tcPr>
            <w:tcW w:w="3700" w:type="dxa"/>
            <w:tcBorders>
              <w:top w:val="nil"/>
              <w:left w:val="nil"/>
              <w:bottom w:val="single" w:sz="8" w:space="0" w:color="auto"/>
              <w:right w:val="single" w:sz="8" w:space="0" w:color="auto"/>
            </w:tcBorders>
            <w:shd w:val="clear" w:color="auto" w:fill="auto"/>
            <w:vAlign w:val="center"/>
            <w:hideMark/>
          </w:tcPr>
          <w:p w:rsidR="007B5FC4" w:rsidRPr="007B5FC4" w:rsidRDefault="007B5FC4" w:rsidP="007B5FC4">
            <w:pPr>
              <w:spacing w:after="0" w:line="240" w:lineRule="auto"/>
              <w:rPr>
                <w:rFonts w:ascii="Calibri" w:eastAsia="Times New Roman" w:hAnsi="Calibri" w:cs="Times New Roman"/>
                <w:color w:val="000000"/>
                <w:lang w:eastAsia="es-MX"/>
              </w:rPr>
            </w:pPr>
            <w:proofErr w:type="spellStart"/>
            <w:r w:rsidRPr="007B5FC4">
              <w:rPr>
                <w:rFonts w:ascii="Calibri" w:eastAsia="Times New Roman" w:hAnsi="Calibri" w:cs="Times New Roman"/>
                <w:color w:val="000000"/>
                <w:lang w:eastAsia="es-MX"/>
              </w:rPr>
              <w:t>Maturano</w:t>
            </w:r>
            <w:proofErr w:type="spellEnd"/>
            <w:r w:rsidRPr="007B5FC4">
              <w:rPr>
                <w:rFonts w:ascii="Calibri" w:eastAsia="Times New Roman" w:hAnsi="Calibri" w:cs="Times New Roman"/>
                <w:color w:val="000000"/>
                <w:lang w:eastAsia="es-MX"/>
              </w:rPr>
              <w:t xml:space="preserve"> Vargas </w:t>
            </w:r>
            <w:proofErr w:type="spellStart"/>
            <w:r w:rsidRPr="007B5FC4">
              <w:rPr>
                <w:rFonts w:ascii="Calibri" w:eastAsia="Times New Roman" w:hAnsi="Calibri" w:cs="Times New Roman"/>
                <w:color w:val="000000"/>
                <w:lang w:eastAsia="es-MX"/>
              </w:rPr>
              <w:t>Adrian</w:t>
            </w:r>
            <w:proofErr w:type="spellEnd"/>
            <w:r w:rsidRPr="007B5FC4">
              <w:rPr>
                <w:rFonts w:ascii="Calibri" w:eastAsia="Times New Roman" w:hAnsi="Calibri" w:cs="Times New Roman"/>
                <w:color w:val="000000"/>
                <w:lang w:eastAsia="es-MX"/>
              </w:rPr>
              <w:t xml:space="preserve"> </w:t>
            </w:r>
          </w:p>
        </w:tc>
        <w:tc>
          <w:tcPr>
            <w:tcW w:w="1697" w:type="dxa"/>
            <w:tcBorders>
              <w:top w:val="nil"/>
              <w:left w:val="nil"/>
              <w:bottom w:val="single" w:sz="8" w:space="0" w:color="auto"/>
              <w:right w:val="single" w:sz="8" w:space="0" w:color="auto"/>
            </w:tcBorders>
          </w:tcPr>
          <w:p w:rsidR="007B5FC4" w:rsidRPr="007B5FC4" w:rsidRDefault="00243E08" w:rsidP="007B5FC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ITICS</w:t>
            </w:r>
          </w:p>
        </w:tc>
        <w:tc>
          <w:tcPr>
            <w:tcW w:w="1697" w:type="dxa"/>
            <w:tcBorders>
              <w:top w:val="nil"/>
              <w:left w:val="nil"/>
              <w:bottom w:val="single" w:sz="8" w:space="0" w:color="auto"/>
              <w:right w:val="single" w:sz="8" w:space="0" w:color="auto"/>
            </w:tcBorders>
          </w:tcPr>
          <w:p w:rsidR="007B5FC4" w:rsidRPr="007B5FC4" w:rsidRDefault="00243E08" w:rsidP="007B5FC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6</w:t>
            </w:r>
          </w:p>
        </w:tc>
      </w:tr>
    </w:tbl>
    <w:p w:rsidR="004C4103" w:rsidRDefault="004C4103" w:rsidP="004C4103">
      <w:pPr>
        <w:jc w:val="both"/>
      </w:pPr>
    </w:p>
    <w:p w:rsidR="004C4103" w:rsidRDefault="004C4103" w:rsidP="004C4103">
      <w:pPr>
        <w:jc w:val="both"/>
      </w:pPr>
    </w:p>
    <w:p w:rsidR="004C4103" w:rsidRDefault="004C4103" w:rsidP="004C4103">
      <w:pPr>
        <w:jc w:val="both"/>
      </w:pPr>
    </w:p>
    <w:p w:rsidR="004C4103" w:rsidRDefault="004C4103" w:rsidP="004C4103">
      <w:pPr>
        <w:jc w:val="both"/>
      </w:pPr>
    </w:p>
    <w:p w:rsidR="004C4103" w:rsidRDefault="004C4103" w:rsidP="004C4103">
      <w:pPr>
        <w:jc w:val="both"/>
      </w:pPr>
    </w:p>
    <w:p w:rsidR="004C4103" w:rsidRDefault="004C4103" w:rsidP="004C4103">
      <w:pPr>
        <w:jc w:val="both"/>
      </w:pPr>
    </w:p>
    <w:p w:rsidR="004C4103" w:rsidRDefault="004C4103" w:rsidP="004C4103">
      <w:pPr>
        <w:jc w:val="both"/>
      </w:pPr>
      <w:r>
        <w:t xml:space="preserve">               _______________________________________</w:t>
      </w:r>
      <w:r>
        <w:tab/>
      </w:r>
    </w:p>
    <w:p w:rsidR="004C4103" w:rsidRDefault="004C4103" w:rsidP="004C4103">
      <w:pPr>
        <w:jc w:val="both"/>
      </w:pPr>
      <w:bookmarkStart w:id="0" w:name="_GoBack"/>
      <w:bookmarkEnd w:id="0"/>
      <w:r>
        <w:tab/>
      </w:r>
      <w:r>
        <w:tab/>
        <w:t>Firma y nombre quien impartió taller.</w:t>
      </w:r>
    </w:p>
    <w:sectPr w:rsidR="004C4103" w:rsidSect="009A3904">
      <w:pgSz w:w="12240" w:h="15840"/>
      <w:pgMar w:top="1134" w:right="900" w:bottom="1135"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103"/>
    <w:rsid w:val="000D08B4"/>
    <w:rsid w:val="0011498E"/>
    <w:rsid w:val="00243E08"/>
    <w:rsid w:val="003156A0"/>
    <w:rsid w:val="004C4103"/>
    <w:rsid w:val="0070595D"/>
    <w:rsid w:val="00753F05"/>
    <w:rsid w:val="007B5FC4"/>
    <w:rsid w:val="008F5ECA"/>
    <w:rsid w:val="00946189"/>
    <w:rsid w:val="009A3904"/>
    <w:rsid w:val="00C22292"/>
    <w:rsid w:val="00C67955"/>
    <w:rsid w:val="00E763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DFFF5C-E350-4B88-B8CE-F795DBED8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6795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79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190631">
      <w:bodyDiv w:val="1"/>
      <w:marLeft w:val="0"/>
      <w:marRight w:val="0"/>
      <w:marTop w:val="0"/>
      <w:marBottom w:val="0"/>
      <w:divBdr>
        <w:top w:val="none" w:sz="0" w:space="0" w:color="auto"/>
        <w:left w:val="none" w:sz="0" w:space="0" w:color="auto"/>
        <w:bottom w:val="none" w:sz="0" w:space="0" w:color="auto"/>
        <w:right w:val="none" w:sz="0" w:space="0" w:color="auto"/>
      </w:divBdr>
    </w:div>
    <w:div w:id="1366442264">
      <w:bodyDiv w:val="1"/>
      <w:marLeft w:val="0"/>
      <w:marRight w:val="0"/>
      <w:marTop w:val="0"/>
      <w:marBottom w:val="0"/>
      <w:divBdr>
        <w:top w:val="none" w:sz="0" w:space="0" w:color="auto"/>
        <w:left w:val="none" w:sz="0" w:space="0" w:color="auto"/>
        <w:bottom w:val="none" w:sz="0" w:space="0" w:color="auto"/>
        <w:right w:val="none" w:sz="0" w:space="0" w:color="auto"/>
      </w:divBdr>
    </w:div>
    <w:div w:id="170054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155</Words>
  <Characters>855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dc:creator>
  <cp:keywords/>
  <dc:description/>
  <cp:lastModifiedBy>AnToine</cp:lastModifiedBy>
  <cp:revision>7</cp:revision>
  <cp:lastPrinted>2014-09-11T19:33:00Z</cp:lastPrinted>
  <dcterms:created xsi:type="dcterms:W3CDTF">2014-02-27T06:51:00Z</dcterms:created>
  <dcterms:modified xsi:type="dcterms:W3CDTF">2015-03-24T03:22:00Z</dcterms:modified>
</cp:coreProperties>
</file>