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CF" w:rsidRDefault="006B536B">
      <w:pPr>
        <w:rPr>
          <w:b/>
        </w:rPr>
      </w:pPr>
      <w:r w:rsidRPr="006B536B">
        <w:rPr>
          <w:b/>
        </w:rPr>
        <w:t>Desarrollo sustentable</w:t>
      </w:r>
    </w:p>
    <w:p w:rsidR="006B536B" w:rsidRDefault="006B536B">
      <w:r>
        <w:t>Evaluación</w:t>
      </w:r>
    </w:p>
    <w:p w:rsidR="006B536B" w:rsidRDefault="006B536B">
      <w:r>
        <w:t>Participación 30%</w:t>
      </w:r>
    </w:p>
    <w:p w:rsidR="006B536B" w:rsidRDefault="006B536B">
      <w:r>
        <w:t>Trabajo de investigación 35%</w:t>
      </w:r>
    </w:p>
    <w:p w:rsidR="006B536B" w:rsidRDefault="006B536B">
      <w:r>
        <w:t>Examen 35%</w:t>
      </w:r>
    </w:p>
    <w:p w:rsidR="007C2C31" w:rsidRDefault="007C2C31">
      <w:r>
        <w:br w:type="page"/>
      </w:r>
    </w:p>
    <w:p w:rsidR="007C2C31" w:rsidRDefault="007C2C31" w:rsidP="007C2C31">
      <w:r w:rsidRPr="00000C96">
        <w:rPr>
          <w:b/>
        </w:rPr>
        <w:lastRenderedPageBreak/>
        <w:t>Ecosistema.</w:t>
      </w:r>
      <w:r>
        <w:rPr>
          <w:b/>
        </w:rPr>
        <w:t xml:space="preserve"> </w:t>
      </w:r>
      <w:r>
        <w:t>Es la unidad natural de partes vivas e inherentes que interactúan para producir un sistema estable</w:t>
      </w:r>
    </w:p>
    <w:p w:rsidR="006B536B" w:rsidRDefault="007C2C31">
      <w:r w:rsidRPr="007C2C31">
        <w:rPr>
          <w:b/>
        </w:rPr>
        <w:t>Bióticos</w:t>
      </w:r>
      <w:r>
        <w:rPr>
          <w:b/>
        </w:rPr>
        <w:t xml:space="preserve">. </w:t>
      </w:r>
      <w:r>
        <w:t>Es la mezcla de plantas y animales y microorganismos.</w:t>
      </w:r>
    </w:p>
    <w:p w:rsidR="007C2C31" w:rsidRDefault="007C2C31">
      <w:r w:rsidRPr="007C2C31">
        <w:rPr>
          <w:b/>
        </w:rPr>
        <w:t>Abióticos.</w:t>
      </w:r>
      <w:r>
        <w:rPr>
          <w:b/>
        </w:rPr>
        <w:t xml:space="preserve"> </w:t>
      </w:r>
      <w:r>
        <w:t>Es el medio ambiente como rocas, corteza terrestre, etc.</w:t>
      </w:r>
    </w:p>
    <w:p w:rsidR="007C2C31" w:rsidRPr="007C2C31" w:rsidRDefault="007C2C31">
      <w:pPr>
        <w:rPr>
          <w:b/>
        </w:rPr>
      </w:pPr>
      <w:r w:rsidRPr="007C2C31">
        <w:rPr>
          <w:b/>
        </w:rPr>
        <w:t>TIPOS DE BIOMA</w:t>
      </w:r>
    </w:p>
    <w:p w:rsidR="007C2C31" w:rsidRDefault="007C2C31">
      <w:r>
        <w:t>Terrestre, acuático (dulce marino), aéreo.</w:t>
      </w:r>
    </w:p>
    <w:p w:rsidR="007C2C31" w:rsidRDefault="007C2C31">
      <w:r>
        <w:t>Terrestre. Son aquellos que la flora y fauna se desarrollan en el suelo.</w:t>
      </w:r>
    </w:p>
    <w:p w:rsidR="007C2C31" w:rsidRDefault="007C2C31">
      <w:r>
        <w:t>Acuático. Incluye todo tipo de océanos, ríos, lagos, agua saladas y dulces.</w:t>
      </w:r>
    </w:p>
    <w:p w:rsidR="007C2C31" w:rsidRDefault="007C2C31">
      <w:r>
        <w:t>Aéreo. Ese tipo de ecosistemas se desarrolla un tipo de hábitat como las aves.</w:t>
      </w:r>
    </w:p>
    <w:p w:rsidR="007C2C31" w:rsidRDefault="007C2C31">
      <w:r>
        <w:t>Ecosistema mixto puede incluir un ecosistema acuático y terrestre. Este ecosistema no es natural está implícito la intervención del ser humano.</w:t>
      </w:r>
    </w:p>
    <w:p w:rsidR="007C2C31" w:rsidRDefault="00985529">
      <w:r w:rsidRPr="00985529">
        <w:rPr>
          <w:b/>
        </w:rPr>
        <w:t>Los flujos de energía</w:t>
      </w:r>
      <w:r>
        <w:t xml:space="preserve"> es un ecosistema es la cadena o el ciclo dentro de la cadena trófica. El flujo de energía es el aprovechamiento de los productos primarios y secundarios por los organismos.</w:t>
      </w:r>
    </w:p>
    <w:p w:rsidR="00985529" w:rsidRDefault="00985529">
      <w:r>
        <w:t>Gracias a las diferentes interacciones que se dan entre diferentes organismos la energía que están formados en  todos los seres vivos, la energía fluye una especie a otro.</w:t>
      </w:r>
    </w:p>
    <w:p w:rsidR="00985529" w:rsidRDefault="00985529">
      <w:r>
        <w:t>Niveles tróficos.</w:t>
      </w:r>
    </w:p>
    <w:p w:rsidR="00985529" w:rsidRDefault="00985529">
      <w:r>
        <w:t>Estos se clasifican según el tipo de alimentación que tiene cada especie autótrofa o productores heterótrofos o consumidores. Autótrofa como plantas o productora, y los consumidores son los herbívoros y carnívoros</w:t>
      </w:r>
      <w:bookmarkStart w:id="0" w:name="_GoBack"/>
      <w:bookmarkEnd w:id="0"/>
    </w:p>
    <w:p w:rsidR="007C2C31" w:rsidRPr="007C2C31" w:rsidRDefault="007C2C31"/>
    <w:sectPr w:rsidR="007C2C31" w:rsidRPr="007C2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6B"/>
    <w:rsid w:val="00361ACF"/>
    <w:rsid w:val="006B536B"/>
    <w:rsid w:val="007C2C31"/>
    <w:rsid w:val="0098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48CC-109C-4358-9FD3-72057F5A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AnToine</cp:lastModifiedBy>
  <cp:revision>3</cp:revision>
  <dcterms:created xsi:type="dcterms:W3CDTF">2015-01-28T04:55:00Z</dcterms:created>
  <dcterms:modified xsi:type="dcterms:W3CDTF">2015-02-10T02:09:00Z</dcterms:modified>
</cp:coreProperties>
</file>