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55106883"/>
        <w:docPartObj>
          <w:docPartGallery w:val="Cover Pages"/>
          <w:docPartUnique/>
        </w:docPartObj>
      </w:sdtPr>
      <w:sdtEndPr>
        <w:rPr>
          <w:rFonts w:eastAsiaTheme="minorHAnsi"/>
          <w:color w:val="auto"/>
          <w:lang w:eastAsia="en-US"/>
        </w:rPr>
      </w:sdtEndPr>
      <w:sdtContent>
        <w:p w:rsidR="00EA73EB" w:rsidRDefault="00EA73EB">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97DC1AB85354F469EA07CDE9CDA84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3EB" w:rsidRDefault="00EA73E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ACTIVIDADES UNIDAD II</w:t>
              </w:r>
            </w:p>
          </w:sdtContent>
        </w:sdt>
        <w:sdt>
          <w:sdtPr>
            <w:rPr>
              <w:color w:val="5B9BD5" w:themeColor="accent1"/>
              <w:sz w:val="28"/>
              <w:szCs w:val="28"/>
            </w:rPr>
            <w:alias w:val="Subtítulo"/>
            <w:tag w:val=""/>
            <w:id w:val="328029620"/>
            <w:placeholder>
              <w:docPart w:val="39221484A9C64CFEBC1297546C967156"/>
            </w:placeholder>
            <w:dataBinding w:prefixMappings="xmlns:ns0='http://purl.org/dc/elements/1.1/' xmlns:ns1='http://schemas.openxmlformats.org/package/2006/metadata/core-properties' " w:xpath="/ns1:coreProperties[1]/ns0:subject[1]" w:storeItemID="{6C3C8BC8-F283-45AE-878A-BAB7291924A1}"/>
            <w:text/>
          </w:sdtPr>
          <w:sdtContent>
            <w:p w:rsidR="00EA73EB" w:rsidRDefault="00980DA5">
              <w:pPr>
                <w:pStyle w:val="Sinespaciado"/>
                <w:jc w:val="center"/>
                <w:rPr>
                  <w:color w:val="5B9BD5" w:themeColor="accent1"/>
                  <w:sz w:val="28"/>
                  <w:szCs w:val="28"/>
                </w:rPr>
              </w:pPr>
              <w:r>
                <w:rPr>
                  <w:color w:val="5B9BD5" w:themeColor="accent1"/>
                  <w:sz w:val="28"/>
                  <w:szCs w:val="28"/>
                </w:rPr>
                <w:t xml:space="preserve">Propedéutico Iván </w:t>
              </w:r>
              <w:proofErr w:type="spellStart"/>
              <w:r>
                <w:rPr>
                  <w:color w:val="5B9BD5" w:themeColor="accent1"/>
                  <w:sz w:val="28"/>
                  <w:szCs w:val="28"/>
                </w:rPr>
                <w:t>Rivalcoba</w:t>
              </w:r>
              <w:proofErr w:type="spellEnd"/>
            </w:p>
          </w:sdtContent>
        </w:sdt>
        <w:p w:rsidR="00EA73EB" w:rsidRDefault="00EA73E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Content>
                                  <w:p w:rsidR="00034CA2" w:rsidRDefault="00034CA2">
                                    <w:pPr>
                                      <w:pStyle w:val="Sinespaciado"/>
                                      <w:spacing w:after="40"/>
                                      <w:jc w:val="center"/>
                                      <w:rPr>
                                        <w:caps/>
                                        <w:color w:val="5B9BD5" w:themeColor="accent1"/>
                                        <w:sz w:val="28"/>
                                        <w:szCs w:val="28"/>
                                      </w:rPr>
                                    </w:pPr>
                                    <w:r>
                                      <w:rPr>
                                        <w:caps/>
                                        <w:color w:val="5B9BD5" w:themeColor="accent1"/>
                                        <w:sz w:val="28"/>
                                        <w:szCs w:val="28"/>
                                        <w:lang w:val="es-ES"/>
                                      </w:rPr>
                                      <w:t>10 de septiembre de 2015</w:t>
                                    </w:r>
                                  </w:p>
                                </w:sdtContent>
                              </w:sdt>
                              <w:p w:rsidR="00034CA2" w:rsidRDefault="00034CA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HCI</w:t>
                                    </w:r>
                                  </w:sdtContent>
                                </w:sdt>
                              </w:p>
                              <w:p w:rsidR="00034CA2" w:rsidRDefault="00034CA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Antonio Roa J. Frías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Content>
                            <w:p w:rsidR="00034CA2" w:rsidRDefault="00034CA2">
                              <w:pPr>
                                <w:pStyle w:val="Sinespaciado"/>
                                <w:spacing w:after="40"/>
                                <w:jc w:val="center"/>
                                <w:rPr>
                                  <w:caps/>
                                  <w:color w:val="5B9BD5" w:themeColor="accent1"/>
                                  <w:sz w:val="28"/>
                                  <w:szCs w:val="28"/>
                                </w:rPr>
                              </w:pPr>
                              <w:r>
                                <w:rPr>
                                  <w:caps/>
                                  <w:color w:val="5B9BD5" w:themeColor="accent1"/>
                                  <w:sz w:val="28"/>
                                  <w:szCs w:val="28"/>
                                  <w:lang w:val="es-ES"/>
                                </w:rPr>
                                <w:t>10 de septiembre de 2015</w:t>
                              </w:r>
                            </w:p>
                          </w:sdtContent>
                        </w:sdt>
                        <w:p w:rsidR="00034CA2" w:rsidRDefault="00034CA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HCI</w:t>
                              </w:r>
                            </w:sdtContent>
                          </w:sdt>
                        </w:p>
                        <w:p w:rsidR="00034CA2" w:rsidRDefault="00034CA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Antonio Roa J. Frías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3EB" w:rsidRDefault="00EA73EB">
          <w:r>
            <w:br w:type="page"/>
          </w:r>
        </w:p>
      </w:sdtContent>
    </w:sdt>
    <w:p w:rsidR="00980DA5" w:rsidRPr="00980DA5" w:rsidRDefault="00980DA5">
      <w:pPr>
        <w:rPr>
          <w:b/>
        </w:rPr>
      </w:pPr>
      <w:r w:rsidRPr="00980DA5">
        <w:rPr>
          <w:b/>
        </w:rPr>
        <w:lastRenderedPageBreak/>
        <w:t xml:space="preserve">Resumen de video </w:t>
      </w:r>
      <w:proofErr w:type="spellStart"/>
      <w:r w:rsidRPr="00980DA5">
        <w:rPr>
          <w:b/>
        </w:rPr>
        <w:t>blueSmart</w:t>
      </w:r>
      <w:proofErr w:type="spellEnd"/>
    </w:p>
    <w:p w:rsidR="00980DA5" w:rsidRPr="00980DA5" w:rsidRDefault="00980DA5" w:rsidP="00980DA5">
      <w:pPr>
        <w:jc w:val="both"/>
      </w:pPr>
      <w:r w:rsidRPr="00980DA5">
        <w:t xml:space="preserve">Brian </w:t>
      </w:r>
      <w:proofErr w:type="spellStart"/>
      <w:r w:rsidRPr="00980DA5">
        <w:t>Chen</w:t>
      </w:r>
      <w:proofErr w:type="spellEnd"/>
      <w:r w:rsidRPr="00980DA5">
        <w:t xml:space="preserve">, el fundador de la compañía, sabe lo aparatoso que resulta viajar lo cual vio las pérdidas de equipajes, dispositivos móviles sin batería suficiente o cálculo del peso de la meta y de su localización son problemas comunes cuando nos desplazamos a algún lugar. Lo cual </w:t>
      </w:r>
      <w:proofErr w:type="spellStart"/>
      <w:r w:rsidRPr="00980DA5">
        <w:t>Chen</w:t>
      </w:r>
      <w:proofErr w:type="spellEnd"/>
      <w:r w:rsidRPr="00980DA5">
        <w:t xml:space="preserve"> pensó como resolver que si muchos de estos trastornos tenían que ver co</w:t>
      </w:r>
      <w:bookmarkStart w:id="0" w:name="_GoBack"/>
      <w:bookmarkEnd w:id="0"/>
      <w:r w:rsidRPr="00980DA5">
        <w:t xml:space="preserve">n el propio equipaje, por qué no usar la maleta para resolverlos Así nació </w:t>
      </w:r>
      <w:proofErr w:type="spellStart"/>
      <w:r w:rsidRPr="00980DA5">
        <w:t>BlueSmart</w:t>
      </w:r>
      <w:proofErr w:type="spellEnd"/>
      <w:r w:rsidRPr="00980DA5">
        <w:t>, que podría solventar buena parte de los ‘dolores de cabeza’ que ocurren cuando viajamos.</w:t>
      </w:r>
    </w:p>
    <w:p w:rsidR="00980DA5" w:rsidRPr="00980DA5" w:rsidRDefault="00980DA5" w:rsidP="00980DA5">
      <w:pPr>
        <w:jc w:val="both"/>
      </w:pPr>
      <w:r w:rsidRPr="00980DA5">
        <w:t>La empresa ya ha recibido más de 6.000 peticiones de compra de la primera maleta conectada, que puede cerrarse, localizarse y pesarse desde una sencilla aplicación móvil.</w:t>
      </w:r>
    </w:p>
    <w:p w:rsidR="00980DA5" w:rsidRPr="00980DA5" w:rsidRDefault="00980DA5" w:rsidP="00980DA5">
      <w:pPr>
        <w:jc w:val="both"/>
      </w:pPr>
      <w:r w:rsidRPr="00980DA5">
        <w:t>Si se pierde, la maleta cuenta con un sistema de posicionamiento que nos permite localizarla. Pero lo más llamativo sin duda es la posibilidad de saber cuánto pesa lo que llevamos dentro, con un sistema incorporado en el asa.</w:t>
      </w:r>
    </w:p>
    <w:p w:rsidR="00EA73EB" w:rsidRDefault="00980DA5" w:rsidP="00980DA5">
      <w:pPr>
        <w:jc w:val="both"/>
      </w:pPr>
      <w:r w:rsidRPr="00980DA5">
        <w:t xml:space="preserve">El precio que sus </w:t>
      </w:r>
      <w:proofErr w:type="spellStart"/>
      <w:r w:rsidRPr="00980DA5">
        <w:t>creators</w:t>
      </w:r>
      <w:proofErr w:type="spellEnd"/>
      <w:r w:rsidRPr="00980DA5">
        <w:t xml:space="preserve"> quieren que </w:t>
      </w:r>
      <w:proofErr w:type="spellStart"/>
      <w:r w:rsidRPr="00980DA5">
        <w:t>Bluesmart</w:t>
      </w:r>
      <w:proofErr w:type="spellEnd"/>
      <w:r w:rsidRPr="00980DA5">
        <w:t xml:space="preserve"> tenga en el mercado es de 235 dólares, pero como muchas iniciativas que circulan estos días por el mundillo de la tecnología, anda buscando financiación en </w:t>
      </w:r>
      <w:proofErr w:type="spellStart"/>
      <w:r w:rsidRPr="00980DA5">
        <w:t>Indiegogo</w:t>
      </w:r>
      <w:proofErr w:type="spellEnd"/>
      <w:r w:rsidRPr="00980DA5">
        <w:t>. Para aquellos que ayuden al proyecto, su precio baja a 195 dólares.</w:t>
      </w:r>
      <w:r w:rsidR="00EA73EB">
        <w:br w:type="page"/>
      </w:r>
    </w:p>
    <w:p w:rsidR="00AB342B" w:rsidRDefault="00AB342B"/>
    <w:sectPr w:rsidR="00AB342B" w:rsidSect="00EA73E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1A"/>
    <w:rsid w:val="00034CA2"/>
    <w:rsid w:val="00460B69"/>
    <w:rsid w:val="00980DA5"/>
    <w:rsid w:val="00AB342B"/>
    <w:rsid w:val="00EA73EB"/>
    <w:rsid w:val="00F43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CC13-21CA-4F15-A945-4688DEAF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A73E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A73EB"/>
    <w:rPr>
      <w:rFonts w:eastAsiaTheme="minorEastAsia"/>
      <w:lang w:eastAsia="es-MX"/>
    </w:rPr>
  </w:style>
  <w:style w:type="paragraph" w:styleId="NormalWeb">
    <w:name w:val="Normal (Web)"/>
    <w:basedOn w:val="Normal"/>
    <w:uiPriority w:val="99"/>
    <w:semiHidden/>
    <w:unhideWhenUsed/>
    <w:rsid w:val="00980D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80DA5"/>
    <w:rPr>
      <w:b/>
      <w:bCs/>
    </w:rPr>
  </w:style>
  <w:style w:type="character" w:customStyle="1" w:styleId="apple-converted-space">
    <w:name w:val="apple-converted-space"/>
    <w:basedOn w:val="Fuentedeprrafopredeter"/>
    <w:rsid w:val="0098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69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7DC1AB85354F469EA07CDE9CDA8438"/>
        <w:category>
          <w:name w:val="General"/>
          <w:gallery w:val="placeholder"/>
        </w:category>
        <w:types>
          <w:type w:val="bbPlcHdr"/>
        </w:types>
        <w:behaviors>
          <w:behavior w:val="content"/>
        </w:behaviors>
        <w:guid w:val="{715A7C9C-25ED-4490-95C6-14960396F0D3}"/>
      </w:docPartPr>
      <w:docPartBody>
        <w:p w:rsidR="00303182" w:rsidRDefault="00303182" w:rsidP="00303182">
          <w:pPr>
            <w:pStyle w:val="997DC1AB85354F469EA07CDE9CDA843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9221484A9C64CFEBC1297546C967156"/>
        <w:category>
          <w:name w:val="General"/>
          <w:gallery w:val="placeholder"/>
        </w:category>
        <w:types>
          <w:type w:val="bbPlcHdr"/>
        </w:types>
        <w:behaviors>
          <w:behavior w:val="content"/>
        </w:behaviors>
        <w:guid w:val="{DA512200-2A64-4B16-A339-AE78968881F9}"/>
      </w:docPartPr>
      <w:docPartBody>
        <w:p w:rsidR="00303182" w:rsidRDefault="00303182" w:rsidP="00303182">
          <w:pPr>
            <w:pStyle w:val="39221484A9C64CFEBC1297546C967156"/>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82"/>
    <w:rsid w:val="003031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7DC1AB85354F469EA07CDE9CDA8438">
    <w:name w:val="997DC1AB85354F469EA07CDE9CDA8438"/>
    <w:rsid w:val="00303182"/>
  </w:style>
  <w:style w:type="paragraph" w:customStyle="1" w:styleId="39221484A9C64CFEBC1297546C967156">
    <w:name w:val="39221484A9C64CFEBC1297546C967156"/>
    <w:rsid w:val="00303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2015-09-10T00:00:00</PublishDate>
  <Abstract/>
  <CompanyAddress>Antonio Roa J. Frías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1103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ACTIVIDADES UNIDAD II</vt:lpstr>
    </vt:vector>
  </TitlesOfParts>
  <Company>HCI</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UNIDAD II</dc:title>
  <dc:subject>Propedéutico Iván Rivalcoba</dc:subject>
  <dc:creator>AnToine</dc:creator>
  <cp:keywords/>
  <dc:description/>
  <cp:lastModifiedBy>AnToine</cp:lastModifiedBy>
  <cp:revision>4</cp:revision>
  <dcterms:created xsi:type="dcterms:W3CDTF">2015-09-10T19:34:00Z</dcterms:created>
  <dcterms:modified xsi:type="dcterms:W3CDTF">2015-09-10T19:35:00Z</dcterms:modified>
</cp:coreProperties>
</file>