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I Introduccion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</w:t>
      </w:r>
      <w:proofErr w:type="spellStart"/>
      <w:r>
        <w:t>tecnologias</w:t>
      </w:r>
      <w:proofErr w:type="spellEnd"/>
      <w:r>
        <w:t xml:space="preserve">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Características de un auditor.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Definición de auditoria y tipos de auditoria.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Fases de la auditoria, preparación, planeación remisión de auditoria y elaboración del reporte.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Pr="00FF55D3" w:rsidRDefault="00CB24E0" w:rsidP="00D45847">
      <w:pPr>
        <w:rPr>
          <w:b/>
        </w:rPr>
      </w:pPr>
      <w:r w:rsidRPr="00FF55D3">
        <w:rPr>
          <w:b/>
        </w:rPr>
        <w:lastRenderedPageBreak/>
        <w:t>Unidad II Auditoria de la dirección informática.</w:t>
      </w:r>
    </w:p>
    <w:p w:rsidR="00FF55D3" w:rsidRPr="00FF55D3" w:rsidRDefault="00FF55D3" w:rsidP="00FF55D3">
      <w:pPr>
        <w:pStyle w:val="Prrafodelista"/>
        <w:numPr>
          <w:ilvl w:val="1"/>
          <w:numId w:val="26"/>
        </w:numPr>
        <w:rPr>
          <w:u w:val="single"/>
        </w:rPr>
      </w:pPr>
      <w:r w:rsidRPr="00FF55D3">
        <w:rPr>
          <w:u w:val="single"/>
        </w:rPr>
        <w:t>Examen de organigrama.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sueldo.</w:t>
      </w:r>
    </w:p>
    <w:p w:rsidR="00CB24E0" w:rsidRDefault="00CB24E0" w:rsidP="00CB24E0"/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 xml:space="preserve">Revisión de la documentación relacionada con la dirección. </w:t>
      </w:r>
    </w:p>
    <w:p w:rsidR="00CB24E0" w:rsidRDefault="004153D1" w:rsidP="00D45847">
      <w:r>
        <w:t>Objetivo de una auditoria: identificar las necesidades y requisitos legales de la organización.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Procesos. Ciclo del producto, metodología, soporte, recursos y controles.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Entender procesos. Objetivos, producto, aspectos ambientales y los riesgos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Gestión procesos. Planes, controles, documentos, registros, reglamentos.</w:t>
      </w:r>
    </w:p>
    <w:p w:rsidR="004153D1" w:rsidRDefault="004153D1" w:rsidP="004153D1">
      <w:r>
        <w:t xml:space="preserve">Estructura </w:t>
      </w:r>
    </w:p>
    <w:p w:rsidR="004153D1" w:rsidRDefault="004153D1" w:rsidP="004153D1">
      <w:r>
        <w:tab/>
      </w:r>
      <w:r>
        <w:tab/>
      </w:r>
      <w:r>
        <w:tab/>
      </w:r>
      <w:r>
        <w:tab/>
      </w:r>
      <w:r>
        <w:tab/>
        <w:t xml:space="preserve">Manuales. Política, sistema, clientes </w:t>
      </w:r>
    </w:p>
    <w:p w:rsidR="004153D1" w:rsidRDefault="004153D1" w:rsidP="004153D1">
      <w:r>
        <w:tab/>
      </w:r>
      <w:r>
        <w:tab/>
      </w:r>
      <w:r>
        <w:tab/>
      </w:r>
      <w:r>
        <w:tab/>
        <w:t xml:space="preserve">Procedimientos. Responsables del sistema </w:t>
      </w:r>
    </w:p>
    <w:p w:rsidR="004153D1" w:rsidRDefault="004153D1" w:rsidP="004153D1">
      <w:r>
        <w:tab/>
      </w:r>
      <w:r>
        <w:tab/>
      </w:r>
      <w:r>
        <w:tab/>
        <w:t>Instructivos. Personal operativo</w:t>
      </w:r>
    </w:p>
    <w:p w:rsidR="004153D1" w:rsidRDefault="004153D1" w:rsidP="004153D1">
      <w:r>
        <w:tab/>
      </w:r>
      <w:r>
        <w:tab/>
        <w:t xml:space="preserve">Registros. Personal operativo, bitácoras, </w:t>
      </w:r>
      <w:proofErr w:type="spellStart"/>
      <w:r>
        <w:t>kardex</w:t>
      </w:r>
      <w:proofErr w:type="spellEnd"/>
    </w:p>
    <w:p w:rsidR="00FF55D3" w:rsidRDefault="00FF55D3">
      <w:r>
        <w:br w:type="page"/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lastRenderedPageBreak/>
        <w:t>Entrevistas a directivos.</w:t>
      </w:r>
    </w:p>
    <w:p w:rsidR="004153D1" w:rsidRDefault="004153D1" w:rsidP="004153D1">
      <w:r>
        <w:t xml:space="preserve">Descripción del registro.: aula, profesor, grupo, alumno, condición </w:t>
      </w:r>
      <w:proofErr w:type="spellStart"/>
      <w:r>
        <w:t>lab</w:t>
      </w:r>
      <w:proofErr w:type="spellEnd"/>
      <w:r>
        <w:t>.</w:t>
      </w:r>
    </w:p>
    <w:p w:rsidR="004153D1" w:rsidRDefault="005818AD" w:rsidP="004153D1">
      <w:r>
        <w:t>Bitácora</w:t>
      </w:r>
    </w:p>
    <w:p w:rsidR="005818AD" w:rsidRDefault="005818AD" w:rsidP="004153D1">
      <w:r>
        <w:t>Nombre del puesto:</w:t>
      </w:r>
    </w:p>
    <w:p w:rsidR="005818AD" w:rsidRDefault="005818AD" w:rsidP="004153D1">
      <w:r>
        <w:t>Nombre del jefe inmediato:</w:t>
      </w:r>
    </w:p>
    <w:p w:rsidR="005818AD" w:rsidRDefault="005818AD" w:rsidP="004153D1">
      <w:r>
        <w:t>Puesto del jefe inmediato:</w:t>
      </w:r>
    </w:p>
    <w:p w:rsidR="005818AD" w:rsidRDefault="005818AD" w:rsidP="004153D1">
      <w:r>
        <w:t>Nombre de la persona entrevistada</w:t>
      </w:r>
    </w:p>
    <w:p w:rsidR="005818AD" w:rsidRDefault="005818AD" w:rsidP="004153D1">
      <w:r>
        <w:t>Fecha</w:t>
      </w:r>
    </w:p>
    <w:p w:rsidR="005818AD" w:rsidRDefault="005818AD" w:rsidP="004153D1">
      <w:r>
        <w:t>Descripción del puesto</w:t>
      </w:r>
    </w:p>
    <w:p w:rsidR="005818AD" w:rsidRDefault="005818AD" w:rsidP="004153D1">
      <w:r>
        <w:t>Manuales</w:t>
      </w:r>
    </w:p>
    <w:p w:rsidR="005818AD" w:rsidRDefault="005818AD" w:rsidP="004153D1">
      <w:r>
        <w:t>Políticas</w:t>
      </w:r>
    </w:p>
    <w:p w:rsidR="005818AD" w:rsidRDefault="005818AD" w:rsidP="004153D1">
      <w:r>
        <w:t>Procedimientos.</w:t>
      </w:r>
    </w:p>
    <w:p w:rsidR="005818AD" w:rsidRDefault="005818AD" w:rsidP="004153D1">
      <w:r>
        <w:t>Cuestionario.</w:t>
      </w:r>
    </w:p>
    <w:p w:rsidR="005818AD" w:rsidRDefault="005818AD" w:rsidP="004153D1">
      <w:r>
        <w:t>¿Número de equipos?</w:t>
      </w:r>
    </w:p>
    <w:p w:rsidR="005818AD" w:rsidRDefault="005818AD" w:rsidP="004153D1">
      <w:r>
        <w:t>¿Cuántas maquinas funcionan?</w:t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>Evaluación.</w:t>
      </w:r>
    </w:p>
    <w:p w:rsidR="004153D1" w:rsidRDefault="007008BD" w:rsidP="004153D1">
      <w:r>
        <w:t>EVALUACION.</w:t>
      </w:r>
    </w:p>
    <w:p w:rsidR="001B074A" w:rsidRPr="00FF55D3" w:rsidRDefault="007008BD" w:rsidP="00FF55D3">
      <w:r w:rsidRPr="00FF55D3">
        <w:t xml:space="preserve">ISO </w:t>
      </w:r>
    </w:p>
    <w:p w:rsidR="001B074A" w:rsidRPr="00FF55D3" w:rsidRDefault="00FF55D3" w:rsidP="00FF55D3">
      <w:pPr>
        <w:jc w:val="both"/>
      </w:pPr>
      <w:r w:rsidRPr="00FF55D3">
        <w:t>La Organización Internacional para la Estandarización (ISO) es una federación de alcance mundial integrada por cuerpos de estandarización nacionales de 153 países, uno por cada país.</w:t>
      </w:r>
      <w:r>
        <w:tab/>
      </w:r>
      <w:r w:rsidRPr="00FF55D3">
        <w:br/>
        <w:t>La ISO es una organización no gubernamental establecida en 1947. La misión de la ISO es promover el desarrollo de la estandarización y las actividades con ella relacionada en el mundo con la mira en facilitar el intercambio de servicios y bienes, y para promover la cooperación en la esfera de lo intelectual, científico, tecnológico y económico.</w:t>
      </w:r>
      <w:r>
        <w:tab/>
      </w:r>
      <w:r w:rsidRPr="00FF55D3">
        <w:br/>
        <w:t>Todos los trabajos realizados por la ISO resultan en acuerdos internacionales los cuales son publicados como Estándares Internacionales.</w:t>
      </w:r>
      <w:r w:rsidR="001B074A" w:rsidRPr="00FF55D3">
        <w:br w:type="page"/>
      </w:r>
    </w:p>
    <w:p w:rsidR="007008BD" w:rsidRDefault="001B074A" w:rsidP="004153D1">
      <w:r>
        <w:lastRenderedPageBreak/>
        <w:t>UNIDAD III</w:t>
      </w:r>
    </w:p>
    <w:p w:rsidR="001B074A" w:rsidRDefault="001B074A" w:rsidP="004153D1">
      <w:r>
        <w:t>ISO 27000  – 2 consiste en la seguridad física</w:t>
      </w:r>
    </w:p>
    <w:p w:rsidR="001B074A" w:rsidRDefault="001B074A" w:rsidP="004153D1">
      <w:r>
        <w:t>Seguridad física.</w:t>
      </w:r>
    </w:p>
    <w:p w:rsidR="001B074A" w:rsidRDefault="001B074A" w:rsidP="004153D1">
      <w:r>
        <w:t xml:space="preserve">Entorno </w:t>
      </w:r>
      <w:r>
        <w:sym w:font="Wingdings" w:char="F0E0"/>
      </w:r>
      <w:r>
        <w:t xml:space="preserve"> trabajador </w:t>
      </w:r>
      <w:r>
        <w:sym w:font="Wingdings" w:char="F0E0"/>
      </w:r>
      <w:r>
        <w:t xml:space="preserve"> organización.</w:t>
      </w:r>
    </w:p>
    <w:p w:rsidR="001B074A" w:rsidRDefault="001B074A" w:rsidP="004153D1">
      <w:r>
        <w:t>Instalaciones</w:t>
      </w:r>
    </w:p>
    <w:p w:rsidR="001B074A" w:rsidRDefault="001B074A" w:rsidP="004153D1">
      <w:r>
        <w:t>Escaleras – anti-</w:t>
      </w:r>
      <w:proofErr w:type="spellStart"/>
      <w:r>
        <w:t>derrapante</w:t>
      </w:r>
      <w:proofErr w:type="spellEnd"/>
    </w:p>
    <w:p w:rsidR="001B074A" w:rsidRDefault="000E1EEB" w:rsidP="004153D1">
      <w:r w:rsidRPr="000E1EEB">
        <w:rPr>
          <w:b/>
        </w:rPr>
        <w:t xml:space="preserve">Concepto de seguridad física </w:t>
      </w:r>
      <w:r>
        <w:t>Garantiza la integridad de los activos humanos, lógicos y materiales. Ayudando prevenir riesgos.</w:t>
      </w:r>
    </w:p>
    <w:p w:rsidR="000E1EEB" w:rsidRDefault="000E1EEB" w:rsidP="004153D1">
      <w:r>
        <w:t>Hay tres momentos:</w:t>
      </w:r>
    </w:p>
    <w:p w:rsidR="000E1EEB" w:rsidRPr="00434E11" w:rsidRDefault="000E1EEB" w:rsidP="004153D1">
      <w:pPr>
        <w:rPr>
          <w:b/>
        </w:rPr>
      </w:pPr>
      <w:r w:rsidRPr="00434E11">
        <w:rPr>
          <w:b/>
        </w:rPr>
        <w:t>Antes</w:t>
      </w:r>
    </w:p>
    <w:p w:rsidR="00434E11" w:rsidRDefault="00434E11" w:rsidP="004153D1">
      <w:r>
        <w:t>Obtener un nivel adecuado de seguridad física sobre los activos.</w:t>
      </w:r>
    </w:p>
    <w:p w:rsidR="000E1EEB" w:rsidRPr="00434E11" w:rsidRDefault="000E1EEB" w:rsidP="004153D1">
      <w:pPr>
        <w:rPr>
          <w:b/>
        </w:rPr>
      </w:pPr>
      <w:r w:rsidRPr="00434E11">
        <w:rPr>
          <w:b/>
        </w:rPr>
        <w:t>Durante</w:t>
      </w:r>
    </w:p>
    <w:p w:rsidR="00434E11" w:rsidRDefault="00434E11" w:rsidP="004153D1">
      <w:r>
        <w:t xml:space="preserve">Ejecutar un plan adecuado de contingencia </w:t>
      </w:r>
    </w:p>
    <w:p w:rsidR="000E1EEB" w:rsidRDefault="000E1EEB" w:rsidP="004153D1">
      <w:pPr>
        <w:rPr>
          <w:b/>
        </w:rPr>
      </w:pPr>
      <w:r w:rsidRPr="00434E11">
        <w:rPr>
          <w:b/>
        </w:rPr>
        <w:t>Después</w:t>
      </w:r>
    </w:p>
    <w:p w:rsidR="00434E11" w:rsidRPr="00434E11" w:rsidRDefault="00434E11" w:rsidP="004153D1">
      <w:r>
        <w:t>Los contratos de seguros pueden compensar en mayor o menor medida las perdidas, gastos, o responsabilidades que se puedan detectar y corregir el fallo</w:t>
      </w:r>
    </w:p>
    <w:p w:rsidR="000E1EEB" w:rsidRDefault="000E1EEB" w:rsidP="004153D1">
      <w:r w:rsidRPr="00434E11">
        <w:rPr>
          <w:u w:val="single"/>
        </w:rPr>
        <w:t>Contingencia</w:t>
      </w:r>
      <w:r>
        <w:t xml:space="preserve"> algún daños o riesgos que puede ocurrir.</w:t>
      </w:r>
    </w:p>
    <w:p w:rsidR="000E1EEB" w:rsidRDefault="000E1EEB" w:rsidP="004153D1">
      <w:r>
        <w:t xml:space="preserve">Factores naturales y humano, naturales no se pueden prevenir y el humano </w:t>
      </w:r>
      <w:proofErr w:type="spellStart"/>
      <w:r>
        <w:t>si</w:t>
      </w:r>
      <w:proofErr w:type="spellEnd"/>
      <w:r>
        <w:t>.</w:t>
      </w:r>
    </w:p>
    <w:p w:rsidR="000E1EEB" w:rsidRDefault="005D14C5" w:rsidP="004153D1">
      <w:r>
        <w:t>AREAS A REVISAR</w:t>
      </w:r>
    </w:p>
    <w:p w:rsidR="005D14C5" w:rsidRDefault="006667E5" w:rsidP="004153D1">
      <w:r>
        <w:t>Edificio.</w:t>
      </w:r>
    </w:p>
    <w:p w:rsidR="006667E5" w:rsidRDefault="006667E5" w:rsidP="004153D1">
      <w:r>
        <w:t>Centro de proceso de datos</w:t>
      </w:r>
    </w:p>
    <w:p w:rsidR="006667E5" w:rsidRDefault="006667E5" w:rsidP="004153D1">
      <w:r>
        <w:t>Personal</w:t>
      </w:r>
    </w:p>
    <w:p w:rsidR="006667E5" w:rsidRDefault="006667E5" w:rsidP="004153D1">
      <w:r>
        <w:t>Auditorias (planes de auditoria, historia de auditorías y la auditoria actual.)</w:t>
      </w:r>
    </w:p>
    <w:p w:rsidR="006667E5" w:rsidRDefault="006667E5" w:rsidP="004153D1">
      <w:r>
        <w:t>EVALUACION DE RIESGOS.</w:t>
      </w:r>
    </w:p>
    <w:p w:rsidR="006667E5" w:rsidRDefault="006667E5" w:rsidP="004153D1">
      <w:r>
        <w:t xml:space="preserve">Riesgo, </w:t>
      </w:r>
      <w:r w:rsidR="00736B13">
        <w:tab/>
      </w:r>
      <w:r w:rsidR="00736B13">
        <w:tab/>
      </w:r>
      <w:r>
        <w:t xml:space="preserve">control y </w:t>
      </w:r>
      <w:r w:rsidR="00736B13">
        <w:tab/>
      </w:r>
      <w:r w:rsidR="00736B13">
        <w:tab/>
      </w:r>
      <w:r w:rsidR="00736B13">
        <w:tab/>
      </w:r>
      <w:r>
        <w:t>pruebas</w:t>
      </w:r>
    </w:p>
    <w:p w:rsidR="00736B13" w:rsidRDefault="00736B13" w:rsidP="004153D1">
      <w:r>
        <w:t xml:space="preserve">Identificación, </w:t>
      </w:r>
      <w:r>
        <w:tab/>
        <w:t xml:space="preserve">planteamiento de solución, </w:t>
      </w:r>
      <w:r>
        <w:tab/>
        <w:t>aplicación.</w:t>
      </w:r>
    </w:p>
    <w:p w:rsidR="00736B13" w:rsidRDefault="00736B13" w:rsidP="004153D1">
      <w:r>
        <w:t>Tipo de riesgo.</w:t>
      </w:r>
    </w:p>
    <w:p w:rsidR="006667E5" w:rsidRDefault="00736B13" w:rsidP="004153D1">
      <w:r>
        <w:t xml:space="preserve">Seguridad se divide en: confidencialidad, integridad y disponibilidad. </w:t>
      </w:r>
    </w:p>
    <w:p w:rsidR="00736B13" w:rsidRDefault="00736B13" w:rsidP="004153D1"/>
    <w:p w:rsidR="000E1EEB" w:rsidRDefault="006667E5" w:rsidP="004153D1">
      <w:r>
        <w:t xml:space="preserve"> </w:t>
      </w:r>
      <w:r w:rsidR="00F440D1">
        <w:t>Fuentes a utilizar.</w:t>
      </w:r>
    </w:p>
    <w:p w:rsidR="000E1EEB" w:rsidRDefault="00F440D1" w:rsidP="004153D1">
      <w:r>
        <w:t>Políticas, estándares, normas, procedimientos. Elementos para auditar. Planes de seguridad, contratos, pólizas de seguros, organigrama, manuales técnicos</w:t>
      </w:r>
      <w:bookmarkStart w:id="0" w:name="_GoBack"/>
      <w:bookmarkEnd w:id="0"/>
    </w:p>
    <w:sectPr w:rsidR="000E1EEB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multilevel"/>
    <w:tmpl w:val="A9E2F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2B20B7D"/>
    <w:multiLevelType w:val="hybridMultilevel"/>
    <w:tmpl w:val="028E63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911108"/>
    <w:multiLevelType w:val="multilevel"/>
    <w:tmpl w:val="38604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B7311"/>
    <w:multiLevelType w:val="multilevel"/>
    <w:tmpl w:val="64884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4"/>
  </w:num>
  <w:num w:numId="15">
    <w:abstractNumId w:val="12"/>
  </w:num>
  <w:num w:numId="16">
    <w:abstractNumId w:val="9"/>
  </w:num>
  <w:num w:numId="17">
    <w:abstractNumId w:val="17"/>
  </w:num>
  <w:num w:numId="18">
    <w:abstractNumId w:val="18"/>
  </w:num>
  <w:num w:numId="19">
    <w:abstractNumId w:val="14"/>
  </w:num>
  <w:num w:numId="20">
    <w:abstractNumId w:val="5"/>
  </w:num>
  <w:num w:numId="21">
    <w:abstractNumId w:val="20"/>
  </w:num>
  <w:num w:numId="22">
    <w:abstractNumId w:val="22"/>
  </w:num>
  <w:num w:numId="23">
    <w:abstractNumId w:val="23"/>
  </w:num>
  <w:num w:numId="24">
    <w:abstractNumId w:val="6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0E1EEB"/>
    <w:rsid w:val="001B074A"/>
    <w:rsid w:val="00233A45"/>
    <w:rsid w:val="00251DCD"/>
    <w:rsid w:val="00251FD9"/>
    <w:rsid w:val="002B3F3A"/>
    <w:rsid w:val="0031035A"/>
    <w:rsid w:val="003342F4"/>
    <w:rsid w:val="004153D1"/>
    <w:rsid w:val="00434E11"/>
    <w:rsid w:val="005818AD"/>
    <w:rsid w:val="005D14C5"/>
    <w:rsid w:val="006667E5"/>
    <w:rsid w:val="007008BD"/>
    <w:rsid w:val="00736B13"/>
    <w:rsid w:val="0096767F"/>
    <w:rsid w:val="009D1C10"/>
    <w:rsid w:val="00A94CDC"/>
    <w:rsid w:val="00CB24E0"/>
    <w:rsid w:val="00CB6846"/>
    <w:rsid w:val="00CF018D"/>
    <w:rsid w:val="00D45847"/>
    <w:rsid w:val="00D55478"/>
    <w:rsid w:val="00D8002A"/>
    <w:rsid w:val="00DC4639"/>
    <w:rsid w:val="00F23C78"/>
    <w:rsid w:val="00F440D1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10</cp:revision>
  <cp:lastPrinted>2015-09-27T20:58:00Z</cp:lastPrinted>
  <dcterms:created xsi:type="dcterms:W3CDTF">2015-08-17T22:30:00Z</dcterms:created>
  <dcterms:modified xsi:type="dcterms:W3CDTF">2015-09-29T00:23:00Z</dcterms:modified>
</cp:coreProperties>
</file>