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F36" w:rsidRPr="00980E7C" w:rsidRDefault="00DF6F36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t>Diagrama de E/R</w:t>
      </w:r>
    </w:p>
    <w:p w:rsidR="000A7149" w:rsidRPr="00980E7C" w:rsidRDefault="000A7149" w:rsidP="00980E7C">
      <w:pPr>
        <w:jc w:val="both"/>
        <w:rPr>
          <w:color w:val="2E74B5" w:themeColor="accent1" w:themeShade="BF"/>
        </w:rPr>
      </w:pPr>
      <w:r w:rsidRPr="00980E7C">
        <w:rPr>
          <w:noProof/>
          <w:color w:val="2E74B5" w:themeColor="accent1" w:themeShade="BF"/>
          <w:lang w:eastAsia="es-MX"/>
        </w:rPr>
        <w:drawing>
          <wp:inline distT="0" distB="0" distL="0" distR="0" wp14:anchorId="3C90CA89" wp14:editId="19B6AE68">
            <wp:extent cx="6348046" cy="287031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736" t="19085" r="4938" b="21946"/>
                    <a:stretch/>
                  </pic:blipFill>
                  <pic:spPr bwMode="auto">
                    <a:xfrm>
                      <a:off x="0" y="0"/>
                      <a:ext cx="6357625" cy="287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7AB" w:rsidRPr="00980E7C" w:rsidRDefault="00DF6F36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t>Diccionario de datos</w:t>
      </w:r>
    </w:p>
    <w:p w:rsidR="000A7149" w:rsidRPr="00980E7C" w:rsidRDefault="000A7149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t>Empleados -&gt;</w:t>
      </w:r>
    </w:p>
    <w:p w:rsidR="000A7149" w:rsidRPr="00980E7C" w:rsidRDefault="000A7149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t xml:space="preserve">Esta entidad se elabora para tener todos los datos del empleado que va apoyar obteniendo un </w:t>
      </w:r>
      <w:proofErr w:type="spellStart"/>
      <w:r w:rsidRPr="00980E7C">
        <w:rPr>
          <w:color w:val="2E74B5" w:themeColor="accent1" w:themeShade="BF"/>
        </w:rPr>
        <w:t>nip</w:t>
      </w:r>
      <w:proofErr w:type="spellEnd"/>
      <w:r w:rsidRPr="00980E7C">
        <w:rPr>
          <w:color w:val="2E74B5" w:themeColor="accent1" w:themeShade="BF"/>
        </w:rPr>
        <w:t xml:space="preserve"> para relacionar a la entidad ventas, que es el quien va a vender y atender al cliente, después sus atributos ordinarios como nombre, domicilio, puesto (si es técnico, o vendedor), teléfono, email.</w:t>
      </w:r>
    </w:p>
    <w:p w:rsidR="000A7149" w:rsidRPr="00980E7C" w:rsidRDefault="000A7149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t>Venta -&gt;</w:t>
      </w:r>
    </w:p>
    <w:p w:rsidR="000A7149" w:rsidRPr="00980E7C" w:rsidRDefault="000A7149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t xml:space="preserve">Esta entidad se usa para registrar las ventas generadas, </w:t>
      </w:r>
      <w:proofErr w:type="spellStart"/>
      <w:r w:rsidRPr="00980E7C">
        <w:rPr>
          <w:color w:val="2E74B5" w:themeColor="accent1" w:themeShade="BF"/>
        </w:rPr>
        <w:t>folio_venta</w:t>
      </w:r>
      <w:proofErr w:type="spellEnd"/>
      <w:r w:rsidRPr="00980E7C">
        <w:rPr>
          <w:color w:val="2E74B5" w:themeColor="accent1" w:themeShade="BF"/>
        </w:rPr>
        <w:t xml:space="preserve"> se utiliza para tener un control de las ventas, </w:t>
      </w:r>
      <w:proofErr w:type="spellStart"/>
      <w:r w:rsidRPr="00980E7C">
        <w:rPr>
          <w:color w:val="2E74B5" w:themeColor="accent1" w:themeShade="BF"/>
        </w:rPr>
        <w:t>folio_servicio</w:t>
      </w:r>
      <w:proofErr w:type="spellEnd"/>
      <w:r w:rsidRPr="00980E7C">
        <w:rPr>
          <w:color w:val="2E74B5" w:themeColor="accent1" w:themeShade="BF"/>
        </w:rPr>
        <w:t xml:space="preserve"> para relacionar si se realizó un servicio  y si se vendió un producto en el servicio relacionarlo, </w:t>
      </w:r>
      <w:proofErr w:type="spellStart"/>
      <w:r w:rsidRPr="00980E7C">
        <w:rPr>
          <w:color w:val="2E74B5" w:themeColor="accent1" w:themeShade="BF"/>
        </w:rPr>
        <w:t>nip_empleado</w:t>
      </w:r>
      <w:proofErr w:type="spellEnd"/>
      <w:r w:rsidRPr="00980E7C">
        <w:rPr>
          <w:color w:val="2E74B5" w:themeColor="accent1" w:themeShade="BF"/>
        </w:rPr>
        <w:t xml:space="preserve"> se utiliza para ver quien registro la venta e </w:t>
      </w:r>
      <w:proofErr w:type="spellStart"/>
      <w:r w:rsidRPr="00980E7C">
        <w:rPr>
          <w:color w:val="2E74B5" w:themeColor="accent1" w:themeShade="BF"/>
        </w:rPr>
        <w:t>id_cliente</w:t>
      </w:r>
      <w:proofErr w:type="spellEnd"/>
      <w:r w:rsidRPr="00980E7C">
        <w:rPr>
          <w:color w:val="2E74B5" w:themeColor="accent1" w:themeShade="BF"/>
        </w:rPr>
        <w:t xml:space="preserve"> para quien se le </w:t>
      </w:r>
      <w:r w:rsidR="002824A5" w:rsidRPr="00980E7C">
        <w:rPr>
          <w:color w:val="2E74B5" w:themeColor="accent1" w:themeShade="BF"/>
        </w:rPr>
        <w:t>está</w:t>
      </w:r>
      <w:r w:rsidRPr="00980E7C">
        <w:rPr>
          <w:color w:val="2E74B5" w:themeColor="accent1" w:themeShade="BF"/>
        </w:rPr>
        <w:t xml:space="preserve"> vendiendo dicho producto o servicio</w:t>
      </w:r>
      <w:r w:rsidR="002824A5" w:rsidRPr="00980E7C">
        <w:rPr>
          <w:color w:val="2E74B5" w:themeColor="accent1" w:themeShade="BF"/>
        </w:rPr>
        <w:t xml:space="preserve"> y </w:t>
      </w:r>
      <w:proofErr w:type="spellStart"/>
      <w:r w:rsidR="002824A5" w:rsidRPr="00980E7C">
        <w:rPr>
          <w:color w:val="2E74B5" w:themeColor="accent1" w:themeShade="BF"/>
        </w:rPr>
        <w:t>n_serie</w:t>
      </w:r>
      <w:proofErr w:type="spellEnd"/>
      <w:r w:rsidR="002824A5" w:rsidRPr="00980E7C">
        <w:rPr>
          <w:color w:val="2E74B5" w:themeColor="accent1" w:themeShade="BF"/>
        </w:rPr>
        <w:t xml:space="preserve"> para meter que producto se está vendiendo.</w:t>
      </w:r>
    </w:p>
    <w:p w:rsidR="002824A5" w:rsidRPr="00980E7C" w:rsidRDefault="002824A5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t>Proveedores -&gt;</w:t>
      </w:r>
    </w:p>
    <w:p w:rsidR="002824A5" w:rsidRPr="00980E7C" w:rsidRDefault="002824A5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t xml:space="preserve">Esta entidad se registra para saber información de proveedores dichos campos un </w:t>
      </w:r>
      <w:proofErr w:type="spellStart"/>
      <w:r w:rsidRPr="00980E7C">
        <w:rPr>
          <w:color w:val="2E74B5" w:themeColor="accent1" w:themeShade="BF"/>
        </w:rPr>
        <w:t>id_proveedores</w:t>
      </w:r>
      <w:proofErr w:type="spellEnd"/>
      <w:r w:rsidRPr="00980E7C">
        <w:rPr>
          <w:color w:val="2E74B5" w:themeColor="accent1" w:themeShade="BF"/>
        </w:rPr>
        <w:t xml:space="preserve"> para consultar el vendedor, empresa, domicilio, teléfono, email y web son los datos ordinarios que necesitamos saber de la empresa como un campo de contacto a quien nos dirigimos.</w:t>
      </w:r>
    </w:p>
    <w:p w:rsidR="002824A5" w:rsidRPr="00980E7C" w:rsidRDefault="002824A5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t>Producto –&gt;</w:t>
      </w:r>
    </w:p>
    <w:p w:rsidR="002824A5" w:rsidRPr="00980E7C" w:rsidRDefault="002824A5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t xml:space="preserve">Esta entidad es para conocer </w:t>
      </w:r>
      <w:proofErr w:type="spellStart"/>
      <w:r w:rsidRPr="00980E7C">
        <w:rPr>
          <w:color w:val="2E74B5" w:themeColor="accent1" w:themeShade="BF"/>
        </w:rPr>
        <w:t>mas</w:t>
      </w:r>
      <w:proofErr w:type="spellEnd"/>
      <w:r w:rsidRPr="00980E7C">
        <w:rPr>
          <w:color w:val="2E74B5" w:themeColor="accent1" w:themeShade="BF"/>
        </w:rPr>
        <w:t xml:space="preserve"> nuestro producto, el producto marcado como código de barras por eso el campo </w:t>
      </w:r>
      <w:proofErr w:type="spellStart"/>
      <w:r w:rsidRPr="00980E7C">
        <w:rPr>
          <w:color w:val="2E74B5" w:themeColor="accent1" w:themeShade="BF"/>
        </w:rPr>
        <w:t>n_serie</w:t>
      </w:r>
      <w:proofErr w:type="spellEnd"/>
      <w:r w:rsidRPr="00980E7C">
        <w:rPr>
          <w:color w:val="2E74B5" w:themeColor="accent1" w:themeShade="BF"/>
        </w:rPr>
        <w:t xml:space="preserve"> o </w:t>
      </w:r>
      <w:proofErr w:type="spellStart"/>
      <w:r w:rsidRPr="00980E7C">
        <w:rPr>
          <w:color w:val="2E74B5" w:themeColor="accent1" w:themeShade="BF"/>
        </w:rPr>
        <w:t>numero</w:t>
      </w:r>
      <w:proofErr w:type="spellEnd"/>
      <w:r w:rsidRPr="00980E7C">
        <w:rPr>
          <w:color w:val="2E74B5" w:themeColor="accent1" w:themeShade="BF"/>
        </w:rPr>
        <w:t xml:space="preserve"> de barras, luego </w:t>
      </w:r>
      <w:proofErr w:type="spellStart"/>
      <w:r w:rsidRPr="00980E7C">
        <w:rPr>
          <w:color w:val="2E74B5" w:themeColor="accent1" w:themeShade="BF"/>
        </w:rPr>
        <w:t>folio_venta</w:t>
      </w:r>
      <w:proofErr w:type="spellEnd"/>
      <w:r w:rsidRPr="00980E7C">
        <w:rPr>
          <w:color w:val="2E74B5" w:themeColor="accent1" w:themeShade="BF"/>
        </w:rPr>
        <w:t xml:space="preserve"> lo cual para relacionarla con las ventas vendidas, y </w:t>
      </w:r>
      <w:proofErr w:type="spellStart"/>
      <w:r w:rsidRPr="00980E7C">
        <w:rPr>
          <w:color w:val="2E74B5" w:themeColor="accent1" w:themeShade="BF"/>
        </w:rPr>
        <w:t>id_proveedor</w:t>
      </w:r>
      <w:proofErr w:type="spellEnd"/>
      <w:r w:rsidRPr="00980E7C">
        <w:rPr>
          <w:color w:val="2E74B5" w:themeColor="accent1" w:themeShade="BF"/>
        </w:rPr>
        <w:t xml:space="preserve"> para conocer que proveedor lo </w:t>
      </w:r>
      <w:proofErr w:type="spellStart"/>
      <w:r w:rsidRPr="00980E7C">
        <w:rPr>
          <w:color w:val="2E74B5" w:themeColor="accent1" w:themeShade="BF"/>
        </w:rPr>
        <w:t>abastecio</w:t>
      </w:r>
      <w:proofErr w:type="spellEnd"/>
      <w:r w:rsidRPr="00980E7C">
        <w:rPr>
          <w:color w:val="2E74B5" w:themeColor="accent1" w:themeShade="BF"/>
        </w:rPr>
        <w:t xml:space="preserve">, de ahí datos </w:t>
      </w:r>
      <w:proofErr w:type="spellStart"/>
      <w:r w:rsidRPr="00980E7C">
        <w:rPr>
          <w:color w:val="2E74B5" w:themeColor="accent1" w:themeShade="BF"/>
        </w:rPr>
        <w:t>ordinaros</w:t>
      </w:r>
      <w:proofErr w:type="spellEnd"/>
      <w:r w:rsidRPr="00980E7C">
        <w:rPr>
          <w:color w:val="2E74B5" w:themeColor="accent1" w:themeShade="BF"/>
        </w:rPr>
        <w:t xml:space="preserve"> como concepto, marca, costo, cantidad.</w:t>
      </w:r>
    </w:p>
    <w:p w:rsidR="002824A5" w:rsidRPr="00980E7C" w:rsidRDefault="002824A5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t>Servicio -&gt;</w:t>
      </w:r>
    </w:p>
    <w:p w:rsidR="002824A5" w:rsidRPr="00980E7C" w:rsidRDefault="002824A5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t xml:space="preserve">Esta identidad se crea para los servicios que se generen o mantenimiento lo cual necesitamos un primaria un campo </w:t>
      </w:r>
      <w:proofErr w:type="spellStart"/>
      <w:r w:rsidRPr="00980E7C">
        <w:rPr>
          <w:color w:val="2E74B5" w:themeColor="accent1" w:themeShade="BF"/>
        </w:rPr>
        <w:t>folio_servicio</w:t>
      </w:r>
      <w:proofErr w:type="spellEnd"/>
      <w:r w:rsidRPr="00980E7C">
        <w:rPr>
          <w:color w:val="2E74B5" w:themeColor="accent1" w:themeShade="BF"/>
        </w:rPr>
        <w:t xml:space="preserve"> para la gestión, </w:t>
      </w:r>
      <w:proofErr w:type="spellStart"/>
      <w:r w:rsidRPr="00980E7C">
        <w:rPr>
          <w:color w:val="2E74B5" w:themeColor="accent1" w:themeShade="BF"/>
        </w:rPr>
        <w:t>nip_empleado</w:t>
      </w:r>
      <w:proofErr w:type="spellEnd"/>
      <w:r w:rsidRPr="00980E7C">
        <w:rPr>
          <w:color w:val="2E74B5" w:themeColor="accent1" w:themeShade="BF"/>
        </w:rPr>
        <w:t xml:space="preserve"> para saber quién realiza dicho servicio, fecha el </w:t>
      </w:r>
      <w:proofErr w:type="spellStart"/>
      <w:r w:rsidRPr="00980E7C">
        <w:rPr>
          <w:color w:val="2E74B5" w:themeColor="accent1" w:themeShade="BF"/>
        </w:rPr>
        <w:t>dia</w:t>
      </w:r>
      <w:proofErr w:type="spellEnd"/>
      <w:r w:rsidRPr="00980E7C">
        <w:rPr>
          <w:color w:val="2E74B5" w:themeColor="accent1" w:themeShade="BF"/>
        </w:rPr>
        <w:t xml:space="preserve"> que se realiza el servicio, el costo de este.</w:t>
      </w:r>
    </w:p>
    <w:p w:rsidR="00980E7C" w:rsidRDefault="00980E7C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p w:rsidR="002824A5" w:rsidRPr="00980E7C" w:rsidRDefault="002824A5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lastRenderedPageBreak/>
        <w:t>Cliente -&gt;</w:t>
      </w:r>
    </w:p>
    <w:p w:rsidR="002824A5" w:rsidRPr="00980E7C" w:rsidRDefault="002824A5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t xml:space="preserve">Esta entidad se crea para saber </w:t>
      </w:r>
      <w:proofErr w:type="spellStart"/>
      <w:proofErr w:type="gramStart"/>
      <w:r w:rsidRPr="00980E7C">
        <w:rPr>
          <w:color w:val="2E74B5" w:themeColor="accent1" w:themeShade="BF"/>
        </w:rPr>
        <w:t>mas</w:t>
      </w:r>
      <w:proofErr w:type="spellEnd"/>
      <w:proofErr w:type="gramEnd"/>
      <w:r w:rsidRPr="00980E7C">
        <w:rPr>
          <w:color w:val="2E74B5" w:themeColor="accent1" w:themeShade="BF"/>
        </w:rPr>
        <w:t xml:space="preserve"> de la persona que se le venderá nuestros productos o servicios con un gestor de campo como </w:t>
      </w:r>
      <w:proofErr w:type="spellStart"/>
      <w:r w:rsidRPr="00980E7C">
        <w:rPr>
          <w:color w:val="2E74B5" w:themeColor="accent1" w:themeShade="BF"/>
        </w:rPr>
        <w:t>id_cliente</w:t>
      </w:r>
      <w:proofErr w:type="spellEnd"/>
      <w:r w:rsidRPr="00980E7C">
        <w:rPr>
          <w:color w:val="2E74B5" w:themeColor="accent1" w:themeShade="BF"/>
        </w:rPr>
        <w:t xml:space="preserve">, y un </w:t>
      </w:r>
      <w:proofErr w:type="spellStart"/>
      <w:r w:rsidRPr="00980E7C">
        <w:rPr>
          <w:color w:val="2E74B5" w:themeColor="accent1" w:themeShade="BF"/>
        </w:rPr>
        <w:t>id_reparacion</w:t>
      </w:r>
      <w:proofErr w:type="spellEnd"/>
      <w:r w:rsidRPr="00980E7C">
        <w:rPr>
          <w:color w:val="2E74B5" w:themeColor="accent1" w:themeShade="BF"/>
        </w:rPr>
        <w:t xml:space="preserve"> para saber </w:t>
      </w:r>
      <w:proofErr w:type="spellStart"/>
      <w:r w:rsidRPr="00980E7C">
        <w:rPr>
          <w:color w:val="2E74B5" w:themeColor="accent1" w:themeShade="BF"/>
        </w:rPr>
        <w:t>que</w:t>
      </w:r>
      <w:proofErr w:type="spellEnd"/>
      <w:r w:rsidRPr="00980E7C">
        <w:rPr>
          <w:color w:val="2E74B5" w:themeColor="accent1" w:themeShade="BF"/>
        </w:rPr>
        <w:t xml:space="preserve"> tipo de equipo va a reparar.</w:t>
      </w:r>
    </w:p>
    <w:p w:rsidR="002824A5" w:rsidRPr="00980E7C" w:rsidRDefault="002824A5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t>Reparación -&gt;</w:t>
      </w:r>
    </w:p>
    <w:p w:rsidR="002824A5" w:rsidRPr="00980E7C" w:rsidRDefault="002824A5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t xml:space="preserve">Esta entidad se crea para saber </w:t>
      </w:r>
      <w:proofErr w:type="spellStart"/>
      <w:r w:rsidRPr="00980E7C">
        <w:rPr>
          <w:color w:val="2E74B5" w:themeColor="accent1" w:themeShade="BF"/>
        </w:rPr>
        <w:t>que</w:t>
      </w:r>
      <w:proofErr w:type="spellEnd"/>
      <w:r w:rsidRPr="00980E7C">
        <w:rPr>
          <w:color w:val="2E74B5" w:themeColor="accent1" w:themeShade="BF"/>
        </w:rPr>
        <w:t xml:space="preserve"> equipo ingresa y de que se va a reparar. Con el nombre del equipo para saber su marca, y observaciones de lo cual se le va hacer o anotaciones hacer.</w:t>
      </w:r>
    </w:p>
    <w:p w:rsidR="00DF6F36" w:rsidRPr="00980E7C" w:rsidRDefault="00DF6F36" w:rsidP="00980E7C">
      <w:pPr>
        <w:jc w:val="both"/>
        <w:rPr>
          <w:color w:val="2E74B5" w:themeColor="accent1" w:themeShade="BF"/>
        </w:rPr>
      </w:pPr>
      <w:r w:rsidRPr="00980E7C">
        <w:rPr>
          <w:color w:val="2E74B5" w:themeColor="accent1" w:themeShade="BF"/>
        </w:rPr>
        <w:t>Diagrama E/R desde el motor de base de datos.</w:t>
      </w:r>
    </w:p>
    <w:p w:rsidR="002824A5" w:rsidRPr="00980E7C" w:rsidRDefault="002824A5" w:rsidP="00980E7C">
      <w:pPr>
        <w:jc w:val="both"/>
        <w:rPr>
          <w:color w:val="2E74B5" w:themeColor="accent1" w:themeShade="BF"/>
          <w:lang w:val="en-US"/>
        </w:rPr>
      </w:pPr>
      <w:proofErr w:type="spellStart"/>
      <w:r w:rsidRPr="00980E7C">
        <w:rPr>
          <w:color w:val="2E74B5" w:themeColor="accent1" w:themeShade="BF"/>
          <w:lang w:val="en-US"/>
        </w:rPr>
        <w:t>Empleado</w:t>
      </w:r>
      <w:proofErr w:type="spellEnd"/>
      <w:r w:rsidRPr="00980E7C">
        <w:rPr>
          <w:color w:val="2E74B5" w:themeColor="accent1" w:themeShade="BF"/>
          <w:lang w:val="en-US"/>
        </w:rPr>
        <w:t xml:space="preserve"> (</w:t>
      </w:r>
      <w:proofErr w:type="spellStart"/>
      <w:r w:rsidRPr="00980E7C">
        <w:rPr>
          <w:color w:val="2E74B5" w:themeColor="accent1" w:themeShade="BF"/>
          <w:lang w:val="en-US"/>
        </w:rPr>
        <w:t>nip_empleado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int</w:t>
      </w:r>
      <w:proofErr w:type="spellEnd"/>
      <w:r w:rsidRPr="00980E7C">
        <w:rPr>
          <w:color w:val="2E74B5" w:themeColor="accent1" w:themeShade="BF"/>
          <w:lang w:val="en-US"/>
        </w:rPr>
        <w:t xml:space="preserve">(8) </w:t>
      </w:r>
      <w:proofErr w:type="spellStart"/>
      <w:r w:rsidRPr="00980E7C">
        <w:rPr>
          <w:color w:val="2E74B5" w:themeColor="accent1" w:themeShade="BF"/>
          <w:lang w:val="en-US"/>
        </w:rPr>
        <w:t>primary_key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auto_increment</w:t>
      </w:r>
      <w:proofErr w:type="spellEnd"/>
      <w:r w:rsidRPr="00980E7C">
        <w:rPr>
          <w:color w:val="2E74B5" w:themeColor="accent1" w:themeShade="BF"/>
          <w:lang w:val="en-US"/>
        </w:rPr>
        <w:t xml:space="preserve"> not null, </w:t>
      </w:r>
      <w:proofErr w:type="spellStart"/>
      <w:r w:rsidRPr="00980E7C">
        <w:rPr>
          <w:color w:val="2E74B5" w:themeColor="accent1" w:themeShade="BF"/>
          <w:lang w:val="en-US"/>
        </w:rPr>
        <w:t>nombre</w:t>
      </w:r>
      <w:proofErr w:type="spellEnd"/>
      <w:r w:rsidRPr="00980E7C">
        <w:rPr>
          <w:color w:val="2E74B5" w:themeColor="accent1" w:themeShade="BF"/>
          <w:lang w:val="en-US"/>
        </w:rPr>
        <w:t xml:space="preserve"> char(40) not null, </w:t>
      </w:r>
      <w:proofErr w:type="spellStart"/>
      <w:r w:rsidRPr="00980E7C">
        <w:rPr>
          <w:color w:val="2E74B5" w:themeColor="accent1" w:themeShade="BF"/>
          <w:lang w:val="en-US"/>
        </w:rPr>
        <w:t>domicilio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varchar</w:t>
      </w:r>
      <w:proofErr w:type="spellEnd"/>
      <w:r w:rsidRPr="00980E7C">
        <w:rPr>
          <w:color w:val="2E74B5" w:themeColor="accent1" w:themeShade="BF"/>
          <w:lang w:val="en-US"/>
        </w:rPr>
        <w:t xml:space="preserve">(50) not null, </w:t>
      </w:r>
      <w:proofErr w:type="spellStart"/>
      <w:r w:rsidRPr="00980E7C">
        <w:rPr>
          <w:color w:val="2E74B5" w:themeColor="accent1" w:themeShade="BF"/>
          <w:lang w:val="en-US"/>
        </w:rPr>
        <w:t>puesto</w:t>
      </w:r>
      <w:proofErr w:type="spellEnd"/>
      <w:r w:rsidRPr="00980E7C">
        <w:rPr>
          <w:color w:val="2E74B5" w:themeColor="accent1" w:themeShade="BF"/>
          <w:lang w:val="en-US"/>
        </w:rPr>
        <w:t xml:space="preserve"> char(20)</w:t>
      </w:r>
      <w:r w:rsidR="00646690" w:rsidRPr="00980E7C">
        <w:rPr>
          <w:color w:val="2E74B5" w:themeColor="accent1" w:themeShade="BF"/>
          <w:lang w:val="en-US"/>
        </w:rPr>
        <w:t xml:space="preserve"> not null, </w:t>
      </w:r>
      <w:proofErr w:type="spellStart"/>
      <w:r w:rsidR="00646690" w:rsidRPr="00980E7C">
        <w:rPr>
          <w:color w:val="2E74B5" w:themeColor="accent1" w:themeShade="BF"/>
          <w:lang w:val="en-US"/>
        </w:rPr>
        <w:t>telefono</w:t>
      </w:r>
      <w:proofErr w:type="spellEnd"/>
      <w:r w:rsidR="00646690"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="00646690" w:rsidRPr="00980E7C">
        <w:rPr>
          <w:color w:val="2E74B5" w:themeColor="accent1" w:themeShade="BF"/>
          <w:lang w:val="en-US"/>
        </w:rPr>
        <w:t>int</w:t>
      </w:r>
      <w:proofErr w:type="spellEnd"/>
      <w:r w:rsidR="00646690" w:rsidRPr="00980E7C">
        <w:rPr>
          <w:color w:val="2E74B5" w:themeColor="accent1" w:themeShade="BF"/>
          <w:lang w:val="en-US"/>
        </w:rPr>
        <w:t xml:space="preserve"> (10) not null, email char (50) not null)</w:t>
      </w:r>
    </w:p>
    <w:p w:rsidR="00646690" w:rsidRPr="00980E7C" w:rsidRDefault="00646690" w:rsidP="00980E7C">
      <w:pPr>
        <w:jc w:val="both"/>
        <w:rPr>
          <w:color w:val="2E74B5" w:themeColor="accent1" w:themeShade="BF"/>
          <w:lang w:val="en-US"/>
        </w:rPr>
      </w:pPr>
      <w:proofErr w:type="spellStart"/>
      <w:r w:rsidRPr="00980E7C">
        <w:rPr>
          <w:color w:val="2E74B5" w:themeColor="accent1" w:themeShade="BF"/>
          <w:lang w:val="en-US"/>
        </w:rPr>
        <w:t>Venta</w:t>
      </w:r>
      <w:proofErr w:type="spellEnd"/>
      <w:r w:rsidRPr="00980E7C">
        <w:rPr>
          <w:color w:val="2E74B5" w:themeColor="accent1" w:themeShade="BF"/>
          <w:lang w:val="en-US"/>
        </w:rPr>
        <w:t xml:space="preserve"> (</w:t>
      </w:r>
      <w:proofErr w:type="spellStart"/>
      <w:r w:rsidRPr="00980E7C">
        <w:rPr>
          <w:color w:val="2E74B5" w:themeColor="accent1" w:themeShade="BF"/>
          <w:lang w:val="en-US"/>
        </w:rPr>
        <w:t>folio_venta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int</w:t>
      </w:r>
      <w:proofErr w:type="spellEnd"/>
      <w:r w:rsidRPr="00980E7C">
        <w:rPr>
          <w:color w:val="2E74B5" w:themeColor="accent1" w:themeShade="BF"/>
          <w:lang w:val="en-US"/>
        </w:rPr>
        <w:t xml:space="preserve"> (8) </w:t>
      </w:r>
      <w:proofErr w:type="spellStart"/>
      <w:r w:rsidRPr="00980E7C">
        <w:rPr>
          <w:color w:val="2E74B5" w:themeColor="accent1" w:themeShade="BF"/>
          <w:lang w:val="en-US"/>
        </w:rPr>
        <w:t>primary_key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auto_increment</w:t>
      </w:r>
      <w:proofErr w:type="spellEnd"/>
      <w:r w:rsidRPr="00980E7C">
        <w:rPr>
          <w:color w:val="2E74B5" w:themeColor="accent1" w:themeShade="BF"/>
          <w:lang w:val="en-US"/>
        </w:rPr>
        <w:t xml:space="preserve"> not null, </w:t>
      </w:r>
      <w:proofErr w:type="spellStart"/>
      <w:r w:rsidRPr="00980E7C">
        <w:rPr>
          <w:color w:val="2E74B5" w:themeColor="accent1" w:themeShade="BF"/>
          <w:lang w:val="en-US"/>
        </w:rPr>
        <w:t>nip_empleado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int</w:t>
      </w:r>
      <w:proofErr w:type="spellEnd"/>
      <w:r w:rsidRPr="00980E7C">
        <w:rPr>
          <w:color w:val="2E74B5" w:themeColor="accent1" w:themeShade="BF"/>
          <w:lang w:val="en-US"/>
        </w:rPr>
        <w:t xml:space="preserve"> (8) not null, </w:t>
      </w:r>
      <w:proofErr w:type="spellStart"/>
      <w:r w:rsidRPr="00980E7C">
        <w:rPr>
          <w:color w:val="2E74B5" w:themeColor="accent1" w:themeShade="BF"/>
          <w:lang w:val="en-US"/>
        </w:rPr>
        <w:t>id_cliente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int</w:t>
      </w:r>
      <w:proofErr w:type="spellEnd"/>
      <w:r w:rsidRPr="00980E7C">
        <w:rPr>
          <w:color w:val="2E74B5" w:themeColor="accent1" w:themeShade="BF"/>
          <w:lang w:val="en-US"/>
        </w:rPr>
        <w:t xml:space="preserve"> (8) not null, </w:t>
      </w:r>
      <w:proofErr w:type="spellStart"/>
      <w:r w:rsidRPr="00980E7C">
        <w:rPr>
          <w:color w:val="2E74B5" w:themeColor="accent1" w:themeShade="BF"/>
          <w:lang w:val="en-US"/>
        </w:rPr>
        <w:t>n_se</w:t>
      </w:r>
      <w:r w:rsidR="007B2755" w:rsidRPr="00980E7C">
        <w:rPr>
          <w:color w:val="2E74B5" w:themeColor="accent1" w:themeShade="BF"/>
          <w:lang w:val="en-US"/>
        </w:rPr>
        <w:t>rie</w:t>
      </w:r>
      <w:proofErr w:type="spellEnd"/>
      <w:r w:rsidR="007B2755"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="007B2755" w:rsidRPr="00980E7C">
        <w:rPr>
          <w:color w:val="2E74B5" w:themeColor="accent1" w:themeShade="BF"/>
          <w:lang w:val="en-US"/>
        </w:rPr>
        <w:t>int</w:t>
      </w:r>
      <w:proofErr w:type="spellEnd"/>
      <w:r w:rsidR="007B2755" w:rsidRPr="00980E7C">
        <w:rPr>
          <w:color w:val="2E74B5" w:themeColor="accent1" w:themeShade="BF"/>
          <w:lang w:val="en-US"/>
        </w:rPr>
        <w:t xml:space="preserve"> (8) not null, </w:t>
      </w:r>
      <w:proofErr w:type="spellStart"/>
      <w:r w:rsidR="007B2755" w:rsidRPr="00980E7C">
        <w:rPr>
          <w:color w:val="2E74B5" w:themeColor="accent1" w:themeShade="BF"/>
          <w:lang w:val="en-US"/>
        </w:rPr>
        <w:t>fecha</w:t>
      </w:r>
      <w:proofErr w:type="spellEnd"/>
      <w:r w:rsidR="007B2755"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="007B2755" w:rsidRPr="00980E7C">
        <w:rPr>
          <w:color w:val="2E74B5" w:themeColor="accent1" w:themeShade="BF"/>
          <w:lang w:val="en-US"/>
        </w:rPr>
        <w:t>date</w:t>
      </w:r>
      <w:r w:rsidRPr="00980E7C">
        <w:rPr>
          <w:color w:val="2E74B5" w:themeColor="accent1" w:themeShade="BF"/>
          <w:lang w:val="en-US"/>
        </w:rPr>
        <w:t>time</w:t>
      </w:r>
      <w:proofErr w:type="spellEnd"/>
      <w:r w:rsidRPr="00980E7C">
        <w:rPr>
          <w:color w:val="2E74B5" w:themeColor="accent1" w:themeShade="BF"/>
          <w:lang w:val="en-US"/>
        </w:rPr>
        <w:t xml:space="preserve"> not null, </w:t>
      </w:r>
      <w:proofErr w:type="spellStart"/>
      <w:r w:rsidRPr="00980E7C">
        <w:rPr>
          <w:color w:val="2E74B5" w:themeColor="accent1" w:themeShade="BF"/>
          <w:lang w:val="en-US"/>
        </w:rPr>
        <w:t>costo_venta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int</w:t>
      </w:r>
      <w:proofErr w:type="spellEnd"/>
      <w:r w:rsidRPr="00980E7C">
        <w:rPr>
          <w:color w:val="2E74B5" w:themeColor="accent1" w:themeShade="BF"/>
          <w:lang w:val="en-US"/>
        </w:rPr>
        <w:t xml:space="preserve"> (5) not null, </w:t>
      </w:r>
      <w:proofErr w:type="spellStart"/>
      <w:r w:rsidRPr="00980E7C">
        <w:rPr>
          <w:color w:val="2E74B5" w:themeColor="accent1" w:themeShade="BF"/>
          <w:lang w:val="en-US"/>
        </w:rPr>
        <w:t>cantidad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int</w:t>
      </w:r>
      <w:proofErr w:type="spellEnd"/>
      <w:r w:rsidRPr="00980E7C">
        <w:rPr>
          <w:color w:val="2E74B5" w:themeColor="accent1" w:themeShade="BF"/>
          <w:lang w:val="en-US"/>
        </w:rPr>
        <w:t xml:space="preserve"> (2) not null)</w:t>
      </w:r>
    </w:p>
    <w:p w:rsidR="00646690" w:rsidRPr="00980E7C" w:rsidRDefault="00646690" w:rsidP="00980E7C">
      <w:pPr>
        <w:jc w:val="both"/>
        <w:rPr>
          <w:color w:val="2E74B5" w:themeColor="accent1" w:themeShade="BF"/>
          <w:lang w:val="en-US"/>
        </w:rPr>
      </w:pPr>
      <w:proofErr w:type="spellStart"/>
      <w:r w:rsidRPr="00980E7C">
        <w:rPr>
          <w:color w:val="2E74B5" w:themeColor="accent1" w:themeShade="BF"/>
          <w:lang w:val="en-US"/>
        </w:rPr>
        <w:t>Proveedores</w:t>
      </w:r>
      <w:proofErr w:type="spellEnd"/>
      <w:r w:rsidRPr="00980E7C">
        <w:rPr>
          <w:color w:val="2E74B5" w:themeColor="accent1" w:themeShade="BF"/>
          <w:lang w:val="en-US"/>
        </w:rPr>
        <w:t xml:space="preserve"> (</w:t>
      </w:r>
      <w:proofErr w:type="spellStart"/>
      <w:r w:rsidR="000A0961" w:rsidRPr="00980E7C">
        <w:rPr>
          <w:color w:val="2E74B5" w:themeColor="accent1" w:themeShade="BF"/>
          <w:lang w:val="en-US"/>
        </w:rPr>
        <w:t>id_proveedores</w:t>
      </w:r>
      <w:proofErr w:type="spellEnd"/>
      <w:r w:rsidR="000A0961"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="000A0961" w:rsidRPr="00980E7C">
        <w:rPr>
          <w:color w:val="2E74B5" w:themeColor="accent1" w:themeShade="BF"/>
          <w:lang w:val="en-US"/>
        </w:rPr>
        <w:t>int</w:t>
      </w:r>
      <w:proofErr w:type="spellEnd"/>
      <w:r w:rsidR="000A0961" w:rsidRPr="00980E7C">
        <w:rPr>
          <w:color w:val="2E74B5" w:themeColor="accent1" w:themeShade="BF"/>
          <w:lang w:val="en-US"/>
        </w:rPr>
        <w:t xml:space="preserve"> (8) </w:t>
      </w:r>
      <w:proofErr w:type="spellStart"/>
      <w:r w:rsidR="000A0961" w:rsidRPr="00980E7C">
        <w:rPr>
          <w:color w:val="2E74B5" w:themeColor="accent1" w:themeShade="BF"/>
          <w:lang w:val="en-US"/>
        </w:rPr>
        <w:t>primary_key</w:t>
      </w:r>
      <w:proofErr w:type="spellEnd"/>
      <w:r w:rsidR="000A0961"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="000A0961" w:rsidRPr="00980E7C">
        <w:rPr>
          <w:color w:val="2E74B5" w:themeColor="accent1" w:themeShade="BF"/>
          <w:lang w:val="en-US"/>
        </w:rPr>
        <w:t>auto_increment</w:t>
      </w:r>
      <w:proofErr w:type="spellEnd"/>
      <w:r w:rsidR="000A0961" w:rsidRPr="00980E7C">
        <w:rPr>
          <w:color w:val="2E74B5" w:themeColor="accent1" w:themeShade="BF"/>
          <w:lang w:val="en-US"/>
        </w:rPr>
        <w:t xml:space="preserve"> not null, </w:t>
      </w:r>
      <w:proofErr w:type="spellStart"/>
      <w:r w:rsidR="000A0961" w:rsidRPr="00980E7C">
        <w:rPr>
          <w:color w:val="2E74B5" w:themeColor="accent1" w:themeShade="BF"/>
          <w:lang w:val="en-US"/>
        </w:rPr>
        <w:t>empresa</w:t>
      </w:r>
      <w:proofErr w:type="spellEnd"/>
      <w:r w:rsidR="000A0961" w:rsidRPr="00980E7C">
        <w:rPr>
          <w:color w:val="2E74B5" w:themeColor="accent1" w:themeShade="BF"/>
          <w:lang w:val="en-US"/>
        </w:rPr>
        <w:t xml:space="preserve"> char(40) not null, </w:t>
      </w:r>
      <w:proofErr w:type="spellStart"/>
      <w:r w:rsidR="000A0961" w:rsidRPr="00980E7C">
        <w:rPr>
          <w:color w:val="2E74B5" w:themeColor="accent1" w:themeShade="BF"/>
          <w:lang w:val="en-US"/>
        </w:rPr>
        <w:t>domicilio</w:t>
      </w:r>
      <w:proofErr w:type="spellEnd"/>
      <w:r w:rsidR="000A0961"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="000A0961" w:rsidRPr="00980E7C">
        <w:rPr>
          <w:color w:val="2E74B5" w:themeColor="accent1" w:themeShade="BF"/>
          <w:lang w:val="en-US"/>
        </w:rPr>
        <w:t>varchar</w:t>
      </w:r>
      <w:proofErr w:type="spellEnd"/>
      <w:r w:rsidR="000A0961" w:rsidRPr="00980E7C">
        <w:rPr>
          <w:color w:val="2E74B5" w:themeColor="accent1" w:themeShade="BF"/>
          <w:lang w:val="en-US"/>
        </w:rPr>
        <w:t xml:space="preserve"> (50) not null, </w:t>
      </w:r>
      <w:proofErr w:type="spellStart"/>
      <w:r w:rsidR="000A0961" w:rsidRPr="00980E7C">
        <w:rPr>
          <w:color w:val="2E74B5" w:themeColor="accent1" w:themeShade="BF"/>
          <w:lang w:val="en-US"/>
        </w:rPr>
        <w:t>telefono</w:t>
      </w:r>
      <w:proofErr w:type="spellEnd"/>
      <w:r w:rsidR="000A0961"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="000A0961" w:rsidRPr="00980E7C">
        <w:rPr>
          <w:color w:val="2E74B5" w:themeColor="accent1" w:themeShade="BF"/>
          <w:lang w:val="en-US"/>
        </w:rPr>
        <w:t>int</w:t>
      </w:r>
      <w:proofErr w:type="spellEnd"/>
      <w:r w:rsidR="000A0961" w:rsidRPr="00980E7C">
        <w:rPr>
          <w:color w:val="2E74B5" w:themeColor="accent1" w:themeShade="BF"/>
          <w:lang w:val="en-US"/>
        </w:rPr>
        <w:t xml:space="preserve"> (10) not null, email </w:t>
      </w:r>
      <w:proofErr w:type="spellStart"/>
      <w:r w:rsidR="000A0961" w:rsidRPr="00980E7C">
        <w:rPr>
          <w:color w:val="2E74B5" w:themeColor="accent1" w:themeShade="BF"/>
          <w:lang w:val="en-US"/>
        </w:rPr>
        <w:t>varchar</w:t>
      </w:r>
      <w:proofErr w:type="spellEnd"/>
      <w:r w:rsidR="000A0961" w:rsidRPr="00980E7C">
        <w:rPr>
          <w:color w:val="2E74B5" w:themeColor="accent1" w:themeShade="BF"/>
          <w:lang w:val="en-US"/>
        </w:rPr>
        <w:t xml:space="preserve">(25) not null, web </w:t>
      </w:r>
      <w:proofErr w:type="spellStart"/>
      <w:r w:rsidR="000A0961" w:rsidRPr="00980E7C">
        <w:rPr>
          <w:color w:val="2E74B5" w:themeColor="accent1" w:themeShade="BF"/>
          <w:lang w:val="en-US"/>
        </w:rPr>
        <w:t>varchar</w:t>
      </w:r>
      <w:proofErr w:type="spellEnd"/>
      <w:r w:rsidR="000A0961" w:rsidRPr="00980E7C">
        <w:rPr>
          <w:color w:val="2E74B5" w:themeColor="accent1" w:themeShade="BF"/>
          <w:lang w:val="en-US"/>
        </w:rPr>
        <w:t xml:space="preserve">(30) not null, </w:t>
      </w:r>
      <w:proofErr w:type="spellStart"/>
      <w:r w:rsidR="000A0961" w:rsidRPr="00980E7C">
        <w:rPr>
          <w:color w:val="2E74B5" w:themeColor="accent1" w:themeShade="BF"/>
          <w:lang w:val="en-US"/>
        </w:rPr>
        <w:t>contacto</w:t>
      </w:r>
      <w:proofErr w:type="spellEnd"/>
      <w:r w:rsidR="000A0961"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="000A0961" w:rsidRPr="00980E7C">
        <w:rPr>
          <w:color w:val="2E74B5" w:themeColor="accent1" w:themeShade="BF"/>
          <w:lang w:val="en-US"/>
        </w:rPr>
        <w:t>varchar</w:t>
      </w:r>
      <w:proofErr w:type="spellEnd"/>
      <w:r w:rsidR="000A0961" w:rsidRPr="00980E7C">
        <w:rPr>
          <w:color w:val="2E74B5" w:themeColor="accent1" w:themeShade="BF"/>
          <w:lang w:val="en-US"/>
        </w:rPr>
        <w:t>(25) not null)</w:t>
      </w:r>
    </w:p>
    <w:p w:rsidR="000A0961" w:rsidRPr="00980E7C" w:rsidRDefault="000A0961" w:rsidP="00980E7C">
      <w:pPr>
        <w:jc w:val="both"/>
        <w:rPr>
          <w:color w:val="2E74B5" w:themeColor="accent1" w:themeShade="BF"/>
          <w:lang w:val="en-US"/>
        </w:rPr>
      </w:pPr>
      <w:proofErr w:type="spellStart"/>
      <w:proofErr w:type="gramStart"/>
      <w:r w:rsidRPr="00980E7C">
        <w:rPr>
          <w:color w:val="2E74B5" w:themeColor="accent1" w:themeShade="BF"/>
          <w:lang w:val="en-US"/>
        </w:rPr>
        <w:t>Producto</w:t>
      </w:r>
      <w:proofErr w:type="spellEnd"/>
      <w:r w:rsidRPr="00980E7C">
        <w:rPr>
          <w:color w:val="2E74B5" w:themeColor="accent1" w:themeShade="BF"/>
          <w:lang w:val="en-US"/>
        </w:rPr>
        <w:t>(</w:t>
      </w:r>
      <w:proofErr w:type="spellStart"/>
      <w:proofErr w:type="gramEnd"/>
      <w:r w:rsidRPr="00980E7C">
        <w:rPr>
          <w:color w:val="2E74B5" w:themeColor="accent1" w:themeShade="BF"/>
          <w:lang w:val="en-US"/>
        </w:rPr>
        <w:t>n_serie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int</w:t>
      </w:r>
      <w:proofErr w:type="spellEnd"/>
      <w:r w:rsidRPr="00980E7C">
        <w:rPr>
          <w:color w:val="2E74B5" w:themeColor="accent1" w:themeShade="BF"/>
          <w:lang w:val="en-US"/>
        </w:rPr>
        <w:t xml:space="preserve">(8) not null </w:t>
      </w:r>
      <w:proofErr w:type="spellStart"/>
      <w:r w:rsidRPr="00980E7C">
        <w:rPr>
          <w:color w:val="2E74B5" w:themeColor="accent1" w:themeShade="BF"/>
          <w:lang w:val="en-US"/>
        </w:rPr>
        <w:t>primary_key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auto_increment</w:t>
      </w:r>
      <w:proofErr w:type="spellEnd"/>
      <w:r w:rsidRPr="00980E7C">
        <w:rPr>
          <w:color w:val="2E74B5" w:themeColor="accent1" w:themeShade="BF"/>
          <w:lang w:val="en-US"/>
        </w:rPr>
        <w:t xml:space="preserve">, </w:t>
      </w:r>
      <w:proofErr w:type="spellStart"/>
      <w:r w:rsidRPr="00980E7C">
        <w:rPr>
          <w:color w:val="2E74B5" w:themeColor="accent1" w:themeShade="BF"/>
          <w:lang w:val="en-US"/>
        </w:rPr>
        <w:t>id_proveedores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int</w:t>
      </w:r>
      <w:proofErr w:type="spellEnd"/>
      <w:r w:rsidRPr="00980E7C">
        <w:rPr>
          <w:color w:val="2E74B5" w:themeColor="accent1" w:themeShade="BF"/>
          <w:lang w:val="en-US"/>
        </w:rPr>
        <w:t xml:space="preserve">(8) not null, </w:t>
      </w:r>
      <w:proofErr w:type="spellStart"/>
      <w:r w:rsidRPr="00980E7C">
        <w:rPr>
          <w:color w:val="2E74B5" w:themeColor="accent1" w:themeShade="BF"/>
          <w:lang w:val="en-US"/>
        </w:rPr>
        <w:t>folio_venta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int</w:t>
      </w:r>
      <w:proofErr w:type="spellEnd"/>
      <w:r w:rsidRPr="00980E7C">
        <w:rPr>
          <w:color w:val="2E74B5" w:themeColor="accent1" w:themeShade="BF"/>
          <w:lang w:val="en-US"/>
        </w:rPr>
        <w:t xml:space="preserve">(8) not null, </w:t>
      </w:r>
      <w:proofErr w:type="spellStart"/>
      <w:r w:rsidRPr="00980E7C">
        <w:rPr>
          <w:color w:val="2E74B5" w:themeColor="accent1" w:themeShade="BF"/>
          <w:lang w:val="en-US"/>
        </w:rPr>
        <w:t>concepto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varchar</w:t>
      </w:r>
      <w:proofErr w:type="spellEnd"/>
      <w:r w:rsidRPr="00980E7C">
        <w:rPr>
          <w:color w:val="2E74B5" w:themeColor="accent1" w:themeShade="BF"/>
          <w:lang w:val="en-US"/>
        </w:rPr>
        <w:t xml:space="preserve">(25) not null, </w:t>
      </w:r>
      <w:proofErr w:type="spellStart"/>
      <w:r w:rsidRPr="00980E7C">
        <w:rPr>
          <w:color w:val="2E74B5" w:themeColor="accent1" w:themeShade="BF"/>
          <w:lang w:val="en-US"/>
        </w:rPr>
        <w:t>marca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varchar</w:t>
      </w:r>
      <w:proofErr w:type="spellEnd"/>
      <w:r w:rsidRPr="00980E7C">
        <w:rPr>
          <w:color w:val="2E74B5" w:themeColor="accent1" w:themeShade="BF"/>
          <w:lang w:val="en-US"/>
        </w:rPr>
        <w:t xml:space="preserve">(25) not null, </w:t>
      </w:r>
      <w:proofErr w:type="spellStart"/>
      <w:r w:rsidRPr="00980E7C">
        <w:rPr>
          <w:color w:val="2E74B5" w:themeColor="accent1" w:themeShade="BF"/>
          <w:lang w:val="en-US"/>
        </w:rPr>
        <w:t>costo</w:t>
      </w:r>
      <w:proofErr w:type="spellEnd"/>
      <w:r w:rsidRPr="00980E7C">
        <w:rPr>
          <w:color w:val="2E74B5" w:themeColor="accent1" w:themeShade="BF"/>
          <w:lang w:val="en-US"/>
        </w:rPr>
        <w:t xml:space="preserve"> float(10) not null, </w:t>
      </w:r>
      <w:proofErr w:type="spellStart"/>
      <w:r w:rsidRPr="00980E7C">
        <w:rPr>
          <w:color w:val="2E74B5" w:themeColor="accent1" w:themeShade="BF"/>
          <w:lang w:val="en-US"/>
        </w:rPr>
        <w:t>cantidad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int</w:t>
      </w:r>
      <w:proofErr w:type="spellEnd"/>
      <w:r w:rsidRPr="00980E7C">
        <w:rPr>
          <w:color w:val="2E74B5" w:themeColor="accent1" w:themeShade="BF"/>
          <w:lang w:val="en-US"/>
        </w:rPr>
        <w:t>(5) not null)</w:t>
      </w:r>
    </w:p>
    <w:p w:rsidR="000A0961" w:rsidRPr="00980E7C" w:rsidRDefault="000A0961" w:rsidP="00980E7C">
      <w:pPr>
        <w:jc w:val="both"/>
        <w:rPr>
          <w:color w:val="2E74B5" w:themeColor="accent1" w:themeShade="BF"/>
          <w:lang w:val="en-US"/>
        </w:rPr>
      </w:pPr>
      <w:proofErr w:type="spellStart"/>
      <w:r w:rsidRPr="00980E7C">
        <w:rPr>
          <w:color w:val="2E74B5" w:themeColor="accent1" w:themeShade="BF"/>
          <w:lang w:val="en-US"/>
        </w:rPr>
        <w:t>Servicios</w:t>
      </w:r>
      <w:proofErr w:type="spellEnd"/>
      <w:r w:rsidRPr="00980E7C">
        <w:rPr>
          <w:color w:val="2E74B5" w:themeColor="accent1" w:themeShade="BF"/>
          <w:lang w:val="en-US"/>
        </w:rPr>
        <w:t xml:space="preserve"> (</w:t>
      </w:r>
      <w:proofErr w:type="spellStart"/>
      <w:r w:rsidRPr="00980E7C">
        <w:rPr>
          <w:color w:val="2E74B5" w:themeColor="accent1" w:themeShade="BF"/>
          <w:lang w:val="en-US"/>
        </w:rPr>
        <w:t>folio_servicio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proofErr w:type="gramStart"/>
      <w:r w:rsidRPr="00980E7C">
        <w:rPr>
          <w:color w:val="2E74B5" w:themeColor="accent1" w:themeShade="BF"/>
          <w:lang w:val="en-US"/>
        </w:rPr>
        <w:t>int</w:t>
      </w:r>
      <w:proofErr w:type="spellEnd"/>
      <w:r w:rsidRPr="00980E7C">
        <w:rPr>
          <w:color w:val="2E74B5" w:themeColor="accent1" w:themeShade="BF"/>
          <w:lang w:val="en-US"/>
        </w:rPr>
        <w:t>(</w:t>
      </w:r>
      <w:proofErr w:type="gramEnd"/>
      <w:r w:rsidRPr="00980E7C">
        <w:rPr>
          <w:color w:val="2E74B5" w:themeColor="accent1" w:themeShade="BF"/>
          <w:lang w:val="en-US"/>
        </w:rPr>
        <w:t xml:space="preserve">8) not null </w:t>
      </w:r>
      <w:proofErr w:type="spellStart"/>
      <w:r w:rsidRPr="00980E7C">
        <w:rPr>
          <w:color w:val="2E74B5" w:themeColor="accent1" w:themeShade="BF"/>
          <w:lang w:val="en-US"/>
        </w:rPr>
        <w:t>auto_increment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primary_key</w:t>
      </w:r>
      <w:proofErr w:type="spellEnd"/>
      <w:r w:rsidRPr="00980E7C">
        <w:rPr>
          <w:color w:val="2E74B5" w:themeColor="accent1" w:themeShade="BF"/>
          <w:lang w:val="en-US"/>
        </w:rPr>
        <w:t xml:space="preserve">, </w:t>
      </w:r>
      <w:proofErr w:type="spellStart"/>
      <w:r w:rsidRPr="00980E7C">
        <w:rPr>
          <w:color w:val="2E74B5" w:themeColor="accent1" w:themeShade="BF"/>
          <w:lang w:val="en-US"/>
        </w:rPr>
        <w:t>id_cliente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int</w:t>
      </w:r>
      <w:proofErr w:type="spellEnd"/>
      <w:r w:rsidRPr="00980E7C">
        <w:rPr>
          <w:color w:val="2E74B5" w:themeColor="accent1" w:themeShade="BF"/>
          <w:lang w:val="en-US"/>
        </w:rPr>
        <w:t xml:space="preserve">(8) not null, </w:t>
      </w:r>
      <w:proofErr w:type="spellStart"/>
      <w:r w:rsidRPr="00980E7C">
        <w:rPr>
          <w:color w:val="2E74B5" w:themeColor="accent1" w:themeShade="BF"/>
          <w:lang w:val="en-US"/>
        </w:rPr>
        <w:t>nip_empleado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int</w:t>
      </w:r>
      <w:proofErr w:type="spellEnd"/>
      <w:r w:rsidRPr="00980E7C">
        <w:rPr>
          <w:color w:val="2E74B5" w:themeColor="accent1" w:themeShade="BF"/>
          <w:lang w:val="en-US"/>
        </w:rPr>
        <w:t xml:space="preserve">(8) not null, </w:t>
      </w:r>
      <w:proofErr w:type="spellStart"/>
      <w:r w:rsidRPr="00980E7C">
        <w:rPr>
          <w:color w:val="2E74B5" w:themeColor="accent1" w:themeShade="BF"/>
          <w:lang w:val="en-US"/>
        </w:rPr>
        <w:t>fecha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datatime</w:t>
      </w:r>
      <w:proofErr w:type="spellEnd"/>
      <w:r w:rsidRPr="00980E7C">
        <w:rPr>
          <w:color w:val="2E74B5" w:themeColor="accent1" w:themeShade="BF"/>
          <w:lang w:val="en-US"/>
        </w:rPr>
        <w:t xml:space="preserve"> not null, </w:t>
      </w:r>
      <w:proofErr w:type="spellStart"/>
      <w:r w:rsidRPr="00980E7C">
        <w:rPr>
          <w:color w:val="2E74B5" w:themeColor="accent1" w:themeShade="BF"/>
          <w:lang w:val="en-US"/>
        </w:rPr>
        <w:t>costo_servicio</w:t>
      </w:r>
      <w:proofErr w:type="spellEnd"/>
      <w:r w:rsidRPr="00980E7C">
        <w:rPr>
          <w:color w:val="2E74B5" w:themeColor="accent1" w:themeShade="BF"/>
          <w:lang w:val="en-US"/>
        </w:rPr>
        <w:t xml:space="preserve"> float(10) not null)</w:t>
      </w:r>
    </w:p>
    <w:p w:rsidR="000A0961" w:rsidRPr="00980E7C" w:rsidRDefault="000A0961" w:rsidP="00980E7C">
      <w:pPr>
        <w:jc w:val="both"/>
        <w:rPr>
          <w:color w:val="2E74B5" w:themeColor="accent1" w:themeShade="BF"/>
          <w:lang w:val="en-US"/>
        </w:rPr>
      </w:pPr>
      <w:proofErr w:type="spellStart"/>
      <w:r w:rsidRPr="00980E7C">
        <w:rPr>
          <w:color w:val="2E74B5" w:themeColor="accent1" w:themeShade="BF"/>
          <w:lang w:val="en-US"/>
        </w:rPr>
        <w:t>Cliente</w:t>
      </w:r>
      <w:proofErr w:type="spellEnd"/>
      <w:r w:rsidRPr="00980E7C">
        <w:rPr>
          <w:color w:val="2E74B5" w:themeColor="accent1" w:themeShade="BF"/>
          <w:lang w:val="en-US"/>
        </w:rPr>
        <w:t xml:space="preserve"> (</w:t>
      </w:r>
      <w:proofErr w:type="spellStart"/>
      <w:r w:rsidRPr="00980E7C">
        <w:rPr>
          <w:color w:val="2E74B5" w:themeColor="accent1" w:themeShade="BF"/>
          <w:lang w:val="en-US"/>
        </w:rPr>
        <w:t>id_cliente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proofErr w:type="gramStart"/>
      <w:r w:rsidRPr="00980E7C">
        <w:rPr>
          <w:color w:val="2E74B5" w:themeColor="accent1" w:themeShade="BF"/>
          <w:lang w:val="en-US"/>
        </w:rPr>
        <w:t>int</w:t>
      </w:r>
      <w:proofErr w:type="spellEnd"/>
      <w:r w:rsidRPr="00980E7C">
        <w:rPr>
          <w:color w:val="2E74B5" w:themeColor="accent1" w:themeShade="BF"/>
          <w:lang w:val="en-US"/>
        </w:rPr>
        <w:t>(</w:t>
      </w:r>
      <w:proofErr w:type="gramEnd"/>
      <w:r w:rsidRPr="00980E7C">
        <w:rPr>
          <w:color w:val="2E74B5" w:themeColor="accent1" w:themeShade="BF"/>
          <w:lang w:val="en-US"/>
        </w:rPr>
        <w:t xml:space="preserve">8) not null </w:t>
      </w:r>
      <w:proofErr w:type="spellStart"/>
      <w:r w:rsidRPr="00980E7C">
        <w:rPr>
          <w:color w:val="2E74B5" w:themeColor="accent1" w:themeShade="BF"/>
          <w:lang w:val="en-US"/>
        </w:rPr>
        <w:t>auto_increment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primary_key</w:t>
      </w:r>
      <w:proofErr w:type="spellEnd"/>
      <w:r w:rsidRPr="00980E7C">
        <w:rPr>
          <w:color w:val="2E74B5" w:themeColor="accent1" w:themeShade="BF"/>
          <w:lang w:val="en-US"/>
        </w:rPr>
        <w:t xml:space="preserve">, </w:t>
      </w:r>
      <w:proofErr w:type="spellStart"/>
      <w:r w:rsidRPr="00980E7C">
        <w:rPr>
          <w:color w:val="2E74B5" w:themeColor="accent1" w:themeShade="BF"/>
          <w:lang w:val="en-US"/>
        </w:rPr>
        <w:t>id_reparacion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int</w:t>
      </w:r>
      <w:proofErr w:type="spellEnd"/>
      <w:r w:rsidRPr="00980E7C">
        <w:rPr>
          <w:color w:val="2E74B5" w:themeColor="accent1" w:themeShade="BF"/>
          <w:lang w:val="en-US"/>
        </w:rPr>
        <w:t>(8) not null,</w:t>
      </w:r>
      <w:r w:rsidR="009D6F31"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="009D6F31" w:rsidRPr="00980E7C">
        <w:rPr>
          <w:color w:val="2E74B5" w:themeColor="accent1" w:themeShade="BF"/>
          <w:lang w:val="en-US"/>
        </w:rPr>
        <w:t>nombre</w:t>
      </w:r>
      <w:proofErr w:type="spellEnd"/>
      <w:r w:rsidR="009D6F31" w:rsidRPr="00980E7C">
        <w:rPr>
          <w:color w:val="2E74B5" w:themeColor="accent1" w:themeShade="BF"/>
          <w:lang w:val="en-US"/>
        </w:rPr>
        <w:t xml:space="preserve"> char(3</w:t>
      </w:r>
      <w:r w:rsidRPr="00980E7C">
        <w:rPr>
          <w:color w:val="2E74B5" w:themeColor="accent1" w:themeShade="BF"/>
          <w:lang w:val="en-US"/>
        </w:rPr>
        <w:t>9)</w:t>
      </w:r>
      <w:r w:rsidR="009D6F31" w:rsidRPr="00980E7C">
        <w:rPr>
          <w:color w:val="2E74B5" w:themeColor="accent1" w:themeShade="BF"/>
          <w:lang w:val="en-US"/>
        </w:rPr>
        <w:t xml:space="preserve"> not null, </w:t>
      </w:r>
      <w:proofErr w:type="spellStart"/>
      <w:r w:rsidR="009D6F31" w:rsidRPr="00980E7C">
        <w:rPr>
          <w:color w:val="2E74B5" w:themeColor="accent1" w:themeShade="BF"/>
          <w:lang w:val="en-US"/>
        </w:rPr>
        <w:t>domicilio</w:t>
      </w:r>
      <w:proofErr w:type="spellEnd"/>
      <w:r w:rsidR="009D6F31"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="009D6F31" w:rsidRPr="00980E7C">
        <w:rPr>
          <w:color w:val="2E74B5" w:themeColor="accent1" w:themeShade="BF"/>
          <w:lang w:val="en-US"/>
        </w:rPr>
        <w:t>varchar</w:t>
      </w:r>
      <w:proofErr w:type="spellEnd"/>
      <w:r w:rsidR="009D6F31" w:rsidRPr="00980E7C">
        <w:rPr>
          <w:color w:val="2E74B5" w:themeColor="accent1" w:themeShade="BF"/>
          <w:lang w:val="en-US"/>
        </w:rPr>
        <w:t xml:space="preserve">(40) not null, </w:t>
      </w:r>
      <w:proofErr w:type="spellStart"/>
      <w:r w:rsidR="009D6F31" w:rsidRPr="00980E7C">
        <w:rPr>
          <w:color w:val="2E74B5" w:themeColor="accent1" w:themeShade="BF"/>
          <w:lang w:val="en-US"/>
        </w:rPr>
        <w:t>telefono</w:t>
      </w:r>
      <w:proofErr w:type="spellEnd"/>
      <w:r w:rsidR="009D6F31"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="009D6F31" w:rsidRPr="00980E7C">
        <w:rPr>
          <w:color w:val="2E74B5" w:themeColor="accent1" w:themeShade="BF"/>
          <w:lang w:val="en-US"/>
        </w:rPr>
        <w:t>int</w:t>
      </w:r>
      <w:proofErr w:type="spellEnd"/>
      <w:r w:rsidR="009D6F31" w:rsidRPr="00980E7C">
        <w:rPr>
          <w:color w:val="2E74B5" w:themeColor="accent1" w:themeShade="BF"/>
          <w:lang w:val="en-US"/>
        </w:rPr>
        <w:t xml:space="preserve">(10) not null, email </w:t>
      </w:r>
      <w:proofErr w:type="spellStart"/>
      <w:r w:rsidR="009D6F31" w:rsidRPr="00980E7C">
        <w:rPr>
          <w:color w:val="2E74B5" w:themeColor="accent1" w:themeShade="BF"/>
          <w:lang w:val="en-US"/>
        </w:rPr>
        <w:t>varchar</w:t>
      </w:r>
      <w:proofErr w:type="spellEnd"/>
      <w:r w:rsidR="009D6F31" w:rsidRPr="00980E7C">
        <w:rPr>
          <w:color w:val="2E74B5" w:themeColor="accent1" w:themeShade="BF"/>
          <w:lang w:val="en-US"/>
        </w:rPr>
        <w:t>(40) not null)</w:t>
      </w:r>
    </w:p>
    <w:p w:rsidR="007B2755" w:rsidRPr="00980E7C" w:rsidRDefault="009D6F31" w:rsidP="00980E7C">
      <w:pPr>
        <w:jc w:val="both"/>
        <w:rPr>
          <w:color w:val="2E74B5" w:themeColor="accent1" w:themeShade="BF"/>
          <w:lang w:val="en-US"/>
        </w:rPr>
      </w:pPr>
      <w:proofErr w:type="spellStart"/>
      <w:r w:rsidRPr="00980E7C">
        <w:rPr>
          <w:color w:val="2E74B5" w:themeColor="accent1" w:themeShade="BF"/>
          <w:lang w:val="en-US"/>
        </w:rPr>
        <w:t>Reparacion</w:t>
      </w:r>
      <w:proofErr w:type="spellEnd"/>
      <w:r w:rsidRPr="00980E7C">
        <w:rPr>
          <w:color w:val="2E74B5" w:themeColor="accent1" w:themeShade="BF"/>
          <w:lang w:val="en-US"/>
        </w:rPr>
        <w:t xml:space="preserve"> (</w:t>
      </w:r>
      <w:proofErr w:type="spellStart"/>
      <w:r w:rsidRPr="00980E7C">
        <w:rPr>
          <w:color w:val="2E74B5" w:themeColor="accent1" w:themeShade="BF"/>
          <w:lang w:val="en-US"/>
        </w:rPr>
        <w:t>id_reparacion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proofErr w:type="gramStart"/>
      <w:r w:rsidRPr="00980E7C">
        <w:rPr>
          <w:color w:val="2E74B5" w:themeColor="accent1" w:themeShade="BF"/>
          <w:lang w:val="en-US"/>
        </w:rPr>
        <w:t>int</w:t>
      </w:r>
      <w:proofErr w:type="spellEnd"/>
      <w:r w:rsidRPr="00980E7C">
        <w:rPr>
          <w:color w:val="2E74B5" w:themeColor="accent1" w:themeShade="BF"/>
          <w:lang w:val="en-US"/>
        </w:rPr>
        <w:t>(</w:t>
      </w:r>
      <w:proofErr w:type="gramEnd"/>
      <w:r w:rsidRPr="00980E7C">
        <w:rPr>
          <w:color w:val="2E74B5" w:themeColor="accent1" w:themeShade="BF"/>
          <w:lang w:val="en-US"/>
        </w:rPr>
        <w:t xml:space="preserve">8) </w:t>
      </w:r>
      <w:proofErr w:type="spellStart"/>
      <w:r w:rsidRPr="00980E7C">
        <w:rPr>
          <w:color w:val="2E74B5" w:themeColor="accent1" w:themeShade="BF"/>
          <w:lang w:val="en-US"/>
        </w:rPr>
        <w:t>auto_increment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primary_key</w:t>
      </w:r>
      <w:proofErr w:type="spellEnd"/>
      <w:r w:rsidRPr="00980E7C">
        <w:rPr>
          <w:color w:val="2E74B5" w:themeColor="accent1" w:themeShade="BF"/>
          <w:lang w:val="en-US"/>
        </w:rPr>
        <w:t xml:space="preserve">, </w:t>
      </w:r>
      <w:proofErr w:type="spellStart"/>
      <w:r w:rsidRPr="00980E7C">
        <w:rPr>
          <w:color w:val="2E74B5" w:themeColor="accent1" w:themeShade="BF"/>
          <w:lang w:val="en-US"/>
        </w:rPr>
        <w:t>nombre_equipo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varchar</w:t>
      </w:r>
      <w:proofErr w:type="spellEnd"/>
      <w:r w:rsidRPr="00980E7C">
        <w:rPr>
          <w:color w:val="2E74B5" w:themeColor="accent1" w:themeShade="BF"/>
          <w:lang w:val="en-US"/>
        </w:rPr>
        <w:t xml:space="preserve">(40) not null, </w:t>
      </w:r>
      <w:proofErr w:type="spellStart"/>
      <w:r w:rsidRPr="00980E7C">
        <w:rPr>
          <w:color w:val="2E74B5" w:themeColor="accent1" w:themeShade="BF"/>
          <w:lang w:val="en-US"/>
        </w:rPr>
        <w:t>observaciones</w:t>
      </w:r>
      <w:proofErr w:type="spellEnd"/>
      <w:r w:rsidRPr="00980E7C">
        <w:rPr>
          <w:color w:val="2E74B5" w:themeColor="accent1" w:themeShade="BF"/>
          <w:lang w:val="en-US"/>
        </w:rPr>
        <w:t xml:space="preserve"> </w:t>
      </w:r>
      <w:proofErr w:type="spellStart"/>
      <w:r w:rsidRPr="00980E7C">
        <w:rPr>
          <w:color w:val="2E74B5" w:themeColor="accent1" w:themeShade="BF"/>
          <w:lang w:val="en-US"/>
        </w:rPr>
        <w:t>varchar</w:t>
      </w:r>
      <w:proofErr w:type="spellEnd"/>
      <w:r w:rsidRPr="00980E7C">
        <w:rPr>
          <w:color w:val="2E74B5" w:themeColor="accent1" w:themeShade="BF"/>
          <w:lang w:val="en-US"/>
        </w:rPr>
        <w:t>(40) not null)</w:t>
      </w:r>
    </w:p>
    <w:p w:rsidR="007B2755" w:rsidRPr="00980E7C" w:rsidRDefault="007B2755" w:rsidP="00980E7C">
      <w:pPr>
        <w:jc w:val="both"/>
        <w:rPr>
          <w:color w:val="2E74B5" w:themeColor="accent1" w:themeShade="BF"/>
          <w:lang w:val="en-US"/>
        </w:rPr>
      </w:pPr>
    </w:p>
    <w:p w:rsidR="009D6F31" w:rsidRPr="00980E7C" w:rsidRDefault="007B2755" w:rsidP="00980E7C">
      <w:pPr>
        <w:jc w:val="both"/>
        <w:rPr>
          <w:color w:val="2E74B5" w:themeColor="accent1" w:themeShade="BF"/>
          <w:lang w:val="en-US"/>
        </w:rPr>
      </w:pPr>
      <w:r w:rsidRPr="00980E7C">
        <w:rPr>
          <w:noProof/>
          <w:color w:val="2E74B5" w:themeColor="accent1" w:themeShade="BF"/>
          <w:lang w:eastAsia="es-MX"/>
        </w:rPr>
        <w:drawing>
          <wp:inline distT="0" distB="0" distL="0" distR="0" wp14:anchorId="104D8DF2" wp14:editId="0A4B3F4E">
            <wp:extent cx="5061098" cy="2355905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82" t="22491" r="40776" b="37567"/>
                    <a:stretch/>
                  </pic:blipFill>
                  <pic:spPr bwMode="auto">
                    <a:xfrm>
                      <a:off x="0" y="0"/>
                      <a:ext cx="5075935" cy="236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755" w:rsidRPr="00980E7C" w:rsidRDefault="007B2755" w:rsidP="00980E7C">
      <w:pPr>
        <w:jc w:val="both"/>
        <w:rPr>
          <w:color w:val="2E74B5" w:themeColor="accent1" w:themeShade="BF"/>
          <w:lang w:val="en-US"/>
        </w:rPr>
      </w:pPr>
      <w:r w:rsidRPr="00980E7C">
        <w:rPr>
          <w:noProof/>
          <w:color w:val="2E74B5" w:themeColor="accent1" w:themeShade="BF"/>
          <w:lang w:eastAsia="es-MX"/>
        </w:rPr>
        <w:lastRenderedPageBreak/>
        <w:drawing>
          <wp:inline distT="0" distB="0" distL="0" distR="0" wp14:anchorId="03C84445" wp14:editId="34EFAFA2">
            <wp:extent cx="5060776" cy="1495646"/>
            <wp:effectExtent l="0" t="0" r="698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814" t="37995" r="40443" b="36384"/>
                    <a:stretch/>
                  </pic:blipFill>
                  <pic:spPr bwMode="auto">
                    <a:xfrm>
                      <a:off x="0" y="0"/>
                      <a:ext cx="5080616" cy="150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755" w:rsidRPr="00980E7C" w:rsidRDefault="007B2755" w:rsidP="00980E7C">
      <w:pPr>
        <w:jc w:val="both"/>
        <w:rPr>
          <w:color w:val="2E74B5" w:themeColor="accent1" w:themeShade="BF"/>
          <w:lang w:val="en-US"/>
        </w:rPr>
      </w:pPr>
      <w:r w:rsidRPr="00980E7C">
        <w:rPr>
          <w:noProof/>
          <w:color w:val="2E74B5" w:themeColor="accent1" w:themeShade="BF"/>
          <w:lang w:eastAsia="es-MX"/>
        </w:rPr>
        <w:drawing>
          <wp:inline distT="0" distB="0" distL="0" distR="0" wp14:anchorId="6A31A5E7" wp14:editId="0DB676C6">
            <wp:extent cx="5234189" cy="1531089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314" t="38169" r="40771" b="36382"/>
                    <a:stretch/>
                  </pic:blipFill>
                  <pic:spPr bwMode="auto">
                    <a:xfrm>
                      <a:off x="0" y="0"/>
                      <a:ext cx="5256254" cy="153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3A5" w:rsidRPr="00980E7C" w:rsidRDefault="002063A5" w:rsidP="00980E7C">
      <w:pPr>
        <w:jc w:val="both"/>
        <w:rPr>
          <w:color w:val="2E74B5" w:themeColor="accent1" w:themeShade="BF"/>
          <w:lang w:val="en-US"/>
        </w:rPr>
      </w:pPr>
      <w:r w:rsidRPr="00980E7C">
        <w:rPr>
          <w:noProof/>
          <w:color w:val="2E74B5" w:themeColor="accent1" w:themeShade="BF"/>
          <w:lang w:eastAsia="es-MX"/>
        </w:rPr>
        <w:drawing>
          <wp:inline distT="0" distB="0" distL="0" distR="0" wp14:anchorId="2BF733F7" wp14:editId="459160C0">
            <wp:extent cx="5233670" cy="2790008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801" t="41424" r="36938" b="15662"/>
                    <a:stretch/>
                  </pic:blipFill>
                  <pic:spPr bwMode="auto">
                    <a:xfrm>
                      <a:off x="0" y="0"/>
                      <a:ext cx="5255317" cy="2801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755" w:rsidRPr="00980E7C" w:rsidRDefault="002063A5" w:rsidP="00980E7C">
      <w:pPr>
        <w:jc w:val="both"/>
        <w:rPr>
          <w:color w:val="2E74B5" w:themeColor="accent1" w:themeShade="BF"/>
          <w:lang w:val="en-US"/>
        </w:rPr>
      </w:pPr>
      <w:r w:rsidRPr="00980E7C">
        <w:rPr>
          <w:noProof/>
          <w:color w:val="2E74B5" w:themeColor="accent1" w:themeShade="BF"/>
          <w:lang w:eastAsia="es-MX"/>
        </w:rPr>
        <w:drawing>
          <wp:inline distT="0" distB="0" distL="0" distR="0" wp14:anchorId="75396D4E" wp14:editId="37233515">
            <wp:extent cx="6018028" cy="275227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467" t="50006" r="33784" b="10342"/>
                    <a:stretch/>
                  </pic:blipFill>
                  <pic:spPr bwMode="auto">
                    <a:xfrm>
                      <a:off x="0" y="0"/>
                      <a:ext cx="6026458" cy="2756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755" w:rsidRPr="00980E7C" w:rsidSect="00980E7C">
      <w:pgSz w:w="12240" w:h="15840"/>
      <w:pgMar w:top="1417" w:right="474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36"/>
    <w:rsid w:val="000A0961"/>
    <w:rsid w:val="000A7149"/>
    <w:rsid w:val="002063A5"/>
    <w:rsid w:val="002824A5"/>
    <w:rsid w:val="00646690"/>
    <w:rsid w:val="007B2755"/>
    <w:rsid w:val="00980E7C"/>
    <w:rsid w:val="009D6F31"/>
    <w:rsid w:val="00B724B8"/>
    <w:rsid w:val="00BB07AB"/>
    <w:rsid w:val="00D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51291-1746-433F-AC4A-6CCD2CD2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2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3</cp:revision>
  <cp:lastPrinted>2015-08-31T06:36:00Z</cp:lastPrinted>
  <dcterms:created xsi:type="dcterms:W3CDTF">2015-08-27T01:11:00Z</dcterms:created>
  <dcterms:modified xsi:type="dcterms:W3CDTF">2015-08-31T16:16:00Z</dcterms:modified>
</cp:coreProperties>
</file>