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CBDA7" w14:textId="23E6F851" w:rsidR="00B068D0" w:rsidRPr="00EF7407" w:rsidRDefault="00B068D0" w:rsidP="00B068D0">
      <w:pPr>
        <w:spacing w:line="480" w:lineRule="auto"/>
        <w:jc w:val="both"/>
        <w:rPr>
          <w:b/>
          <w:color w:val="222222"/>
          <w:highlight w:val="white"/>
        </w:rPr>
      </w:pPr>
      <w:r>
        <w:rPr>
          <w:b/>
          <w:color w:val="222222"/>
          <w:highlight w:val="white"/>
        </w:rPr>
        <w:t>Supplementary Material</w:t>
      </w:r>
    </w:p>
    <w:p w14:paraId="5373FB13" w14:textId="04ACFA6D" w:rsidR="0071684B" w:rsidRDefault="008D63CC" w:rsidP="00B068D0">
      <w:pPr>
        <w:spacing w:line="480" w:lineRule="auto"/>
        <w:jc w:val="both"/>
        <w:rPr>
          <w:color w:val="222222"/>
          <w:highlight w:val="white"/>
        </w:rPr>
      </w:pPr>
      <w:r>
        <w:rPr>
          <w:color w:val="222222"/>
          <w:highlight w:val="white"/>
        </w:rPr>
        <w:t>Dataset</w:t>
      </w:r>
      <w:r w:rsidR="00B068D0">
        <w:rPr>
          <w:color w:val="222222"/>
          <w:highlight w:val="white"/>
        </w:rPr>
        <w:t xml:space="preserve"> S1. </w:t>
      </w:r>
      <w:r w:rsidR="00BA2F79">
        <w:rPr>
          <w:color w:val="222222"/>
          <w:highlight w:val="white"/>
        </w:rPr>
        <w:t xml:space="preserve">(A) </w:t>
      </w:r>
      <w:r w:rsidR="00B068D0">
        <w:rPr>
          <w:color w:val="222222"/>
          <w:highlight w:val="white"/>
        </w:rPr>
        <w:t>Salp video specimens analyzed with video specifications</w:t>
      </w:r>
      <w:r w:rsidR="00176C8B">
        <w:rPr>
          <w:color w:val="222222"/>
          <w:highlight w:val="white"/>
        </w:rPr>
        <w:t xml:space="preserve">, as well as </w:t>
      </w:r>
      <w:r w:rsidR="00B068D0">
        <w:rPr>
          <w:color w:val="222222"/>
          <w:highlight w:val="white"/>
        </w:rPr>
        <w:t>mean morphological and kinematic attributes.</w:t>
      </w:r>
      <w:r w:rsidR="00BA2F79">
        <w:rPr>
          <w:color w:val="222222"/>
          <w:highlight w:val="white"/>
        </w:rPr>
        <w:t xml:space="preserve"> (B) </w:t>
      </w:r>
      <w:r w:rsidR="00BA2F79" w:rsidRPr="00BA2F79">
        <w:rPr>
          <w:color w:val="222222"/>
        </w:rPr>
        <w:t>Salp specimens used in the respirometry experiments with mean physiological attributes.</w:t>
      </w:r>
      <w:r w:rsidR="00367011">
        <w:rPr>
          <w:color w:val="222222"/>
        </w:rPr>
        <w:t xml:space="preserve"> (Please see attached file.)</w:t>
      </w:r>
    </w:p>
    <w:p w14:paraId="1DE758B4" w14:textId="77777777" w:rsidR="00474E3B" w:rsidRDefault="00474E3B" w:rsidP="00B068D0">
      <w:pPr>
        <w:spacing w:line="480" w:lineRule="auto"/>
        <w:jc w:val="both"/>
        <w:rPr>
          <w:color w:val="222222"/>
          <w:highlight w:val="white"/>
        </w:rPr>
      </w:pPr>
    </w:p>
    <w:p w14:paraId="4CA73435" w14:textId="77777777" w:rsidR="00474E3B" w:rsidRDefault="00474E3B" w:rsidP="00B068D0">
      <w:pPr>
        <w:spacing w:line="480" w:lineRule="auto"/>
        <w:jc w:val="both"/>
        <w:rPr>
          <w:color w:val="222222"/>
          <w:highlight w:val="white"/>
        </w:rPr>
      </w:pPr>
    </w:p>
    <w:p w14:paraId="723B769B" w14:textId="77777777" w:rsidR="00474E3B" w:rsidRDefault="00474E3B" w:rsidP="00B068D0">
      <w:pPr>
        <w:spacing w:line="480" w:lineRule="auto"/>
        <w:jc w:val="both"/>
        <w:rPr>
          <w:color w:val="222222"/>
          <w:highlight w:val="white"/>
        </w:rPr>
      </w:pPr>
    </w:p>
    <w:p w14:paraId="6E1E6A29" w14:textId="6792D1F0" w:rsidR="00AE4E2A" w:rsidRDefault="00AE4E2A" w:rsidP="00B068D0">
      <w:pPr>
        <w:spacing w:line="480" w:lineRule="auto"/>
        <w:jc w:val="both"/>
        <w:rPr>
          <w:color w:val="222222"/>
        </w:rPr>
      </w:pPr>
      <w:r>
        <w:rPr>
          <w:color w:val="222222"/>
        </w:rPr>
        <w:t>Table S</w:t>
      </w:r>
      <w:r w:rsidR="008D63CC">
        <w:rPr>
          <w:color w:val="222222"/>
        </w:rPr>
        <w:t>1</w:t>
      </w:r>
      <w:r>
        <w:rPr>
          <w:color w:val="222222"/>
        </w:rPr>
        <w:t>. Summary of numbers of specimens</w:t>
      </w:r>
      <w:r w:rsidR="00E53D27">
        <w:rPr>
          <w:color w:val="222222"/>
        </w:rPr>
        <w:t xml:space="preserve"> (N)</w:t>
      </w:r>
      <w:r>
        <w:rPr>
          <w:color w:val="222222"/>
        </w:rPr>
        <w:t>, number of measurements</w:t>
      </w:r>
      <w:r w:rsidR="00E53D27">
        <w:rPr>
          <w:color w:val="222222"/>
        </w:rPr>
        <w:t xml:space="preserve"> (n)</w:t>
      </w:r>
      <w:r>
        <w:rPr>
          <w:color w:val="222222"/>
        </w:rPr>
        <w:t>, and descriptive variable averages per species including both the video speed data and the respiration experiments data.</w:t>
      </w:r>
    </w:p>
    <w:tbl>
      <w:tblPr>
        <w:tblW w:w="9469" w:type="dxa"/>
        <w:tblLayout w:type="fixed"/>
        <w:tblCellMar>
          <w:left w:w="0" w:type="dxa"/>
          <w:right w:w="0" w:type="dxa"/>
        </w:tblCellMar>
        <w:tblLook w:val="04A0" w:firstRow="1" w:lastRow="0" w:firstColumn="1" w:lastColumn="0" w:noHBand="0" w:noVBand="1"/>
      </w:tblPr>
      <w:tblGrid>
        <w:gridCol w:w="1457"/>
        <w:gridCol w:w="781"/>
        <w:gridCol w:w="585"/>
        <w:gridCol w:w="585"/>
        <w:gridCol w:w="683"/>
        <w:gridCol w:w="705"/>
        <w:gridCol w:w="466"/>
        <w:gridCol w:w="787"/>
        <w:gridCol w:w="982"/>
        <w:gridCol w:w="566"/>
        <w:gridCol w:w="893"/>
        <w:gridCol w:w="488"/>
        <w:gridCol w:w="491"/>
      </w:tblGrid>
      <w:tr w:rsidR="008A4B42" w:rsidRPr="008A4B42" w14:paraId="63D4A531" w14:textId="77777777" w:rsidTr="00E53D27">
        <w:trPr>
          <w:trHeight w:val="166"/>
        </w:trPr>
        <w:tc>
          <w:tcPr>
            <w:tcW w:w="2238"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D5CBE1B" w14:textId="77777777" w:rsidR="008A4B42" w:rsidRPr="008A4B42" w:rsidRDefault="008A4B42" w:rsidP="008A4B42">
            <w:pPr>
              <w:spacing w:line="240" w:lineRule="auto"/>
              <w:rPr>
                <w:rFonts w:ascii="Helvetica" w:eastAsia="Times New Roman" w:hAnsi="Helvetica" w:cs="Times New Roman"/>
                <w:sz w:val="10"/>
                <w:szCs w:val="10"/>
                <w:lang w:val="en-US"/>
              </w:rPr>
            </w:pPr>
          </w:p>
        </w:tc>
        <w:tc>
          <w:tcPr>
            <w:tcW w:w="3811" w:type="dxa"/>
            <w:gridSpan w:val="6"/>
            <w:tcBorders>
              <w:top w:val="single" w:sz="6" w:space="0" w:color="000000"/>
              <w:left w:val="single" w:sz="6" w:space="0" w:color="000000"/>
              <w:bottom w:val="single" w:sz="6" w:space="0" w:color="000000"/>
              <w:right w:val="single" w:sz="6" w:space="0" w:color="000000"/>
            </w:tcBorders>
            <w:shd w:val="clear" w:color="auto" w:fill="9EDBFC"/>
            <w:tcMar>
              <w:top w:w="60" w:type="dxa"/>
              <w:left w:w="60" w:type="dxa"/>
              <w:bottom w:w="60" w:type="dxa"/>
              <w:right w:w="60" w:type="dxa"/>
            </w:tcMar>
            <w:hideMark/>
          </w:tcPr>
          <w:p w14:paraId="69F6114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Speed Measurements from Videos</w:t>
            </w:r>
          </w:p>
        </w:tc>
        <w:tc>
          <w:tcPr>
            <w:tcW w:w="3420" w:type="dxa"/>
            <w:gridSpan w:val="5"/>
            <w:tcBorders>
              <w:top w:val="single" w:sz="6" w:space="0" w:color="000000"/>
              <w:left w:val="single" w:sz="6" w:space="0" w:color="000000"/>
              <w:bottom w:val="single" w:sz="6" w:space="0" w:color="000000"/>
              <w:right w:val="single" w:sz="6" w:space="0" w:color="000000"/>
            </w:tcBorders>
            <w:shd w:val="clear" w:color="auto" w:fill="FFCBC9"/>
            <w:tcMar>
              <w:top w:w="60" w:type="dxa"/>
              <w:left w:w="60" w:type="dxa"/>
              <w:bottom w:w="60" w:type="dxa"/>
              <w:right w:w="60" w:type="dxa"/>
            </w:tcMar>
            <w:hideMark/>
          </w:tcPr>
          <w:p w14:paraId="2001102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Respiration Measurements from Experiments</w:t>
            </w:r>
          </w:p>
        </w:tc>
      </w:tr>
      <w:tr w:rsidR="00E53D27" w:rsidRPr="008A4B42" w14:paraId="22BDD0B5" w14:textId="77777777" w:rsidTr="00E53D27">
        <w:trPr>
          <w:trHeight w:val="531"/>
        </w:trPr>
        <w:tc>
          <w:tcPr>
            <w:tcW w:w="14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FD2358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Species</w:t>
            </w:r>
          </w:p>
        </w:tc>
        <w:tc>
          <w:tcPr>
            <w:tcW w:w="7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6E5C1EA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Architecture</w:t>
            </w:r>
          </w:p>
        </w:tc>
        <w:tc>
          <w:tcPr>
            <w:tcW w:w="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F11101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Number of zooids</w:t>
            </w:r>
          </w:p>
        </w:tc>
        <w:tc>
          <w:tcPr>
            <w:tcW w:w="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CA2FBF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zooid length (mm)</w:t>
            </w:r>
          </w:p>
        </w:tc>
        <w:tc>
          <w:tcPr>
            <w:tcW w:w="68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3A9737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Pulsation rate (pulses/s)</w:t>
            </w:r>
          </w:p>
        </w:tc>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6BEBD2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swimming speed (mm/s)</w:t>
            </w:r>
          </w:p>
        </w:tc>
        <w:tc>
          <w:tcPr>
            <w:tcW w:w="46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2E6B2163" w14:textId="62BBA92F" w:rsidR="008A4B42" w:rsidRPr="008A4B42" w:rsidRDefault="00E53D27" w:rsidP="008A4B42">
            <w:pPr>
              <w:spacing w:line="240" w:lineRule="auto"/>
              <w:jc w:val="center"/>
              <w:rPr>
                <w:rFonts w:ascii="Times New Roman" w:eastAsia="Times New Roman" w:hAnsi="Times New Roman" w:cs="Times New Roman"/>
                <w:sz w:val="10"/>
                <w:szCs w:val="10"/>
                <w:lang w:val="en-US"/>
              </w:rPr>
            </w:pPr>
            <w:r>
              <w:rPr>
                <w:rFonts w:ascii="Helvetica Neue" w:eastAsia="Times New Roman" w:hAnsi="Helvetica Neue" w:cs="Times New Roman"/>
                <w:b/>
                <w:bCs/>
                <w:color w:val="000000"/>
                <w:sz w:val="10"/>
                <w:szCs w:val="10"/>
                <w:lang w:val="en-US"/>
              </w:rPr>
              <w:t>N</w:t>
            </w:r>
          </w:p>
        </w:tc>
        <w:tc>
          <w:tcPr>
            <w:tcW w:w="7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EECB0D9" w14:textId="1074E41E" w:rsidR="008A4B42" w:rsidRPr="008A4B42" w:rsidRDefault="00E53D27" w:rsidP="008A4B42">
            <w:pPr>
              <w:spacing w:line="240" w:lineRule="auto"/>
              <w:jc w:val="center"/>
              <w:rPr>
                <w:rFonts w:ascii="Times New Roman" w:eastAsia="Times New Roman" w:hAnsi="Times New Roman" w:cs="Times New Roman"/>
                <w:sz w:val="10"/>
                <w:szCs w:val="10"/>
                <w:lang w:val="en-US"/>
              </w:rPr>
            </w:pPr>
            <w:r>
              <w:rPr>
                <w:rFonts w:ascii="Helvetica Neue" w:eastAsia="Times New Roman" w:hAnsi="Helvetica Neue" w:cs="Times New Roman"/>
                <w:b/>
                <w:bCs/>
                <w:color w:val="000000"/>
                <w:sz w:val="10"/>
                <w:szCs w:val="10"/>
                <w:lang w:val="en-US"/>
              </w:rPr>
              <w:t>n</w:t>
            </w:r>
          </w:p>
        </w:tc>
        <w:tc>
          <w:tcPr>
            <w:tcW w:w="98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3949658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Number of zooids</w:t>
            </w:r>
          </w:p>
        </w:tc>
        <w:tc>
          <w:tcPr>
            <w:tcW w:w="56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4FC8A6B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zooid length (mm)</w:t>
            </w:r>
          </w:p>
        </w:tc>
        <w:tc>
          <w:tcPr>
            <w:tcW w:w="8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5FB0769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b/>
                <w:bCs/>
                <w:color w:val="000000"/>
                <w:sz w:val="10"/>
                <w:szCs w:val="10"/>
                <w:lang w:val="en-US"/>
              </w:rPr>
              <w:t>Mean Colony volume (ml)</w:t>
            </w:r>
          </w:p>
        </w:tc>
        <w:tc>
          <w:tcPr>
            <w:tcW w:w="4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0FC1B2CE" w14:textId="6B405FF3" w:rsidR="008A4B42" w:rsidRPr="008A4B42" w:rsidRDefault="00E53D27" w:rsidP="008A4B42">
            <w:pPr>
              <w:spacing w:line="240" w:lineRule="auto"/>
              <w:jc w:val="center"/>
              <w:rPr>
                <w:rFonts w:ascii="Times New Roman" w:eastAsia="Times New Roman" w:hAnsi="Times New Roman" w:cs="Times New Roman"/>
                <w:sz w:val="10"/>
                <w:szCs w:val="10"/>
                <w:lang w:val="en-US"/>
              </w:rPr>
            </w:pPr>
            <w:r>
              <w:rPr>
                <w:rFonts w:ascii="Helvetica Neue" w:eastAsia="Times New Roman" w:hAnsi="Helvetica Neue" w:cs="Times New Roman"/>
                <w:b/>
                <w:bCs/>
                <w:color w:val="000000"/>
                <w:sz w:val="10"/>
                <w:szCs w:val="10"/>
                <w:lang w:val="en-US"/>
              </w:rPr>
              <w:t>N</w:t>
            </w:r>
          </w:p>
        </w:tc>
        <w:tc>
          <w:tcPr>
            <w:tcW w:w="4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vAlign w:val="center"/>
            <w:hideMark/>
          </w:tcPr>
          <w:p w14:paraId="14F554AB" w14:textId="4516D4E9" w:rsidR="008A4B42" w:rsidRPr="008A4B42" w:rsidRDefault="00E53D27" w:rsidP="008A4B42">
            <w:pPr>
              <w:spacing w:line="240" w:lineRule="auto"/>
              <w:jc w:val="center"/>
              <w:rPr>
                <w:rFonts w:ascii="Times New Roman" w:eastAsia="Times New Roman" w:hAnsi="Times New Roman" w:cs="Times New Roman"/>
                <w:sz w:val="10"/>
                <w:szCs w:val="10"/>
                <w:lang w:val="en-US"/>
              </w:rPr>
            </w:pPr>
            <w:r>
              <w:rPr>
                <w:rFonts w:ascii="Helvetica Neue" w:eastAsia="Times New Roman" w:hAnsi="Helvetica Neue" w:cs="Times New Roman"/>
                <w:b/>
                <w:bCs/>
                <w:color w:val="000000"/>
                <w:sz w:val="10"/>
                <w:szCs w:val="10"/>
                <w:lang w:val="en-US"/>
              </w:rPr>
              <w:t>n</w:t>
            </w:r>
          </w:p>
        </w:tc>
      </w:tr>
      <w:tr w:rsidR="008A4B42" w:rsidRPr="008A4B42" w14:paraId="22E23951" w14:textId="77777777" w:rsidTr="00E53D27">
        <w:trPr>
          <w:trHeight w:val="181"/>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FC6626"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Brooksia rostrata</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7BB0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Bipinnate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026F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27BA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7.4</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EDE4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157F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34.4</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8EF0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6DE4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45</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0DA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20.3</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D6F5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6.5</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8AB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3.7</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A390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9A52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130</w:t>
            </w:r>
          </w:p>
        </w:tc>
      </w:tr>
      <w:tr w:rsidR="008A4B42" w:rsidRPr="008A4B42" w14:paraId="4B530FAF"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BD920B"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Ritteriella</w:t>
            </w:r>
            <w:proofErr w:type="spellEnd"/>
            <w:r w:rsidRPr="008A4B42">
              <w:rPr>
                <w:rFonts w:ascii="Helvetica Neue" w:eastAsia="Times New Roman" w:hAnsi="Helvetica Neue" w:cs="Times New Roman"/>
                <w:b/>
                <w:bCs/>
                <w:i/>
                <w:iCs/>
                <w:color w:val="000000"/>
                <w:sz w:val="10"/>
                <w:szCs w:val="10"/>
                <w:lang w:val="en-US"/>
              </w:rPr>
              <w:t xml:space="preserve"> </w:t>
            </w:r>
            <w:proofErr w:type="spellStart"/>
            <w:r w:rsidRPr="008A4B42">
              <w:rPr>
                <w:rFonts w:ascii="Helvetica Neue" w:eastAsia="Times New Roman" w:hAnsi="Helvetica Neue" w:cs="Times New Roman"/>
                <w:b/>
                <w:bCs/>
                <w:i/>
                <w:iCs/>
                <w:color w:val="000000"/>
                <w:sz w:val="10"/>
                <w:szCs w:val="10"/>
                <w:lang w:val="en-US"/>
              </w:rPr>
              <w:t>amboinensis</w:t>
            </w:r>
            <w:proofErr w:type="spellEnd"/>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8A3F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Bipinnate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7DB4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1FB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25.6</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2738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78C3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42.5</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9EE7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F8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77</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3105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12.7</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694B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22.1</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4633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8.0</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DE41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3C39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44</w:t>
            </w:r>
          </w:p>
        </w:tc>
      </w:tr>
      <w:tr w:rsidR="008A4B42" w:rsidRPr="008A4B42" w14:paraId="1C160D2E"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8D8BA8"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Ritteriella</w:t>
            </w:r>
            <w:proofErr w:type="spellEnd"/>
            <w:r w:rsidRPr="008A4B42">
              <w:rPr>
                <w:rFonts w:ascii="Helvetica Neue" w:eastAsia="Times New Roman" w:hAnsi="Helvetica Neue" w:cs="Times New Roman"/>
                <w:b/>
                <w:bCs/>
                <w:i/>
                <w:iCs/>
                <w:color w:val="000000"/>
                <w:sz w:val="10"/>
                <w:szCs w:val="10"/>
                <w:lang w:val="en-US"/>
              </w:rPr>
              <w:t xml:space="preserve"> sp.</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992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Bipinnate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64C7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33</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F99F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21.3</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1750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2D25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43.1</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C8D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D5A4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49</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DAD3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18.7</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AD2C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34.5</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4CDD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22.5</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8CD9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45E6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42</w:t>
            </w:r>
          </w:p>
        </w:tc>
      </w:tr>
      <w:tr w:rsidR="008A4B42" w:rsidRPr="008A4B42" w14:paraId="6252309C"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0451F0"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polae</w:t>
            </w:r>
            <w:proofErr w:type="spellEnd"/>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82ED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Cluster</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8DE7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B739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17.2</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D50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8FB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47.6</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5777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567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34D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7.0</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475D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20.0</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AA19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5CC8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483D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55</w:t>
            </w:r>
          </w:p>
        </w:tc>
      </w:tr>
      <w:tr w:rsidR="008A4B42" w:rsidRPr="008A4B42" w14:paraId="79ABA771"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1FAD49"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sewelli</w:t>
            </w:r>
            <w:proofErr w:type="spellEnd"/>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7907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Cluster</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E72A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27FA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15.0</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8594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6AFD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26.8</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3E4C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B954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52</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BBF5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6.2</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EC3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19.4</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E70C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7.2</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020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C77C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88</w:t>
            </w:r>
          </w:p>
        </w:tc>
      </w:tr>
      <w:tr w:rsidR="008A4B42" w:rsidRPr="008A4B42" w14:paraId="7215CAFA"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4382F3"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Helicosalpa virgula</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389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Helical</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F02E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60</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F97C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11.5</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FC10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3.3</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C374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49.9</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1788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AD0A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3742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66.0</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CD69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14.0</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021A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14.8</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837F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719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r>
      <w:tr w:rsidR="008A4B42" w:rsidRPr="008A4B42" w14:paraId="680E9EF4"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18BC2D"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Iasis cylindrica</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7DEA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20A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38AA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8.9</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B018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3.6</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6A8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61.1</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1E5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32</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FC5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308</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8B91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26.8</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2397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10.5</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28ED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6.5</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E084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15</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342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103</w:t>
            </w:r>
          </w:p>
        </w:tc>
      </w:tr>
      <w:tr w:rsidR="00E53D27" w:rsidRPr="008A4B42" w14:paraId="50DEDEFE"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F4D31B"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Ihlea</w:t>
            </w:r>
            <w:proofErr w:type="spellEnd"/>
            <w:r w:rsidRPr="008A4B42">
              <w:rPr>
                <w:rFonts w:ascii="Helvetica Neue" w:eastAsia="Times New Roman" w:hAnsi="Helvetica Neue" w:cs="Times New Roman"/>
                <w:b/>
                <w:bCs/>
                <w:i/>
                <w:iCs/>
                <w:color w:val="000000"/>
                <w:sz w:val="10"/>
                <w:szCs w:val="10"/>
                <w:lang w:val="en-US"/>
              </w:rPr>
              <w:t xml:space="preserve"> punctata</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36BD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5C869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A55D1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68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F1720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B0709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NA</w:t>
            </w:r>
          </w:p>
        </w:tc>
        <w:tc>
          <w:tcPr>
            <w:tcW w:w="46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FDC99A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w:t>
            </w:r>
          </w:p>
        </w:tc>
        <w:tc>
          <w:tcPr>
            <w:tcW w:w="7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CFFE0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014B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68</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71D5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EB97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3.7</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443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787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r>
      <w:tr w:rsidR="008A4B42" w:rsidRPr="008A4B42" w14:paraId="38295A08"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1DA2D9"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Metcalfina</w:t>
            </w:r>
            <w:proofErr w:type="spellEnd"/>
            <w:r w:rsidRPr="008A4B42">
              <w:rPr>
                <w:rFonts w:ascii="Helvetica Neue" w:eastAsia="Times New Roman" w:hAnsi="Helvetica Neue" w:cs="Times New Roman"/>
                <w:b/>
                <w:bCs/>
                <w:i/>
                <w:iCs/>
                <w:color w:val="000000"/>
                <w:sz w:val="10"/>
                <w:szCs w:val="10"/>
                <w:lang w:val="en-US"/>
              </w:rPr>
              <w:t xml:space="preserve"> </w:t>
            </w:r>
            <w:proofErr w:type="spellStart"/>
            <w:r w:rsidRPr="008A4B42">
              <w:rPr>
                <w:rFonts w:ascii="Helvetica Neue" w:eastAsia="Times New Roman" w:hAnsi="Helvetica Neue" w:cs="Times New Roman"/>
                <w:b/>
                <w:bCs/>
                <w:i/>
                <w:iCs/>
                <w:color w:val="000000"/>
                <w:sz w:val="10"/>
                <w:szCs w:val="10"/>
                <w:lang w:val="en-US"/>
              </w:rPr>
              <w:t>hexagona</w:t>
            </w:r>
            <w:proofErr w:type="spellEnd"/>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19E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6854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506D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26.8</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4F39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2.4</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3027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109.6</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251B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4D1A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105</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27F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16.0</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A039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28.0</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8297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22.0</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BBF3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3FDB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r>
      <w:tr w:rsidR="008A4B42" w:rsidRPr="008A4B42" w14:paraId="4489509F"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6FA4BF"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Salpa aspera</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003E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3CB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D76F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28.3</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F4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2.1</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91F4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114.3</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2634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85FC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57</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E66B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16.2</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6B6F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32.0</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62F0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9.1</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7A8D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077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42</w:t>
            </w:r>
          </w:p>
        </w:tc>
      </w:tr>
      <w:tr w:rsidR="008A4B42" w:rsidRPr="008A4B42" w14:paraId="701C0C72"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E6CF48"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Salpa fusiformis</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AF01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9BAF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16</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2F7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17.2</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49A8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3.0</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8427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57.2</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BD0B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AAE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74</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FCA9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13.0</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AD91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17.7</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4A7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2.1</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2FF7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00C7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47</w:t>
            </w:r>
          </w:p>
        </w:tc>
      </w:tr>
      <w:tr w:rsidR="008A4B42" w:rsidRPr="008A4B42" w14:paraId="3A458F33"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1666F9"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Salpa maxima</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95E8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B8B6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FB0A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61.6</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8E66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0.7</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B372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55.9</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F108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97E8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7F46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3.6</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15A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87.8</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14F0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27.8</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1E72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D01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52</w:t>
            </w:r>
          </w:p>
        </w:tc>
      </w:tr>
      <w:tr w:rsidR="008A4B42" w:rsidRPr="008A4B42" w14:paraId="56DBB95F"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9366E1" w14:textId="77777777" w:rsidR="008A4B42" w:rsidRPr="008A4B42" w:rsidRDefault="008A4B42" w:rsidP="008A4B42">
            <w:pPr>
              <w:spacing w:line="240" w:lineRule="auto"/>
              <w:rPr>
                <w:rFonts w:ascii="Times New Roman" w:eastAsia="Times New Roman" w:hAnsi="Times New Roman" w:cs="Times New Roman"/>
                <w:sz w:val="10"/>
                <w:szCs w:val="10"/>
                <w:lang w:val="en-US"/>
              </w:rPr>
            </w:pPr>
            <w:proofErr w:type="spellStart"/>
            <w:r w:rsidRPr="008A4B42">
              <w:rPr>
                <w:rFonts w:ascii="Helvetica Neue" w:eastAsia="Times New Roman" w:hAnsi="Helvetica Neue" w:cs="Times New Roman"/>
                <w:b/>
                <w:bCs/>
                <w:i/>
                <w:iCs/>
                <w:color w:val="000000"/>
                <w:sz w:val="10"/>
                <w:szCs w:val="10"/>
                <w:lang w:val="en-US"/>
              </w:rPr>
              <w:t>Soestia</w:t>
            </w:r>
            <w:proofErr w:type="spellEnd"/>
            <w:r w:rsidRPr="008A4B42">
              <w:rPr>
                <w:rFonts w:ascii="Helvetica Neue" w:eastAsia="Times New Roman" w:hAnsi="Helvetica Neue" w:cs="Times New Roman"/>
                <w:b/>
                <w:bCs/>
                <w:i/>
                <w:iCs/>
                <w:color w:val="000000"/>
                <w:sz w:val="10"/>
                <w:szCs w:val="10"/>
                <w:lang w:val="en-US"/>
              </w:rPr>
              <w:t xml:space="preserve"> </w:t>
            </w:r>
            <w:proofErr w:type="spellStart"/>
            <w:r w:rsidRPr="008A4B42">
              <w:rPr>
                <w:rFonts w:ascii="Helvetica Neue" w:eastAsia="Times New Roman" w:hAnsi="Helvetica Neue" w:cs="Times New Roman"/>
                <w:b/>
                <w:bCs/>
                <w:i/>
                <w:iCs/>
                <w:color w:val="000000"/>
                <w:sz w:val="10"/>
                <w:szCs w:val="10"/>
                <w:lang w:val="en-US"/>
              </w:rPr>
              <w:t>zonaria</w:t>
            </w:r>
            <w:proofErr w:type="spellEnd"/>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E86E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Linear</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B0CF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11</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E060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13.7</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AE6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45A2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109.2</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264C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1EAE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34</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CB4D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9.1</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2AD0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19.6</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4578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4.6</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ED7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1BE3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23</w:t>
            </w:r>
          </w:p>
        </w:tc>
      </w:tr>
      <w:tr w:rsidR="008A4B42" w:rsidRPr="008A4B42" w14:paraId="18E0900D"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63468E"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Thalia sp.</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95A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Oblique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7AF8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29</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5F76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3.5</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0318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4.5</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A154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5.8</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07A2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AE6B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28</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1A4F6"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18.6</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2713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5.9</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D605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0.3</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6710D"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F27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53</w:t>
            </w:r>
          </w:p>
        </w:tc>
      </w:tr>
      <w:tr w:rsidR="008A4B42" w:rsidRPr="008A4B42" w14:paraId="28879849" w14:textId="77777777" w:rsidTr="00E53D27">
        <w:trPr>
          <w:trHeight w:val="181"/>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0302A2"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Pegea sp.</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FEB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Transversal</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12BC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8E44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31.0</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97A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1.7</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0CFB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20.3</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C952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33A41"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18</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ED33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13.1</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8B0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43.2</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2A20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29.2</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FABC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EEAE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91</w:t>
            </w:r>
          </w:p>
        </w:tc>
      </w:tr>
      <w:tr w:rsidR="008A4B42" w:rsidRPr="008A4B42" w14:paraId="59129172"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E9EA9A"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Cyclosalpa affinis</w:t>
            </w:r>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A1E1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Whorl</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33D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EB6F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33.0</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EF9BB"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F2B0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24.5</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2E9A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9E53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15</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C128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6.7</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F95D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37.9</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3456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23.4</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CB19A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2DD5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65</w:t>
            </w:r>
          </w:p>
        </w:tc>
      </w:tr>
      <w:tr w:rsidR="008A4B42" w:rsidRPr="008A4B42" w14:paraId="65FD3241"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2B4C1"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bakeri</w:t>
            </w:r>
            <w:proofErr w:type="spellEnd"/>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D30FF"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Whorl</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D7B2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A832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7.0</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7206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2.6</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3CF9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10.4</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F8D19"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4EF9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63</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8694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6.9</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B47B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14.6</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C2F6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3.0</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31AC4"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7</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6D2AE"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57</w:t>
            </w:r>
          </w:p>
        </w:tc>
      </w:tr>
      <w:tr w:rsidR="008A4B42" w:rsidRPr="008A4B42" w14:paraId="32E1EBDD" w14:textId="77777777" w:rsidTr="00E53D27">
        <w:trPr>
          <w:trHeight w:val="166"/>
        </w:trPr>
        <w:tc>
          <w:tcPr>
            <w:tcW w:w="145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7DC7AC" w14:textId="77777777" w:rsidR="008A4B42" w:rsidRPr="008A4B42" w:rsidRDefault="008A4B42" w:rsidP="008A4B42">
            <w:pPr>
              <w:spacing w:line="240" w:lineRule="auto"/>
              <w:rPr>
                <w:rFonts w:ascii="Times New Roman" w:eastAsia="Times New Roman" w:hAnsi="Times New Roman" w:cs="Times New Roman"/>
                <w:sz w:val="10"/>
                <w:szCs w:val="10"/>
                <w:lang w:val="en-US"/>
              </w:rPr>
            </w:pPr>
            <w:r w:rsidRPr="008A4B42">
              <w:rPr>
                <w:rFonts w:ascii="Helvetica Neue" w:eastAsia="Times New Roman" w:hAnsi="Helvetica Neue" w:cs="Times New Roman"/>
                <w:b/>
                <w:bCs/>
                <w:i/>
                <w:iCs/>
                <w:color w:val="000000"/>
                <w:sz w:val="10"/>
                <w:szCs w:val="10"/>
                <w:lang w:val="en-US"/>
              </w:rPr>
              <w:t xml:space="preserve">Cyclosalpa </w:t>
            </w:r>
            <w:proofErr w:type="spellStart"/>
            <w:r w:rsidRPr="008A4B42">
              <w:rPr>
                <w:rFonts w:ascii="Helvetica Neue" w:eastAsia="Times New Roman" w:hAnsi="Helvetica Neue" w:cs="Times New Roman"/>
                <w:b/>
                <w:bCs/>
                <w:i/>
                <w:iCs/>
                <w:color w:val="000000"/>
                <w:sz w:val="10"/>
                <w:szCs w:val="10"/>
                <w:lang w:val="en-US"/>
              </w:rPr>
              <w:t>quadriluminis</w:t>
            </w:r>
            <w:proofErr w:type="spellEnd"/>
          </w:p>
        </w:tc>
        <w:tc>
          <w:tcPr>
            <w:tcW w:w="7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1E61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Whorl</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469E0"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EA3B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27.1</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ABE0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1.3</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8EEA2"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25.3</w:t>
            </w:r>
          </w:p>
        </w:tc>
        <w:tc>
          <w:tcPr>
            <w:tcW w:w="4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77965"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w:t>
            </w:r>
          </w:p>
        </w:tc>
        <w:tc>
          <w:tcPr>
            <w:tcW w:w="7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8E88A"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9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CF98"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8.3</w:t>
            </w:r>
          </w:p>
        </w:tc>
        <w:tc>
          <w:tcPr>
            <w:tcW w:w="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F5C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24.5</w:t>
            </w:r>
          </w:p>
        </w:tc>
        <w:tc>
          <w:tcPr>
            <w:tcW w:w="8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5E9AEC"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12.7</w:t>
            </w:r>
          </w:p>
        </w:tc>
        <w:tc>
          <w:tcPr>
            <w:tcW w:w="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A4273"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6</w:t>
            </w:r>
          </w:p>
        </w:tc>
        <w:tc>
          <w:tcPr>
            <w:tcW w:w="4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41337" w14:textId="77777777" w:rsidR="008A4B42" w:rsidRPr="008A4B42" w:rsidRDefault="008A4B42" w:rsidP="008A4B42">
            <w:pPr>
              <w:spacing w:line="240" w:lineRule="auto"/>
              <w:jc w:val="center"/>
              <w:rPr>
                <w:rFonts w:ascii="Times New Roman" w:eastAsia="Times New Roman" w:hAnsi="Times New Roman" w:cs="Times New Roman"/>
                <w:sz w:val="10"/>
                <w:szCs w:val="10"/>
                <w:lang w:val="en-US"/>
              </w:rPr>
            </w:pPr>
            <w:r w:rsidRPr="008A4B42">
              <w:rPr>
                <w:rFonts w:ascii="Helvetica Neue" w:eastAsia="Times New Roman" w:hAnsi="Helvetica Neue" w:cs="Times New Roman"/>
                <w:color w:val="000000"/>
                <w:sz w:val="10"/>
                <w:szCs w:val="10"/>
                <w:lang w:val="en-US"/>
              </w:rPr>
              <w:t>36</w:t>
            </w:r>
          </w:p>
        </w:tc>
      </w:tr>
    </w:tbl>
    <w:p w14:paraId="476FC9CC" w14:textId="4121DE47" w:rsidR="00AE4E2A" w:rsidRDefault="00AE4E2A" w:rsidP="00B068D0">
      <w:pPr>
        <w:spacing w:line="480" w:lineRule="auto"/>
        <w:jc w:val="both"/>
        <w:rPr>
          <w:color w:val="222222"/>
        </w:rPr>
      </w:pPr>
    </w:p>
    <w:p w14:paraId="7D77076B" w14:textId="77777777" w:rsidR="008D63CC" w:rsidRDefault="008D63CC" w:rsidP="00B068D0">
      <w:pPr>
        <w:spacing w:line="480" w:lineRule="auto"/>
        <w:jc w:val="both"/>
        <w:rPr>
          <w:color w:val="222222"/>
        </w:rPr>
      </w:pPr>
    </w:p>
    <w:p w14:paraId="60A28270" w14:textId="77777777" w:rsidR="008D63CC" w:rsidRDefault="008D63CC" w:rsidP="00B068D0">
      <w:pPr>
        <w:spacing w:line="480" w:lineRule="auto"/>
        <w:jc w:val="both"/>
        <w:rPr>
          <w:color w:val="222222"/>
        </w:rPr>
      </w:pPr>
    </w:p>
    <w:p w14:paraId="335A8F04" w14:textId="77777777" w:rsidR="008D63CC" w:rsidRDefault="008D63CC" w:rsidP="00B068D0">
      <w:pPr>
        <w:spacing w:line="480" w:lineRule="auto"/>
        <w:jc w:val="both"/>
        <w:rPr>
          <w:color w:val="222222"/>
        </w:rPr>
      </w:pPr>
    </w:p>
    <w:p w14:paraId="62189F16" w14:textId="77777777" w:rsidR="008D63CC" w:rsidRDefault="008D63CC" w:rsidP="00B068D0">
      <w:pPr>
        <w:spacing w:line="480" w:lineRule="auto"/>
        <w:jc w:val="both"/>
        <w:rPr>
          <w:color w:val="222222"/>
        </w:rPr>
      </w:pPr>
    </w:p>
    <w:p w14:paraId="0A61C4C3" w14:textId="4CB4B326" w:rsidR="008A4B42" w:rsidRDefault="008D63CC" w:rsidP="00B068D0">
      <w:pPr>
        <w:spacing w:line="480" w:lineRule="auto"/>
        <w:jc w:val="both"/>
        <w:rPr>
          <w:noProof/>
          <w14:ligatures w14:val="standardContextual"/>
        </w:rPr>
      </w:pPr>
      <w:r w:rsidRPr="0020612F">
        <w:rPr>
          <w:noProof/>
          <w:color w:val="222222"/>
          <w:highlight w:val="white"/>
        </w:rPr>
        <mc:AlternateContent>
          <mc:Choice Requires="wps">
            <w:drawing>
              <wp:anchor distT="45720" distB="45720" distL="114300" distR="114300" simplePos="0" relativeHeight="251671552" behindDoc="0" locked="0" layoutInCell="1" allowOverlap="1" wp14:anchorId="4B4994F7" wp14:editId="46F9ABCA">
                <wp:simplePos x="0" y="0"/>
                <wp:positionH relativeFrom="column">
                  <wp:posOffset>0</wp:posOffset>
                </wp:positionH>
                <wp:positionV relativeFrom="paragraph">
                  <wp:posOffset>960120</wp:posOffset>
                </wp:positionV>
                <wp:extent cx="361950"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14:paraId="58AB66FD" w14:textId="2B4BECA8" w:rsidR="008D63CC" w:rsidRPr="0020612F" w:rsidRDefault="008D63CC" w:rsidP="008D63CC">
                            <w:pPr>
                              <w:shd w:val="clear" w:color="auto" w:fill="FFFFFF" w:themeFill="background1"/>
                              <w:rPr>
                                <w:b/>
                              </w:rPr>
                            </w:pPr>
                            <w:r>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994F7" id="_x0000_t202" coordsize="21600,21600" o:spt="202" path="m,l,21600r21600,l21600,xe">
                <v:stroke joinstyle="miter"/>
                <v:path gradientshapeok="t" o:connecttype="rect"/>
              </v:shapetype>
              <v:shape id="Text Box 2" o:spid="_x0000_s1026" type="#_x0000_t202" style="position:absolute;left:0;text-align:left;margin-left:0;margin-top:75.6pt;width:28.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" filled="f" stroked="f">
                <v:textbox>
                  <w:txbxContent>
                    <w:p w14:paraId="58AB66FD" w14:textId="2B4BECA8" w:rsidR="008D63CC" w:rsidRPr="0020612F" w:rsidRDefault="008D63CC" w:rsidP="008D63CC">
                      <w:pPr>
                        <w:shd w:val="clear" w:color="auto" w:fill="FFFFFF" w:themeFill="background1"/>
                        <w:rPr>
                          <w:b/>
                        </w:rPr>
                      </w:pPr>
                      <w:r>
                        <w:rPr>
                          <w:b/>
                        </w:rPr>
                        <w:t>A</w:t>
                      </w:r>
                      <w:r>
                        <w:rPr>
                          <w:b/>
                        </w:rPr>
                        <w:t>.</w:t>
                      </w:r>
                    </w:p>
                  </w:txbxContent>
                </v:textbox>
              </v:shape>
            </w:pict>
          </mc:Fallback>
        </mc:AlternateContent>
      </w:r>
      <w:r w:rsidR="000E14A6">
        <w:rPr>
          <w:color w:val="222222"/>
        </w:rPr>
        <w:t>Table S</w:t>
      </w:r>
      <w:r>
        <w:rPr>
          <w:color w:val="222222"/>
        </w:rPr>
        <w:t>2</w:t>
      </w:r>
      <w:r w:rsidR="000E14A6">
        <w:rPr>
          <w:color w:val="222222"/>
        </w:rPr>
        <w:t xml:space="preserve">. Tukey’s post-hoc pairwise comparisons from an ANOVA on </w:t>
      </w:r>
      <w:r>
        <w:rPr>
          <w:color w:val="222222"/>
        </w:rPr>
        <w:t xml:space="preserve">(A) </w:t>
      </w:r>
      <w:r w:rsidR="000E14A6">
        <w:rPr>
          <w:color w:val="222222"/>
        </w:rPr>
        <w:t xml:space="preserve">swimming speed </w:t>
      </w:r>
      <w:r>
        <w:rPr>
          <w:color w:val="222222"/>
        </w:rPr>
        <w:t xml:space="preserve">and (B) COT </w:t>
      </w:r>
      <w:r w:rsidR="000E14A6">
        <w:rPr>
          <w:color w:val="222222"/>
        </w:rPr>
        <w:t>across different colonial architectures reporting magnitude of difference and adjusted p-values.</w:t>
      </w:r>
      <w:r w:rsidR="000E14A6" w:rsidRPr="000E14A6">
        <w:rPr>
          <w:noProof/>
          <w14:ligatures w14:val="standardContextual"/>
        </w:rPr>
        <w:t xml:space="preserve"> </w:t>
      </w:r>
      <w:r w:rsidR="000E14A6" w:rsidRPr="000E14A6">
        <w:rPr>
          <w:noProof/>
          <w14:ligatures w14:val="standardContextual"/>
        </w:rPr>
        <w:drawing>
          <wp:inline distT="0" distB="0" distL="0" distR="0" wp14:anchorId="43B87D59" wp14:editId="7A5B58D5">
            <wp:extent cx="5715000" cy="5918200"/>
            <wp:effectExtent l="0" t="0" r="0" b="0"/>
            <wp:docPr id="5375208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20882" name="Picture 1" descr="A screenshot of a graph&#10;&#10;Description automatically generated"/>
                    <pic:cNvPicPr/>
                  </pic:nvPicPr>
                  <pic:blipFill>
                    <a:blip r:embed="rId4"/>
                    <a:stretch>
                      <a:fillRect/>
                    </a:stretch>
                  </pic:blipFill>
                  <pic:spPr>
                    <a:xfrm>
                      <a:off x="0" y="0"/>
                      <a:ext cx="5715000" cy="5918200"/>
                    </a:xfrm>
                    <a:prstGeom prst="rect">
                      <a:avLst/>
                    </a:prstGeom>
                  </pic:spPr>
                </pic:pic>
              </a:graphicData>
            </a:graphic>
          </wp:inline>
        </w:drawing>
      </w:r>
    </w:p>
    <w:p w14:paraId="4FE9B295" w14:textId="77777777" w:rsidR="000E14A6" w:rsidRDefault="000E14A6" w:rsidP="00B068D0">
      <w:pPr>
        <w:spacing w:line="480" w:lineRule="auto"/>
        <w:jc w:val="both"/>
        <w:rPr>
          <w:noProof/>
          <w14:ligatures w14:val="standardContextual"/>
        </w:rPr>
      </w:pPr>
    </w:p>
    <w:p w14:paraId="28159E00" w14:textId="77777777" w:rsidR="000E14A6" w:rsidRDefault="000E14A6" w:rsidP="00B068D0">
      <w:pPr>
        <w:spacing w:line="480" w:lineRule="auto"/>
        <w:jc w:val="both"/>
        <w:rPr>
          <w:noProof/>
          <w14:ligatures w14:val="standardContextual"/>
        </w:rPr>
      </w:pPr>
    </w:p>
    <w:p w14:paraId="25628729" w14:textId="77777777" w:rsidR="000E14A6" w:rsidRDefault="000E14A6" w:rsidP="00B068D0">
      <w:pPr>
        <w:spacing w:line="480" w:lineRule="auto"/>
        <w:jc w:val="both"/>
        <w:rPr>
          <w:noProof/>
          <w14:ligatures w14:val="standardContextual"/>
        </w:rPr>
      </w:pPr>
    </w:p>
    <w:p w14:paraId="133A8970" w14:textId="77777777" w:rsidR="000E14A6" w:rsidRDefault="000E14A6" w:rsidP="00B068D0">
      <w:pPr>
        <w:spacing w:line="480" w:lineRule="auto"/>
        <w:jc w:val="both"/>
        <w:rPr>
          <w:noProof/>
          <w14:ligatures w14:val="standardContextual"/>
        </w:rPr>
      </w:pPr>
    </w:p>
    <w:p w14:paraId="72DE47E2" w14:textId="158FBA61" w:rsidR="000E14A6" w:rsidRDefault="008D63CC" w:rsidP="00B068D0">
      <w:pPr>
        <w:spacing w:line="480" w:lineRule="auto"/>
        <w:jc w:val="both"/>
        <w:rPr>
          <w:color w:val="222222"/>
        </w:rPr>
      </w:pPr>
      <w:r w:rsidRPr="0020612F">
        <w:rPr>
          <w:noProof/>
          <w:color w:val="222222"/>
          <w:highlight w:val="white"/>
        </w:rPr>
        <mc:AlternateContent>
          <mc:Choice Requires="wps">
            <w:drawing>
              <wp:anchor distT="45720" distB="45720" distL="114300" distR="114300" simplePos="0" relativeHeight="251673600" behindDoc="0" locked="0" layoutInCell="1" allowOverlap="1" wp14:anchorId="45EDCB32" wp14:editId="4E99113C">
                <wp:simplePos x="0" y="0"/>
                <wp:positionH relativeFrom="column">
                  <wp:posOffset>0</wp:posOffset>
                </wp:positionH>
                <wp:positionV relativeFrom="paragraph">
                  <wp:posOffset>0</wp:posOffset>
                </wp:positionV>
                <wp:extent cx="3619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14:paraId="73403E72" w14:textId="15948015" w:rsidR="008D63CC" w:rsidRPr="0020612F" w:rsidRDefault="008D63CC" w:rsidP="008D63CC">
                            <w:pPr>
                              <w:shd w:val="clear" w:color="auto" w:fill="FFFFFF" w:themeFill="background1"/>
                              <w:rPr>
                                <w:b/>
                              </w:rPr>
                            </w:pP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DCB32" id="_x0000_s1027" type="#_x0000_t202" style="position:absolute;left:0;text-align:left;margin-left:0;margin-top:0;width:28.5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90pCwIAAPkDAAAOAAAAZHJzL2Uyb0RvYy54bWysU9tu2zAMfR+wfxD0vjjxkrQ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" filled="f" stroked="f">
                <v:textbox>
                  <w:txbxContent>
                    <w:p w14:paraId="73403E72" w14:textId="15948015" w:rsidR="008D63CC" w:rsidRPr="0020612F" w:rsidRDefault="008D63CC" w:rsidP="008D63CC">
                      <w:pPr>
                        <w:shd w:val="clear" w:color="auto" w:fill="FFFFFF" w:themeFill="background1"/>
                        <w:rPr>
                          <w:b/>
                        </w:rPr>
                      </w:pPr>
                      <w:r>
                        <w:rPr>
                          <w:b/>
                        </w:rPr>
                        <w:t>B</w:t>
                      </w:r>
                      <w:r>
                        <w:rPr>
                          <w:b/>
                        </w:rPr>
                        <w:t>.</w:t>
                      </w:r>
                    </w:p>
                  </w:txbxContent>
                </v:textbox>
              </v:shape>
            </w:pict>
          </mc:Fallback>
        </mc:AlternateContent>
      </w:r>
      <w:r w:rsidR="000E14A6" w:rsidRPr="000E14A6">
        <w:rPr>
          <w:noProof/>
          <w:color w:val="222222"/>
        </w:rPr>
        <w:drawing>
          <wp:inline distT="0" distB="0" distL="0" distR="0" wp14:anchorId="5CB86A1B" wp14:editId="0BBD7AE5">
            <wp:extent cx="5943600" cy="5818505"/>
            <wp:effectExtent l="0" t="0" r="0" b="0"/>
            <wp:docPr id="5430439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43939" name="Picture 1" descr="A screenshot of a graph&#10;&#10;Description automatically generated"/>
                    <pic:cNvPicPr/>
                  </pic:nvPicPr>
                  <pic:blipFill>
                    <a:blip r:embed="rId5"/>
                    <a:stretch>
                      <a:fillRect/>
                    </a:stretch>
                  </pic:blipFill>
                  <pic:spPr>
                    <a:xfrm>
                      <a:off x="0" y="0"/>
                      <a:ext cx="5943600" cy="5818505"/>
                    </a:xfrm>
                    <a:prstGeom prst="rect">
                      <a:avLst/>
                    </a:prstGeom>
                  </pic:spPr>
                </pic:pic>
              </a:graphicData>
            </a:graphic>
          </wp:inline>
        </w:drawing>
      </w:r>
    </w:p>
    <w:p w14:paraId="01C35732" w14:textId="2ED07165" w:rsidR="008A4B42" w:rsidRDefault="008A4B42" w:rsidP="00B068D0">
      <w:pPr>
        <w:spacing w:line="480" w:lineRule="auto"/>
        <w:jc w:val="both"/>
        <w:rPr>
          <w:color w:val="222222"/>
        </w:rPr>
      </w:pPr>
    </w:p>
    <w:p w14:paraId="0D9B0B42" w14:textId="100B951B" w:rsidR="0071684B" w:rsidRDefault="0071684B" w:rsidP="00B068D0">
      <w:pPr>
        <w:spacing w:line="480" w:lineRule="auto"/>
        <w:jc w:val="both"/>
        <w:rPr>
          <w:color w:val="222222"/>
        </w:rPr>
      </w:pPr>
    </w:p>
    <w:p w14:paraId="2763F424" w14:textId="77777777" w:rsidR="0071684B" w:rsidRDefault="0071684B" w:rsidP="00B068D0">
      <w:pPr>
        <w:spacing w:line="480" w:lineRule="auto"/>
        <w:jc w:val="both"/>
        <w:rPr>
          <w:color w:val="222222"/>
        </w:rPr>
      </w:pPr>
    </w:p>
    <w:p w14:paraId="3446488D" w14:textId="4018692C" w:rsidR="00943306" w:rsidRDefault="008F5EAC" w:rsidP="00B068D0">
      <w:pPr>
        <w:spacing w:line="480" w:lineRule="auto"/>
        <w:jc w:val="both"/>
        <w:rPr>
          <w:color w:val="222222"/>
          <w:highlight w:val="white"/>
        </w:rPr>
      </w:pPr>
      <w:r w:rsidRPr="0020612F">
        <w:rPr>
          <w:noProof/>
          <w:color w:val="222222"/>
          <w:highlight w:val="white"/>
        </w:rPr>
        <w:lastRenderedPageBreak/>
        <mc:AlternateContent>
          <mc:Choice Requires="wps">
            <w:drawing>
              <wp:anchor distT="45720" distB="45720" distL="114300" distR="114300" simplePos="0" relativeHeight="251669504" behindDoc="0" locked="0" layoutInCell="1" allowOverlap="1" wp14:anchorId="0C011F87" wp14:editId="48BC2E93">
                <wp:simplePos x="0" y="0"/>
                <wp:positionH relativeFrom="column">
                  <wp:posOffset>2619375</wp:posOffset>
                </wp:positionH>
                <wp:positionV relativeFrom="paragraph">
                  <wp:posOffset>2863215</wp:posOffset>
                </wp:positionV>
                <wp:extent cx="361950" cy="2476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14:paraId="042BFE9A" w14:textId="03CEAD09" w:rsidR="008F5EAC" w:rsidRPr="0020612F" w:rsidRDefault="008F5EAC" w:rsidP="008F5EAC">
                            <w:pPr>
                              <w:shd w:val="clear" w:color="auto" w:fill="FFFFFF" w:themeFill="background1"/>
                              <w:rPr>
                                <w:b/>
                              </w:rPr>
                            </w:pPr>
                            <w:r>
                              <w:rPr>
                                <w:b/>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11F87" id="_x0000_s1028" type="#_x0000_t202" style="position:absolute;left:0;text-align:left;margin-left:206.25pt;margin-top:225.45pt;width:28.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" filled="f" stroked="f">
                <v:textbox>
                  <w:txbxContent>
                    <w:p w14:paraId="042BFE9A" w14:textId="03CEAD09" w:rsidR="008F5EAC" w:rsidRPr="0020612F" w:rsidRDefault="008F5EAC" w:rsidP="008F5EAC">
                      <w:pPr>
                        <w:shd w:val="clear" w:color="auto" w:fill="FFFFFF" w:themeFill="background1"/>
                        <w:rPr>
                          <w:b/>
                        </w:rPr>
                      </w:pPr>
                      <w:r>
                        <w:rPr>
                          <w:b/>
                        </w:rPr>
                        <w:t>D</w:t>
                      </w:r>
                      <w:r>
                        <w:rPr>
                          <w:b/>
                        </w:rPr>
                        <w:t>.</w:t>
                      </w:r>
                    </w:p>
                  </w:txbxContent>
                </v:textbox>
              </v:shape>
            </w:pict>
          </mc:Fallback>
        </mc:AlternateContent>
      </w:r>
      <w:r w:rsidRPr="0020612F">
        <w:rPr>
          <w:noProof/>
          <w:color w:val="222222"/>
          <w:highlight w:val="white"/>
        </w:rPr>
        <mc:AlternateContent>
          <mc:Choice Requires="wps">
            <w:drawing>
              <wp:anchor distT="45720" distB="45720" distL="114300" distR="114300" simplePos="0" relativeHeight="251667456" behindDoc="0" locked="0" layoutInCell="1" allowOverlap="1" wp14:anchorId="04D733E4" wp14:editId="1FFE945F">
                <wp:simplePos x="0" y="0"/>
                <wp:positionH relativeFrom="column">
                  <wp:posOffset>0</wp:posOffset>
                </wp:positionH>
                <wp:positionV relativeFrom="paragraph">
                  <wp:posOffset>2863215</wp:posOffset>
                </wp:positionV>
                <wp:extent cx="361950" cy="2476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14:paraId="6BB61D6E" w14:textId="77777777" w:rsidR="008F5EAC" w:rsidRPr="0020612F" w:rsidRDefault="008F5EAC" w:rsidP="008F5EAC">
                            <w:pPr>
                              <w:shd w:val="clear" w:color="auto" w:fill="FFFFFF" w:themeFill="background1"/>
                              <w:rPr>
                                <w:b/>
                              </w:rPr>
                            </w:pPr>
                            <w:r>
                              <w:rPr>
                                <w: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733E4" id="_x0000_s1029" type="#_x0000_t202" style="position:absolute;left:0;text-align:left;margin-left:0;margin-top:225.45pt;width:28.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" filled="f" stroked="f">
                <v:textbox>
                  <w:txbxContent>
                    <w:p w14:paraId="6BB61D6E" w14:textId="77777777" w:rsidR="008F5EAC" w:rsidRPr="0020612F" w:rsidRDefault="008F5EAC" w:rsidP="008F5EAC">
                      <w:pPr>
                        <w:shd w:val="clear" w:color="auto" w:fill="FFFFFF" w:themeFill="background1"/>
                        <w:rPr>
                          <w:b/>
                        </w:rPr>
                      </w:pPr>
                      <w:r>
                        <w:rPr>
                          <w:b/>
                        </w:rPr>
                        <w:t>C.</w:t>
                      </w:r>
                    </w:p>
                  </w:txbxContent>
                </v:textbox>
              </v:shape>
            </w:pict>
          </mc:Fallback>
        </mc:AlternateContent>
      </w:r>
      <w:r w:rsidR="00943306">
        <w:rPr>
          <w:noProof/>
          <w:color w:val="222222"/>
          <w14:ligatures w14:val="standardContextual"/>
        </w:rPr>
        <w:drawing>
          <wp:inline distT="0" distB="0" distL="0" distR="0" wp14:anchorId="53B69E95" wp14:editId="60950905">
            <wp:extent cx="5943600" cy="2701925"/>
            <wp:effectExtent l="0" t="0" r="0" b="3175"/>
            <wp:docPr id="1668366827"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66827" name="Picture 1" descr="A graph of different colore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47DC9E76" w14:textId="50008C6F" w:rsidR="00B068D0" w:rsidRDefault="00943306" w:rsidP="00B068D0">
      <w:pPr>
        <w:spacing w:line="480" w:lineRule="auto"/>
        <w:jc w:val="both"/>
        <w:rPr>
          <w:color w:val="222222"/>
          <w:highlight w:val="white"/>
        </w:rPr>
      </w:pPr>
      <w:r>
        <w:rPr>
          <w:noProof/>
          <w:color w:val="222222"/>
          <w14:ligatures w14:val="standardContextual"/>
        </w:rPr>
        <w:drawing>
          <wp:inline distT="0" distB="0" distL="0" distR="0" wp14:anchorId="29655B37" wp14:editId="669E439F">
            <wp:extent cx="5943600" cy="2701925"/>
            <wp:effectExtent l="0" t="0" r="0" b="3175"/>
            <wp:docPr id="837231484" name="Picture 2"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1484" name="Picture 2" descr="A graph of different colored do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3B5E0D63" w14:textId="77777777" w:rsidR="008F5EAC" w:rsidRDefault="008F5EAC" w:rsidP="008F5EAC">
      <w:pPr>
        <w:spacing w:line="480" w:lineRule="auto"/>
        <w:jc w:val="both"/>
        <w:rPr>
          <w:color w:val="222222"/>
          <w:highlight w:val="white"/>
        </w:rPr>
      </w:pPr>
      <w:r>
        <w:rPr>
          <w:color w:val="222222"/>
          <w:highlight w:val="white"/>
        </w:rPr>
        <w:t xml:space="preserve">Figure S1. Salp swimming speeds.  Distribution of salp colony </w:t>
      </w:r>
      <w:r>
        <w:t xml:space="preserve">absolute (A) and zooid size-corrected (B) swimming speed across pulsation rates. </w:t>
      </w:r>
      <w:r>
        <w:rPr>
          <w:color w:val="222222"/>
          <w:highlight w:val="white"/>
        </w:rPr>
        <w:t xml:space="preserve">Distribution of salp colony </w:t>
      </w:r>
      <w:r>
        <w:t>absolute (C) and pulsation rate-corrected (D) swimming speed (specimen means with standard errors) across zooid sizes. Lines represent linear regressions with a 95% confidence interval shaded in grey.</w:t>
      </w:r>
    </w:p>
    <w:p w14:paraId="2EC00B3C" w14:textId="77777777" w:rsidR="00B068D0" w:rsidRDefault="00B068D0" w:rsidP="00B068D0">
      <w:pPr>
        <w:spacing w:line="480" w:lineRule="auto"/>
        <w:jc w:val="both"/>
        <w:rPr>
          <w:color w:val="222222"/>
          <w:highlight w:val="white"/>
        </w:rPr>
      </w:pPr>
    </w:p>
    <w:p w14:paraId="2E5C9680" w14:textId="77777777" w:rsidR="00220174" w:rsidRDefault="00220174" w:rsidP="00B068D0">
      <w:pPr>
        <w:spacing w:line="480" w:lineRule="auto"/>
        <w:jc w:val="both"/>
      </w:pPr>
    </w:p>
    <w:p w14:paraId="7E5C7AB1" w14:textId="7284CABD" w:rsidR="00B068D0" w:rsidRDefault="0020612F" w:rsidP="00B068D0">
      <w:pPr>
        <w:spacing w:line="480" w:lineRule="auto"/>
        <w:jc w:val="both"/>
        <w:rPr>
          <w:color w:val="222222"/>
          <w:highlight w:val="white"/>
        </w:rPr>
      </w:pPr>
      <w:r w:rsidRPr="0020612F">
        <w:rPr>
          <w:noProof/>
          <w:color w:val="222222"/>
          <w:highlight w:val="white"/>
        </w:rPr>
        <w:lastRenderedPageBreak/>
        <mc:AlternateContent>
          <mc:Choice Requires="wps">
            <w:drawing>
              <wp:anchor distT="45720" distB="45720" distL="114300" distR="114300" simplePos="0" relativeHeight="251661312" behindDoc="0" locked="0" layoutInCell="1" allowOverlap="1" wp14:anchorId="34BC3C91" wp14:editId="5834418D">
                <wp:simplePos x="0" y="0"/>
                <wp:positionH relativeFrom="column">
                  <wp:posOffset>-47625</wp:posOffset>
                </wp:positionH>
                <wp:positionV relativeFrom="paragraph">
                  <wp:posOffset>3198495</wp:posOffset>
                </wp:positionV>
                <wp:extent cx="361950" cy="140462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noFill/>
                        <a:ln w="9525">
                          <a:noFill/>
                          <a:miter lim="800000"/>
                          <a:headEnd/>
                          <a:tailEnd/>
                        </a:ln>
                      </wps:spPr>
                      <wps:txbx>
                        <w:txbxContent>
                          <w:p w14:paraId="45CCE944" w14:textId="584E1139" w:rsidR="0020612F" w:rsidRPr="0020612F" w:rsidRDefault="0020612F" w:rsidP="0020612F">
                            <w:pPr>
                              <w:rPr>
                                <w:b/>
                              </w:rPr>
                            </w:pPr>
                            <w:r>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C3C91" id="_x0000_s1030" type="#_x0000_t202" style="position:absolute;left:0;text-align:left;margin-left:-3.75pt;margin-top:251.85pt;width:2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" filled="f" stroked="f">
                <v:textbox style="mso-fit-shape-to-text:t">
                  <w:txbxContent>
                    <w:p w14:paraId="45CCE944" w14:textId="584E1139" w:rsidR="0020612F" w:rsidRPr="0020612F" w:rsidRDefault="0020612F" w:rsidP="0020612F">
                      <w:pPr>
                        <w:rPr>
                          <w:b/>
                        </w:rPr>
                      </w:pPr>
                      <w:r>
                        <w:rPr>
                          <w:b/>
                        </w:rPr>
                        <w:t>B</w:t>
                      </w:r>
                      <w:r>
                        <w:rPr>
                          <w:b/>
                        </w:rPr>
                        <w:t>.</w:t>
                      </w:r>
                    </w:p>
                  </w:txbxContent>
                </v:textbox>
              </v:shape>
            </w:pict>
          </mc:Fallback>
        </mc:AlternateContent>
      </w:r>
      <w:r w:rsidRPr="0020612F">
        <w:rPr>
          <w:noProof/>
          <w:color w:val="222222"/>
          <w:highlight w:val="white"/>
        </w:rPr>
        <mc:AlternateContent>
          <mc:Choice Requires="wps">
            <w:drawing>
              <wp:anchor distT="45720" distB="45720" distL="114300" distR="114300" simplePos="0" relativeHeight="251659264" behindDoc="0" locked="0" layoutInCell="1" allowOverlap="1" wp14:anchorId="64D0391E" wp14:editId="6C723544">
                <wp:simplePos x="0" y="0"/>
                <wp:positionH relativeFrom="column">
                  <wp:posOffset>38100</wp:posOffset>
                </wp:positionH>
                <wp:positionV relativeFrom="paragraph">
                  <wp:posOffset>-10160</wp:posOffset>
                </wp:positionV>
                <wp:extent cx="36195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noFill/>
                        <a:ln w="9525">
                          <a:noFill/>
                          <a:miter lim="800000"/>
                          <a:headEnd/>
                          <a:tailEnd/>
                        </a:ln>
                      </wps:spPr>
                      <wps:txbx>
                        <w:txbxContent>
                          <w:p w14:paraId="6AD3EAA2" w14:textId="49981058" w:rsidR="0020612F" w:rsidRPr="0020612F" w:rsidRDefault="0020612F">
                            <w:pPr>
                              <w:rPr>
                                <w:b/>
                              </w:rPr>
                            </w:pPr>
                            <w:r w:rsidRPr="0020612F">
                              <w:rPr>
                                <w:b/>
                              </w:rPr>
                              <w:t>A</w:t>
                            </w:r>
                            <w:r>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0391E" id="_x0000_s1031" type="#_x0000_t202" style="position:absolute;left:0;text-align:left;margin-left:3pt;margin-top:-.8pt;width:2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JPEAIAAPsDAAAOAAAAZHJzL2Uyb0RvYy54bWysU9uO2yAQfa/Uf0C8N740yW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" filled="f" stroked="f">
                <v:textbox style="mso-fit-shape-to-text:t">
                  <w:txbxContent>
                    <w:p w14:paraId="6AD3EAA2" w14:textId="49981058" w:rsidR="0020612F" w:rsidRPr="0020612F" w:rsidRDefault="0020612F">
                      <w:pPr>
                        <w:rPr>
                          <w:b/>
                        </w:rPr>
                      </w:pPr>
                      <w:r w:rsidRPr="0020612F">
                        <w:rPr>
                          <w:b/>
                        </w:rPr>
                        <w:t>A</w:t>
                      </w:r>
                      <w:r>
                        <w:rPr>
                          <w:b/>
                        </w:rPr>
                        <w:t>.</w:t>
                      </w:r>
                    </w:p>
                  </w:txbxContent>
                </v:textbox>
              </v:shape>
            </w:pict>
          </mc:Fallback>
        </mc:AlternateContent>
      </w:r>
      <w:r w:rsidR="00302E22">
        <w:rPr>
          <w:noProof/>
          <w:color w:val="222222"/>
          <w14:ligatures w14:val="standardContextual"/>
        </w:rPr>
        <w:drawing>
          <wp:inline distT="0" distB="0" distL="0" distR="0" wp14:anchorId="7D394341" wp14:editId="3ECA013C">
            <wp:extent cx="5781675" cy="3113211"/>
            <wp:effectExtent l="0" t="0" r="0" b="0"/>
            <wp:docPr id="1009747829" name="Picture 6"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47829" name="Picture 6" descr="A graph with different colored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8807" cy="3138590"/>
                    </a:xfrm>
                    <a:prstGeom prst="rect">
                      <a:avLst/>
                    </a:prstGeom>
                  </pic:spPr>
                </pic:pic>
              </a:graphicData>
            </a:graphic>
          </wp:inline>
        </w:drawing>
      </w:r>
    </w:p>
    <w:p w14:paraId="3A2DB497" w14:textId="3409AED4" w:rsidR="00DE4ABC" w:rsidRDefault="00DE4ABC" w:rsidP="00B068D0">
      <w:pPr>
        <w:spacing w:line="480" w:lineRule="auto"/>
        <w:jc w:val="both"/>
        <w:rPr>
          <w:color w:val="222222"/>
          <w:highlight w:val="white"/>
        </w:rPr>
      </w:pPr>
      <w:r>
        <w:rPr>
          <w:noProof/>
          <w14:ligatures w14:val="standardContextual"/>
        </w:rPr>
        <w:drawing>
          <wp:inline distT="0" distB="0" distL="0" distR="0" wp14:anchorId="502F573A" wp14:editId="4F6DB51D">
            <wp:extent cx="5867309" cy="3076575"/>
            <wp:effectExtent l="0" t="0" r="635" b="0"/>
            <wp:docPr id="1"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07955" name="Picture 7" descr="A graph with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0876" cy="3094176"/>
                    </a:xfrm>
                    <a:prstGeom prst="rect">
                      <a:avLst/>
                    </a:prstGeom>
                  </pic:spPr>
                </pic:pic>
              </a:graphicData>
            </a:graphic>
          </wp:inline>
        </w:drawing>
      </w:r>
    </w:p>
    <w:p w14:paraId="576431C0" w14:textId="4DB9EE9F" w:rsidR="00B068D0" w:rsidRDefault="00B068D0" w:rsidP="00B068D0">
      <w:pPr>
        <w:spacing w:line="480" w:lineRule="auto"/>
        <w:jc w:val="both"/>
      </w:pPr>
      <w:r>
        <w:rPr>
          <w:color w:val="222222"/>
          <w:highlight w:val="white"/>
        </w:rPr>
        <w:t>Figure S</w:t>
      </w:r>
      <w:r w:rsidR="008F5EAC">
        <w:rPr>
          <w:color w:val="222222"/>
          <w:highlight w:val="white"/>
        </w:rPr>
        <w:t>2</w:t>
      </w:r>
      <w:r>
        <w:rPr>
          <w:color w:val="222222"/>
          <w:highlight w:val="white"/>
        </w:rPr>
        <w:t xml:space="preserve">. </w:t>
      </w:r>
      <w:r w:rsidR="00DE4ABC">
        <w:rPr>
          <w:color w:val="222222"/>
          <w:highlight w:val="white"/>
        </w:rPr>
        <w:t xml:space="preserve">Respiration rates across salp species.  (A) </w:t>
      </w:r>
      <w:r>
        <w:rPr>
          <w:color w:val="222222"/>
          <w:highlight w:val="white"/>
        </w:rPr>
        <w:t xml:space="preserve">Biovolume-normalized </w:t>
      </w:r>
      <w:r>
        <w:t>respiration rates of swimming (red) and anesthetized (blue) salp colonies across different species.</w:t>
      </w:r>
      <w:r w:rsidR="00DE4ABC" w:rsidRPr="00DE4ABC">
        <w:t xml:space="preserve"> </w:t>
      </w:r>
      <w:r w:rsidR="00DE4ABC">
        <w:t xml:space="preserve">(B) Percentage of the swimming respiration rates matched by the mean anesthetized respiration rate for each salp species. Bars represent species means with black lines representing standard errors. Colors indicate colonial architecture. </w:t>
      </w:r>
    </w:p>
    <w:p w14:paraId="5BC5D3A1" w14:textId="77777777" w:rsidR="00220174" w:rsidRDefault="00220174" w:rsidP="00B068D0">
      <w:pPr>
        <w:spacing w:line="480" w:lineRule="auto"/>
        <w:jc w:val="both"/>
        <w:rPr>
          <w:color w:val="222222"/>
          <w:highlight w:val="white"/>
        </w:rPr>
      </w:pPr>
    </w:p>
    <w:p w14:paraId="24A028E4" w14:textId="3B67D7B5" w:rsidR="00B068D0" w:rsidRDefault="0020612F" w:rsidP="00B068D0">
      <w:pPr>
        <w:spacing w:line="480" w:lineRule="auto"/>
        <w:jc w:val="both"/>
      </w:pPr>
      <w:r w:rsidRPr="0020612F">
        <w:rPr>
          <w:noProof/>
          <w:color w:val="222222"/>
          <w:highlight w:val="white"/>
        </w:rPr>
        <mc:AlternateContent>
          <mc:Choice Requires="wps">
            <w:drawing>
              <wp:anchor distT="45720" distB="45720" distL="114300" distR="114300" simplePos="0" relativeHeight="251665408" behindDoc="0" locked="0" layoutInCell="1" allowOverlap="1" wp14:anchorId="2D7770B8" wp14:editId="41E59293">
                <wp:simplePos x="0" y="0"/>
                <wp:positionH relativeFrom="column">
                  <wp:posOffset>2647950</wp:posOffset>
                </wp:positionH>
                <wp:positionV relativeFrom="paragraph">
                  <wp:posOffset>2869565</wp:posOffset>
                </wp:positionV>
                <wp:extent cx="276225" cy="2476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650"/>
                        </a:xfrm>
                        <a:prstGeom prst="rect">
                          <a:avLst/>
                        </a:prstGeom>
                        <a:noFill/>
                        <a:ln w="9525">
                          <a:noFill/>
                          <a:miter lim="800000"/>
                          <a:headEnd/>
                          <a:tailEnd/>
                        </a:ln>
                      </wps:spPr>
                      <wps:txbx>
                        <w:txbxContent>
                          <w:p w14:paraId="34401B7C" w14:textId="364B10EA" w:rsidR="0020612F" w:rsidRPr="0020612F" w:rsidRDefault="0020612F" w:rsidP="0020612F">
                            <w:pPr>
                              <w:shd w:val="clear" w:color="auto" w:fill="FFFFFF" w:themeFill="background1"/>
                              <w:rPr>
                                <w:b/>
                              </w:rPr>
                            </w:pPr>
                            <w:r>
                              <w:rPr>
                                <w:b/>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770B8" id="_x0000_s1032" type="#_x0000_t202" style="position:absolute;left:0;text-align:left;margin-left:208.5pt;margin-top:225.95pt;width:21.7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" filled="f" stroked="f">
                <v:textbox>
                  <w:txbxContent>
                    <w:p w14:paraId="34401B7C" w14:textId="364B10EA" w:rsidR="0020612F" w:rsidRPr="0020612F" w:rsidRDefault="0020612F" w:rsidP="0020612F">
                      <w:pPr>
                        <w:shd w:val="clear" w:color="auto" w:fill="FFFFFF" w:themeFill="background1"/>
                        <w:rPr>
                          <w:b/>
                        </w:rPr>
                      </w:pPr>
                      <w:r>
                        <w:rPr>
                          <w:b/>
                        </w:rPr>
                        <w:t>D.</w:t>
                      </w:r>
                    </w:p>
                  </w:txbxContent>
                </v:textbox>
              </v:shape>
            </w:pict>
          </mc:Fallback>
        </mc:AlternateContent>
      </w:r>
      <w:r w:rsidRPr="0020612F">
        <w:rPr>
          <w:noProof/>
          <w:color w:val="222222"/>
          <w:highlight w:val="white"/>
        </w:rPr>
        <mc:AlternateContent>
          <mc:Choice Requires="wps">
            <w:drawing>
              <wp:anchor distT="45720" distB="45720" distL="114300" distR="114300" simplePos="0" relativeHeight="251663360" behindDoc="0" locked="0" layoutInCell="1" allowOverlap="1" wp14:anchorId="2B7D3884" wp14:editId="78A25514">
                <wp:simplePos x="0" y="0"/>
                <wp:positionH relativeFrom="column">
                  <wp:posOffset>19050</wp:posOffset>
                </wp:positionH>
                <wp:positionV relativeFrom="paragraph">
                  <wp:posOffset>2860040</wp:posOffset>
                </wp:positionV>
                <wp:extent cx="3619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14:paraId="346137E7" w14:textId="473E1889" w:rsidR="0020612F" w:rsidRPr="0020612F" w:rsidRDefault="0020612F" w:rsidP="0020612F">
                            <w:pPr>
                              <w:shd w:val="clear" w:color="auto" w:fill="FFFFFF" w:themeFill="background1"/>
                              <w:rPr>
                                <w:b/>
                              </w:rPr>
                            </w:pPr>
                            <w:r>
                              <w:rPr>
                                <w: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D3884" id="_x0000_s1033" type="#_x0000_t202" style="position:absolute;left:0;text-align:left;margin-left:1.5pt;margin-top:225.2pt;width:28.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" filled="f" stroked="f">
                <v:textbox>
                  <w:txbxContent>
                    <w:p w14:paraId="346137E7" w14:textId="473E1889" w:rsidR="0020612F" w:rsidRPr="0020612F" w:rsidRDefault="0020612F" w:rsidP="0020612F">
                      <w:pPr>
                        <w:shd w:val="clear" w:color="auto" w:fill="FFFFFF" w:themeFill="background1"/>
                        <w:rPr>
                          <w:b/>
                        </w:rPr>
                      </w:pPr>
                      <w:r>
                        <w:rPr>
                          <w:b/>
                        </w:rPr>
                        <w:t>C</w:t>
                      </w:r>
                      <w:r>
                        <w:rPr>
                          <w:b/>
                        </w:rPr>
                        <w:t>.</w:t>
                      </w:r>
                    </w:p>
                  </w:txbxContent>
                </v:textbox>
              </v:shape>
            </w:pict>
          </mc:Fallback>
        </mc:AlternateContent>
      </w:r>
      <w:r w:rsidR="00DE4891">
        <w:rPr>
          <w:noProof/>
          <w14:ligatures w14:val="standardContextual"/>
        </w:rPr>
        <w:drawing>
          <wp:inline distT="0" distB="0" distL="0" distR="0" wp14:anchorId="40B54993" wp14:editId="0AADFA73">
            <wp:extent cx="5943600" cy="2743200"/>
            <wp:effectExtent l="0" t="0" r="0" b="0"/>
            <wp:docPr id="949496336" name="Picture 9"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96336" name="Picture 9" descr="A graph of different colored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6E7E80CA" w14:textId="67657C8B" w:rsidR="0020612F" w:rsidRDefault="0020612F" w:rsidP="00B068D0">
      <w:pPr>
        <w:spacing w:line="480" w:lineRule="auto"/>
        <w:jc w:val="both"/>
      </w:pPr>
      <w:r>
        <w:rPr>
          <w:noProof/>
          <w14:ligatures w14:val="standardContextual"/>
        </w:rPr>
        <w:drawing>
          <wp:inline distT="0" distB="0" distL="0" distR="0" wp14:anchorId="61379942" wp14:editId="0FE621DE">
            <wp:extent cx="5943600" cy="2743200"/>
            <wp:effectExtent l="0" t="0" r="0" b="0"/>
            <wp:docPr id="793668181" name="Picture 10"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68181" name="Picture 10" descr="A graph of different colored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2F4D8686" w14:textId="48E4A4F3" w:rsidR="00B068D0" w:rsidRDefault="00B068D0" w:rsidP="00B068D0">
      <w:pPr>
        <w:spacing w:line="480" w:lineRule="auto"/>
        <w:jc w:val="both"/>
      </w:pPr>
      <w:r>
        <w:t>Figure S</w:t>
      </w:r>
      <w:r w:rsidR="008F5EAC">
        <w:t>3</w:t>
      </w:r>
      <w:r>
        <w:t xml:space="preserve">. </w:t>
      </w:r>
      <w:r w:rsidR="0020612F">
        <w:t xml:space="preserve">Proportion of metabolic cost spent on swimming.  (A and B) </w:t>
      </w:r>
      <w:r>
        <w:rPr>
          <w:color w:val="222222"/>
          <w:highlight w:val="white"/>
        </w:rPr>
        <w:t>C</w:t>
      </w:r>
      <w:r>
        <w:t xml:space="preserve">ost of transport (per mm in A, per zooid length in B) for each salp species across their percent swimming respiration rate matched by the species' mean anesthetized respiration rate. </w:t>
      </w:r>
      <w:r w:rsidR="0020612F">
        <w:t xml:space="preserve">(C and D) </w:t>
      </w:r>
      <w:r w:rsidR="0020612F">
        <w:rPr>
          <w:color w:val="222222"/>
          <w:highlight w:val="white"/>
        </w:rPr>
        <w:t>Swimming speed</w:t>
      </w:r>
      <w:r w:rsidR="0020612F">
        <w:t xml:space="preserve"> (in mm/s in A, and zooids/s in B) for each salp species across their percent swimming respiration rate matched by the species mean anesthetized respiration rate. </w:t>
      </w:r>
      <w:r>
        <w:t>Point color indicates colonial architecture.</w:t>
      </w:r>
    </w:p>
    <w:p w14:paraId="38631B9D" w14:textId="0BED0026" w:rsidR="008F7590" w:rsidRDefault="008F7590" w:rsidP="00EF7407">
      <w:pPr>
        <w:spacing w:line="480" w:lineRule="auto"/>
        <w:jc w:val="both"/>
      </w:pPr>
    </w:p>
    <w:sectPr w:rsidR="008F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0"/>
    <w:rsid w:val="00010D87"/>
    <w:rsid w:val="000E14A6"/>
    <w:rsid w:val="00176C8B"/>
    <w:rsid w:val="002034F6"/>
    <w:rsid w:val="0020612F"/>
    <w:rsid w:val="00220174"/>
    <w:rsid w:val="002B2722"/>
    <w:rsid w:val="00302E22"/>
    <w:rsid w:val="003356BF"/>
    <w:rsid w:val="00367011"/>
    <w:rsid w:val="00474E3B"/>
    <w:rsid w:val="005D719C"/>
    <w:rsid w:val="00617242"/>
    <w:rsid w:val="006B51EE"/>
    <w:rsid w:val="0071684B"/>
    <w:rsid w:val="007C26FE"/>
    <w:rsid w:val="00841280"/>
    <w:rsid w:val="008A4B42"/>
    <w:rsid w:val="008B6B45"/>
    <w:rsid w:val="008D63CC"/>
    <w:rsid w:val="008F5EAC"/>
    <w:rsid w:val="008F7590"/>
    <w:rsid w:val="00943306"/>
    <w:rsid w:val="009512B4"/>
    <w:rsid w:val="00981513"/>
    <w:rsid w:val="00AE4E2A"/>
    <w:rsid w:val="00B068D0"/>
    <w:rsid w:val="00B07C1F"/>
    <w:rsid w:val="00B23460"/>
    <w:rsid w:val="00BA29ED"/>
    <w:rsid w:val="00BA2F79"/>
    <w:rsid w:val="00C13CEB"/>
    <w:rsid w:val="00C825DF"/>
    <w:rsid w:val="00D12CA0"/>
    <w:rsid w:val="00DB5A9C"/>
    <w:rsid w:val="00DE4891"/>
    <w:rsid w:val="00DE4ABC"/>
    <w:rsid w:val="00E53D27"/>
    <w:rsid w:val="00E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C1FD"/>
  <w15:chartTrackingRefBased/>
  <w15:docId w15:val="{3DAAD1AA-627E-7A40-B872-568735E1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D0"/>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068D0"/>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068D0"/>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068D0"/>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068D0"/>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B068D0"/>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B068D0"/>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B068D0"/>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B068D0"/>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B068D0"/>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0"/>
    <w:rPr>
      <w:rFonts w:eastAsiaTheme="majorEastAsia" w:cstheme="majorBidi"/>
      <w:color w:val="272727" w:themeColor="text1" w:themeTint="D8"/>
    </w:rPr>
  </w:style>
  <w:style w:type="paragraph" w:styleId="Title">
    <w:name w:val="Title"/>
    <w:basedOn w:val="Normal"/>
    <w:next w:val="Normal"/>
    <w:link w:val="TitleChar"/>
    <w:uiPriority w:val="10"/>
    <w:qFormat/>
    <w:rsid w:val="00B068D0"/>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06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0"/>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06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0"/>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B068D0"/>
    <w:rPr>
      <w:i/>
      <w:iCs/>
      <w:color w:val="404040" w:themeColor="text1" w:themeTint="BF"/>
    </w:rPr>
  </w:style>
  <w:style w:type="paragraph" w:styleId="ListParagraph">
    <w:name w:val="List Paragraph"/>
    <w:basedOn w:val="Normal"/>
    <w:uiPriority w:val="34"/>
    <w:qFormat/>
    <w:rsid w:val="00B068D0"/>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B068D0"/>
    <w:rPr>
      <w:i/>
      <w:iCs/>
      <w:color w:val="0F4761" w:themeColor="accent1" w:themeShade="BF"/>
    </w:rPr>
  </w:style>
  <w:style w:type="paragraph" w:styleId="IntenseQuote">
    <w:name w:val="Intense Quote"/>
    <w:basedOn w:val="Normal"/>
    <w:next w:val="Normal"/>
    <w:link w:val="IntenseQuoteChar"/>
    <w:uiPriority w:val="30"/>
    <w:qFormat/>
    <w:rsid w:val="00B068D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B068D0"/>
    <w:rPr>
      <w:i/>
      <w:iCs/>
      <w:color w:val="0F4761" w:themeColor="accent1" w:themeShade="BF"/>
    </w:rPr>
  </w:style>
  <w:style w:type="character" w:styleId="IntenseReference">
    <w:name w:val="Intense Reference"/>
    <w:basedOn w:val="DefaultParagraphFont"/>
    <w:uiPriority w:val="32"/>
    <w:qFormat/>
    <w:rsid w:val="00B068D0"/>
    <w:rPr>
      <w:b/>
      <w:bCs/>
      <w:smallCaps/>
      <w:color w:val="0F4761" w:themeColor="accent1" w:themeShade="BF"/>
      <w:spacing w:val="5"/>
    </w:rPr>
  </w:style>
  <w:style w:type="table" w:styleId="TableGrid">
    <w:name w:val="Table Grid"/>
    <w:basedOn w:val="TableNormal"/>
    <w:uiPriority w:val="39"/>
    <w:rsid w:val="00EF7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F74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F740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105">
      <w:bodyDiv w:val="1"/>
      <w:marLeft w:val="0"/>
      <w:marRight w:val="0"/>
      <w:marTop w:val="0"/>
      <w:marBottom w:val="0"/>
      <w:divBdr>
        <w:top w:val="none" w:sz="0" w:space="0" w:color="auto"/>
        <w:left w:val="none" w:sz="0" w:space="0" w:color="auto"/>
        <w:bottom w:val="none" w:sz="0" w:space="0" w:color="auto"/>
        <w:right w:val="none" w:sz="0" w:space="0" w:color="auto"/>
      </w:divBdr>
    </w:div>
    <w:div w:id="2043675520">
      <w:bodyDiv w:val="1"/>
      <w:marLeft w:val="0"/>
      <w:marRight w:val="0"/>
      <w:marTop w:val="0"/>
      <w:marBottom w:val="0"/>
      <w:divBdr>
        <w:top w:val="none" w:sz="0" w:space="0" w:color="auto"/>
        <w:left w:val="none" w:sz="0" w:space="0" w:color="auto"/>
        <w:bottom w:val="none" w:sz="0" w:space="0" w:color="auto"/>
        <w:right w:val="none" w:sz="0" w:space="0" w:color="auto"/>
      </w:divBdr>
    </w:div>
    <w:div w:id="20668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Damian Serrano</dc:creator>
  <cp:keywords/>
  <dc:description/>
  <cp:lastModifiedBy>Alex Damian Serrano</cp:lastModifiedBy>
  <cp:revision>3</cp:revision>
  <cp:lastPrinted>2024-09-03T17:53:00Z</cp:lastPrinted>
  <dcterms:created xsi:type="dcterms:W3CDTF">2024-09-06T19:08:00Z</dcterms:created>
  <dcterms:modified xsi:type="dcterms:W3CDTF">2024-11-11T13:52:00Z</dcterms:modified>
</cp:coreProperties>
</file>