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D1F74" w14:textId="52B6ECA5" w:rsidR="000B73A5" w:rsidRDefault="000B73A5" w:rsidP="005D06B3">
      <w:pPr>
        <w:jc w:val="center"/>
        <w:rPr>
          <w:b/>
          <w:bCs/>
          <w:noProof/>
          <w:sz w:val="28"/>
          <w:szCs w:val="28"/>
        </w:rPr>
      </w:pPr>
      <w:r w:rsidRPr="000B73A5">
        <w:rPr>
          <w:b/>
          <w:bCs/>
          <w:noProof/>
          <w:sz w:val="28"/>
          <w:szCs w:val="28"/>
        </w:rPr>
        <w:t>Week 3 Switching Activity</w:t>
      </w:r>
    </w:p>
    <w:p w14:paraId="4EA15B9E" w14:textId="4F8B1640" w:rsidR="007E7F1D" w:rsidRPr="008722F1" w:rsidRDefault="007E7F1D" w:rsidP="007E7F1D">
      <w:pPr>
        <w:rPr>
          <w:b/>
          <w:bCs/>
          <w:noProof/>
          <w:sz w:val="24"/>
          <w:szCs w:val="24"/>
        </w:rPr>
      </w:pPr>
      <w:r w:rsidRPr="008722F1">
        <w:rPr>
          <w:b/>
          <w:bCs/>
          <w:noProof/>
          <w:sz w:val="24"/>
          <w:szCs w:val="24"/>
        </w:rPr>
        <w:t xml:space="preserve">Notes: </w:t>
      </w:r>
    </w:p>
    <w:p w14:paraId="25E17E4D" w14:textId="1308C700" w:rsidR="007E7F1D" w:rsidRPr="008722F1" w:rsidRDefault="007E7F1D" w:rsidP="007E7F1D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8722F1">
        <w:rPr>
          <w:noProof/>
          <w:sz w:val="24"/>
          <w:szCs w:val="24"/>
        </w:rPr>
        <w:t>Refer to the highlighted parts for what you need to complete.</w:t>
      </w:r>
    </w:p>
    <w:p w14:paraId="52C6F82E" w14:textId="37BB3298" w:rsidR="007E7F1D" w:rsidRPr="008722F1" w:rsidRDefault="007E7F1D" w:rsidP="008722F1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8722F1">
        <w:rPr>
          <w:noProof/>
          <w:sz w:val="24"/>
          <w:szCs w:val="24"/>
        </w:rPr>
        <w:t>Assume initially the MAC address table of a switch is empty</w:t>
      </w:r>
    </w:p>
    <w:p w14:paraId="77DC8EF0" w14:textId="77777777" w:rsidR="00FC3C3F" w:rsidRDefault="00FC3C3F" w:rsidP="005D06B3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3BC7464B" wp14:editId="511C83B7">
            <wp:extent cx="3960081" cy="2521527"/>
            <wp:effectExtent l="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370" t="28070" r="21718" b="14202"/>
                    <a:stretch/>
                  </pic:blipFill>
                  <pic:spPr bwMode="auto">
                    <a:xfrm>
                      <a:off x="0" y="0"/>
                      <a:ext cx="3977205" cy="253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4794F" w14:textId="39F9ED1D" w:rsidR="00FC3C3F" w:rsidRPr="005D06B3" w:rsidRDefault="00FC3C3F">
      <w:pPr>
        <w:rPr>
          <w:noProof/>
          <w:sz w:val="28"/>
          <w:szCs w:val="28"/>
          <w:u w:val="single"/>
        </w:rPr>
      </w:pPr>
      <w:r w:rsidRPr="005D06B3">
        <w:rPr>
          <w:b/>
          <w:bCs/>
          <w:noProof/>
          <w:sz w:val="28"/>
          <w:szCs w:val="28"/>
          <w:u w:val="single"/>
        </w:rPr>
        <w:t>Scenario 1</w:t>
      </w:r>
      <w:r w:rsidR="007E7F1D">
        <w:rPr>
          <w:b/>
          <w:bCs/>
          <w:noProof/>
          <w:sz w:val="28"/>
          <w:szCs w:val="28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page" w:tblpX="3877" w:tblpY="382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FC3C3F" w14:paraId="0968921B" w14:textId="77777777" w:rsidTr="004C7C4B">
        <w:tc>
          <w:tcPr>
            <w:tcW w:w="1980" w:type="dxa"/>
            <w:shd w:val="clear" w:color="auto" w:fill="FBE4D5" w:themeFill="accent2" w:themeFillTint="33"/>
          </w:tcPr>
          <w:p w14:paraId="208EA9BD" w14:textId="77777777" w:rsidR="00FC3C3F" w:rsidRDefault="00FC3C3F" w:rsidP="005D06B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SRC  00-0A    </w:t>
            </w:r>
          </w:p>
        </w:tc>
        <w:tc>
          <w:tcPr>
            <w:tcW w:w="1984" w:type="dxa"/>
            <w:shd w:val="clear" w:color="auto" w:fill="FBE4D5" w:themeFill="accent2" w:themeFillTint="33"/>
          </w:tcPr>
          <w:p w14:paraId="1C126991" w14:textId="77777777" w:rsidR="00FC3C3F" w:rsidRDefault="00FC3C3F" w:rsidP="005D06B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DST    00-0C</w:t>
            </w:r>
          </w:p>
        </w:tc>
      </w:tr>
    </w:tbl>
    <w:p w14:paraId="0BB9D2A7" w14:textId="440A423C" w:rsidR="00FC3C3F" w:rsidRPr="00FC3C3F" w:rsidRDefault="00FC3C3F" w:rsidP="00FC3C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 1:</w:t>
      </w:r>
      <w:r>
        <w:rPr>
          <w:b/>
          <w:bCs/>
          <w:sz w:val="24"/>
          <w:szCs w:val="24"/>
        </w:rPr>
        <w:tab/>
      </w:r>
      <w:r w:rsidR="005D06B3">
        <w:rPr>
          <w:b/>
          <w:bCs/>
          <w:sz w:val="24"/>
          <w:szCs w:val="24"/>
        </w:rPr>
        <w:t xml:space="preserve"> </w:t>
      </w:r>
      <w:r w:rsidRPr="00FC3C3F">
        <w:rPr>
          <w:sz w:val="24"/>
          <w:szCs w:val="24"/>
        </w:rPr>
        <w:t xml:space="preserve">Switch receives a frame from PC A with the source and destination </w:t>
      </w:r>
      <w:r w:rsidR="00FF2340">
        <w:rPr>
          <w:sz w:val="24"/>
          <w:szCs w:val="24"/>
        </w:rPr>
        <w:t xml:space="preserve">MAC </w:t>
      </w:r>
      <w:r w:rsidRPr="00FC3C3F">
        <w:rPr>
          <w:sz w:val="24"/>
          <w:szCs w:val="24"/>
        </w:rPr>
        <w:t>addresses as follows:</w:t>
      </w:r>
    </w:p>
    <w:p w14:paraId="72D31706" w14:textId="77777777" w:rsidR="005D06B3" w:rsidRDefault="005D06B3" w:rsidP="00FC3C3F">
      <w:pPr>
        <w:rPr>
          <w:b/>
          <w:bCs/>
          <w:sz w:val="24"/>
          <w:szCs w:val="24"/>
        </w:rPr>
      </w:pPr>
    </w:p>
    <w:p w14:paraId="27273086" w14:textId="589BC353" w:rsidR="00FC3C3F" w:rsidRPr="00FC3C3F" w:rsidRDefault="007B1459" w:rsidP="00FC3C3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2: </w:t>
      </w:r>
      <w:r w:rsidRPr="00DE39E1">
        <w:rPr>
          <w:sz w:val="24"/>
          <w:szCs w:val="24"/>
        </w:rPr>
        <w:t>Switch u</w:t>
      </w:r>
      <w:r w:rsidR="00FC3C3F" w:rsidRPr="00DE39E1">
        <w:rPr>
          <w:sz w:val="24"/>
          <w:szCs w:val="24"/>
        </w:rPr>
        <w:t>pdate</w:t>
      </w:r>
      <w:r w:rsidRPr="00DE39E1">
        <w:rPr>
          <w:sz w:val="24"/>
          <w:szCs w:val="24"/>
        </w:rPr>
        <w:t>s</w:t>
      </w:r>
      <w:r w:rsidR="00FC3C3F" w:rsidRPr="00DE39E1">
        <w:rPr>
          <w:sz w:val="24"/>
          <w:szCs w:val="24"/>
        </w:rPr>
        <w:t xml:space="preserve"> the MAC address table</w:t>
      </w:r>
      <w:r w:rsidR="00C66FDF">
        <w:rPr>
          <w:sz w:val="24"/>
          <w:szCs w:val="24"/>
        </w:rPr>
        <w:t xml:space="preserve"> after checking the source MAC address in the frame</w:t>
      </w:r>
      <w:r>
        <w:rPr>
          <w:sz w:val="24"/>
          <w:szCs w:val="24"/>
        </w:rPr>
        <w:t xml:space="preserve"> (</w:t>
      </w:r>
      <w:r w:rsidRPr="00DE39E1">
        <w:rPr>
          <w:sz w:val="24"/>
          <w:szCs w:val="24"/>
          <w:highlight w:val="yellow"/>
        </w:rPr>
        <w:t>enter the updated information in the table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FC3C3F" w14:paraId="374668AD" w14:textId="77777777" w:rsidTr="00FF5CEB">
        <w:tc>
          <w:tcPr>
            <w:tcW w:w="2254" w:type="dxa"/>
          </w:tcPr>
          <w:p w14:paraId="257D5B86" w14:textId="77777777" w:rsidR="00FC3C3F" w:rsidRDefault="00FC3C3F" w:rsidP="00FF5CEB">
            <w:r>
              <w:t>Port</w:t>
            </w:r>
            <w:r w:rsidR="00156543">
              <w:t xml:space="preserve"> #</w:t>
            </w:r>
          </w:p>
        </w:tc>
        <w:tc>
          <w:tcPr>
            <w:tcW w:w="2254" w:type="dxa"/>
          </w:tcPr>
          <w:p w14:paraId="552CEB29" w14:textId="77777777" w:rsidR="00FC3C3F" w:rsidRDefault="00FC3C3F" w:rsidP="00FF5CEB">
            <w:r>
              <w:t>MAC address</w:t>
            </w:r>
          </w:p>
        </w:tc>
      </w:tr>
      <w:tr w:rsidR="00FC3C3F" w14:paraId="5741ADE0" w14:textId="77777777" w:rsidTr="00FF5CEB">
        <w:trPr>
          <w:trHeight w:val="264"/>
        </w:trPr>
        <w:tc>
          <w:tcPr>
            <w:tcW w:w="2254" w:type="dxa"/>
            <w:tcBorders>
              <w:bottom w:val="single" w:sz="4" w:space="0" w:color="auto"/>
            </w:tcBorders>
          </w:tcPr>
          <w:p w14:paraId="232A7417" w14:textId="77777777" w:rsidR="00FC3C3F" w:rsidRDefault="00FC3C3F" w:rsidP="00FF5CEB"/>
        </w:tc>
        <w:tc>
          <w:tcPr>
            <w:tcW w:w="2254" w:type="dxa"/>
            <w:tcBorders>
              <w:bottom w:val="single" w:sz="4" w:space="0" w:color="auto"/>
            </w:tcBorders>
          </w:tcPr>
          <w:p w14:paraId="2EB45585" w14:textId="77777777" w:rsidR="00FC3C3F" w:rsidRDefault="00FC3C3F" w:rsidP="00FF5CEB"/>
        </w:tc>
      </w:tr>
    </w:tbl>
    <w:p w14:paraId="0DB84D0F" w14:textId="77777777" w:rsidR="00FB295D" w:rsidRDefault="00FB295D" w:rsidP="001A5856">
      <w:pPr>
        <w:spacing w:after="120"/>
        <w:rPr>
          <w:b/>
          <w:bCs/>
          <w:sz w:val="24"/>
          <w:szCs w:val="24"/>
        </w:rPr>
      </w:pPr>
    </w:p>
    <w:p w14:paraId="7270F464" w14:textId="77777777" w:rsidR="00FB295D" w:rsidRDefault="00FF2340" w:rsidP="001A5856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Pr="00DE39E1">
        <w:rPr>
          <w:sz w:val="24"/>
          <w:szCs w:val="24"/>
        </w:rPr>
        <w:t xml:space="preserve">Switch sends the frame after </w:t>
      </w:r>
      <w:r w:rsidR="00C66FDF">
        <w:rPr>
          <w:sz w:val="24"/>
          <w:szCs w:val="24"/>
        </w:rPr>
        <w:t>checking the</w:t>
      </w:r>
      <w:r w:rsidRPr="00DE39E1">
        <w:rPr>
          <w:sz w:val="24"/>
          <w:szCs w:val="24"/>
        </w:rPr>
        <w:t xml:space="preserve"> destination MAC address in the frame</w:t>
      </w:r>
      <w:r w:rsidR="00FB295D">
        <w:rPr>
          <w:sz w:val="24"/>
          <w:szCs w:val="24"/>
        </w:rPr>
        <w:t xml:space="preserve"> against its MAC address table</w:t>
      </w:r>
      <w:r w:rsidRPr="00DE39E1"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725C8627" w14:textId="04C25A4C" w:rsidR="00FC3C3F" w:rsidRDefault="00FF2340" w:rsidP="001A5856">
      <w:pPr>
        <w:spacing w:after="120"/>
      </w:pPr>
      <w:r>
        <w:t>W</w:t>
      </w:r>
      <w:r w:rsidR="00FC3C3F">
        <w:t>here will the switch send the frame?</w:t>
      </w:r>
      <w:r w:rsidR="005D06B3">
        <w:t xml:space="preserve">     </w:t>
      </w:r>
      <w:r w:rsidR="00FC3C3F" w:rsidRPr="00DE39E1">
        <w:rPr>
          <w:highlight w:val="yellow"/>
        </w:rPr>
        <w:t>Circle the port</w:t>
      </w:r>
      <w:r w:rsidR="008B36C7" w:rsidRPr="00DE39E1">
        <w:rPr>
          <w:highlight w:val="yellow"/>
        </w:rPr>
        <w:t>(</w:t>
      </w:r>
      <w:r w:rsidR="00FC3C3F" w:rsidRPr="00DE39E1">
        <w:rPr>
          <w:highlight w:val="yellow"/>
        </w:rPr>
        <w:t>s</w:t>
      </w:r>
      <w:r w:rsidR="008B36C7" w:rsidRPr="00DE39E1">
        <w:rPr>
          <w:highlight w:val="yellow"/>
        </w:rPr>
        <w:t>)</w:t>
      </w:r>
      <w:r w:rsidR="00FC3C3F">
        <w:tab/>
      </w:r>
      <w:r w:rsidR="00FC3C3F">
        <w:tab/>
        <w:t>1</w:t>
      </w:r>
      <w:r w:rsidR="00FC3C3F">
        <w:tab/>
        <w:t>2</w:t>
      </w:r>
      <w:r w:rsidR="00FC3C3F">
        <w:tab/>
        <w:t>3</w:t>
      </w:r>
      <w:r w:rsidR="00FC3C3F">
        <w:tab/>
        <w:t>4</w:t>
      </w:r>
    </w:p>
    <w:p w14:paraId="629380AD" w14:textId="77777777" w:rsidR="00FB295D" w:rsidRDefault="00FB295D" w:rsidP="00DE39E1">
      <w:pPr>
        <w:spacing w:after="120"/>
      </w:pPr>
    </w:p>
    <w:p w14:paraId="4FBC4616" w14:textId="0D7B9D50" w:rsidR="00F21511" w:rsidRDefault="00FC3C3F" w:rsidP="00F21511">
      <w:pPr>
        <w:spacing w:after="120"/>
      </w:pPr>
      <w:r>
        <w:rPr>
          <w:b/>
          <w:bCs/>
          <w:sz w:val="24"/>
          <w:szCs w:val="24"/>
        </w:rPr>
        <w:t xml:space="preserve">Step </w:t>
      </w:r>
      <w:r w:rsidR="00FF2340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 w:rsidR="005D06B3">
        <w:rPr>
          <w:b/>
          <w:bCs/>
          <w:sz w:val="24"/>
          <w:szCs w:val="24"/>
        </w:rPr>
        <w:t xml:space="preserve"> </w:t>
      </w:r>
      <w:bookmarkStart w:id="0" w:name="_Hlk35078947"/>
      <w:r w:rsidR="00F21511" w:rsidRPr="00DE39E1">
        <w:rPr>
          <w:sz w:val="24"/>
          <w:szCs w:val="24"/>
        </w:rPr>
        <w:t>Which PC(s)</w:t>
      </w:r>
      <w:r w:rsidR="00F21511">
        <w:rPr>
          <w:b/>
          <w:bCs/>
          <w:sz w:val="24"/>
          <w:szCs w:val="24"/>
        </w:rPr>
        <w:t xml:space="preserve"> </w:t>
      </w:r>
      <w:r w:rsidRPr="00FC3C3F">
        <w:rPr>
          <w:sz w:val="24"/>
          <w:szCs w:val="24"/>
        </w:rPr>
        <w:t>receive the frame</w:t>
      </w:r>
      <w:r w:rsidR="00F21511">
        <w:rPr>
          <w:sz w:val="24"/>
          <w:szCs w:val="24"/>
        </w:rPr>
        <w:t xml:space="preserve">? </w:t>
      </w:r>
      <w:r w:rsidRPr="00FC3C3F">
        <w:rPr>
          <w:sz w:val="24"/>
          <w:szCs w:val="24"/>
        </w:rPr>
        <w:t xml:space="preserve"> </w:t>
      </w:r>
      <w:r w:rsidR="00F21511" w:rsidRPr="00274CB8">
        <w:rPr>
          <w:highlight w:val="yellow"/>
        </w:rPr>
        <w:t xml:space="preserve">Circle the </w:t>
      </w:r>
      <w:r w:rsidR="00F21511">
        <w:rPr>
          <w:highlight w:val="yellow"/>
        </w:rPr>
        <w:t>PC</w:t>
      </w:r>
      <w:r w:rsidR="00F21511" w:rsidRPr="00274CB8">
        <w:rPr>
          <w:highlight w:val="yellow"/>
        </w:rPr>
        <w:t>(s)</w:t>
      </w:r>
      <w:r w:rsidR="00F21511">
        <w:tab/>
      </w:r>
      <w:r w:rsidR="00F21511">
        <w:tab/>
        <w:t>A</w:t>
      </w:r>
      <w:r w:rsidR="00F21511">
        <w:tab/>
        <w:t>B</w:t>
      </w:r>
      <w:r w:rsidR="00F21511">
        <w:tab/>
        <w:t>C</w:t>
      </w:r>
      <w:r w:rsidR="00F21511">
        <w:tab/>
        <w:t>D</w:t>
      </w:r>
    </w:p>
    <w:p w14:paraId="04D9A0A6" w14:textId="5A4ED14A" w:rsidR="00FC3C3F" w:rsidRPr="00FC3C3F" w:rsidRDefault="00F21511" w:rsidP="00FC3C3F">
      <w:pPr>
        <w:rPr>
          <w:sz w:val="24"/>
          <w:szCs w:val="24"/>
        </w:rPr>
      </w:pPr>
      <w:r>
        <w:rPr>
          <w:sz w:val="24"/>
          <w:szCs w:val="24"/>
        </w:rPr>
        <w:t xml:space="preserve">              Which PC </w:t>
      </w:r>
      <w:r w:rsidR="00FC3C3F" w:rsidRPr="00FC3C3F">
        <w:rPr>
          <w:sz w:val="24"/>
          <w:szCs w:val="24"/>
        </w:rPr>
        <w:t>sends a response back to PC A</w:t>
      </w:r>
      <w:r>
        <w:rPr>
          <w:sz w:val="24"/>
          <w:szCs w:val="24"/>
        </w:rPr>
        <w:t xml:space="preserve">? </w:t>
      </w:r>
      <w:r w:rsidRPr="00274CB8">
        <w:rPr>
          <w:highlight w:val="yellow"/>
        </w:rPr>
        <w:t xml:space="preserve">Circle the </w:t>
      </w:r>
      <w:r>
        <w:rPr>
          <w:highlight w:val="yellow"/>
        </w:rPr>
        <w:t>PC</w:t>
      </w:r>
      <w:r>
        <w:tab/>
      </w:r>
      <w:r>
        <w:tab/>
        <w:t>A</w:t>
      </w:r>
      <w:r>
        <w:tab/>
        <w:t>B</w:t>
      </w:r>
      <w:r>
        <w:tab/>
        <w:t>C</w:t>
      </w:r>
      <w:r>
        <w:tab/>
        <w:t>D</w:t>
      </w:r>
    </w:p>
    <w:bookmarkEnd w:id="0"/>
    <w:p w14:paraId="2BF4ADF0" w14:textId="77777777" w:rsidR="00FB295D" w:rsidRDefault="00FB295D" w:rsidP="00FC3C3F">
      <w:pPr>
        <w:spacing w:after="0"/>
        <w:rPr>
          <w:b/>
          <w:bCs/>
          <w:sz w:val="24"/>
          <w:szCs w:val="24"/>
        </w:rPr>
      </w:pPr>
    </w:p>
    <w:p w14:paraId="64C19B6A" w14:textId="14EBEB1B" w:rsidR="00FC3C3F" w:rsidRPr="004C7C4B" w:rsidRDefault="007B1459" w:rsidP="00FC3C3F">
      <w:pPr>
        <w:spacing w:after="0"/>
        <w:rPr>
          <w:noProof/>
        </w:rPr>
      </w:pPr>
      <w:r>
        <w:rPr>
          <w:b/>
          <w:bCs/>
          <w:sz w:val="24"/>
          <w:szCs w:val="24"/>
        </w:rPr>
        <w:t xml:space="preserve">Step </w:t>
      </w:r>
      <w:r w:rsidR="00FF2340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  <w:t xml:space="preserve"> </w:t>
      </w:r>
      <w:r w:rsidRPr="00DE39E1">
        <w:rPr>
          <w:sz w:val="24"/>
          <w:szCs w:val="24"/>
        </w:rPr>
        <w:t xml:space="preserve">Switch </w:t>
      </w:r>
      <w:r w:rsidR="00C66FDF">
        <w:rPr>
          <w:sz w:val="24"/>
          <w:szCs w:val="24"/>
        </w:rPr>
        <w:t>receives the responding frame</w:t>
      </w:r>
      <w:r w:rsidR="00FB295D">
        <w:rPr>
          <w:sz w:val="24"/>
          <w:szCs w:val="24"/>
        </w:rPr>
        <w:t>.</w:t>
      </w:r>
      <w:r w:rsidR="00C66FDF">
        <w:rPr>
          <w:sz w:val="24"/>
          <w:szCs w:val="24"/>
        </w:rPr>
        <w:t xml:space="preserve"> and </w:t>
      </w:r>
      <w:r w:rsidRPr="00DE39E1">
        <w:rPr>
          <w:sz w:val="24"/>
          <w:szCs w:val="24"/>
        </w:rPr>
        <w:t>u</w:t>
      </w:r>
      <w:r w:rsidR="00FC3C3F" w:rsidRPr="00DE39E1">
        <w:rPr>
          <w:sz w:val="24"/>
          <w:szCs w:val="24"/>
        </w:rPr>
        <w:t>pdate</w:t>
      </w:r>
      <w:r w:rsidRPr="00DE39E1">
        <w:rPr>
          <w:sz w:val="24"/>
          <w:szCs w:val="24"/>
        </w:rPr>
        <w:t>s</w:t>
      </w:r>
      <w:r w:rsidR="00FC3C3F" w:rsidRPr="00DE39E1">
        <w:rPr>
          <w:sz w:val="24"/>
          <w:szCs w:val="24"/>
        </w:rPr>
        <w:t xml:space="preserve"> </w:t>
      </w:r>
      <w:r w:rsidRPr="00DE39E1">
        <w:rPr>
          <w:sz w:val="24"/>
          <w:szCs w:val="24"/>
        </w:rPr>
        <w:t>its</w:t>
      </w:r>
      <w:r w:rsidR="00FC3C3F" w:rsidRPr="00DE39E1">
        <w:rPr>
          <w:sz w:val="24"/>
          <w:szCs w:val="24"/>
        </w:rPr>
        <w:t xml:space="preserve"> MAC address table</w:t>
      </w:r>
      <w:r w:rsidR="00FB295D">
        <w:rPr>
          <w:sz w:val="24"/>
          <w:szCs w:val="24"/>
        </w:rPr>
        <w:t xml:space="preserve"> after checking the source MAC address in the responding frame</w:t>
      </w:r>
      <w:r w:rsidR="005D06B3" w:rsidRPr="00DE39E1">
        <w:rPr>
          <w:sz w:val="24"/>
          <w:szCs w:val="24"/>
        </w:rPr>
        <w:t xml:space="preserve"> (</w:t>
      </w:r>
      <w:r w:rsidR="005D06B3" w:rsidRPr="00DE39E1">
        <w:rPr>
          <w:sz w:val="24"/>
          <w:szCs w:val="24"/>
          <w:highlight w:val="yellow"/>
        </w:rPr>
        <w:t xml:space="preserve">enter the record from Step </w:t>
      </w:r>
      <w:r w:rsidRPr="00DE39E1">
        <w:rPr>
          <w:sz w:val="24"/>
          <w:szCs w:val="24"/>
          <w:highlight w:val="yellow"/>
        </w:rPr>
        <w:t>2</w:t>
      </w:r>
      <w:r w:rsidR="005D06B3" w:rsidRPr="00DE39E1">
        <w:rPr>
          <w:sz w:val="24"/>
          <w:szCs w:val="24"/>
          <w:highlight w:val="yellow"/>
        </w:rPr>
        <w:t xml:space="preserve">, and </w:t>
      </w:r>
      <w:r w:rsidR="008B36C7" w:rsidRPr="00DE39E1">
        <w:rPr>
          <w:sz w:val="24"/>
          <w:szCs w:val="24"/>
          <w:highlight w:val="yellow"/>
        </w:rPr>
        <w:t>any</w:t>
      </w:r>
      <w:r w:rsidR="005D06B3" w:rsidRPr="00DE39E1">
        <w:rPr>
          <w:sz w:val="24"/>
          <w:szCs w:val="24"/>
          <w:highlight w:val="yellow"/>
        </w:rPr>
        <w:t xml:space="preserve"> new entry</w:t>
      </w:r>
      <w:r w:rsidR="005D06B3" w:rsidRPr="00DE39E1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FC3C3F" w14:paraId="0F6EEE5A" w14:textId="77777777" w:rsidTr="00312880">
        <w:tc>
          <w:tcPr>
            <w:tcW w:w="2254" w:type="dxa"/>
          </w:tcPr>
          <w:p w14:paraId="7274196E" w14:textId="77777777" w:rsidR="00FC3C3F" w:rsidRDefault="00FC3C3F" w:rsidP="00312880">
            <w:r>
              <w:t>Port</w:t>
            </w:r>
            <w:r w:rsidR="00156543">
              <w:t xml:space="preserve"> #</w:t>
            </w:r>
          </w:p>
        </w:tc>
        <w:tc>
          <w:tcPr>
            <w:tcW w:w="2254" w:type="dxa"/>
          </w:tcPr>
          <w:p w14:paraId="6B008EB0" w14:textId="77777777" w:rsidR="00FC3C3F" w:rsidRDefault="00FC3C3F" w:rsidP="00312880">
            <w:r>
              <w:t>MAC address</w:t>
            </w:r>
          </w:p>
        </w:tc>
      </w:tr>
      <w:tr w:rsidR="00FC3C3F" w14:paraId="7A95FF1A" w14:textId="77777777" w:rsidTr="00312880">
        <w:trPr>
          <w:trHeight w:val="237"/>
        </w:trPr>
        <w:tc>
          <w:tcPr>
            <w:tcW w:w="2254" w:type="dxa"/>
            <w:tcBorders>
              <w:bottom w:val="single" w:sz="4" w:space="0" w:color="auto"/>
            </w:tcBorders>
          </w:tcPr>
          <w:p w14:paraId="2DBAA247" w14:textId="77777777" w:rsidR="00FC3C3F" w:rsidRDefault="00FC3C3F" w:rsidP="00312880"/>
        </w:tc>
        <w:tc>
          <w:tcPr>
            <w:tcW w:w="2254" w:type="dxa"/>
            <w:tcBorders>
              <w:bottom w:val="single" w:sz="4" w:space="0" w:color="auto"/>
            </w:tcBorders>
          </w:tcPr>
          <w:p w14:paraId="6BF03E61" w14:textId="77777777" w:rsidR="00FC3C3F" w:rsidRDefault="00FC3C3F" w:rsidP="00312880"/>
        </w:tc>
      </w:tr>
      <w:tr w:rsidR="00FC3C3F" w14:paraId="1C9BCE5E" w14:textId="77777777" w:rsidTr="00312880">
        <w:trPr>
          <w:trHeight w:val="255"/>
        </w:trPr>
        <w:tc>
          <w:tcPr>
            <w:tcW w:w="2254" w:type="dxa"/>
            <w:tcBorders>
              <w:bottom w:val="single" w:sz="4" w:space="0" w:color="auto"/>
            </w:tcBorders>
          </w:tcPr>
          <w:p w14:paraId="67688FFD" w14:textId="77777777" w:rsidR="00FC3C3F" w:rsidRDefault="00FC3C3F" w:rsidP="00312880"/>
        </w:tc>
        <w:tc>
          <w:tcPr>
            <w:tcW w:w="2254" w:type="dxa"/>
            <w:tcBorders>
              <w:bottom w:val="single" w:sz="4" w:space="0" w:color="auto"/>
            </w:tcBorders>
          </w:tcPr>
          <w:p w14:paraId="3168CD61" w14:textId="77777777" w:rsidR="00FC3C3F" w:rsidRDefault="00FC3C3F" w:rsidP="00312880"/>
        </w:tc>
      </w:tr>
    </w:tbl>
    <w:p w14:paraId="2048B49B" w14:textId="77777777" w:rsidR="00FB295D" w:rsidRDefault="00FB295D" w:rsidP="00C66FDF">
      <w:pPr>
        <w:spacing w:after="120"/>
        <w:rPr>
          <w:b/>
          <w:bCs/>
          <w:sz w:val="24"/>
          <w:szCs w:val="24"/>
        </w:rPr>
      </w:pPr>
    </w:p>
    <w:p w14:paraId="20456A96" w14:textId="77777777" w:rsidR="00FB295D" w:rsidRDefault="00C66FDF" w:rsidP="00C66FD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6: </w:t>
      </w:r>
      <w:r w:rsidRPr="00274CB8">
        <w:rPr>
          <w:sz w:val="24"/>
          <w:szCs w:val="24"/>
        </w:rPr>
        <w:t xml:space="preserve">Switch sends the </w:t>
      </w:r>
      <w:r>
        <w:rPr>
          <w:sz w:val="24"/>
          <w:szCs w:val="24"/>
        </w:rPr>
        <w:t xml:space="preserve">responding </w:t>
      </w:r>
      <w:r w:rsidRPr="00274CB8">
        <w:rPr>
          <w:sz w:val="24"/>
          <w:szCs w:val="24"/>
        </w:rPr>
        <w:t xml:space="preserve">frame after </w:t>
      </w:r>
      <w:r w:rsidR="00FB295D">
        <w:rPr>
          <w:sz w:val="24"/>
          <w:szCs w:val="24"/>
        </w:rPr>
        <w:t>checking the</w:t>
      </w:r>
      <w:r w:rsidRPr="00274CB8">
        <w:rPr>
          <w:sz w:val="24"/>
          <w:szCs w:val="24"/>
        </w:rPr>
        <w:t xml:space="preserve"> destination MAC address in the frame</w:t>
      </w:r>
      <w:r w:rsidR="00FB295D">
        <w:rPr>
          <w:sz w:val="24"/>
          <w:szCs w:val="24"/>
        </w:rPr>
        <w:t xml:space="preserve"> against its MAC address table</w:t>
      </w:r>
      <w:r w:rsidRPr="00274CB8"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2216D2E3" w14:textId="77777777" w:rsidR="00C66FDF" w:rsidRDefault="00C66FDF" w:rsidP="00C66FDF">
      <w:pPr>
        <w:spacing w:after="120"/>
      </w:pPr>
      <w:r>
        <w:t xml:space="preserve">Where will the switch send the </w:t>
      </w:r>
      <w:r w:rsidR="00080E27">
        <w:t xml:space="preserve">responding </w:t>
      </w:r>
      <w:r>
        <w:t xml:space="preserve">frame?     </w:t>
      </w:r>
      <w:r w:rsidRPr="00274CB8">
        <w:rPr>
          <w:highlight w:val="yellow"/>
        </w:rPr>
        <w:t>Circle the port(s)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14:paraId="60A51280" w14:textId="77777777" w:rsidR="00DC2879" w:rsidRDefault="00FC3C3F" w:rsidP="00FC3C3F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83EB4B7" w14:textId="5BC93D1A" w:rsidR="005D06B3" w:rsidRDefault="00156543" w:rsidP="005D06B3">
      <w:commentRangeStart w:id="1"/>
      <w:commentRangeEnd w:id="1"/>
      <w:r w:rsidRPr="005D06B3">
        <w:rPr>
          <w:b/>
          <w:bCs/>
          <w:noProof/>
          <w:sz w:val="28"/>
          <w:szCs w:val="28"/>
          <w:u w:val="single"/>
        </w:rPr>
        <w:lastRenderedPageBreak/>
        <w:t xml:space="preserve">Scenario </w:t>
      </w:r>
      <w:r w:rsidR="00FB295D">
        <w:rPr>
          <w:b/>
          <w:bCs/>
          <w:noProof/>
          <w:sz w:val="28"/>
          <w:szCs w:val="28"/>
          <w:u w:val="single"/>
        </w:rPr>
        <w:t>2</w:t>
      </w:r>
      <w:r w:rsidRPr="005D06B3">
        <w:rPr>
          <w:b/>
          <w:bCs/>
          <w:noProof/>
          <w:sz w:val="28"/>
          <w:szCs w:val="28"/>
          <w:u w:val="single"/>
        </w:rPr>
        <w:t xml:space="preserve"> </w:t>
      </w:r>
      <w:r>
        <w:rPr>
          <w:b/>
          <w:bCs/>
          <w:noProof/>
          <w:sz w:val="28"/>
          <w:szCs w:val="28"/>
          <w:u w:val="single"/>
        </w:rPr>
        <w:t xml:space="preserve"> </w:t>
      </w:r>
      <w:r w:rsidR="005D06B3" w:rsidRPr="00582532">
        <w:rPr>
          <w:noProof/>
        </w:rPr>
        <w:drawing>
          <wp:inline distT="0" distB="0" distL="0" distR="0" wp14:anchorId="4E4A4F92" wp14:editId="79AD29F9">
            <wp:extent cx="5578475" cy="198581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339" cy="2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57"/>
        <w:tblW w:w="0" w:type="auto"/>
        <w:tblLook w:val="04A0" w:firstRow="1" w:lastRow="0" w:firstColumn="1" w:lastColumn="0" w:noHBand="0" w:noVBand="1"/>
      </w:tblPr>
      <w:tblGrid>
        <w:gridCol w:w="1413"/>
        <w:gridCol w:w="1714"/>
      </w:tblGrid>
      <w:tr w:rsidR="005D06B3" w14:paraId="5CFE1BC0" w14:textId="77777777" w:rsidTr="00DE39E1">
        <w:tc>
          <w:tcPr>
            <w:tcW w:w="1413" w:type="dxa"/>
            <w:shd w:val="clear" w:color="auto" w:fill="FBE4D5" w:themeFill="accent2" w:themeFillTint="33"/>
          </w:tcPr>
          <w:p w14:paraId="28A7A321" w14:textId="77777777" w:rsidR="005D06B3" w:rsidRDefault="005D06B3" w:rsidP="00312880">
            <w:bookmarkStart w:id="2" w:name="_GoBack"/>
            <w:r>
              <w:t xml:space="preserve">SRC:   </w:t>
            </w:r>
            <w:r>
              <w:tab/>
            </w:r>
            <w:r w:rsidRPr="002506DA">
              <w:rPr>
                <w:b/>
                <w:bCs/>
              </w:rPr>
              <w:t>AAA</w:t>
            </w:r>
          </w:p>
        </w:tc>
        <w:tc>
          <w:tcPr>
            <w:tcW w:w="1714" w:type="dxa"/>
            <w:shd w:val="clear" w:color="auto" w:fill="FBE4D5" w:themeFill="accent2" w:themeFillTint="33"/>
          </w:tcPr>
          <w:p w14:paraId="4229E9E0" w14:textId="5239EDD4" w:rsidR="005D06B3" w:rsidRDefault="005D06B3" w:rsidP="00312880">
            <w:r>
              <w:t xml:space="preserve">  DEST:    </w:t>
            </w:r>
            <w:r w:rsidR="00C66FDF">
              <w:rPr>
                <w:b/>
                <w:bCs/>
              </w:rPr>
              <w:t>GGG</w:t>
            </w:r>
          </w:p>
        </w:tc>
      </w:tr>
    </w:tbl>
    <w:bookmarkEnd w:id="2"/>
    <w:p w14:paraId="1B7B8BBD" w14:textId="1365C0A0" w:rsidR="005D06B3" w:rsidRPr="00A55399" w:rsidRDefault="005D06B3" w:rsidP="00DE39E1">
      <w:pPr>
        <w:pStyle w:val="ListParagraph"/>
        <w:numPr>
          <w:ilvl w:val="0"/>
          <w:numId w:val="1"/>
        </w:numPr>
        <w:ind w:left="426" w:hanging="786"/>
        <w:rPr>
          <w:b/>
          <w:bCs/>
        </w:rPr>
      </w:pPr>
      <w:r w:rsidRPr="00FB295D">
        <w:rPr>
          <w:b/>
          <w:bCs/>
        </w:rPr>
        <w:t xml:space="preserve">PC A sends a frame with the </w:t>
      </w:r>
      <w:r w:rsidR="00FF2340" w:rsidRPr="00FB295D">
        <w:rPr>
          <w:b/>
          <w:bCs/>
        </w:rPr>
        <w:t>source and destination MAC addresses:</w:t>
      </w:r>
      <w:r w:rsidRPr="00A55399">
        <w:rPr>
          <w:b/>
          <w:bCs/>
        </w:rPr>
        <w:tab/>
      </w:r>
    </w:p>
    <w:p w14:paraId="34DBFBE7" w14:textId="5BBAF3AA" w:rsidR="003823DA" w:rsidRDefault="00256B8E" w:rsidP="00DE39E1">
      <w:pPr>
        <w:pStyle w:val="ListParagraph"/>
        <w:numPr>
          <w:ilvl w:val="0"/>
          <w:numId w:val="1"/>
        </w:numPr>
        <w:ind w:left="426" w:hanging="786"/>
        <w:rPr>
          <w:b/>
          <w:bCs/>
        </w:rPr>
      </w:pPr>
      <w:r w:rsidRPr="00DE39E1">
        <w:rPr>
          <w:b/>
          <w:bCs/>
        </w:rPr>
        <w:t xml:space="preserve">The switch receives this frame and </w:t>
      </w:r>
      <w:r w:rsidR="00FF2340" w:rsidRPr="00A55399">
        <w:rPr>
          <w:b/>
          <w:bCs/>
        </w:rPr>
        <w:t>u</w:t>
      </w:r>
      <w:r w:rsidR="00156543" w:rsidRPr="00A55399">
        <w:rPr>
          <w:b/>
          <w:bCs/>
        </w:rPr>
        <w:t>pdate</w:t>
      </w:r>
      <w:r w:rsidR="00FF2340" w:rsidRPr="00A55399">
        <w:rPr>
          <w:b/>
          <w:bCs/>
        </w:rPr>
        <w:t>s</w:t>
      </w:r>
      <w:r w:rsidR="00156543" w:rsidRPr="00A55399">
        <w:rPr>
          <w:b/>
          <w:bCs/>
        </w:rPr>
        <w:t xml:space="preserve"> the MAC address table</w:t>
      </w:r>
      <w:r w:rsidR="003823DA">
        <w:rPr>
          <w:b/>
          <w:bCs/>
        </w:rPr>
        <w:t xml:space="preserve"> </w:t>
      </w:r>
    </w:p>
    <w:p w14:paraId="110BC3E7" w14:textId="26981EA2" w:rsidR="005D06B3" w:rsidRPr="002202DC" w:rsidRDefault="003823DA" w:rsidP="002202DC">
      <w:pPr>
        <w:pStyle w:val="ListParagraph"/>
        <w:ind w:left="426"/>
        <w:rPr>
          <w:b/>
          <w:bCs/>
        </w:rPr>
      </w:pPr>
      <w:r w:rsidRPr="002202DC">
        <w:t>(</w:t>
      </w:r>
      <w:r w:rsidRPr="002202DC">
        <w:rPr>
          <w:highlight w:val="yellow"/>
        </w:rPr>
        <w:t>enter the updated information in the table</w:t>
      </w:r>
      <w:r w:rsidRPr="002202DC">
        <w:t>)</w:t>
      </w:r>
      <w:r w:rsidR="00FF2340" w:rsidRPr="002202DC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5D06B3" w14:paraId="556AB92F" w14:textId="77777777" w:rsidTr="00312880">
        <w:tc>
          <w:tcPr>
            <w:tcW w:w="2254" w:type="dxa"/>
          </w:tcPr>
          <w:p w14:paraId="0B673B94" w14:textId="77777777" w:rsidR="005D06B3" w:rsidRDefault="005D06B3" w:rsidP="00312880">
            <w:r>
              <w:t>Port #</w:t>
            </w:r>
          </w:p>
        </w:tc>
        <w:tc>
          <w:tcPr>
            <w:tcW w:w="2254" w:type="dxa"/>
          </w:tcPr>
          <w:p w14:paraId="12655B42" w14:textId="77777777" w:rsidR="005D06B3" w:rsidRDefault="005D06B3" w:rsidP="00312880">
            <w:r>
              <w:t>MAC address</w:t>
            </w:r>
          </w:p>
        </w:tc>
      </w:tr>
      <w:tr w:rsidR="005D06B3" w14:paraId="2D6F6EA2" w14:textId="77777777" w:rsidTr="00312880">
        <w:trPr>
          <w:trHeight w:val="285"/>
        </w:trPr>
        <w:tc>
          <w:tcPr>
            <w:tcW w:w="2254" w:type="dxa"/>
            <w:tcBorders>
              <w:bottom w:val="single" w:sz="4" w:space="0" w:color="auto"/>
            </w:tcBorders>
          </w:tcPr>
          <w:p w14:paraId="7A4F217A" w14:textId="77777777" w:rsidR="005D06B3" w:rsidRDefault="005D06B3" w:rsidP="00312880"/>
        </w:tc>
        <w:tc>
          <w:tcPr>
            <w:tcW w:w="2254" w:type="dxa"/>
            <w:tcBorders>
              <w:bottom w:val="single" w:sz="4" w:space="0" w:color="auto"/>
            </w:tcBorders>
          </w:tcPr>
          <w:p w14:paraId="48C44A9E" w14:textId="77777777" w:rsidR="005D06B3" w:rsidRDefault="005D06B3" w:rsidP="00312880"/>
        </w:tc>
      </w:tr>
    </w:tbl>
    <w:p w14:paraId="5DE6442B" w14:textId="77777777" w:rsidR="005D06B3" w:rsidRDefault="005D06B3" w:rsidP="00156543">
      <w:pPr>
        <w:spacing w:after="0"/>
      </w:pPr>
    </w:p>
    <w:p w14:paraId="65D208E6" w14:textId="77777777" w:rsidR="005D06B3" w:rsidRPr="00156543" w:rsidRDefault="005D06B3" w:rsidP="00DE39E1">
      <w:pPr>
        <w:pStyle w:val="ListParagraph"/>
        <w:numPr>
          <w:ilvl w:val="0"/>
          <w:numId w:val="1"/>
        </w:numPr>
        <w:ind w:left="426" w:hanging="786"/>
        <w:rPr>
          <w:b/>
          <w:bCs/>
        </w:rPr>
      </w:pPr>
      <w:r w:rsidRPr="00156543">
        <w:rPr>
          <w:b/>
          <w:bCs/>
        </w:rPr>
        <w:t>Which port</w:t>
      </w:r>
      <w:r w:rsidR="008B36C7">
        <w:rPr>
          <w:b/>
          <w:bCs/>
        </w:rPr>
        <w:t>(</w:t>
      </w:r>
      <w:r w:rsidRPr="00156543">
        <w:rPr>
          <w:b/>
          <w:bCs/>
        </w:rPr>
        <w:t>s</w:t>
      </w:r>
      <w:r w:rsidR="008B36C7">
        <w:rPr>
          <w:b/>
          <w:bCs/>
        </w:rPr>
        <w:t>)</w:t>
      </w:r>
      <w:r w:rsidRPr="00156543">
        <w:rPr>
          <w:b/>
          <w:bCs/>
        </w:rPr>
        <w:t xml:space="preserve"> will the switch send this frame to? (</w:t>
      </w:r>
      <w:r w:rsidRPr="00DE39E1">
        <w:rPr>
          <w:highlight w:val="yellow"/>
        </w:rPr>
        <w:t>circle applicable ports</w:t>
      </w:r>
      <w:r w:rsidRPr="00156543">
        <w:rPr>
          <w:b/>
          <w:bCs/>
        </w:rPr>
        <w:t>)</w:t>
      </w:r>
    </w:p>
    <w:p w14:paraId="45AC533E" w14:textId="77777777" w:rsidR="005D06B3" w:rsidRDefault="005D06B3" w:rsidP="005D06B3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</w:p>
    <w:p w14:paraId="7F025CBE" w14:textId="5CD1A25E" w:rsidR="005D06B3" w:rsidRDefault="005D06B3" w:rsidP="00DE39E1">
      <w:pPr>
        <w:pStyle w:val="ListParagraph"/>
        <w:numPr>
          <w:ilvl w:val="0"/>
          <w:numId w:val="1"/>
        </w:numPr>
        <w:spacing w:after="240"/>
        <w:ind w:left="425" w:hanging="782"/>
        <w:contextualSpacing w:val="0"/>
      </w:pPr>
      <w:r w:rsidRPr="00DE39E1">
        <w:rPr>
          <w:b/>
          <w:bCs/>
        </w:rPr>
        <w:t>Which PC will process this frame</w:t>
      </w:r>
      <w:r w:rsidR="00F21511" w:rsidRPr="00DE39E1">
        <w:rPr>
          <w:b/>
          <w:bCs/>
        </w:rPr>
        <w:t xml:space="preserve"> and send</w:t>
      </w:r>
      <w:r w:rsidR="00080E27">
        <w:rPr>
          <w:b/>
          <w:bCs/>
        </w:rPr>
        <w:t xml:space="preserve"> </w:t>
      </w:r>
      <w:r w:rsidR="00F21511" w:rsidRPr="00DE39E1">
        <w:rPr>
          <w:b/>
          <w:bCs/>
        </w:rPr>
        <w:t xml:space="preserve">a response </w:t>
      </w:r>
      <w:r w:rsidR="00080E27">
        <w:rPr>
          <w:b/>
          <w:bCs/>
        </w:rPr>
        <w:t xml:space="preserve">back </w:t>
      </w:r>
      <w:r w:rsidR="00F21511" w:rsidRPr="00DE39E1">
        <w:rPr>
          <w:b/>
          <w:bCs/>
        </w:rPr>
        <w:t>to PC A</w:t>
      </w:r>
      <w:r w:rsidRPr="00DE39E1">
        <w:rPr>
          <w:b/>
          <w:bCs/>
        </w:rPr>
        <w:t>?</w:t>
      </w:r>
      <w:r w:rsidRPr="002506DA">
        <w:t xml:space="preserve"> </w:t>
      </w:r>
      <w:r>
        <w:tab/>
        <w:t xml:space="preserve">PC </w:t>
      </w:r>
      <w:r w:rsidRPr="00DE39E1">
        <w:rPr>
          <w:highlight w:val="yellow"/>
        </w:rPr>
        <w:t>___</w:t>
      </w:r>
      <w:r>
        <w:t xml:space="preserve"> will respond to PC A</w:t>
      </w:r>
    </w:p>
    <w:p w14:paraId="18ACE275" w14:textId="7E8CB1F4" w:rsidR="00256B8E" w:rsidRDefault="00F21511" w:rsidP="00C66FDF">
      <w:pPr>
        <w:pStyle w:val="ListParagraph"/>
        <w:numPr>
          <w:ilvl w:val="0"/>
          <w:numId w:val="1"/>
        </w:numPr>
        <w:ind w:left="426" w:hanging="786"/>
        <w:rPr>
          <w:b/>
          <w:bCs/>
        </w:rPr>
      </w:pPr>
      <w:r>
        <w:rPr>
          <w:b/>
          <w:bCs/>
        </w:rPr>
        <w:t xml:space="preserve">Switch </w:t>
      </w:r>
      <w:r w:rsidR="00256B8E">
        <w:rPr>
          <w:b/>
          <w:bCs/>
        </w:rPr>
        <w:t xml:space="preserve">receives the responding frame and </w:t>
      </w:r>
      <w:r>
        <w:rPr>
          <w:b/>
          <w:bCs/>
        </w:rPr>
        <w:t>u</w:t>
      </w:r>
      <w:r w:rsidR="005D06B3" w:rsidRPr="00156543">
        <w:rPr>
          <w:b/>
          <w:bCs/>
        </w:rPr>
        <w:t>pdate</w:t>
      </w:r>
      <w:r>
        <w:rPr>
          <w:b/>
          <w:bCs/>
        </w:rPr>
        <w:t>s</w:t>
      </w:r>
      <w:r w:rsidR="005D06B3" w:rsidRPr="00156543">
        <w:rPr>
          <w:b/>
          <w:bCs/>
        </w:rPr>
        <w:t xml:space="preserve"> the MAC address table </w:t>
      </w:r>
    </w:p>
    <w:p w14:paraId="3B7858AD" w14:textId="7693CAE2" w:rsidR="005D06B3" w:rsidRPr="00156543" w:rsidRDefault="005D06B3" w:rsidP="00DE39E1">
      <w:pPr>
        <w:pStyle w:val="ListParagraph"/>
        <w:ind w:left="426"/>
        <w:rPr>
          <w:b/>
          <w:bCs/>
        </w:rPr>
      </w:pPr>
      <w:r w:rsidRPr="00DE39E1">
        <w:rPr>
          <w:highlight w:val="yellow"/>
        </w:rPr>
        <w:t>(add the entry from step 2, and any new entr</w:t>
      </w:r>
      <w:r w:rsidR="007E7F1D">
        <w:rPr>
          <w:highlight w:val="yellow"/>
        </w:rPr>
        <w:t>y</w:t>
      </w:r>
      <w:r w:rsidRPr="00DE39E1">
        <w:rPr>
          <w:highlight w:val="yellow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5D06B3" w14:paraId="1B4F48CE" w14:textId="77777777" w:rsidTr="00312880">
        <w:tc>
          <w:tcPr>
            <w:tcW w:w="2254" w:type="dxa"/>
          </w:tcPr>
          <w:p w14:paraId="12EECB34" w14:textId="77777777" w:rsidR="005D06B3" w:rsidRDefault="005D06B3" w:rsidP="00312880">
            <w:r>
              <w:t>Port #</w:t>
            </w:r>
          </w:p>
        </w:tc>
        <w:tc>
          <w:tcPr>
            <w:tcW w:w="2254" w:type="dxa"/>
          </w:tcPr>
          <w:p w14:paraId="6DF64202" w14:textId="77777777" w:rsidR="005D06B3" w:rsidRDefault="005D06B3" w:rsidP="00312880">
            <w:r>
              <w:t>MAC address</w:t>
            </w:r>
          </w:p>
        </w:tc>
      </w:tr>
      <w:tr w:rsidR="005D06B3" w14:paraId="3EC16351" w14:textId="77777777" w:rsidTr="00312880">
        <w:trPr>
          <w:trHeight w:val="285"/>
        </w:trPr>
        <w:tc>
          <w:tcPr>
            <w:tcW w:w="2254" w:type="dxa"/>
            <w:tcBorders>
              <w:bottom w:val="single" w:sz="4" w:space="0" w:color="auto"/>
            </w:tcBorders>
          </w:tcPr>
          <w:p w14:paraId="4BA8C6E6" w14:textId="77777777" w:rsidR="005D06B3" w:rsidRDefault="005D06B3" w:rsidP="00312880"/>
        </w:tc>
        <w:tc>
          <w:tcPr>
            <w:tcW w:w="2254" w:type="dxa"/>
            <w:tcBorders>
              <w:bottom w:val="single" w:sz="4" w:space="0" w:color="auto"/>
            </w:tcBorders>
          </w:tcPr>
          <w:p w14:paraId="24E34B02" w14:textId="77777777" w:rsidR="005D06B3" w:rsidRDefault="005D06B3" w:rsidP="00312880"/>
        </w:tc>
      </w:tr>
      <w:tr w:rsidR="005D06B3" w14:paraId="46DF1959" w14:textId="77777777" w:rsidTr="00312880">
        <w:tc>
          <w:tcPr>
            <w:tcW w:w="2254" w:type="dxa"/>
            <w:tcBorders>
              <w:bottom w:val="single" w:sz="4" w:space="0" w:color="auto"/>
            </w:tcBorders>
          </w:tcPr>
          <w:p w14:paraId="1C0C013B" w14:textId="77777777" w:rsidR="005D06B3" w:rsidRDefault="005D06B3" w:rsidP="00312880"/>
        </w:tc>
        <w:tc>
          <w:tcPr>
            <w:tcW w:w="2254" w:type="dxa"/>
            <w:tcBorders>
              <w:bottom w:val="single" w:sz="4" w:space="0" w:color="auto"/>
            </w:tcBorders>
          </w:tcPr>
          <w:p w14:paraId="1397F001" w14:textId="77777777" w:rsidR="005D06B3" w:rsidRDefault="005D06B3" w:rsidP="00312880"/>
        </w:tc>
      </w:tr>
    </w:tbl>
    <w:p w14:paraId="0A722821" w14:textId="77777777" w:rsidR="00256B8E" w:rsidRPr="00DE39E1" w:rsidRDefault="00080E27" w:rsidP="00DE39E1">
      <w:pPr>
        <w:pStyle w:val="ListParagraph"/>
        <w:numPr>
          <w:ilvl w:val="0"/>
          <w:numId w:val="1"/>
        </w:numPr>
        <w:spacing w:before="240" w:after="0"/>
        <w:ind w:left="426" w:hanging="851"/>
        <w:contextualSpacing w:val="0"/>
      </w:pPr>
      <w:r w:rsidRPr="00DE39E1">
        <w:rPr>
          <w:b/>
          <w:bCs/>
        </w:rPr>
        <w:t xml:space="preserve">Switch sends the responding frame after checking the destination MAC address in the </w:t>
      </w:r>
      <w:r w:rsidR="00256B8E">
        <w:rPr>
          <w:b/>
          <w:bCs/>
        </w:rPr>
        <w:t xml:space="preserve">responding </w:t>
      </w:r>
      <w:r w:rsidRPr="00DE39E1">
        <w:rPr>
          <w:b/>
          <w:bCs/>
        </w:rPr>
        <w:t>frame against its MAC address table.</w:t>
      </w:r>
      <w:r w:rsidRPr="00A55399">
        <w:rPr>
          <w:b/>
          <w:bCs/>
        </w:rPr>
        <w:t xml:space="preserve"> </w:t>
      </w:r>
    </w:p>
    <w:p w14:paraId="587A2CCA" w14:textId="77777777" w:rsidR="00080E27" w:rsidRDefault="00080E27" w:rsidP="00DE39E1">
      <w:pPr>
        <w:pStyle w:val="ListParagraph"/>
        <w:spacing w:after="0"/>
        <w:ind w:left="426"/>
      </w:pPr>
      <w:r>
        <w:t xml:space="preserve">Where will the switch send the responding frame?     </w:t>
      </w:r>
      <w:r w:rsidRPr="00A55399">
        <w:rPr>
          <w:highlight w:val="yellow"/>
        </w:rPr>
        <w:t>Circle the port(s)</w:t>
      </w:r>
      <w:r>
        <w:tab/>
      </w:r>
      <w:r>
        <w:tab/>
      </w:r>
    </w:p>
    <w:p w14:paraId="62152111" w14:textId="77777777" w:rsidR="00080E27" w:rsidRDefault="00080E27" w:rsidP="00DE39E1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</w:p>
    <w:p w14:paraId="5FA2614A" w14:textId="77777777" w:rsidR="00080E27" w:rsidRDefault="00080E27" w:rsidP="00DE39E1">
      <w:pPr>
        <w:pStyle w:val="ListParagraph"/>
        <w:spacing w:after="0"/>
        <w:ind w:left="426"/>
      </w:pPr>
    </w:p>
    <w:tbl>
      <w:tblPr>
        <w:tblStyle w:val="TableGrid"/>
        <w:tblpPr w:leftFromText="180" w:rightFromText="180" w:vertAnchor="text" w:horzAnchor="margin" w:tblpXSpec="right" w:tblpY="-11"/>
        <w:tblW w:w="0" w:type="auto"/>
        <w:tblLook w:val="04A0" w:firstRow="1" w:lastRow="0" w:firstColumn="1" w:lastColumn="0" w:noHBand="0" w:noVBand="1"/>
      </w:tblPr>
      <w:tblGrid>
        <w:gridCol w:w="1413"/>
        <w:gridCol w:w="1511"/>
      </w:tblGrid>
      <w:tr w:rsidR="005D06B3" w14:paraId="1225162B" w14:textId="77777777" w:rsidTr="00DE39E1">
        <w:tc>
          <w:tcPr>
            <w:tcW w:w="1413" w:type="dxa"/>
            <w:shd w:val="clear" w:color="auto" w:fill="FBE4D5" w:themeFill="accent2" w:themeFillTint="33"/>
          </w:tcPr>
          <w:p w14:paraId="737B4519" w14:textId="77777777" w:rsidR="005D06B3" w:rsidRDefault="005D06B3" w:rsidP="00312880">
            <w:r>
              <w:t xml:space="preserve">SRC:   </w:t>
            </w:r>
            <w:r>
              <w:tab/>
            </w:r>
            <w:r>
              <w:rPr>
                <w:b/>
                <w:bCs/>
              </w:rPr>
              <w:t>DDD</w:t>
            </w:r>
          </w:p>
        </w:tc>
        <w:tc>
          <w:tcPr>
            <w:tcW w:w="1511" w:type="dxa"/>
            <w:shd w:val="clear" w:color="auto" w:fill="FBE4D5" w:themeFill="accent2" w:themeFillTint="33"/>
          </w:tcPr>
          <w:p w14:paraId="5B16BB87" w14:textId="1EDB3A03" w:rsidR="005D06B3" w:rsidRDefault="005D06B3" w:rsidP="00312880">
            <w:r>
              <w:t xml:space="preserve">  DEST:    </w:t>
            </w:r>
            <w:r w:rsidR="00256B8E">
              <w:rPr>
                <w:b/>
                <w:bCs/>
              </w:rPr>
              <w:t>GGG</w:t>
            </w:r>
          </w:p>
        </w:tc>
      </w:tr>
    </w:tbl>
    <w:p w14:paraId="33D02738" w14:textId="5B4D4CF2" w:rsidR="005D06B3" w:rsidRPr="00156543" w:rsidRDefault="005D06B3" w:rsidP="00DE39E1">
      <w:pPr>
        <w:pStyle w:val="ListParagraph"/>
        <w:numPr>
          <w:ilvl w:val="0"/>
          <w:numId w:val="1"/>
        </w:numPr>
        <w:ind w:left="426" w:hanging="786"/>
        <w:rPr>
          <w:b/>
          <w:bCs/>
        </w:rPr>
      </w:pPr>
      <w:r w:rsidRPr="00156543">
        <w:rPr>
          <w:b/>
          <w:bCs/>
        </w:rPr>
        <w:t xml:space="preserve">PC D now sends a frame with </w:t>
      </w:r>
      <w:r w:rsidR="00C66FDF">
        <w:rPr>
          <w:b/>
          <w:bCs/>
        </w:rPr>
        <w:t>source and destination MAC addresses:</w:t>
      </w:r>
      <w:r w:rsidRPr="00156543">
        <w:rPr>
          <w:b/>
          <w:bCs/>
        </w:rPr>
        <w:tab/>
      </w:r>
    </w:p>
    <w:p w14:paraId="26687C0B" w14:textId="5F78D595" w:rsidR="00DE39E1" w:rsidRPr="00B41D15" w:rsidRDefault="00256B8E" w:rsidP="00DE39E1">
      <w:pPr>
        <w:pStyle w:val="ListParagraph"/>
        <w:numPr>
          <w:ilvl w:val="0"/>
          <w:numId w:val="1"/>
        </w:numPr>
        <w:spacing w:after="0"/>
        <w:ind w:left="426" w:hanging="786"/>
      </w:pPr>
      <w:r>
        <w:rPr>
          <w:b/>
          <w:bCs/>
        </w:rPr>
        <w:t xml:space="preserve">The switch receives this frame from PC D, and </w:t>
      </w:r>
      <w:r w:rsidR="00C66FDF">
        <w:rPr>
          <w:b/>
          <w:bCs/>
        </w:rPr>
        <w:t>u</w:t>
      </w:r>
      <w:r w:rsidR="005D06B3" w:rsidRPr="00156543">
        <w:rPr>
          <w:b/>
          <w:bCs/>
        </w:rPr>
        <w:t>pdate</w:t>
      </w:r>
      <w:r w:rsidR="00C66FDF">
        <w:rPr>
          <w:b/>
          <w:bCs/>
        </w:rPr>
        <w:t>s</w:t>
      </w:r>
      <w:r w:rsidR="005D06B3" w:rsidRPr="00156543">
        <w:rPr>
          <w:b/>
          <w:bCs/>
        </w:rPr>
        <w:t xml:space="preserve"> the MAC address table </w:t>
      </w:r>
    </w:p>
    <w:p w14:paraId="0BF1507E" w14:textId="4998E5CB" w:rsidR="005D06B3" w:rsidRPr="00DE39E1" w:rsidRDefault="005D06B3" w:rsidP="00B41D15">
      <w:pPr>
        <w:pStyle w:val="ListParagraph"/>
        <w:spacing w:after="0"/>
        <w:ind w:left="426"/>
      </w:pPr>
      <w:r w:rsidRPr="00DE39E1">
        <w:t>(</w:t>
      </w:r>
      <w:r w:rsidRPr="00DE39E1">
        <w:rPr>
          <w:highlight w:val="yellow"/>
        </w:rPr>
        <w:t xml:space="preserve">add the entry from step 2 and </w:t>
      </w:r>
      <w:r w:rsidR="00256B8E" w:rsidRPr="00DE39E1">
        <w:rPr>
          <w:highlight w:val="yellow"/>
        </w:rPr>
        <w:t>5</w:t>
      </w:r>
      <w:r w:rsidRPr="00DE39E1">
        <w:rPr>
          <w:highlight w:val="yellow"/>
        </w:rPr>
        <w:t>, and any new entr</w:t>
      </w:r>
      <w:r w:rsidR="007E7F1D">
        <w:rPr>
          <w:highlight w:val="yellow"/>
        </w:rPr>
        <w:t>y</w:t>
      </w:r>
      <w:r w:rsidRPr="00DE39E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5D06B3" w14:paraId="70C92F00" w14:textId="77777777" w:rsidTr="00312880">
        <w:tc>
          <w:tcPr>
            <w:tcW w:w="2254" w:type="dxa"/>
          </w:tcPr>
          <w:p w14:paraId="43A9AE3E" w14:textId="77777777" w:rsidR="005D06B3" w:rsidRDefault="005D06B3" w:rsidP="00312880">
            <w:r>
              <w:t>Port #</w:t>
            </w:r>
          </w:p>
        </w:tc>
        <w:tc>
          <w:tcPr>
            <w:tcW w:w="2254" w:type="dxa"/>
          </w:tcPr>
          <w:p w14:paraId="5F8E4A67" w14:textId="77777777" w:rsidR="005D06B3" w:rsidRDefault="005D06B3" w:rsidP="00312880">
            <w:r>
              <w:t>MAC address</w:t>
            </w:r>
          </w:p>
        </w:tc>
      </w:tr>
      <w:tr w:rsidR="005D06B3" w14:paraId="18344E1B" w14:textId="77777777" w:rsidTr="00312880">
        <w:trPr>
          <w:trHeight w:val="285"/>
        </w:trPr>
        <w:tc>
          <w:tcPr>
            <w:tcW w:w="2254" w:type="dxa"/>
            <w:tcBorders>
              <w:bottom w:val="single" w:sz="4" w:space="0" w:color="auto"/>
            </w:tcBorders>
          </w:tcPr>
          <w:p w14:paraId="711D0E2E" w14:textId="77777777" w:rsidR="005D06B3" w:rsidRDefault="005D06B3" w:rsidP="00312880"/>
        </w:tc>
        <w:tc>
          <w:tcPr>
            <w:tcW w:w="2254" w:type="dxa"/>
            <w:tcBorders>
              <w:bottom w:val="single" w:sz="4" w:space="0" w:color="auto"/>
            </w:tcBorders>
          </w:tcPr>
          <w:p w14:paraId="02B5EC3B" w14:textId="77777777" w:rsidR="005D06B3" w:rsidRDefault="005D06B3" w:rsidP="00312880"/>
        </w:tc>
      </w:tr>
      <w:tr w:rsidR="005D06B3" w14:paraId="44B431EA" w14:textId="77777777" w:rsidTr="00312880">
        <w:tc>
          <w:tcPr>
            <w:tcW w:w="2254" w:type="dxa"/>
            <w:tcBorders>
              <w:bottom w:val="single" w:sz="4" w:space="0" w:color="auto"/>
            </w:tcBorders>
          </w:tcPr>
          <w:p w14:paraId="29A51DE8" w14:textId="77777777" w:rsidR="005D06B3" w:rsidRDefault="005D06B3" w:rsidP="00312880"/>
        </w:tc>
        <w:tc>
          <w:tcPr>
            <w:tcW w:w="2254" w:type="dxa"/>
            <w:tcBorders>
              <w:bottom w:val="single" w:sz="4" w:space="0" w:color="auto"/>
            </w:tcBorders>
          </w:tcPr>
          <w:p w14:paraId="3E790B53" w14:textId="77777777" w:rsidR="005D06B3" w:rsidRDefault="005D06B3" w:rsidP="00312880"/>
        </w:tc>
      </w:tr>
      <w:tr w:rsidR="005D06B3" w14:paraId="20429A1C" w14:textId="77777777" w:rsidTr="00312880">
        <w:tc>
          <w:tcPr>
            <w:tcW w:w="2254" w:type="dxa"/>
            <w:tcBorders>
              <w:bottom w:val="single" w:sz="4" w:space="0" w:color="auto"/>
            </w:tcBorders>
          </w:tcPr>
          <w:p w14:paraId="4FEBB1C7" w14:textId="77777777" w:rsidR="005D06B3" w:rsidRDefault="005D06B3" w:rsidP="00312880"/>
        </w:tc>
        <w:tc>
          <w:tcPr>
            <w:tcW w:w="2254" w:type="dxa"/>
            <w:tcBorders>
              <w:bottom w:val="single" w:sz="4" w:space="0" w:color="auto"/>
            </w:tcBorders>
          </w:tcPr>
          <w:p w14:paraId="200FFBFB" w14:textId="77777777" w:rsidR="005D06B3" w:rsidRDefault="005D06B3" w:rsidP="00312880"/>
        </w:tc>
      </w:tr>
    </w:tbl>
    <w:p w14:paraId="7D647FEC" w14:textId="77777777" w:rsidR="005D06B3" w:rsidRDefault="005D06B3" w:rsidP="00156543">
      <w:pPr>
        <w:spacing w:after="0"/>
      </w:pPr>
    </w:p>
    <w:p w14:paraId="138C8270" w14:textId="77777777" w:rsidR="005D06B3" w:rsidRPr="008B36C7" w:rsidRDefault="005D06B3" w:rsidP="00B41D15">
      <w:pPr>
        <w:pStyle w:val="ListParagraph"/>
        <w:numPr>
          <w:ilvl w:val="0"/>
          <w:numId w:val="1"/>
        </w:numPr>
        <w:spacing w:after="0"/>
        <w:ind w:left="426" w:hanging="786"/>
        <w:rPr>
          <w:b/>
          <w:bCs/>
        </w:rPr>
      </w:pPr>
      <w:r w:rsidRPr="008B36C7">
        <w:rPr>
          <w:b/>
          <w:bCs/>
        </w:rPr>
        <w:t>Which port</w:t>
      </w:r>
      <w:r w:rsidR="008B36C7" w:rsidRPr="008B36C7">
        <w:rPr>
          <w:b/>
          <w:bCs/>
        </w:rPr>
        <w:t>(</w:t>
      </w:r>
      <w:r w:rsidRPr="008B36C7">
        <w:rPr>
          <w:b/>
          <w:bCs/>
        </w:rPr>
        <w:t>s</w:t>
      </w:r>
      <w:r w:rsidR="008B36C7" w:rsidRPr="008B36C7">
        <w:rPr>
          <w:b/>
          <w:bCs/>
        </w:rPr>
        <w:t>)</w:t>
      </w:r>
      <w:r w:rsidRPr="008B36C7">
        <w:rPr>
          <w:b/>
          <w:bCs/>
        </w:rPr>
        <w:t xml:space="preserve"> will the switch send this frame to? (circle applicable ports)</w:t>
      </w:r>
    </w:p>
    <w:p w14:paraId="1074C65A" w14:textId="77777777" w:rsidR="005D06B3" w:rsidRDefault="005D06B3" w:rsidP="008B36C7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</w:p>
    <w:p w14:paraId="6AEA1EFE" w14:textId="77777777" w:rsidR="00FC3C3F" w:rsidRDefault="005D06B3" w:rsidP="00156543">
      <w:pPr>
        <w:spacing w:after="0"/>
      </w:pPr>
      <w:r>
        <w:t>Which PC will process this frame?</w:t>
      </w:r>
      <w:r w:rsidRPr="002506DA">
        <w:t xml:space="preserve"> </w:t>
      </w:r>
      <w:r>
        <w:tab/>
        <w:t xml:space="preserve">PC </w:t>
      </w:r>
      <w:r w:rsidRPr="00DE39E1">
        <w:rPr>
          <w:highlight w:val="yellow"/>
        </w:rPr>
        <w:t>___</w:t>
      </w:r>
      <w:r>
        <w:t xml:space="preserve"> will respond to PC D</w:t>
      </w:r>
    </w:p>
    <w:p w14:paraId="32B3EE3C" w14:textId="77777777" w:rsidR="00156543" w:rsidRDefault="00156543">
      <w:r>
        <w:t xml:space="preserve">Will any changes be made to the MAC address table after this step? </w:t>
      </w:r>
      <w:proofErr w:type="gramStart"/>
      <w:r w:rsidRPr="00793028">
        <w:rPr>
          <w:highlight w:val="yellow"/>
        </w:rPr>
        <w:t>YES  /</w:t>
      </w:r>
      <w:proofErr w:type="gramEnd"/>
      <w:r w:rsidRPr="00793028">
        <w:rPr>
          <w:highlight w:val="yellow"/>
        </w:rPr>
        <w:t xml:space="preserve">  NO</w:t>
      </w:r>
    </w:p>
    <w:sectPr w:rsidR="00156543" w:rsidSect="00DE39E1">
      <w:pgSz w:w="11906" w:h="16838"/>
      <w:pgMar w:top="709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58C5"/>
    <w:multiLevelType w:val="hybridMultilevel"/>
    <w:tmpl w:val="80945650"/>
    <w:lvl w:ilvl="0" w:tplc="723CEE4C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5D2D86"/>
    <w:multiLevelType w:val="hybridMultilevel"/>
    <w:tmpl w:val="3E6C2F2E"/>
    <w:lvl w:ilvl="0" w:tplc="73E0D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81E36"/>
    <w:multiLevelType w:val="hybridMultilevel"/>
    <w:tmpl w:val="77DE1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3741C"/>
    <w:multiLevelType w:val="hybridMultilevel"/>
    <w:tmpl w:val="7A6C0666"/>
    <w:lvl w:ilvl="0" w:tplc="723CEE4C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3F"/>
    <w:rsid w:val="00080E27"/>
    <w:rsid w:val="000B73A5"/>
    <w:rsid w:val="00156543"/>
    <w:rsid w:val="001A5856"/>
    <w:rsid w:val="002202DC"/>
    <w:rsid w:val="00256B8E"/>
    <w:rsid w:val="0034765A"/>
    <w:rsid w:val="003823DA"/>
    <w:rsid w:val="004C7C4B"/>
    <w:rsid w:val="0053155C"/>
    <w:rsid w:val="005D06B3"/>
    <w:rsid w:val="00793028"/>
    <w:rsid w:val="007B1459"/>
    <w:rsid w:val="007E7F1D"/>
    <w:rsid w:val="008722F1"/>
    <w:rsid w:val="008B36C7"/>
    <w:rsid w:val="008C279D"/>
    <w:rsid w:val="009F00C3"/>
    <w:rsid w:val="00A55399"/>
    <w:rsid w:val="00AB2B6B"/>
    <w:rsid w:val="00AE5472"/>
    <w:rsid w:val="00B41D15"/>
    <w:rsid w:val="00BE2853"/>
    <w:rsid w:val="00C66FDF"/>
    <w:rsid w:val="00DC2879"/>
    <w:rsid w:val="00DE39E1"/>
    <w:rsid w:val="00F21511"/>
    <w:rsid w:val="00FB295D"/>
    <w:rsid w:val="00FC3C3F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6D19"/>
  <w15:chartTrackingRefBased/>
  <w15:docId w15:val="{2DA1DF86-862C-4A77-B2A5-BACED760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6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4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B29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29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29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9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9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AmazingJane</dc:creator>
  <cp:keywords/>
  <dc:description/>
  <cp:lastModifiedBy>Lin Liu</cp:lastModifiedBy>
  <cp:revision>4</cp:revision>
  <cp:lastPrinted>2020-03-14T04:17:00Z</cp:lastPrinted>
  <dcterms:created xsi:type="dcterms:W3CDTF">2020-03-14T04:17:00Z</dcterms:created>
  <dcterms:modified xsi:type="dcterms:W3CDTF">2020-03-15T11:36:00Z</dcterms:modified>
</cp:coreProperties>
</file>