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7148" w14:textId="6264149B" w:rsidR="00735BEF" w:rsidRPr="00735BEF" w:rsidRDefault="00735BEF" w:rsidP="00735BEF">
      <w:proofErr w:type="spellStart"/>
      <w:r w:rsidRPr="00735BEF">
        <w:t>Để</w:t>
      </w:r>
      <w:proofErr w:type="spellEnd"/>
      <w:r w:rsidRPr="00735BEF">
        <w:t xml:space="preserve"> </w:t>
      </w:r>
      <w:proofErr w:type="spellStart"/>
      <w:r w:rsidRPr="00735BEF">
        <w:t>chạy</w:t>
      </w:r>
      <w:proofErr w:type="spellEnd"/>
      <w:r w:rsidRPr="00735BEF">
        <w:t> </w:t>
      </w:r>
      <w:r w:rsidRPr="00735BEF">
        <w:rPr>
          <w:b/>
          <w:bCs/>
        </w:rPr>
        <w:t>Storyline Setup Tool</w:t>
      </w:r>
      <w:r w:rsidRPr="00735BEF">
        <w:t> </w:t>
      </w:r>
      <w:proofErr w:type="spellStart"/>
      <w:r w:rsidRPr="00735BEF">
        <w:t>vừa</w:t>
      </w:r>
      <w:proofErr w:type="spellEnd"/>
      <w:r w:rsidRPr="00735BEF">
        <w:t xml:space="preserve"> </w:t>
      </w:r>
      <w:proofErr w:type="spellStart"/>
      <w:r w:rsidRPr="00735BEF">
        <w:t>được</w:t>
      </w:r>
      <w:proofErr w:type="spellEnd"/>
      <w:r w:rsidRPr="00735BEF">
        <w:t xml:space="preserve"> </w:t>
      </w:r>
      <w:proofErr w:type="spellStart"/>
      <w:r w:rsidRPr="00735BEF">
        <w:t>viết</w:t>
      </w:r>
      <w:proofErr w:type="spellEnd"/>
      <w:r w:rsidRPr="00735BEF">
        <w:t xml:space="preserve"> </w:t>
      </w:r>
      <w:proofErr w:type="spellStart"/>
      <w:r w:rsidRPr="00735BEF">
        <w:t>xong</w:t>
      </w:r>
      <w:proofErr w:type="spellEnd"/>
      <w:r w:rsidRPr="00735BEF">
        <w:t xml:space="preserve">, </w:t>
      </w:r>
      <w:proofErr w:type="spellStart"/>
      <w:r w:rsidRPr="00735BEF">
        <w:t>bạn</w:t>
      </w:r>
      <w:proofErr w:type="spellEnd"/>
      <w:r w:rsidRPr="00735BEF">
        <w:t xml:space="preserve"> </w:t>
      </w:r>
      <w:proofErr w:type="spellStart"/>
      <w:r w:rsidRPr="00735BEF">
        <w:t>thao</w:t>
      </w:r>
      <w:proofErr w:type="spellEnd"/>
      <w:r w:rsidRPr="00735BEF">
        <w:t xml:space="preserve"> </w:t>
      </w:r>
      <w:proofErr w:type="spellStart"/>
      <w:r w:rsidRPr="00735BEF">
        <w:t>tác</w:t>
      </w:r>
      <w:proofErr w:type="spellEnd"/>
      <w:r w:rsidRPr="00735BEF">
        <w:t xml:space="preserve"> </w:t>
      </w:r>
      <w:proofErr w:type="spellStart"/>
      <w:r w:rsidRPr="00735BEF">
        <w:t>cực</w:t>
      </w:r>
      <w:proofErr w:type="spellEnd"/>
      <w:r w:rsidRPr="00735BEF">
        <w:t xml:space="preserve"> </w:t>
      </w:r>
      <w:proofErr w:type="spellStart"/>
      <w:r w:rsidRPr="00735BEF">
        <w:t>kỳ</w:t>
      </w:r>
      <w:proofErr w:type="spellEnd"/>
      <w:r w:rsidRPr="00735BEF">
        <w:t xml:space="preserve"> </w:t>
      </w:r>
      <w:proofErr w:type="spellStart"/>
      <w:r w:rsidRPr="00735BEF">
        <w:t>đơn</w:t>
      </w:r>
      <w:proofErr w:type="spellEnd"/>
      <w:r w:rsidRPr="00735BEF">
        <w:t xml:space="preserve"> </w:t>
      </w:r>
      <w:proofErr w:type="spellStart"/>
      <w:r w:rsidRPr="00735BEF">
        <w:t>giản</w:t>
      </w:r>
      <w:proofErr w:type="spellEnd"/>
      <w:r w:rsidRPr="00735BEF">
        <w:t xml:space="preserve"> </w:t>
      </w:r>
      <w:proofErr w:type="spellStart"/>
      <w:r w:rsidRPr="00735BEF">
        <w:t>trực</w:t>
      </w:r>
      <w:proofErr w:type="spellEnd"/>
      <w:r w:rsidRPr="00735BEF">
        <w:t xml:space="preserve"> </w:t>
      </w:r>
      <w:proofErr w:type="spellStart"/>
      <w:r w:rsidRPr="00735BEF">
        <w:t>tiếp</w:t>
      </w:r>
      <w:proofErr w:type="spellEnd"/>
      <w:r w:rsidRPr="00735BEF">
        <w:t xml:space="preserve"> </w:t>
      </w:r>
      <w:proofErr w:type="spellStart"/>
      <w:r w:rsidRPr="00735BEF">
        <w:t>ngay</w:t>
      </w:r>
      <w:proofErr w:type="spellEnd"/>
      <w:r w:rsidRPr="00735BEF">
        <w:t xml:space="preserve"> </w:t>
      </w:r>
      <w:proofErr w:type="spellStart"/>
      <w:r w:rsidRPr="00735BEF">
        <w:t>trên</w:t>
      </w:r>
      <w:proofErr w:type="spellEnd"/>
      <w:r w:rsidRPr="00735BEF">
        <w:t xml:space="preserve"> </w:t>
      </w:r>
      <w:proofErr w:type="spellStart"/>
      <w:r w:rsidRPr="00735BEF">
        <w:t>giao</w:t>
      </w:r>
      <w:proofErr w:type="spellEnd"/>
      <w:r w:rsidRPr="00735BEF">
        <w:t xml:space="preserve"> </w:t>
      </w:r>
      <w:proofErr w:type="spellStart"/>
      <w:r w:rsidRPr="00735BEF">
        <w:t>diện</w:t>
      </w:r>
      <w:proofErr w:type="spellEnd"/>
      <w:r w:rsidRPr="00735BEF">
        <w:t xml:space="preserve"> Unity Editor </w:t>
      </w:r>
      <w:proofErr w:type="spellStart"/>
      <w:r w:rsidRPr="00735BEF">
        <w:t>như</w:t>
      </w:r>
      <w:proofErr w:type="spellEnd"/>
      <w:r w:rsidRPr="00735BEF">
        <w:t xml:space="preserve"> </w:t>
      </w:r>
      <w:proofErr w:type="spellStart"/>
      <w:r w:rsidRPr="00735BEF">
        <w:t>sau</w:t>
      </w:r>
      <w:proofErr w:type="spellEnd"/>
      <w:r w:rsidRPr="00735BEF">
        <w:t>:</w:t>
      </w:r>
    </w:p>
    <w:p w14:paraId="225B2FA4" w14:textId="77777777" w:rsidR="00735BEF" w:rsidRPr="00735BEF" w:rsidRDefault="00735BEF" w:rsidP="00735BEF">
      <w:pPr>
        <w:numPr>
          <w:ilvl w:val="0"/>
          <w:numId w:val="6"/>
        </w:numPr>
      </w:pPr>
      <w:proofErr w:type="spellStart"/>
      <w:r w:rsidRPr="00735BEF">
        <w:t>Bấm</w:t>
      </w:r>
      <w:proofErr w:type="spellEnd"/>
      <w:r w:rsidRPr="00735BEF">
        <w:t xml:space="preserve"> </w:t>
      </w:r>
      <w:proofErr w:type="spellStart"/>
      <w:r w:rsidRPr="00735BEF">
        <w:t>vào</w:t>
      </w:r>
      <w:proofErr w:type="spellEnd"/>
      <w:r w:rsidRPr="00735BEF">
        <w:t> </w:t>
      </w:r>
      <w:r w:rsidRPr="00735BEF">
        <w:rPr>
          <w:b/>
          <w:bCs/>
        </w:rPr>
        <w:t>Rebirth Warrior</w:t>
      </w:r>
      <w:r w:rsidRPr="00735BEF">
        <w:t> </w:t>
      </w:r>
      <w:r w:rsidRPr="00735BEF">
        <w:rPr>
          <w:rFonts w:ascii="Segoe UI Symbol" w:hAnsi="Segoe UI Symbol" w:cs="Segoe UI Symbol"/>
        </w:rPr>
        <w:t>➔</w:t>
      </w:r>
      <w:r w:rsidRPr="00735BEF">
        <w:t xml:space="preserve"> Chọn </w:t>
      </w:r>
      <w:r w:rsidRPr="00735BEF">
        <w:rPr>
          <w:b/>
          <w:bCs/>
        </w:rPr>
        <w:t>Storyline Setup (MD-Driven)</w:t>
      </w:r>
      <w:r w:rsidRPr="00735BEF">
        <w:t>.</w:t>
      </w:r>
    </w:p>
    <w:p w14:paraId="1F3F7003" w14:textId="77777777" w:rsidR="00735BEF" w:rsidRPr="00735BEF" w:rsidRDefault="00735BEF" w:rsidP="00735BEF">
      <w:pPr>
        <w:numPr>
          <w:ilvl w:val="0"/>
          <w:numId w:val="6"/>
        </w:numPr>
      </w:pPr>
      <w:proofErr w:type="spellStart"/>
      <w:r w:rsidRPr="00735BEF">
        <w:t>Một</w:t>
      </w:r>
      <w:proofErr w:type="spellEnd"/>
      <w:r w:rsidRPr="00735BEF">
        <w:t xml:space="preserve"> </w:t>
      </w:r>
      <w:proofErr w:type="spellStart"/>
      <w:r w:rsidRPr="00735BEF">
        <w:t>cửa</w:t>
      </w:r>
      <w:proofErr w:type="spellEnd"/>
      <w:r w:rsidRPr="00735BEF">
        <w:t xml:space="preserve"> </w:t>
      </w:r>
      <w:proofErr w:type="spellStart"/>
      <w:r w:rsidRPr="00735BEF">
        <w:t>sổ</w:t>
      </w:r>
      <w:proofErr w:type="spellEnd"/>
      <w:r w:rsidRPr="00735BEF">
        <w:t xml:space="preserve"> </w:t>
      </w:r>
      <w:proofErr w:type="spellStart"/>
      <w:r w:rsidRPr="00735BEF">
        <w:t>công</w:t>
      </w:r>
      <w:proofErr w:type="spellEnd"/>
      <w:r w:rsidRPr="00735BEF">
        <w:t xml:space="preserve"> </w:t>
      </w:r>
      <w:proofErr w:type="spellStart"/>
      <w:r w:rsidRPr="00735BEF">
        <w:t>cụ</w:t>
      </w:r>
      <w:proofErr w:type="spellEnd"/>
      <w:r w:rsidRPr="00735BEF">
        <w:t xml:space="preserve"> (Tool Window) </w:t>
      </w:r>
      <w:proofErr w:type="spellStart"/>
      <w:r w:rsidRPr="00735BEF">
        <w:t>sẽ</w:t>
      </w:r>
      <w:proofErr w:type="spellEnd"/>
      <w:r w:rsidRPr="00735BEF">
        <w:t xml:space="preserve"> </w:t>
      </w:r>
      <w:proofErr w:type="spellStart"/>
      <w:r w:rsidRPr="00735BEF">
        <w:t>hiện</w:t>
      </w:r>
      <w:proofErr w:type="spellEnd"/>
      <w:r w:rsidRPr="00735BEF">
        <w:t xml:space="preserve"> </w:t>
      </w:r>
      <w:proofErr w:type="spellStart"/>
      <w:r w:rsidRPr="00735BEF">
        <w:t>ra.</w:t>
      </w:r>
      <w:proofErr w:type="spellEnd"/>
      <w:r w:rsidRPr="00735BEF">
        <w:t xml:space="preserve"> </w:t>
      </w:r>
      <w:proofErr w:type="spellStart"/>
      <w:r w:rsidRPr="00735BEF">
        <w:t>Trên</w:t>
      </w:r>
      <w:proofErr w:type="spellEnd"/>
      <w:r w:rsidRPr="00735BEF">
        <w:t xml:space="preserve"> </w:t>
      </w:r>
      <w:proofErr w:type="spellStart"/>
      <w:r w:rsidRPr="00735BEF">
        <w:t>cửa</w:t>
      </w:r>
      <w:proofErr w:type="spellEnd"/>
      <w:r w:rsidRPr="00735BEF">
        <w:t xml:space="preserve"> </w:t>
      </w:r>
      <w:proofErr w:type="spellStart"/>
      <w:r w:rsidRPr="00735BEF">
        <w:t>sổ</w:t>
      </w:r>
      <w:proofErr w:type="spellEnd"/>
      <w:r w:rsidRPr="00735BEF">
        <w:t xml:space="preserve"> </w:t>
      </w:r>
      <w:proofErr w:type="spellStart"/>
      <w:r w:rsidRPr="00735BEF">
        <w:t>này</w:t>
      </w:r>
      <w:proofErr w:type="spellEnd"/>
      <w:r w:rsidRPr="00735BEF">
        <w:t>:</w:t>
      </w:r>
    </w:p>
    <w:p w14:paraId="5FB8D6DD" w14:textId="77777777" w:rsidR="00735BEF" w:rsidRPr="00735BEF" w:rsidRDefault="00735BEF" w:rsidP="00735BEF">
      <w:pPr>
        <w:numPr>
          <w:ilvl w:val="1"/>
          <w:numId w:val="6"/>
        </w:numPr>
      </w:pPr>
      <w:proofErr w:type="spellStart"/>
      <w:r w:rsidRPr="00735BEF">
        <w:rPr>
          <w:b/>
          <w:bCs/>
        </w:rPr>
        <w:t>Bước</w:t>
      </w:r>
      <w:proofErr w:type="spellEnd"/>
      <w:r w:rsidRPr="00735BEF">
        <w:rPr>
          <w:b/>
          <w:bCs/>
        </w:rPr>
        <w:t xml:space="preserve"> 1 (</w:t>
      </w:r>
      <w:proofErr w:type="spellStart"/>
      <w:r w:rsidRPr="00735BEF">
        <w:rPr>
          <w:b/>
          <w:bCs/>
        </w:rPr>
        <w:t>Cấu</w:t>
      </w:r>
      <w:proofErr w:type="spellEnd"/>
      <w:r w:rsidRPr="00735BEF">
        <w:rPr>
          <w:b/>
          <w:bCs/>
        </w:rPr>
        <w:t xml:space="preserve"> </w:t>
      </w:r>
      <w:proofErr w:type="spellStart"/>
      <w:r w:rsidRPr="00735BEF">
        <w:rPr>
          <w:b/>
          <w:bCs/>
        </w:rPr>
        <w:t>hình</w:t>
      </w:r>
      <w:proofErr w:type="spellEnd"/>
      <w:r w:rsidRPr="00735BEF">
        <w:rPr>
          <w:b/>
          <w:bCs/>
        </w:rPr>
        <w:t>):</w:t>
      </w:r>
      <w:r w:rsidRPr="00735BEF">
        <w:t> </w:t>
      </w:r>
      <w:proofErr w:type="spellStart"/>
      <w:r w:rsidRPr="00735BEF">
        <w:t>Kiểm</w:t>
      </w:r>
      <w:proofErr w:type="spellEnd"/>
      <w:r w:rsidRPr="00735BEF">
        <w:t xml:space="preserve"> </w:t>
      </w:r>
      <w:proofErr w:type="spellStart"/>
      <w:r w:rsidRPr="00735BEF">
        <w:t>tra</w:t>
      </w:r>
      <w:proofErr w:type="spellEnd"/>
      <w:r w:rsidRPr="00735BEF">
        <w:t xml:space="preserve"> </w:t>
      </w:r>
      <w:proofErr w:type="spellStart"/>
      <w:r w:rsidRPr="00735BEF">
        <w:t>xem</w:t>
      </w:r>
      <w:proofErr w:type="spellEnd"/>
      <w:r w:rsidRPr="00735BEF">
        <w:t xml:space="preserve"> </w:t>
      </w:r>
      <w:proofErr w:type="spellStart"/>
      <w:r w:rsidRPr="00735BEF">
        <w:t>đường</w:t>
      </w:r>
      <w:proofErr w:type="spellEnd"/>
      <w:r w:rsidRPr="00735BEF">
        <w:t xml:space="preserve"> </w:t>
      </w:r>
      <w:proofErr w:type="spellStart"/>
      <w:r w:rsidRPr="00735BEF">
        <w:t>dẫn</w:t>
      </w:r>
      <w:proofErr w:type="spellEnd"/>
      <w:r w:rsidRPr="00735BEF">
        <w:t xml:space="preserve"> </w:t>
      </w:r>
      <w:proofErr w:type="spellStart"/>
      <w:r w:rsidRPr="00735BEF">
        <w:t>thư</w:t>
      </w:r>
      <w:proofErr w:type="spellEnd"/>
      <w:r w:rsidRPr="00735BEF">
        <w:t xml:space="preserve"> </w:t>
      </w:r>
      <w:proofErr w:type="spellStart"/>
      <w:r w:rsidRPr="00735BEF">
        <w:t>mục</w:t>
      </w:r>
      <w:proofErr w:type="spellEnd"/>
      <w:r w:rsidRPr="00735BEF">
        <w:t xml:space="preserve"> MD </w:t>
      </w:r>
      <w:proofErr w:type="spellStart"/>
      <w:r w:rsidRPr="00735BEF">
        <w:t>đã</w:t>
      </w:r>
      <w:proofErr w:type="spellEnd"/>
      <w:r w:rsidRPr="00735BEF">
        <w:t xml:space="preserve"> </w:t>
      </w:r>
      <w:proofErr w:type="spellStart"/>
      <w:r w:rsidRPr="00735BEF">
        <w:t>trỏ</w:t>
      </w:r>
      <w:proofErr w:type="spellEnd"/>
      <w:r w:rsidRPr="00735BEF">
        <w:t xml:space="preserve"> </w:t>
      </w:r>
      <w:proofErr w:type="spellStart"/>
      <w:r w:rsidRPr="00735BEF">
        <w:t>đúng</w:t>
      </w:r>
      <w:proofErr w:type="spellEnd"/>
      <w:r w:rsidRPr="00735BEF">
        <w:t xml:space="preserve"> </w:t>
      </w:r>
      <w:proofErr w:type="spellStart"/>
      <w:proofErr w:type="gramStart"/>
      <w:r w:rsidRPr="00735BEF">
        <w:t>vào</w:t>
      </w:r>
      <w:proofErr w:type="spellEnd"/>
      <w:r w:rsidRPr="00735BEF">
        <w:t> .agent</w:t>
      </w:r>
      <w:proofErr w:type="gramEnd"/>
      <w:r w:rsidRPr="00735BEF">
        <w:t>/production </w:t>
      </w:r>
      <w:proofErr w:type="spellStart"/>
      <w:r w:rsidRPr="00735BEF">
        <w:t>chưa</w:t>
      </w:r>
      <w:proofErr w:type="spellEnd"/>
      <w:r w:rsidRPr="00735BEF">
        <w:t xml:space="preserve"> (Tool </w:t>
      </w:r>
      <w:proofErr w:type="spellStart"/>
      <w:r w:rsidRPr="00735BEF">
        <w:t>đã</w:t>
      </w:r>
      <w:proofErr w:type="spellEnd"/>
      <w:r w:rsidRPr="00735BEF">
        <w:t xml:space="preserve"> </w:t>
      </w:r>
      <w:proofErr w:type="spellStart"/>
      <w:r w:rsidRPr="00735BEF">
        <w:t>lưu</w:t>
      </w:r>
      <w:proofErr w:type="spellEnd"/>
      <w:r w:rsidRPr="00735BEF">
        <w:t xml:space="preserve"> </w:t>
      </w:r>
      <w:proofErr w:type="spellStart"/>
      <w:r w:rsidRPr="00735BEF">
        <w:t>mặc</w:t>
      </w:r>
      <w:proofErr w:type="spellEnd"/>
      <w:r w:rsidRPr="00735BEF">
        <w:t xml:space="preserve"> </w:t>
      </w:r>
      <w:proofErr w:type="spellStart"/>
      <w:r w:rsidRPr="00735BEF">
        <w:t>định</w:t>
      </w:r>
      <w:proofErr w:type="spellEnd"/>
      <w:r w:rsidRPr="00735BEF">
        <w:t xml:space="preserve"> </w:t>
      </w:r>
      <w:proofErr w:type="spellStart"/>
      <w:r w:rsidRPr="00735BEF">
        <w:t>cho</w:t>
      </w:r>
      <w:proofErr w:type="spellEnd"/>
      <w:r w:rsidRPr="00735BEF">
        <w:t xml:space="preserve"> </w:t>
      </w:r>
      <w:proofErr w:type="spellStart"/>
      <w:r w:rsidRPr="00735BEF">
        <w:t>bạn</w:t>
      </w:r>
      <w:proofErr w:type="spellEnd"/>
      <w:r w:rsidRPr="00735BEF">
        <w:t>).</w:t>
      </w:r>
    </w:p>
    <w:p w14:paraId="5117C9D4" w14:textId="77777777" w:rsidR="00735BEF" w:rsidRPr="00735BEF" w:rsidRDefault="00735BEF" w:rsidP="00735BEF">
      <w:pPr>
        <w:numPr>
          <w:ilvl w:val="1"/>
          <w:numId w:val="6"/>
        </w:numPr>
      </w:pPr>
      <w:proofErr w:type="spellStart"/>
      <w:r w:rsidRPr="00735BEF">
        <w:rPr>
          <w:b/>
          <w:bCs/>
        </w:rPr>
        <w:t>Bước</w:t>
      </w:r>
      <w:proofErr w:type="spellEnd"/>
      <w:r w:rsidRPr="00735BEF">
        <w:rPr>
          <w:b/>
          <w:bCs/>
        </w:rPr>
        <w:t xml:space="preserve"> 2 (</w:t>
      </w:r>
      <w:proofErr w:type="spellStart"/>
      <w:r w:rsidRPr="00735BEF">
        <w:rPr>
          <w:b/>
          <w:bCs/>
        </w:rPr>
        <w:t>Chạy</w:t>
      </w:r>
      <w:proofErr w:type="spellEnd"/>
      <w:r w:rsidRPr="00735BEF">
        <w:rPr>
          <w:b/>
          <w:bCs/>
        </w:rPr>
        <w:t>):</w:t>
      </w:r>
      <w:r w:rsidRPr="00735BEF">
        <w:t> </w:t>
      </w:r>
      <w:proofErr w:type="spellStart"/>
      <w:r w:rsidRPr="00735BEF">
        <w:t>Bạn</w:t>
      </w:r>
      <w:proofErr w:type="spellEnd"/>
      <w:r w:rsidRPr="00735BEF">
        <w:t xml:space="preserve"> </w:t>
      </w:r>
      <w:proofErr w:type="spellStart"/>
      <w:r w:rsidRPr="00735BEF">
        <w:t>có</w:t>
      </w:r>
      <w:proofErr w:type="spellEnd"/>
      <w:r w:rsidRPr="00735BEF">
        <w:t xml:space="preserve"> </w:t>
      </w:r>
      <w:proofErr w:type="spellStart"/>
      <w:r w:rsidRPr="00735BEF">
        <w:t>thể</w:t>
      </w:r>
      <w:proofErr w:type="spellEnd"/>
      <w:r w:rsidRPr="00735BEF">
        <w:t xml:space="preserve"> </w:t>
      </w:r>
      <w:proofErr w:type="spellStart"/>
      <w:r w:rsidRPr="00735BEF">
        <w:t>ấn</w:t>
      </w:r>
      <w:proofErr w:type="spellEnd"/>
      <w:r w:rsidRPr="00735BEF">
        <w:t xml:space="preserve"> </w:t>
      </w:r>
      <w:proofErr w:type="spellStart"/>
      <w:r w:rsidRPr="00735BEF">
        <w:t>từng</w:t>
      </w:r>
      <w:proofErr w:type="spellEnd"/>
      <w:r w:rsidRPr="00735BEF">
        <w:t xml:space="preserve"> </w:t>
      </w:r>
      <w:proofErr w:type="spellStart"/>
      <w:r w:rsidRPr="00735BEF">
        <w:t>nút</w:t>
      </w:r>
      <w:proofErr w:type="spellEnd"/>
      <w:r w:rsidRPr="00735BEF">
        <w:t xml:space="preserve"> A, B, C, D </w:t>
      </w:r>
      <w:proofErr w:type="spellStart"/>
      <w:r w:rsidRPr="00735BEF">
        <w:t>để</w:t>
      </w:r>
      <w:proofErr w:type="spellEnd"/>
      <w:r w:rsidRPr="00735BEF">
        <w:t xml:space="preserve"> </w:t>
      </w:r>
      <w:proofErr w:type="spellStart"/>
      <w:r w:rsidRPr="00735BEF">
        <w:t>chạy</w:t>
      </w:r>
      <w:proofErr w:type="spellEnd"/>
      <w:r w:rsidRPr="00735BEF">
        <w:t xml:space="preserve"> </w:t>
      </w:r>
      <w:proofErr w:type="spellStart"/>
      <w:r w:rsidRPr="00735BEF">
        <w:t>từng</w:t>
      </w:r>
      <w:proofErr w:type="spellEnd"/>
      <w:r w:rsidRPr="00735BEF">
        <w:t xml:space="preserve"> </w:t>
      </w:r>
      <w:proofErr w:type="spellStart"/>
      <w:r w:rsidRPr="00735BEF">
        <w:t>phần</w:t>
      </w:r>
      <w:proofErr w:type="spellEnd"/>
      <w:r w:rsidRPr="00735BEF">
        <w:t xml:space="preserve">, </w:t>
      </w:r>
      <w:proofErr w:type="spellStart"/>
      <w:r w:rsidRPr="00735BEF">
        <w:t>hoặc</w:t>
      </w:r>
      <w:proofErr w:type="spellEnd"/>
      <w:r w:rsidRPr="00735BEF">
        <w:t xml:space="preserve"> </w:t>
      </w:r>
      <w:proofErr w:type="spellStart"/>
      <w:r w:rsidRPr="00735BEF">
        <w:t>đơn</w:t>
      </w:r>
      <w:proofErr w:type="spellEnd"/>
      <w:r w:rsidRPr="00735BEF">
        <w:t xml:space="preserve"> </w:t>
      </w:r>
      <w:proofErr w:type="spellStart"/>
      <w:r w:rsidRPr="00735BEF">
        <w:t>giản</w:t>
      </w:r>
      <w:proofErr w:type="spellEnd"/>
      <w:r w:rsidRPr="00735BEF">
        <w:t xml:space="preserve"> </w:t>
      </w:r>
      <w:proofErr w:type="spellStart"/>
      <w:r w:rsidRPr="00735BEF">
        <w:t>nhất</w:t>
      </w:r>
      <w:proofErr w:type="spellEnd"/>
      <w:r w:rsidRPr="00735BEF">
        <w:t xml:space="preserve"> </w:t>
      </w:r>
      <w:proofErr w:type="spellStart"/>
      <w:r w:rsidRPr="00735BEF">
        <w:t>là</w:t>
      </w:r>
      <w:proofErr w:type="spellEnd"/>
      <w:r w:rsidRPr="00735BEF">
        <w:t xml:space="preserve"> </w:t>
      </w:r>
      <w:proofErr w:type="spellStart"/>
      <w:r w:rsidRPr="00735BEF">
        <w:t>bấm</w:t>
      </w:r>
      <w:proofErr w:type="spellEnd"/>
      <w:r w:rsidRPr="00735BEF">
        <w:t xml:space="preserve"> </w:t>
      </w:r>
      <w:proofErr w:type="spellStart"/>
      <w:r w:rsidRPr="00735BEF">
        <w:t>vào</w:t>
      </w:r>
      <w:proofErr w:type="spellEnd"/>
      <w:r w:rsidRPr="00735BEF">
        <w:t xml:space="preserve"> </w:t>
      </w:r>
      <w:proofErr w:type="spellStart"/>
      <w:r w:rsidRPr="00735BEF">
        <w:t>nút</w:t>
      </w:r>
      <w:proofErr w:type="spellEnd"/>
      <w:r w:rsidRPr="00735BEF">
        <w:t xml:space="preserve"> </w:t>
      </w:r>
      <w:proofErr w:type="spellStart"/>
      <w:r w:rsidRPr="00735BEF">
        <w:t>màu</w:t>
      </w:r>
      <w:proofErr w:type="spellEnd"/>
      <w:r w:rsidRPr="00735BEF">
        <w:t xml:space="preserve"> </w:t>
      </w:r>
      <w:proofErr w:type="spellStart"/>
      <w:r w:rsidRPr="00735BEF">
        <w:t>xanh</w:t>
      </w:r>
      <w:proofErr w:type="spellEnd"/>
      <w:r w:rsidRPr="00735BEF">
        <w:t xml:space="preserve"> </w:t>
      </w:r>
      <w:proofErr w:type="spellStart"/>
      <w:r w:rsidRPr="00735BEF">
        <w:t>lá</w:t>
      </w:r>
      <w:proofErr w:type="spellEnd"/>
      <w:r w:rsidRPr="00735BEF">
        <w:t xml:space="preserve"> </w:t>
      </w:r>
      <w:proofErr w:type="spellStart"/>
      <w:r w:rsidRPr="00735BEF">
        <w:t>cây</w:t>
      </w:r>
      <w:proofErr w:type="spellEnd"/>
      <w:r w:rsidRPr="00735BEF">
        <w:t xml:space="preserve"> to </w:t>
      </w:r>
      <w:proofErr w:type="spellStart"/>
      <w:r w:rsidRPr="00735BEF">
        <w:t>đùng</w:t>
      </w:r>
      <w:proofErr w:type="spellEnd"/>
      <w:r w:rsidRPr="00735BEF">
        <w:t> </w:t>
      </w:r>
      <w:r w:rsidRPr="00735BEF">
        <w:rPr>
          <w:b/>
          <w:bCs/>
        </w:rPr>
        <w:t>"</w:t>
      </w:r>
      <w:r w:rsidRPr="00735BEF">
        <w:rPr>
          <w:rFonts w:ascii="Cambria Math" w:hAnsi="Cambria Math" w:cs="Cambria Math"/>
          <w:b/>
          <w:bCs/>
        </w:rPr>
        <w:t>▶</w:t>
      </w:r>
      <w:r w:rsidRPr="00735BEF">
        <w:rPr>
          <w:b/>
          <w:bCs/>
        </w:rPr>
        <w:t xml:space="preserve"> SYNC ALL (CHẠY TOÀN BỘ THEO THỨ TỰ) </w:t>
      </w:r>
      <w:r w:rsidRPr="00735BEF">
        <w:rPr>
          <w:rFonts w:ascii="Cambria Math" w:hAnsi="Cambria Math" w:cs="Cambria Math"/>
          <w:b/>
          <w:bCs/>
        </w:rPr>
        <w:t>▶</w:t>
      </w:r>
      <w:r w:rsidRPr="00735BEF">
        <w:rPr>
          <w:b/>
          <w:bCs/>
        </w:rPr>
        <w:t>"</w:t>
      </w:r>
      <w:r w:rsidRPr="00735BEF">
        <w:t>.</w:t>
      </w:r>
    </w:p>
    <w:p w14:paraId="18A6B949" w14:textId="3D626418" w:rsidR="00735BEF" w:rsidRPr="00735BEF" w:rsidRDefault="00735BEF" w:rsidP="00735BEF">
      <w:pPr>
        <w:numPr>
          <w:ilvl w:val="0"/>
          <w:numId w:val="6"/>
        </w:numPr>
      </w:pPr>
      <w:r w:rsidRPr="00735BEF">
        <w:t xml:space="preserve">Sau </w:t>
      </w:r>
      <w:proofErr w:type="spellStart"/>
      <w:r w:rsidRPr="00735BEF">
        <w:t>khi</w:t>
      </w:r>
      <w:proofErr w:type="spellEnd"/>
      <w:r w:rsidRPr="00735BEF">
        <w:t xml:space="preserve"> </w:t>
      </w:r>
      <w:proofErr w:type="spellStart"/>
      <w:r w:rsidRPr="00735BEF">
        <w:t>ấn</w:t>
      </w:r>
      <w:proofErr w:type="spellEnd"/>
      <w:r w:rsidRPr="00735BEF">
        <w:t xml:space="preserve"> </w:t>
      </w:r>
      <w:proofErr w:type="spellStart"/>
      <w:r w:rsidRPr="00735BEF">
        <w:t>nút</w:t>
      </w:r>
      <w:proofErr w:type="spellEnd"/>
      <w:r w:rsidRPr="00735BEF">
        <w:t xml:space="preserve">, Tool </w:t>
      </w:r>
      <w:proofErr w:type="spellStart"/>
      <w:r w:rsidRPr="00735BEF">
        <w:t>sẽ</w:t>
      </w:r>
      <w:proofErr w:type="spellEnd"/>
      <w:r w:rsidRPr="00735BEF">
        <w:t xml:space="preserve"> </w:t>
      </w:r>
      <w:proofErr w:type="spellStart"/>
      <w:r w:rsidRPr="00735BEF">
        <w:t>quét</w:t>
      </w:r>
      <w:proofErr w:type="spellEnd"/>
      <w:r w:rsidRPr="00735BEF">
        <w:t xml:space="preserve"> 5 file Markdown </w:t>
      </w:r>
      <w:proofErr w:type="spellStart"/>
      <w:r w:rsidRPr="00735BEF">
        <w:t>chúng</w:t>
      </w:r>
      <w:proofErr w:type="spellEnd"/>
      <w:r w:rsidRPr="00735BEF">
        <w:t xml:space="preserve"> ta </w:t>
      </w:r>
      <w:proofErr w:type="spellStart"/>
      <w:r w:rsidRPr="00735BEF">
        <w:t>vừa</w:t>
      </w:r>
      <w:proofErr w:type="spellEnd"/>
      <w:r w:rsidRPr="00735BEF">
        <w:t xml:space="preserve"> </w:t>
      </w:r>
      <w:proofErr w:type="spellStart"/>
      <w:r w:rsidRPr="00735BEF">
        <w:t>làm</w:t>
      </w:r>
      <w:proofErr w:type="spellEnd"/>
      <w:r w:rsidRPr="00735BEF">
        <w:t xml:space="preserve"> </w:t>
      </w:r>
      <w:proofErr w:type="spellStart"/>
      <w:r w:rsidRPr="00735BEF">
        <w:t>và</w:t>
      </w:r>
      <w:proofErr w:type="spellEnd"/>
      <w:r w:rsidRPr="00735BEF">
        <w:t xml:space="preserve"> </w:t>
      </w:r>
      <w:proofErr w:type="spellStart"/>
      <w:r w:rsidRPr="00735BEF">
        <w:t>tự</w:t>
      </w:r>
      <w:proofErr w:type="spellEnd"/>
      <w:r w:rsidRPr="00735BEF">
        <w:t xml:space="preserve"> </w:t>
      </w:r>
      <w:proofErr w:type="spellStart"/>
      <w:r w:rsidRPr="00735BEF">
        <w:t>động</w:t>
      </w:r>
      <w:proofErr w:type="spellEnd"/>
      <w:r w:rsidRPr="00735BEF">
        <w:t xml:space="preserve"> </w:t>
      </w:r>
      <w:proofErr w:type="spellStart"/>
      <w:r w:rsidRPr="00735BEF">
        <w:t>xả</w:t>
      </w:r>
      <w:proofErr w:type="spellEnd"/>
      <w:r w:rsidRPr="00735BEF">
        <w:t xml:space="preserve"> </w:t>
      </w:r>
      <w:proofErr w:type="spellStart"/>
      <w:r w:rsidRPr="00735BEF">
        <w:t>toàn</w:t>
      </w:r>
      <w:proofErr w:type="spellEnd"/>
      <w:r w:rsidRPr="00735BEF">
        <w:t xml:space="preserve"> </w:t>
      </w:r>
      <w:proofErr w:type="spellStart"/>
      <w:r w:rsidRPr="00735BEF">
        <w:t>bộ</w:t>
      </w:r>
      <w:proofErr w:type="spellEnd"/>
      <w:r w:rsidRPr="00735BEF">
        <w:t xml:space="preserve"> Prefabs, Asset </w:t>
      </w:r>
      <w:proofErr w:type="spellStart"/>
      <w:r w:rsidRPr="00735BEF">
        <w:t>ra</w:t>
      </w:r>
      <w:proofErr w:type="spellEnd"/>
      <w:r w:rsidRPr="00735BEF">
        <w:t xml:space="preserve"> </w:t>
      </w:r>
      <w:proofErr w:type="spellStart"/>
      <w:r w:rsidRPr="00735BEF">
        <w:t>các</w:t>
      </w:r>
      <w:proofErr w:type="spellEnd"/>
      <w:r w:rsidRPr="00735BEF">
        <w:t xml:space="preserve"> </w:t>
      </w:r>
      <w:proofErr w:type="spellStart"/>
      <w:r w:rsidRPr="00735BEF">
        <w:t>thư</w:t>
      </w:r>
      <w:proofErr w:type="spellEnd"/>
      <w:r w:rsidRPr="00735BEF">
        <w:t xml:space="preserve"> </w:t>
      </w:r>
      <w:proofErr w:type="spellStart"/>
      <w:r w:rsidRPr="00735BEF">
        <w:t>mục</w:t>
      </w:r>
      <w:proofErr w:type="spellEnd"/>
      <w:r w:rsidRPr="00735BEF">
        <w:t xml:space="preserve"> Resources </w:t>
      </w:r>
      <w:proofErr w:type="spellStart"/>
      <w:r w:rsidRPr="00735BEF">
        <w:t>trong</w:t>
      </w:r>
      <w:proofErr w:type="spellEnd"/>
      <w:r w:rsidRPr="00735BEF">
        <w:t xml:space="preserve"> Unity. </w:t>
      </w:r>
      <w:proofErr w:type="spellStart"/>
      <w:r w:rsidRPr="00735BEF">
        <w:t>Bạn</w:t>
      </w:r>
      <w:proofErr w:type="spellEnd"/>
      <w:r w:rsidRPr="00735BEF">
        <w:t xml:space="preserve"> </w:t>
      </w:r>
      <w:proofErr w:type="spellStart"/>
      <w:r w:rsidRPr="00735BEF">
        <w:t>có</w:t>
      </w:r>
      <w:proofErr w:type="spellEnd"/>
      <w:r w:rsidRPr="00735BEF">
        <w:t xml:space="preserve"> </w:t>
      </w:r>
      <w:proofErr w:type="spellStart"/>
      <w:r w:rsidRPr="00735BEF">
        <w:t>thể</w:t>
      </w:r>
      <w:proofErr w:type="spellEnd"/>
      <w:r w:rsidRPr="00735BEF">
        <w:t xml:space="preserve"> </w:t>
      </w:r>
      <w:proofErr w:type="spellStart"/>
      <w:r w:rsidRPr="00735BEF">
        <w:t>theo</w:t>
      </w:r>
      <w:proofErr w:type="spellEnd"/>
      <w:r w:rsidRPr="00735BEF">
        <w:t xml:space="preserve"> </w:t>
      </w:r>
      <w:proofErr w:type="spellStart"/>
      <w:r w:rsidRPr="00735BEF">
        <w:t>dõi</w:t>
      </w:r>
      <w:proofErr w:type="spellEnd"/>
      <w:r w:rsidRPr="00735BEF">
        <w:t xml:space="preserve"> </w:t>
      </w:r>
      <w:proofErr w:type="spellStart"/>
      <w:r w:rsidRPr="00735BEF">
        <w:t>kết</w:t>
      </w:r>
      <w:proofErr w:type="spellEnd"/>
      <w:r w:rsidRPr="00735BEF">
        <w:t xml:space="preserve"> </w:t>
      </w:r>
      <w:proofErr w:type="spellStart"/>
      <w:r w:rsidRPr="00735BEF">
        <w:t>quả</w:t>
      </w:r>
      <w:proofErr w:type="spellEnd"/>
      <w:r w:rsidRPr="00735BEF">
        <w:t xml:space="preserve"> ở </w:t>
      </w:r>
      <w:proofErr w:type="spellStart"/>
      <w:r w:rsidRPr="00735BEF">
        <w:t>khung</w:t>
      </w:r>
      <w:proofErr w:type="spellEnd"/>
      <w:r w:rsidRPr="00735BEF">
        <w:t> </w:t>
      </w:r>
      <w:r w:rsidRPr="00735BEF">
        <w:rPr>
          <w:b/>
          <w:bCs/>
        </w:rPr>
        <w:t>Console Logs</w:t>
      </w:r>
      <w:r w:rsidRPr="00735BEF">
        <w:t> </w:t>
      </w:r>
      <w:proofErr w:type="spellStart"/>
      <w:r w:rsidRPr="00735BEF">
        <w:t>ngay</w:t>
      </w:r>
      <w:proofErr w:type="spellEnd"/>
      <w:r w:rsidRPr="00735BEF">
        <w:t xml:space="preserve"> </w:t>
      </w:r>
      <w:proofErr w:type="spellStart"/>
      <w:r w:rsidRPr="00735BEF">
        <w:t>phía</w:t>
      </w:r>
      <w:proofErr w:type="spellEnd"/>
      <w:r w:rsidRPr="00735BEF">
        <w:t xml:space="preserve"> </w:t>
      </w:r>
      <w:proofErr w:type="spellStart"/>
      <w:r w:rsidRPr="00735BEF">
        <w:t>dưới</w:t>
      </w:r>
      <w:proofErr w:type="spellEnd"/>
      <w:r w:rsidRPr="00735BEF">
        <w:t xml:space="preserve"> tool.</w:t>
      </w:r>
      <w:r w:rsidRPr="00735BEF">
        <w:t xml:space="preserve"> </w:t>
      </w:r>
      <w:r w:rsidRPr="00735BEF">
        <w:drawing>
          <wp:inline distT="0" distB="0" distL="0" distR="0" wp14:anchorId="0ADBA532" wp14:editId="516B96CA">
            <wp:extent cx="5568266" cy="5340350"/>
            <wp:effectExtent l="0" t="0" r="0" b="0"/>
            <wp:docPr id="4996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7518" cy="53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64D7" w14:textId="6E13C209" w:rsidR="0079239B" w:rsidRPr="00735BEF" w:rsidRDefault="0079239B" w:rsidP="00735BEF"/>
    <w:sectPr w:rsidR="0079239B" w:rsidRPr="00735BEF" w:rsidSect="00735BEF">
      <w:pgSz w:w="12240" w:h="15840"/>
      <w:pgMar w:top="61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BDB3" w14:textId="77777777" w:rsidR="00597D35" w:rsidRDefault="00597D35" w:rsidP="00735BEF">
      <w:pPr>
        <w:spacing w:after="0" w:line="240" w:lineRule="auto"/>
      </w:pPr>
      <w:r>
        <w:separator/>
      </w:r>
    </w:p>
  </w:endnote>
  <w:endnote w:type="continuationSeparator" w:id="0">
    <w:p w14:paraId="1E0855B7" w14:textId="77777777" w:rsidR="00597D35" w:rsidRDefault="00597D35" w:rsidP="00735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45E4E" w14:textId="77777777" w:rsidR="00597D35" w:rsidRDefault="00597D35" w:rsidP="00735BEF">
      <w:pPr>
        <w:spacing w:after="0" w:line="240" w:lineRule="auto"/>
      </w:pPr>
      <w:r>
        <w:separator/>
      </w:r>
    </w:p>
  </w:footnote>
  <w:footnote w:type="continuationSeparator" w:id="0">
    <w:p w14:paraId="1A8F3760" w14:textId="77777777" w:rsidR="00597D35" w:rsidRDefault="00597D35" w:rsidP="00735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FCB"/>
    <w:multiLevelType w:val="multilevel"/>
    <w:tmpl w:val="A20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821D0"/>
    <w:multiLevelType w:val="multilevel"/>
    <w:tmpl w:val="9D9A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A3F4F"/>
    <w:multiLevelType w:val="multilevel"/>
    <w:tmpl w:val="DB5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37BB6"/>
    <w:multiLevelType w:val="multilevel"/>
    <w:tmpl w:val="962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2C0B0B"/>
    <w:multiLevelType w:val="multilevel"/>
    <w:tmpl w:val="A5A0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E7A42"/>
    <w:multiLevelType w:val="multilevel"/>
    <w:tmpl w:val="3164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785346">
    <w:abstractNumId w:val="0"/>
  </w:num>
  <w:num w:numId="2" w16cid:durableId="1284924450">
    <w:abstractNumId w:val="4"/>
  </w:num>
  <w:num w:numId="3" w16cid:durableId="1326132247">
    <w:abstractNumId w:val="3"/>
  </w:num>
  <w:num w:numId="4" w16cid:durableId="1998411505">
    <w:abstractNumId w:val="2"/>
  </w:num>
  <w:num w:numId="5" w16cid:durableId="619148805">
    <w:abstractNumId w:val="1"/>
  </w:num>
  <w:num w:numId="6" w16cid:durableId="77212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4F"/>
    <w:rsid w:val="000F23B3"/>
    <w:rsid w:val="00494BBB"/>
    <w:rsid w:val="0056234F"/>
    <w:rsid w:val="00597D35"/>
    <w:rsid w:val="00735BEF"/>
    <w:rsid w:val="0079239B"/>
    <w:rsid w:val="008E0445"/>
    <w:rsid w:val="009862C4"/>
    <w:rsid w:val="009F737B"/>
    <w:rsid w:val="00A0071B"/>
    <w:rsid w:val="00AD5394"/>
    <w:rsid w:val="00BB21B7"/>
    <w:rsid w:val="00F9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19ABA"/>
  <w15:chartTrackingRefBased/>
  <w15:docId w15:val="{807B15CD-B6EE-4D24-ABCC-D6DC7379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B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BEF"/>
  </w:style>
  <w:style w:type="paragraph" w:styleId="Footer">
    <w:name w:val="footer"/>
    <w:basedOn w:val="Normal"/>
    <w:link w:val="FooterChar"/>
    <w:uiPriority w:val="99"/>
    <w:unhideWhenUsed/>
    <w:rsid w:val="00735B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6</cp:revision>
  <dcterms:created xsi:type="dcterms:W3CDTF">2026-01-07T02:39:00Z</dcterms:created>
  <dcterms:modified xsi:type="dcterms:W3CDTF">2026-05-13T03:41:00Z</dcterms:modified>
</cp:coreProperties>
</file>