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Start page, helper pages that make it a single click to add features, such as a new character, new iteams etc.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Classic mode. Which makes the game look and play more like a 90’s classic 2d adventure game. Such as a panel of controls instead of contextual, and a 2d pixelated shader for the overall look.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