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EAC1" w14:textId="74F2D5E5" w:rsidR="004A7116" w:rsidRDefault="004A7116" w:rsidP="004A7116">
      <w:pPr>
        <w:pStyle w:val="Title"/>
      </w:pPr>
      <w:r>
        <w:t>Teacher Instructions</w:t>
      </w:r>
    </w:p>
    <w:p w14:paraId="57BA0B97" w14:textId="5DBEB7D0" w:rsidR="009247D7" w:rsidRPr="00770A2D" w:rsidRDefault="0041252A" w:rsidP="00103318">
      <w:pPr>
        <w:pStyle w:val="Heading1"/>
      </w:pPr>
      <w:r>
        <w:t>Access</w:t>
      </w:r>
      <w:r w:rsidR="00103318">
        <w:t xml:space="preserve"> </w:t>
      </w:r>
      <w:r w:rsidR="003317BE">
        <w:t xml:space="preserve">&amp; </w:t>
      </w:r>
      <w:r w:rsidR="00103318">
        <w:t>Storage locations</w:t>
      </w:r>
    </w:p>
    <w:p w14:paraId="023647D2" w14:textId="4D359607" w:rsidR="00161516" w:rsidRPr="003317BE" w:rsidRDefault="00161516" w:rsidP="00161516">
      <w:pPr>
        <w:pStyle w:val="1NumList"/>
        <w:rPr>
          <w:rFonts w:asciiTheme="minorHAnsi" w:hAnsiTheme="minorHAnsi"/>
        </w:rPr>
      </w:pPr>
      <w:r w:rsidRPr="003317BE">
        <w:rPr>
          <w:rFonts w:asciiTheme="minorHAnsi" w:hAnsiTheme="minorHAnsi"/>
        </w:rPr>
        <w:t>Make sure you have access to the Bachelor of IT Operations SharePoint site:</w:t>
      </w:r>
    </w:p>
    <w:p w14:paraId="179E5AF7" w14:textId="6427250D" w:rsidR="00161516" w:rsidRPr="003317BE" w:rsidRDefault="00161516" w:rsidP="00E4038C">
      <w:pPr>
        <w:pStyle w:val="1NumList"/>
        <w:numPr>
          <w:ilvl w:val="0"/>
          <w:numId w:val="0"/>
        </w:numPr>
        <w:ind w:left="720"/>
        <w:rPr>
          <w:rFonts w:asciiTheme="minorHAnsi" w:hAnsiTheme="minorHAnsi"/>
        </w:rPr>
      </w:pPr>
      <w:hyperlink r:id="rId8" w:history="1">
        <w:r w:rsidRPr="003317BE">
          <w:rPr>
            <w:rStyle w:val="Hyperlink"/>
            <w:rFonts w:asciiTheme="minorHAnsi" w:hAnsiTheme="minorHAnsi"/>
            <w:sz w:val="20"/>
            <w:szCs w:val="22"/>
            <w:u w:val="none"/>
          </w:rPr>
          <w:t>https://melbournepolytechnic.sharepoint.com/sites/BachelorofInformationTechnologyOperations/Shared%20Documents/Forms/AllItems.aspx?id=%2Fsites%2FBachelorofInformationTechnologyOperations%2FShared%20Documents%2FGeneral</w:t>
        </w:r>
      </w:hyperlink>
      <w:r w:rsidRPr="003317BE">
        <w:rPr>
          <w:rFonts w:asciiTheme="minorHAnsi" w:hAnsiTheme="minorHAnsi"/>
          <w:sz w:val="20"/>
          <w:szCs w:val="22"/>
        </w:rPr>
        <w:t xml:space="preserve"> </w:t>
      </w:r>
    </w:p>
    <w:p w14:paraId="681A1B19" w14:textId="3094869B" w:rsidR="00161516" w:rsidRPr="003317BE" w:rsidRDefault="00161516" w:rsidP="00161516">
      <w:pPr>
        <w:pStyle w:val="1NumList"/>
        <w:rPr>
          <w:rFonts w:asciiTheme="minorHAnsi" w:hAnsiTheme="minorHAnsi"/>
        </w:rPr>
      </w:pPr>
      <w:r w:rsidRPr="003317BE">
        <w:rPr>
          <w:rFonts w:asciiTheme="minorHAnsi" w:hAnsiTheme="minorHAnsi"/>
        </w:rPr>
        <w:t>Make sure OneDrive is signed in and syncing the</w:t>
      </w:r>
      <w:r w:rsidR="0036369F" w:rsidRPr="003317BE">
        <w:rPr>
          <w:rFonts w:asciiTheme="minorHAnsi" w:hAnsiTheme="minorHAnsi"/>
        </w:rPr>
        <w:t xml:space="preserve"> above</w:t>
      </w:r>
      <w:r w:rsidRPr="003317BE">
        <w:rPr>
          <w:rFonts w:asciiTheme="minorHAnsi" w:hAnsiTheme="minorHAnsi"/>
        </w:rPr>
        <w:t xml:space="preserve"> Bachelor of IT Operations files to your computer.</w:t>
      </w:r>
    </w:p>
    <w:p w14:paraId="7CBB0CFF" w14:textId="2CCDF2A7" w:rsidR="003317BE" w:rsidRPr="003317BE" w:rsidRDefault="003317BE" w:rsidP="003317BE">
      <w:pPr>
        <w:pStyle w:val="1NumList"/>
        <w:rPr>
          <w:rFonts w:asciiTheme="minorHAnsi" w:hAnsiTheme="minorHAnsi"/>
        </w:rPr>
      </w:pPr>
      <w:r w:rsidRPr="00037A87">
        <w:rPr>
          <w:rFonts w:asciiTheme="minorHAnsi" w:hAnsiTheme="minorHAnsi"/>
        </w:rPr>
        <w:t>Copy</w:t>
      </w:r>
      <w:r w:rsidRPr="003317BE">
        <w:rPr>
          <w:rFonts w:asciiTheme="minorHAnsi" w:hAnsiTheme="minorHAnsi"/>
        </w:rPr>
        <w:t xml:space="preserve"> </w:t>
      </w:r>
      <w:r w:rsidR="00037A87">
        <w:rPr>
          <w:rFonts w:asciiTheme="minorHAnsi" w:hAnsiTheme="minorHAnsi"/>
        </w:rPr>
        <w:t xml:space="preserve">(don’t </w:t>
      </w:r>
      <w:r w:rsidR="00037A87" w:rsidRPr="00037A87">
        <w:rPr>
          <w:rFonts w:asciiTheme="minorHAnsi" w:hAnsiTheme="minorHAnsi"/>
          <w:i/>
          <w:iCs/>
        </w:rPr>
        <w:t>move</w:t>
      </w:r>
      <w:r w:rsidR="00037A87">
        <w:rPr>
          <w:rFonts w:asciiTheme="minorHAnsi" w:hAnsiTheme="minorHAnsi"/>
        </w:rPr>
        <w:t xml:space="preserve">) </w:t>
      </w:r>
      <w:r w:rsidRPr="003317BE">
        <w:rPr>
          <w:rFonts w:asciiTheme="minorHAnsi" w:hAnsiTheme="minorHAnsi"/>
        </w:rPr>
        <w:t>the whole folder named “site” to a normal local folder</w:t>
      </w:r>
      <w:r w:rsidR="00540573">
        <w:rPr>
          <w:rFonts w:asciiTheme="minorHAnsi" w:hAnsiTheme="minorHAnsi"/>
        </w:rPr>
        <w:t xml:space="preserve"> that you have full write access over</w:t>
      </w:r>
      <w:r w:rsidRPr="003317BE">
        <w:rPr>
          <w:rFonts w:asciiTheme="minorHAnsi" w:hAnsiTheme="minorHAnsi"/>
        </w:rPr>
        <w:t xml:space="preserve">. Examples: </w:t>
      </w:r>
    </w:p>
    <w:p w14:paraId="2EEE90AB" w14:textId="77777777" w:rsidR="003317BE" w:rsidRPr="003317BE" w:rsidRDefault="003317BE" w:rsidP="008C63C3">
      <w:pPr>
        <w:keepNext/>
        <w:spacing w:after="60"/>
        <w:ind w:left="1440"/>
      </w:pPr>
      <w:r w:rsidRPr="003317BE">
        <w:t>C: \site</w:t>
      </w:r>
    </w:p>
    <w:p w14:paraId="1130B7AE" w14:textId="5252BCD2" w:rsidR="003317BE" w:rsidRPr="00050EDE" w:rsidRDefault="00D96E94" w:rsidP="008C63C3">
      <w:pPr>
        <w:ind w:left="1440"/>
      </w:pPr>
      <w:r w:rsidRPr="00D96E94">
        <w:t>C:\Users\</w:t>
      </w:r>
      <w:r>
        <w:t>dmr\......</w:t>
      </w:r>
      <w:r w:rsidRPr="00D96E94">
        <w:t>\Enrol 26_S2\Our temp and working files\David</w:t>
      </w:r>
      <w:r w:rsidR="00540573">
        <w:t>\site</w:t>
      </w:r>
    </w:p>
    <w:p w14:paraId="5BF91680" w14:textId="7440C2B2" w:rsidR="00472D1B" w:rsidRDefault="00472D1B" w:rsidP="00472D1B">
      <w:pPr>
        <w:pStyle w:val="Heading1"/>
      </w:pPr>
      <w:r>
        <w:t>Install and setup VS Code</w:t>
      </w:r>
    </w:p>
    <w:p w14:paraId="4EE54419" w14:textId="1FA496F1" w:rsidR="00472D1B" w:rsidRPr="00472D1B" w:rsidRDefault="009B5260" w:rsidP="00472D1B">
      <w:r>
        <w:t xml:space="preserve">This is optional.  </w:t>
      </w:r>
      <w:r w:rsidR="00B13D5A">
        <w:t xml:space="preserve">If you </w:t>
      </w:r>
      <w:r w:rsidR="00472D1B">
        <w:t>open the site’s main page – index.html – simply by double-clicking it</w:t>
      </w:r>
      <w:r w:rsidR="00B13D5A">
        <w:t>, you’ll find that</w:t>
      </w:r>
      <w:r w:rsidR="00472D1B">
        <w:t xml:space="preserve"> nearly everything will work OK.  </w:t>
      </w:r>
      <w:r w:rsidR="00037A87">
        <w:t>However, for full staff capabilities</w:t>
      </w:r>
      <w:r w:rsidR="00BD22CE">
        <w:t xml:space="preserve"> </w:t>
      </w:r>
      <w:r w:rsidR="000949D7">
        <w:t>(</w:t>
      </w:r>
      <w:r w:rsidR="00142728">
        <w:t xml:space="preserve">which in June 2026 </w:t>
      </w:r>
      <w:r w:rsidR="0032674D">
        <w:t>probably only means the</w:t>
      </w:r>
      <w:r w:rsidR="004D6204">
        <w:t xml:space="preserve"> additional</w:t>
      </w:r>
      <w:r w:rsidR="0032674D">
        <w:t xml:space="preserve"> ability to write to the</w:t>
      </w:r>
      <w:r w:rsidR="00142728">
        <w:t xml:space="preserve"> Triage </w:t>
      </w:r>
      <w:r>
        <w:t>workbook and</w:t>
      </w:r>
      <w:r w:rsidR="000949D7">
        <w:t xml:space="preserve"> installing site as a PWA) </w:t>
      </w:r>
      <w:r w:rsidR="00472D1B">
        <w:t xml:space="preserve">you need to open </w:t>
      </w:r>
      <w:r w:rsidR="00037A87">
        <w:t>index.html</w:t>
      </w:r>
      <w:r w:rsidR="00472D1B">
        <w:t xml:space="preserve"> through a server</w:t>
      </w:r>
      <w:r w:rsidR="00037A87">
        <w:t xml:space="preserve"> that’s on your computer</w:t>
      </w:r>
      <w:r w:rsidR="00472D1B">
        <w:t>.  You can do that by installing VS Code and an extension called Live Server.</w:t>
      </w:r>
    </w:p>
    <w:p w14:paraId="7924FC5E" w14:textId="77777777" w:rsidR="00472D1B" w:rsidRPr="00472D1B" w:rsidRDefault="00472D1B" w:rsidP="00472D1B">
      <w:pPr>
        <w:pStyle w:val="ListParagraph"/>
        <w:keepNext/>
        <w:numPr>
          <w:ilvl w:val="0"/>
          <w:numId w:val="30"/>
        </w:numPr>
        <w:tabs>
          <w:tab w:val="clear" w:pos="720"/>
          <w:tab w:val="num" w:pos="360"/>
        </w:tabs>
        <w:spacing w:before="160" w:after="60"/>
        <w:ind w:left="357" w:hanging="357"/>
        <w:contextualSpacing w:val="0"/>
      </w:pPr>
      <w:r w:rsidRPr="00472D1B">
        <w:rPr>
          <w:b/>
          <w:bCs/>
        </w:rPr>
        <w:t>Install VS Code</w:t>
      </w:r>
    </w:p>
    <w:p w14:paraId="13B8CC03" w14:textId="4B281563" w:rsidR="00472D1B" w:rsidRPr="00472D1B" w:rsidRDefault="00472D1B" w:rsidP="00472D1B">
      <w:pPr>
        <w:pStyle w:val="ListParagraph"/>
        <w:numPr>
          <w:ilvl w:val="1"/>
          <w:numId w:val="30"/>
        </w:numPr>
        <w:tabs>
          <w:tab w:val="clear" w:pos="1440"/>
          <w:tab w:val="num" w:pos="720"/>
        </w:tabs>
        <w:spacing w:before="60" w:after="60"/>
        <w:ind w:left="720"/>
      </w:pPr>
      <w:r>
        <w:t>Download and install VS Code</w:t>
      </w:r>
      <w:r w:rsidRPr="00472D1B">
        <w:t>:</w:t>
      </w:r>
      <w:r>
        <w:t xml:space="preserve"> </w:t>
      </w:r>
      <w:hyperlink r:id="rId9" w:history="1">
        <w:r w:rsidR="00A15381" w:rsidRPr="00BC10E9">
          <w:rPr>
            <w:rStyle w:val="Hyperlink"/>
          </w:rPr>
          <w:t>https://code.visualstudio.com/</w:t>
        </w:r>
      </w:hyperlink>
      <w:r w:rsidR="00A15381">
        <w:t xml:space="preserve"> </w:t>
      </w:r>
    </w:p>
    <w:p w14:paraId="33773800" w14:textId="77777777" w:rsidR="00472D1B" w:rsidRPr="00472D1B" w:rsidRDefault="00472D1B" w:rsidP="00472D1B">
      <w:pPr>
        <w:pStyle w:val="ListParagraph"/>
        <w:numPr>
          <w:ilvl w:val="1"/>
          <w:numId w:val="30"/>
        </w:numPr>
        <w:tabs>
          <w:tab w:val="clear" w:pos="1440"/>
          <w:tab w:val="num" w:pos="720"/>
        </w:tabs>
        <w:spacing w:before="60" w:after="60"/>
        <w:ind w:left="720"/>
      </w:pPr>
      <w:r w:rsidRPr="00472D1B">
        <w:t>Open VS Code.</w:t>
      </w:r>
    </w:p>
    <w:p w14:paraId="7FAC3894" w14:textId="77777777" w:rsidR="00472D1B" w:rsidRPr="00472D1B" w:rsidRDefault="00472D1B" w:rsidP="00472D1B">
      <w:pPr>
        <w:pStyle w:val="ListParagraph"/>
        <w:keepNext/>
        <w:numPr>
          <w:ilvl w:val="0"/>
          <w:numId w:val="30"/>
        </w:numPr>
        <w:tabs>
          <w:tab w:val="clear" w:pos="720"/>
          <w:tab w:val="num" w:pos="360"/>
        </w:tabs>
        <w:spacing w:before="160" w:after="60"/>
        <w:ind w:left="357" w:hanging="357"/>
        <w:contextualSpacing w:val="0"/>
      </w:pPr>
      <w:r w:rsidRPr="00472D1B">
        <w:rPr>
          <w:b/>
          <w:bCs/>
        </w:rPr>
        <w:t>Install Live Server</w:t>
      </w:r>
    </w:p>
    <w:p w14:paraId="0D038B24" w14:textId="77777777" w:rsidR="00472D1B" w:rsidRPr="00472D1B" w:rsidRDefault="00472D1B" w:rsidP="00472D1B">
      <w:pPr>
        <w:pStyle w:val="ListParagraph"/>
        <w:numPr>
          <w:ilvl w:val="1"/>
          <w:numId w:val="30"/>
        </w:numPr>
        <w:tabs>
          <w:tab w:val="clear" w:pos="1440"/>
          <w:tab w:val="num" w:pos="720"/>
        </w:tabs>
        <w:spacing w:before="60" w:after="60"/>
        <w:ind w:left="720"/>
      </w:pPr>
      <w:r w:rsidRPr="00472D1B">
        <w:t>In VS Code, click the Extensions icon on the left.</w:t>
      </w:r>
    </w:p>
    <w:p w14:paraId="2C835F0D" w14:textId="0B322761" w:rsidR="00472D1B" w:rsidRDefault="00577CFA" w:rsidP="00472D1B">
      <w:pPr>
        <w:pStyle w:val="ListParagraph"/>
        <w:numPr>
          <w:ilvl w:val="1"/>
          <w:numId w:val="30"/>
        </w:numPr>
        <w:tabs>
          <w:tab w:val="clear" w:pos="1440"/>
          <w:tab w:val="num" w:pos="720"/>
        </w:tabs>
        <w:spacing w:before="60" w:after="60"/>
        <w:ind w:left="720"/>
      </w:pPr>
      <w:r>
        <w:t xml:space="preserve">You’ll find the extensions panel in the left sidebar.  </w:t>
      </w:r>
      <w:r w:rsidR="00472D1B" w:rsidRPr="00472D1B">
        <w:t xml:space="preserve">Search </w:t>
      </w:r>
      <w:r>
        <w:t xml:space="preserve">there </w:t>
      </w:r>
      <w:r w:rsidR="00472D1B" w:rsidRPr="00472D1B">
        <w:t>for</w:t>
      </w:r>
      <w:r w:rsidR="00472D1B">
        <w:t xml:space="preserve"> </w:t>
      </w:r>
      <w:r w:rsidR="00472D1B" w:rsidRPr="00472D1B">
        <w:rPr>
          <w:i/>
          <w:iCs/>
        </w:rPr>
        <w:t>Live Server</w:t>
      </w:r>
      <w:r w:rsidR="00472D1B">
        <w:t xml:space="preserve"> by Ritwik Dey</w:t>
      </w:r>
      <w:r w:rsidRPr="00577CFA">
        <w:t xml:space="preserve"> </w:t>
      </w:r>
      <w:r>
        <w:t>and install</w:t>
      </w:r>
    </w:p>
    <w:p w14:paraId="46E2376F" w14:textId="038A8747" w:rsidR="00472D1B" w:rsidRPr="00472D1B" w:rsidRDefault="00472D1B" w:rsidP="00472D1B">
      <w:pPr>
        <w:ind w:left="720"/>
      </w:pPr>
      <w:r w:rsidRPr="00472D1B">
        <w:rPr>
          <w:noProof/>
        </w:rPr>
        <w:drawing>
          <wp:inline distT="0" distB="0" distL="0" distR="0" wp14:anchorId="669F67C0" wp14:editId="147711E2">
            <wp:extent cx="2526086" cy="883542"/>
            <wp:effectExtent l="19050" t="19050" r="26670" b="12065"/>
            <wp:docPr id="4508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1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9124" cy="8881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7582A0" w14:textId="77777777" w:rsidR="00472D1B" w:rsidRPr="00472D1B" w:rsidRDefault="00472D1B" w:rsidP="00472D1B">
      <w:pPr>
        <w:pStyle w:val="ListParagraph"/>
        <w:keepNext/>
        <w:numPr>
          <w:ilvl w:val="0"/>
          <w:numId w:val="30"/>
        </w:numPr>
        <w:tabs>
          <w:tab w:val="clear" w:pos="720"/>
          <w:tab w:val="num" w:pos="360"/>
        </w:tabs>
        <w:spacing w:before="160" w:after="60"/>
        <w:ind w:left="357" w:hanging="357"/>
        <w:contextualSpacing w:val="0"/>
      </w:pPr>
      <w:r w:rsidRPr="00472D1B">
        <w:rPr>
          <w:b/>
          <w:bCs/>
        </w:rPr>
        <w:t>Open The Site Folder</w:t>
      </w:r>
    </w:p>
    <w:p w14:paraId="34746833" w14:textId="65885C75" w:rsidR="00472D1B" w:rsidRPr="00472D1B" w:rsidRDefault="00472D1B" w:rsidP="00472D1B">
      <w:pPr>
        <w:pStyle w:val="ListParagraph"/>
        <w:numPr>
          <w:ilvl w:val="1"/>
          <w:numId w:val="30"/>
        </w:numPr>
        <w:tabs>
          <w:tab w:val="clear" w:pos="1440"/>
          <w:tab w:val="num" w:pos="720"/>
        </w:tabs>
        <w:spacing w:before="60" w:after="60"/>
        <w:ind w:left="720"/>
      </w:pPr>
      <w:r w:rsidRPr="00472D1B">
        <w:t>In VS Code, choose</w:t>
      </w:r>
      <w:r>
        <w:t xml:space="preserve"> </w:t>
      </w:r>
      <w:r w:rsidRPr="00472D1B">
        <w:rPr>
          <w:i/>
          <w:iCs/>
        </w:rPr>
        <w:t>File &gt; Open Folder</w:t>
      </w:r>
    </w:p>
    <w:p w14:paraId="30D39F56" w14:textId="0E921647" w:rsidR="00472D1B" w:rsidRPr="00472D1B" w:rsidRDefault="00472D1B" w:rsidP="00472D1B">
      <w:pPr>
        <w:pStyle w:val="ListParagraph"/>
        <w:numPr>
          <w:ilvl w:val="1"/>
          <w:numId w:val="30"/>
        </w:numPr>
        <w:tabs>
          <w:tab w:val="clear" w:pos="1440"/>
          <w:tab w:val="num" w:pos="720"/>
        </w:tabs>
        <w:spacing w:before="60" w:after="60"/>
        <w:ind w:left="720"/>
      </w:pPr>
      <w:r w:rsidRPr="00472D1B">
        <w:t xml:space="preserve">Select the whole </w:t>
      </w:r>
      <w:r w:rsidRPr="00472D1B">
        <w:rPr>
          <w:i/>
          <w:iCs/>
        </w:rPr>
        <w:t>site</w:t>
      </w:r>
      <w:r w:rsidRPr="00472D1B">
        <w:t xml:space="preserve"> folder.</w:t>
      </w:r>
      <w:r>
        <w:t xml:space="preserve"> </w:t>
      </w:r>
    </w:p>
    <w:p w14:paraId="41946BDA" w14:textId="77777777" w:rsidR="00472D1B" w:rsidRPr="00472D1B" w:rsidRDefault="00472D1B" w:rsidP="00103318">
      <w:pPr>
        <w:ind w:left="357"/>
      </w:pPr>
      <w:r w:rsidRPr="00472D1B">
        <w:t xml:space="preserve">Do </w:t>
      </w:r>
      <w:r w:rsidRPr="00472D1B">
        <w:rPr>
          <w:b/>
          <w:bCs/>
        </w:rPr>
        <w:t xml:space="preserve">not </w:t>
      </w:r>
      <w:r w:rsidRPr="00472D1B">
        <w:t>select only index.html. Open the whole folder.</w:t>
      </w:r>
    </w:p>
    <w:p w14:paraId="75FA5A37" w14:textId="77777777" w:rsidR="00472D1B" w:rsidRPr="00472D1B" w:rsidRDefault="00472D1B" w:rsidP="00472D1B">
      <w:pPr>
        <w:pStyle w:val="ListParagraph"/>
        <w:keepNext/>
        <w:numPr>
          <w:ilvl w:val="0"/>
          <w:numId w:val="30"/>
        </w:numPr>
        <w:tabs>
          <w:tab w:val="clear" w:pos="720"/>
          <w:tab w:val="num" w:pos="360"/>
        </w:tabs>
        <w:spacing w:before="160" w:after="60"/>
        <w:ind w:left="357" w:hanging="357"/>
        <w:contextualSpacing w:val="0"/>
      </w:pPr>
      <w:r w:rsidRPr="00472D1B">
        <w:rPr>
          <w:b/>
          <w:bCs/>
        </w:rPr>
        <w:lastRenderedPageBreak/>
        <w:t>Start The Site</w:t>
      </w:r>
    </w:p>
    <w:p w14:paraId="71990D15" w14:textId="7BAAC813" w:rsidR="00472D1B" w:rsidRDefault="00472D1B" w:rsidP="00103318">
      <w:pPr>
        <w:pStyle w:val="ListParagraph"/>
        <w:keepNext/>
        <w:numPr>
          <w:ilvl w:val="1"/>
          <w:numId w:val="30"/>
        </w:numPr>
        <w:tabs>
          <w:tab w:val="clear" w:pos="1440"/>
          <w:tab w:val="num" w:pos="720"/>
        </w:tabs>
        <w:spacing w:before="60" w:after="0"/>
        <w:ind w:left="720"/>
      </w:pPr>
      <w:r>
        <w:t>Click the “</w:t>
      </w:r>
      <w:r w:rsidR="006C49D9">
        <w:t>Go Live</w:t>
      </w:r>
      <w:r>
        <w:t>” icon in the bottom status bar</w:t>
      </w:r>
    </w:p>
    <w:p w14:paraId="513000BE" w14:textId="467C5A0C" w:rsidR="00472D1B" w:rsidRDefault="006C49D9" w:rsidP="006C49D9">
      <w:pPr>
        <w:keepNext/>
        <w:ind w:left="72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75760" wp14:editId="01D0D8F0">
                <wp:simplePos x="0" y="0"/>
                <wp:positionH relativeFrom="column">
                  <wp:posOffset>1155889</wp:posOffset>
                </wp:positionH>
                <wp:positionV relativeFrom="paragraph">
                  <wp:posOffset>146289</wp:posOffset>
                </wp:positionV>
                <wp:extent cx="893258" cy="301167"/>
                <wp:effectExtent l="95250" t="95250" r="116840" b="118110"/>
                <wp:wrapNone/>
                <wp:docPr id="54194242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258" cy="301167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FF00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08AF3B" id="Rectangle: Rounded Corners 1" o:spid="_x0000_s1026" style="position:absolute;margin-left:91pt;margin-top:11.5pt;width:70.35pt;height:23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" filled="f" strokecolor="yellow" strokeweight="4.5pt">
                <v:stroke joinstyle="miter"/>
                <v:shadow on="t" type="perspective" color="black" opacity="26214f" offset="0,0" matrix="66847f,,,66847f"/>
              </v:roundrect>
            </w:pict>
          </mc:Fallback>
        </mc:AlternateContent>
      </w:r>
      <w:r w:rsidRPr="006C49D9">
        <w:rPr>
          <w:noProof/>
        </w:rPr>
        <w:drawing>
          <wp:inline distT="0" distB="0" distL="0" distR="0" wp14:anchorId="2A21EFB5" wp14:editId="4A03EE78">
            <wp:extent cx="1799572" cy="788653"/>
            <wp:effectExtent l="0" t="0" r="0" b="0"/>
            <wp:docPr id="183663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39421" name=""/>
                    <pic:cNvPicPr/>
                  </pic:nvPicPr>
                  <pic:blipFill rotWithShape="1">
                    <a:blip r:embed="rId11"/>
                    <a:srcRect t="23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788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3FCB6" w14:textId="6308D415" w:rsidR="006C49D9" w:rsidRDefault="006C49D9" w:rsidP="006C49D9">
      <w:pPr>
        <w:keepNext/>
        <w:spacing w:after="0"/>
        <w:ind w:left="720"/>
      </w:pPr>
      <w:r>
        <w:t>You will be ready to go if “Go Live” changes to a Port: 5501 (or another number):</w:t>
      </w:r>
    </w:p>
    <w:p w14:paraId="7FE276B3" w14:textId="38E91049" w:rsidR="006C49D9" w:rsidRDefault="006C49D9" w:rsidP="00472D1B">
      <w:pPr>
        <w:ind w:left="720"/>
      </w:pPr>
      <w:r w:rsidRPr="006C49D9">
        <w:rPr>
          <w:noProof/>
        </w:rPr>
        <w:drawing>
          <wp:inline distT="0" distB="0" distL="0" distR="0" wp14:anchorId="602289DF" wp14:editId="7693672F">
            <wp:extent cx="1798680" cy="295134"/>
            <wp:effectExtent l="0" t="0" r="0" b="0"/>
            <wp:docPr id="73462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27915" name=""/>
                    <pic:cNvPicPr/>
                  </pic:nvPicPr>
                  <pic:blipFill rotWithShape="1">
                    <a:blip r:embed="rId12"/>
                    <a:srcRect t="39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95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740DF" w14:textId="1946EE48" w:rsidR="00472D1B" w:rsidRPr="00472D1B" w:rsidRDefault="00472D1B" w:rsidP="00103318">
      <w:pPr>
        <w:pStyle w:val="ListParagraph"/>
        <w:keepNext/>
        <w:numPr>
          <w:ilvl w:val="1"/>
          <w:numId w:val="30"/>
        </w:numPr>
        <w:tabs>
          <w:tab w:val="clear" w:pos="1440"/>
          <w:tab w:val="num" w:pos="720"/>
        </w:tabs>
        <w:spacing w:before="60" w:after="60"/>
        <w:ind w:left="720"/>
      </w:pPr>
      <w:r w:rsidRPr="00472D1B">
        <w:t>The site should open in your browser at an address like:</w:t>
      </w:r>
    </w:p>
    <w:p w14:paraId="52408021" w14:textId="5E2FA236" w:rsidR="00472D1B" w:rsidRPr="00103318" w:rsidRDefault="00472D1B" w:rsidP="00103318">
      <w:pPr>
        <w:pStyle w:val="0code"/>
        <w:ind w:left="993"/>
        <w:rPr>
          <w:sz w:val="18"/>
          <w:szCs w:val="18"/>
        </w:rPr>
      </w:pPr>
      <w:r w:rsidRPr="00103318">
        <w:rPr>
          <w:sz w:val="18"/>
          <w:szCs w:val="18"/>
        </w:rPr>
        <w:t>http://127.0.0.1:5500/</w:t>
      </w:r>
    </w:p>
    <w:p w14:paraId="0F805905" w14:textId="77777777" w:rsidR="00472D1B" w:rsidRPr="00472D1B" w:rsidRDefault="00472D1B" w:rsidP="00103318">
      <w:pPr>
        <w:keepNext/>
        <w:spacing w:after="0"/>
        <w:ind w:left="720"/>
      </w:pPr>
      <w:r w:rsidRPr="00472D1B">
        <w:t>or:</w:t>
      </w:r>
    </w:p>
    <w:p w14:paraId="716859F3" w14:textId="1615D240" w:rsidR="00472D1B" w:rsidRPr="00472D1B" w:rsidRDefault="00472D1B" w:rsidP="00103318">
      <w:pPr>
        <w:pStyle w:val="0code"/>
        <w:ind w:left="993"/>
      </w:pPr>
      <w:r w:rsidRPr="00103318">
        <w:rPr>
          <w:sz w:val="18"/>
          <w:szCs w:val="18"/>
        </w:rPr>
        <w:t>http://localhost:5500/</w:t>
      </w:r>
    </w:p>
    <w:p w14:paraId="3E71D04B" w14:textId="3AEF6F3B" w:rsidR="00472D1B" w:rsidRPr="00472D1B" w:rsidRDefault="00472D1B" w:rsidP="00472D1B">
      <w:pPr>
        <w:ind w:left="720"/>
      </w:pPr>
      <w:r w:rsidRPr="00472D1B">
        <w:rPr>
          <w:noProof/>
        </w:rPr>
        <w:drawing>
          <wp:inline distT="0" distB="0" distL="0" distR="0" wp14:anchorId="0E8B022E" wp14:editId="03EA5857">
            <wp:extent cx="4822134" cy="1605419"/>
            <wp:effectExtent l="0" t="0" r="0" b="0"/>
            <wp:docPr id="70000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1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4953" cy="160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50D8" w14:textId="2C733D08" w:rsidR="00DB4B4A" w:rsidRPr="0041252A" w:rsidRDefault="009247D7" w:rsidP="003317BE">
      <w:pPr>
        <w:pStyle w:val="Heading1"/>
      </w:pPr>
      <w:r>
        <w:t>E</w:t>
      </w:r>
      <w:r w:rsidR="00DB4B4A">
        <w:t>dit settings.txt</w:t>
      </w:r>
      <w:r w:rsidR="00DB4B4A" w:rsidRPr="00050EDE">
        <w:t xml:space="preserve"> </w:t>
      </w:r>
    </w:p>
    <w:p w14:paraId="29AE6920" w14:textId="6D49429B" w:rsidR="00050EDE" w:rsidRDefault="00050EDE" w:rsidP="00050EDE">
      <w:r w:rsidRPr="00050EDE">
        <w:t>Open settings.txt</w:t>
      </w:r>
      <w:r w:rsidR="000A24D2">
        <w:t xml:space="preserve"> which is at the top level of the sites folder.</w:t>
      </w:r>
    </w:p>
    <w:p w14:paraId="6E37BA13" w14:textId="6074F185" w:rsidR="003317BE" w:rsidRPr="00050EDE" w:rsidRDefault="003317BE" w:rsidP="003317BE">
      <w:pPr>
        <w:pStyle w:val="Heading2"/>
      </w:pPr>
      <w:r>
        <w:t>Profile and Intake</w:t>
      </w:r>
    </w:p>
    <w:p w14:paraId="2303C944" w14:textId="0A5C3790" w:rsidR="00050EDE" w:rsidRPr="00050EDE" w:rsidRDefault="00050EDE" w:rsidP="00DB4B4A">
      <w:pPr>
        <w:keepNext/>
        <w:spacing w:before="160" w:after="60"/>
      </w:pPr>
      <w:r w:rsidRPr="00050EDE">
        <w:t>The</w:t>
      </w:r>
      <w:r w:rsidR="00A56EB1">
        <w:t xml:space="preserve"> most</w:t>
      </w:r>
      <w:r w:rsidRPr="00050EDE">
        <w:t xml:space="preserve"> important </w:t>
      </w:r>
      <w:r w:rsidR="00A56EB1">
        <w:t>parts</w:t>
      </w:r>
      <w:r w:rsidRPr="00050EDE">
        <w:t xml:space="preserve"> </w:t>
      </w:r>
      <w:r w:rsidR="00A56EB1">
        <w:t xml:space="preserve">for you to </w:t>
      </w:r>
      <w:r w:rsidR="00A56EB1" w:rsidRPr="00A56EB1">
        <w:rPr>
          <w:highlight w:val="yellow"/>
        </w:rPr>
        <w:t>change</w:t>
      </w:r>
      <w:r w:rsidR="00A56EB1">
        <w:t xml:space="preserve"> are</w:t>
      </w:r>
      <w:r w:rsidRPr="00050EDE">
        <w:t>:</w:t>
      </w:r>
    </w:p>
    <w:p w14:paraId="634D0AF8" w14:textId="77777777" w:rsidR="00050EDE" w:rsidRPr="00050EDE" w:rsidRDefault="00050EDE" w:rsidP="005859C0">
      <w:pPr>
        <w:pStyle w:val="0codelast"/>
      </w:pPr>
      <w:r w:rsidRPr="00050EDE">
        <w:t>PROFILE=</w:t>
      </w:r>
      <w:r w:rsidRPr="00A56EB1">
        <w:rPr>
          <w:highlight w:val="yellow"/>
        </w:rPr>
        <w:t>addve</w:t>
      </w:r>
    </w:p>
    <w:p w14:paraId="1DAAC10F" w14:textId="77777777" w:rsidR="00050EDE" w:rsidRPr="00050EDE" w:rsidRDefault="00050EDE" w:rsidP="00E4038C">
      <w:pPr>
        <w:pStyle w:val="0codelast"/>
        <w:spacing w:after="120"/>
      </w:pPr>
      <w:r w:rsidRPr="00050EDE">
        <w:t xml:space="preserve">INTAKE=Enrol </w:t>
      </w:r>
      <w:r w:rsidRPr="00A56EB1">
        <w:rPr>
          <w:highlight w:val="yellow"/>
        </w:rPr>
        <w:t>26_S1</w:t>
      </w:r>
    </w:p>
    <w:p w14:paraId="5E0B9AAB" w14:textId="5C618E85" w:rsidR="00050EDE" w:rsidRPr="00050EDE" w:rsidRDefault="00050EDE" w:rsidP="009247D7">
      <w:pPr>
        <w:keepNext/>
        <w:spacing w:before="160" w:after="60"/>
      </w:pPr>
      <w:r w:rsidRPr="00050EDE">
        <w:t xml:space="preserve">Change PROFILE </w:t>
      </w:r>
      <w:r w:rsidR="00F37DA3">
        <w:t xml:space="preserve">value </w:t>
      </w:r>
      <w:r w:rsidRPr="00050EDE">
        <w:t>to your Windows/OneDrive user folder name.</w:t>
      </w:r>
      <w:r w:rsidR="007163BD">
        <w:t xml:space="preserve"> </w:t>
      </w:r>
      <w:r w:rsidRPr="00050EDE">
        <w:t>This is usually the name in</w:t>
      </w:r>
      <w:r w:rsidR="009247D7">
        <w:t xml:space="preserve"> </w:t>
      </w:r>
      <w:r w:rsidRPr="00E4038C">
        <w:rPr>
          <w:rStyle w:val="0codeChar"/>
        </w:rPr>
        <w:t>C:\Users\NAME\</w:t>
      </w:r>
      <w:r w:rsidR="009247D7" w:rsidRPr="00E4038C">
        <w:t>.</w:t>
      </w:r>
    </w:p>
    <w:p w14:paraId="7E3FB365" w14:textId="3C40C82A" w:rsidR="00050EDE" w:rsidRPr="00050EDE" w:rsidRDefault="00050EDE" w:rsidP="00DB4B4A">
      <w:pPr>
        <w:keepNext/>
        <w:spacing w:before="160" w:after="60"/>
      </w:pPr>
      <w:r w:rsidRPr="00050EDE">
        <w:t>Change INTAKE to the current semester folder name under the Bachelor of IT Operations SharePoint General folder.</w:t>
      </w:r>
      <w:r w:rsidR="003A48E7">
        <w:t xml:space="preserve"> </w:t>
      </w:r>
      <w:r w:rsidRPr="00050EDE">
        <w:t>Examples:</w:t>
      </w:r>
    </w:p>
    <w:p w14:paraId="6CD2247F" w14:textId="77777777" w:rsidR="00050EDE" w:rsidRPr="00050EDE" w:rsidRDefault="00050EDE" w:rsidP="003A48E7">
      <w:pPr>
        <w:pStyle w:val="0code"/>
      </w:pPr>
      <w:r w:rsidRPr="00050EDE">
        <w:t>INTAKE=Enrol 26_S1</w:t>
      </w:r>
    </w:p>
    <w:p w14:paraId="54CF1140" w14:textId="77777777" w:rsidR="00050EDE" w:rsidRPr="00050EDE" w:rsidRDefault="00050EDE" w:rsidP="003A48E7">
      <w:pPr>
        <w:pStyle w:val="0code"/>
        <w:keepNext w:val="0"/>
        <w:spacing w:after="120"/>
      </w:pPr>
      <w:r w:rsidRPr="00050EDE">
        <w:t>INTAKE=Enrol 26_S2</w:t>
      </w:r>
    </w:p>
    <w:p w14:paraId="26D59A7F" w14:textId="77777777" w:rsidR="00050EDE" w:rsidRPr="00050EDE" w:rsidRDefault="00050EDE" w:rsidP="0041252A">
      <w:pPr>
        <w:pStyle w:val="Heading2"/>
      </w:pPr>
      <w:r w:rsidRPr="00050EDE">
        <w:t>Folder Path</w:t>
      </w:r>
    </w:p>
    <w:p w14:paraId="66CE9A1D" w14:textId="77777777" w:rsidR="0005762B" w:rsidRDefault="00050EDE" w:rsidP="00DB4B4A">
      <w:pPr>
        <w:keepNext/>
        <w:spacing w:before="160" w:after="60"/>
      </w:pPr>
      <w:r w:rsidRPr="00050EDE">
        <w:t>This line usually does not need to change</w:t>
      </w:r>
      <w:r w:rsidR="005555A3">
        <w:t xml:space="preserve">. </w:t>
      </w:r>
    </w:p>
    <w:p w14:paraId="3E814064" w14:textId="6B447AB2" w:rsidR="00050EDE" w:rsidRPr="00050EDE" w:rsidRDefault="005555A3" w:rsidP="005555A3">
      <w:pPr>
        <w:pStyle w:val="0code"/>
        <w:keepNext w:val="0"/>
        <w:spacing w:after="120"/>
      </w:pPr>
      <w:r w:rsidRPr="005555A3">
        <w:t>THIS_SEMESTERS_FOLDER_PATH</w:t>
      </w:r>
      <w:r w:rsidR="00050EDE" w:rsidRPr="00050EDE">
        <w:t>=C:\Users\{PROFILE}\OneDrive - Melbourne Polytechnic\General - Bachelor of Information Technology Operations\{INTAKE}\Enrolment System\</w:t>
      </w:r>
    </w:p>
    <w:p w14:paraId="083D4375" w14:textId="77777777" w:rsidR="00F24C44" w:rsidRPr="00050EDE" w:rsidRDefault="00F24C44" w:rsidP="00050EDE">
      <w:r w:rsidRPr="00050EDE">
        <w:lastRenderedPageBreak/>
        <w:t>Only change this path if the Enrolment System folder is stored somewhere different on your computer.</w:t>
      </w:r>
    </w:p>
    <w:p w14:paraId="1EFB2739" w14:textId="445311B2" w:rsidR="0005762B" w:rsidRPr="00050EDE" w:rsidRDefault="0005762B" w:rsidP="00E4038C">
      <w:pPr>
        <w:spacing w:before="160" w:after="60"/>
      </w:pPr>
      <w:r>
        <w:t xml:space="preserve">Perhaps your OneDrive is not installed directly on C drive, and if </w:t>
      </w:r>
      <w:r w:rsidR="00F24C44">
        <w:t>not,</w:t>
      </w:r>
      <w:r>
        <w:t xml:space="preserve"> you may want to change the path, but you should NOT change</w:t>
      </w:r>
      <w:r w:rsidR="00F24C44">
        <w:t>/delete</w:t>
      </w:r>
      <w:r>
        <w:t xml:space="preserve"> </w:t>
      </w:r>
      <w:r w:rsidRPr="00050EDE">
        <w:t xml:space="preserve">{PROFILE} </w:t>
      </w:r>
      <w:r>
        <w:t>or</w:t>
      </w:r>
      <w:r w:rsidRPr="00050EDE">
        <w:t xml:space="preserve"> {INTAKE}</w:t>
      </w:r>
      <w:r w:rsidR="00F24C44">
        <w:t xml:space="preserve"> </w:t>
      </w:r>
      <w:r>
        <w:t>because t</w:t>
      </w:r>
      <w:r w:rsidRPr="00050EDE">
        <w:t xml:space="preserve">he site replaces them using the values </w:t>
      </w:r>
      <w:r w:rsidR="00F24C44">
        <w:t xml:space="preserve">you enter </w:t>
      </w:r>
      <w:r w:rsidRPr="00050EDE">
        <w:t>above.</w:t>
      </w:r>
    </w:p>
    <w:p w14:paraId="56F412AE" w14:textId="77777777" w:rsidR="00050EDE" w:rsidRPr="00050EDE" w:rsidRDefault="00050EDE" w:rsidP="0041252A">
      <w:pPr>
        <w:pStyle w:val="Heading2"/>
      </w:pPr>
      <w:r w:rsidRPr="00050EDE">
        <w:t>Communications Settings</w:t>
      </w:r>
    </w:p>
    <w:p w14:paraId="4A34AF4C" w14:textId="5B20A7EC" w:rsidR="00050EDE" w:rsidRPr="00050EDE" w:rsidRDefault="00050EDE" w:rsidP="00DB4B4A">
      <w:pPr>
        <w:keepNext/>
        <w:spacing w:before="160" w:after="60"/>
      </w:pPr>
      <w:r w:rsidRPr="00050EDE">
        <w:t>This section controls your email greeting and sign-off</w:t>
      </w:r>
      <w:r w:rsidR="009E5EF0">
        <w:t>.  Change them to your preference, for example:</w:t>
      </w:r>
    </w:p>
    <w:p w14:paraId="43C19203" w14:textId="05868BAD" w:rsidR="00050EDE" w:rsidRPr="00050EDE" w:rsidRDefault="00050EDE" w:rsidP="00DB4B4A">
      <w:pPr>
        <w:pStyle w:val="0code"/>
        <w:spacing w:before="0" w:after="0"/>
      </w:pPr>
      <w:r w:rsidRPr="00050EDE">
        <w:t>SALUTATION=</w:t>
      </w:r>
      <w:r w:rsidRPr="00A56EB1">
        <w:rPr>
          <w:highlight w:val="yellow"/>
        </w:rPr>
        <w:t>H</w:t>
      </w:r>
      <w:r w:rsidR="000547B1" w:rsidRPr="00A56EB1">
        <w:rPr>
          <w:highlight w:val="yellow"/>
        </w:rPr>
        <w:t>ello</w:t>
      </w:r>
    </w:p>
    <w:p w14:paraId="740B598C" w14:textId="1497399C" w:rsidR="00050EDE" w:rsidRPr="00050EDE" w:rsidRDefault="00050EDE" w:rsidP="00DB4B4A">
      <w:pPr>
        <w:pStyle w:val="0code"/>
        <w:spacing w:before="0" w:after="0"/>
      </w:pPr>
      <w:r w:rsidRPr="00050EDE">
        <w:t>SIGNOFF_PHRASE=</w:t>
      </w:r>
      <w:r w:rsidR="000547B1" w:rsidRPr="00A56EB1">
        <w:rPr>
          <w:highlight w:val="yellow"/>
        </w:rPr>
        <w:t>Regards</w:t>
      </w:r>
    </w:p>
    <w:p w14:paraId="7277559B" w14:textId="47BDBC68" w:rsidR="00050EDE" w:rsidRPr="00050EDE" w:rsidRDefault="00050EDE" w:rsidP="00DB4B4A">
      <w:pPr>
        <w:pStyle w:val="0code"/>
        <w:spacing w:before="0" w:after="0"/>
      </w:pPr>
      <w:r w:rsidRPr="00050EDE">
        <w:t>SIGNOFF_NAME=</w:t>
      </w:r>
      <w:r w:rsidR="009E5EF0" w:rsidRPr="00A56EB1">
        <w:rPr>
          <w:highlight w:val="yellow"/>
        </w:rPr>
        <w:t>Donald</w:t>
      </w:r>
    </w:p>
    <w:p w14:paraId="671BFDFD" w14:textId="77777777" w:rsidR="00050EDE" w:rsidRPr="00050EDE" w:rsidRDefault="00050EDE" w:rsidP="0041252A">
      <w:pPr>
        <w:pStyle w:val="Heading2"/>
      </w:pPr>
      <w:r w:rsidRPr="00050EDE">
        <w:t>Default Communications</w:t>
      </w:r>
    </w:p>
    <w:p w14:paraId="09BD4C63" w14:textId="6205FD10" w:rsidR="00050EDE" w:rsidRPr="00050EDE" w:rsidRDefault="00050EDE" w:rsidP="00050EDE">
      <w:r w:rsidRPr="00050EDE">
        <w:t>This section is only a fallback</w:t>
      </w:r>
      <w:r w:rsidR="000547B1">
        <w:t>.  You don’t need to change this.</w:t>
      </w:r>
      <w:r w:rsidR="000547B1" w:rsidRPr="000547B1">
        <w:t xml:space="preserve"> </w:t>
      </w:r>
      <w:r w:rsidR="000547B1" w:rsidRPr="00050EDE">
        <w:t>It is used only if the teacher-specific COMMUNICATIONS values are missing or blank.</w:t>
      </w:r>
    </w:p>
    <w:p w14:paraId="3E283ACC" w14:textId="77777777" w:rsidR="00050EDE" w:rsidRPr="00050EDE" w:rsidRDefault="00050EDE" w:rsidP="0041252A">
      <w:pPr>
        <w:pStyle w:val="Heading2"/>
      </w:pPr>
      <w:r w:rsidRPr="00050EDE">
        <w:t>Example settings.txt</w:t>
      </w:r>
    </w:p>
    <w:p w14:paraId="3E4E8899" w14:textId="597AB559" w:rsidR="00050EDE" w:rsidRPr="00050EDE" w:rsidRDefault="00FE2A45" w:rsidP="00DB4B4A">
      <w:pPr>
        <w:keepNext/>
        <w:spacing w:before="160" w:after="60"/>
      </w:pPr>
      <w:r>
        <w:t xml:space="preserve">You can delete the comments and blank </w:t>
      </w:r>
      <w:r w:rsidR="000547B1">
        <w:t>lines or</w:t>
      </w:r>
      <w:r>
        <w:t xml:space="preserve"> leave them.  These are the only important lines:</w:t>
      </w:r>
    </w:p>
    <w:p w14:paraId="65DB1B1D" w14:textId="201CA98A" w:rsidR="00050EDE" w:rsidRPr="00050EDE" w:rsidRDefault="00050EDE" w:rsidP="00050EDE">
      <w:pPr>
        <w:pStyle w:val="0code"/>
        <w:spacing w:before="0" w:after="0"/>
      </w:pPr>
      <w:r w:rsidRPr="00050EDE">
        <w:t>PROFILE=</w:t>
      </w:r>
      <w:r w:rsidRPr="00A56EB1">
        <w:rPr>
          <w:highlight w:val="yellow"/>
        </w:rPr>
        <w:t>d</w:t>
      </w:r>
      <w:r w:rsidR="00FE2A45" w:rsidRPr="00A56EB1">
        <w:rPr>
          <w:highlight w:val="yellow"/>
        </w:rPr>
        <w:t>mr</w:t>
      </w:r>
    </w:p>
    <w:p w14:paraId="37967CDF" w14:textId="77777777" w:rsidR="00050EDE" w:rsidRPr="00050EDE" w:rsidRDefault="00050EDE" w:rsidP="00050EDE">
      <w:pPr>
        <w:pStyle w:val="0code"/>
        <w:spacing w:before="0" w:after="0"/>
      </w:pPr>
      <w:r w:rsidRPr="00050EDE">
        <w:t>INTAKE=</w:t>
      </w:r>
      <w:r w:rsidRPr="00A56EB1">
        <w:rPr>
          <w:highlight w:val="yellow"/>
        </w:rPr>
        <w:t>Enrol 26_S2</w:t>
      </w:r>
    </w:p>
    <w:p w14:paraId="3F432793" w14:textId="75BF36B5" w:rsidR="00050EDE" w:rsidRPr="00050EDE" w:rsidRDefault="00077462" w:rsidP="00050EDE">
      <w:pPr>
        <w:pStyle w:val="0code"/>
        <w:spacing w:before="0" w:after="0"/>
      </w:pPr>
      <w:r w:rsidRPr="00050EDE">
        <w:t>THIS</w:t>
      </w:r>
      <w:r>
        <w:t>_</w:t>
      </w:r>
      <w:r w:rsidRPr="00050EDE">
        <w:t>SEMESTERS</w:t>
      </w:r>
      <w:r>
        <w:t>_</w:t>
      </w:r>
      <w:r w:rsidRPr="00050EDE">
        <w:t>FOLDER</w:t>
      </w:r>
      <w:r>
        <w:t>_</w:t>
      </w:r>
      <w:r w:rsidRPr="00050EDE">
        <w:t>PATH</w:t>
      </w:r>
      <w:r w:rsidR="00050EDE" w:rsidRPr="00050EDE">
        <w:t>=C:\Users\{PROFILE}\OneDrive - Melbourne Polytechnic\General - Bachelor of Information Technology Operations\{INTAKE}\Enrolment System\</w:t>
      </w:r>
    </w:p>
    <w:p w14:paraId="0F5EA19A" w14:textId="0315D9E0" w:rsidR="00050EDE" w:rsidRPr="00050EDE" w:rsidRDefault="00050EDE" w:rsidP="00050EDE">
      <w:pPr>
        <w:pStyle w:val="0code"/>
        <w:spacing w:before="0" w:after="0"/>
      </w:pPr>
    </w:p>
    <w:p w14:paraId="3C6A514F" w14:textId="77777777" w:rsidR="00050EDE" w:rsidRPr="00050EDE" w:rsidRDefault="00050EDE" w:rsidP="00050EDE">
      <w:pPr>
        <w:pStyle w:val="0code"/>
        <w:spacing w:before="0" w:after="0"/>
      </w:pPr>
      <w:r w:rsidRPr="00050EDE">
        <w:t>COMMUNICATIONS</w:t>
      </w:r>
    </w:p>
    <w:p w14:paraId="55BE1EA9" w14:textId="77777777" w:rsidR="00050EDE" w:rsidRPr="00050EDE" w:rsidRDefault="00050EDE" w:rsidP="00050EDE">
      <w:pPr>
        <w:pStyle w:val="0code"/>
        <w:spacing w:before="0" w:after="0"/>
      </w:pPr>
      <w:r w:rsidRPr="00050EDE">
        <w:t>SALUTATION=</w:t>
      </w:r>
      <w:r w:rsidRPr="00A56EB1">
        <w:rPr>
          <w:highlight w:val="yellow"/>
        </w:rPr>
        <w:t>Hi</w:t>
      </w:r>
    </w:p>
    <w:p w14:paraId="79AB26DD" w14:textId="1F5EDA05" w:rsidR="00050EDE" w:rsidRPr="00050EDE" w:rsidRDefault="00050EDE" w:rsidP="00050EDE">
      <w:pPr>
        <w:pStyle w:val="0code"/>
        <w:spacing w:before="0" w:after="0"/>
      </w:pPr>
      <w:r w:rsidRPr="00050EDE">
        <w:t>SIGNOFF_PHRASE=</w:t>
      </w:r>
      <w:r w:rsidR="00FE2A45" w:rsidRPr="00A56EB1">
        <w:rPr>
          <w:highlight w:val="yellow"/>
        </w:rPr>
        <w:t>Regards</w:t>
      </w:r>
    </w:p>
    <w:p w14:paraId="79999D87" w14:textId="669A1386" w:rsidR="00050EDE" w:rsidRPr="00050EDE" w:rsidRDefault="00050EDE" w:rsidP="003002A1">
      <w:pPr>
        <w:pStyle w:val="0code"/>
        <w:keepNext w:val="0"/>
        <w:spacing w:before="0" w:after="0"/>
      </w:pPr>
      <w:r w:rsidRPr="00050EDE">
        <w:t>SIGNOFF_NAME=</w:t>
      </w:r>
      <w:r w:rsidR="00FE2A45" w:rsidRPr="00A56EB1">
        <w:rPr>
          <w:highlight w:val="yellow"/>
        </w:rPr>
        <w:t>David</w:t>
      </w:r>
    </w:p>
    <w:p w14:paraId="6AAA8F99" w14:textId="4F3902DE" w:rsidR="00050EDE" w:rsidRPr="00050EDE" w:rsidRDefault="00050EDE" w:rsidP="0041252A">
      <w:pPr>
        <w:pStyle w:val="Heading2"/>
      </w:pPr>
      <w:r w:rsidRPr="00050EDE">
        <w:t xml:space="preserve">Optional </w:t>
      </w:r>
      <w:r w:rsidR="00EC4CF6" w:rsidRPr="00050EDE">
        <w:t>windows helper for folder buttons</w:t>
      </w:r>
    </w:p>
    <w:p w14:paraId="2C53C536" w14:textId="77777777" w:rsidR="00050EDE" w:rsidRPr="00050EDE" w:rsidRDefault="00050EDE" w:rsidP="00A56EB1">
      <w:pPr>
        <w:keepNext/>
      </w:pPr>
      <w:r w:rsidRPr="00050EDE">
        <w:t>The helper improves opening local folders and files from browser buttons.</w:t>
      </w:r>
    </w:p>
    <w:p w14:paraId="24C18049" w14:textId="77777777" w:rsidR="00050EDE" w:rsidRPr="00050EDE" w:rsidRDefault="00050EDE" w:rsidP="00A56EB1">
      <w:pPr>
        <w:keepNext/>
        <w:spacing w:before="160" w:after="60"/>
      </w:pPr>
      <w:r w:rsidRPr="00050EDE">
        <w:t>Run this once from the site folder:</w:t>
      </w:r>
    </w:p>
    <w:p w14:paraId="2E6337ED" w14:textId="77777777" w:rsidR="00050EDE" w:rsidRPr="00050EDE" w:rsidRDefault="00050EDE" w:rsidP="0036369F">
      <w:pPr>
        <w:pStyle w:val="0code"/>
        <w:keepNext w:val="0"/>
      </w:pPr>
      <w:r w:rsidRPr="00050EDE">
        <w:t>powershell -NoProfile -ExecutionPolicy Bypass -File .\install-enrol-protocol.ps1</w:t>
      </w:r>
    </w:p>
    <w:p w14:paraId="2F655CE9" w14:textId="77777777" w:rsidR="00050EDE" w:rsidRPr="00050EDE" w:rsidRDefault="00050EDE" w:rsidP="00A56EB1">
      <w:pPr>
        <w:keepNext/>
        <w:spacing w:before="160" w:after="60"/>
      </w:pPr>
      <w:r w:rsidRPr="00050EDE">
        <w:t>Steps:</w:t>
      </w:r>
    </w:p>
    <w:p w14:paraId="5EAA1A01" w14:textId="77777777" w:rsidR="00050EDE" w:rsidRPr="00050EDE" w:rsidRDefault="00050EDE" w:rsidP="00770A2D">
      <w:pPr>
        <w:numPr>
          <w:ilvl w:val="0"/>
          <w:numId w:val="14"/>
        </w:numPr>
        <w:spacing w:after="60"/>
      </w:pPr>
      <w:r w:rsidRPr="00050EDE">
        <w:t>Open Command Prompt or PowerShell.</w:t>
      </w:r>
    </w:p>
    <w:p w14:paraId="3EB47D84" w14:textId="77777777" w:rsidR="00050EDE" w:rsidRPr="00050EDE" w:rsidRDefault="00050EDE" w:rsidP="00770A2D">
      <w:pPr>
        <w:numPr>
          <w:ilvl w:val="0"/>
          <w:numId w:val="14"/>
        </w:numPr>
        <w:spacing w:after="60"/>
      </w:pPr>
      <w:r w:rsidRPr="00050EDE">
        <w:t>Change to the site folder.</w:t>
      </w:r>
    </w:p>
    <w:p w14:paraId="2D401309" w14:textId="77777777" w:rsidR="00050EDE" w:rsidRPr="00050EDE" w:rsidRDefault="00050EDE" w:rsidP="00770A2D">
      <w:pPr>
        <w:numPr>
          <w:ilvl w:val="0"/>
          <w:numId w:val="14"/>
        </w:numPr>
        <w:spacing w:after="60"/>
      </w:pPr>
      <w:r w:rsidRPr="00050EDE">
        <w:t>Run the command above.</w:t>
      </w:r>
    </w:p>
    <w:p w14:paraId="0E271132" w14:textId="77777777" w:rsidR="00050EDE" w:rsidRPr="00050EDE" w:rsidRDefault="00050EDE" w:rsidP="00770A2D">
      <w:pPr>
        <w:numPr>
          <w:ilvl w:val="0"/>
          <w:numId w:val="14"/>
        </w:numPr>
        <w:spacing w:after="60"/>
      </w:pPr>
      <w:r w:rsidRPr="00050EDE">
        <w:t>Reopen the website.</w:t>
      </w:r>
    </w:p>
    <w:p w14:paraId="7736FE2A" w14:textId="43291D1C" w:rsidR="00050EDE" w:rsidRPr="00050EDE" w:rsidRDefault="00050EDE" w:rsidP="00DB4B4A">
      <w:pPr>
        <w:numPr>
          <w:ilvl w:val="0"/>
          <w:numId w:val="14"/>
        </w:numPr>
        <w:spacing w:after="60"/>
      </w:pPr>
      <w:r w:rsidRPr="00050EDE">
        <w:t>Use the site help/settings option to enable the helper if needed.</w:t>
      </w:r>
    </w:p>
    <w:p w14:paraId="0B131C7E" w14:textId="77777777" w:rsidR="00EC4CF6" w:rsidRPr="00050EDE" w:rsidRDefault="00EC4CF6" w:rsidP="0041252A">
      <w:pPr>
        <w:pStyle w:val="Heading1"/>
      </w:pPr>
      <w:r>
        <w:lastRenderedPageBreak/>
        <w:t>Test if everything’s working</w:t>
      </w:r>
    </w:p>
    <w:p w14:paraId="58FE330A" w14:textId="7BB9BD80" w:rsidR="00EC4CF6" w:rsidRPr="00050EDE" w:rsidRDefault="00EC4CF6" w:rsidP="00E4038C">
      <w:pPr>
        <w:pStyle w:val="1NumListlast"/>
        <w:keepNext/>
        <w:numPr>
          <w:ilvl w:val="0"/>
          <w:numId w:val="26"/>
        </w:numPr>
        <w:spacing w:after="60"/>
      </w:pPr>
      <w:r>
        <w:t>Double-click on index.html to o</w:t>
      </w:r>
      <w:r w:rsidRPr="00050EDE">
        <w:t xml:space="preserve">pen the site locally </w:t>
      </w:r>
      <w:r>
        <w:t>(not via the web)</w:t>
      </w:r>
    </w:p>
    <w:p w14:paraId="2A88BF75" w14:textId="1749362E" w:rsidR="00EC4CF6" w:rsidRPr="00050EDE" w:rsidRDefault="00EC4CF6" w:rsidP="00E4038C">
      <w:pPr>
        <w:pStyle w:val="1NumListlast"/>
        <w:keepNext/>
        <w:numPr>
          <w:ilvl w:val="0"/>
          <w:numId w:val="26"/>
        </w:numPr>
        <w:spacing w:after="60"/>
      </w:pPr>
      <w:r w:rsidRPr="00050EDE">
        <w:t xml:space="preserve">Click </w:t>
      </w:r>
      <w:r>
        <w:t>the “</w:t>
      </w:r>
      <w:r w:rsidRPr="00050EDE">
        <w:t>Load</w:t>
      </w:r>
      <w:r w:rsidR="00F34076">
        <w:t xml:space="preserve"> from folder</w:t>
      </w:r>
      <w:r>
        <w:t>”</w:t>
      </w:r>
      <w:r w:rsidR="00F34076">
        <w:t xml:space="preserve"> or</w:t>
      </w:r>
      <w:r w:rsidR="008D2F51">
        <w:t xml:space="preserve"> “L</w:t>
      </w:r>
      <w:r w:rsidR="00F34076">
        <w:t>oad”</w:t>
      </w:r>
      <w:r>
        <w:t xml:space="preserve"> button and s</w:t>
      </w:r>
      <w:r w:rsidRPr="00050EDE">
        <w:t xml:space="preserve">elect the semester </w:t>
      </w:r>
      <w:r w:rsidR="008D2F51">
        <w:t>“</w:t>
      </w:r>
      <w:r w:rsidRPr="00050EDE">
        <w:t>Enrolment System</w:t>
      </w:r>
      <w:r w:rsidR="008D2F51">
        <w:t>”</w:t>
      </w:r>
      <w:r w:rsidRPr="00050EDE">
        <w:t xml:space="preserve"> folder.</w:t>
      </w:r>
    </w:p>
    <w:p w14:paraId="5B25A7D2" w14:textId="77777777" w:rsidR="00EC4CF6" w:rsidRDefault="00EC4CF6" w:rsidP="00E4038C">
      <w:pPr>
        <w:pStyle w:val="1NumListlast"/>
        <w:keepNext/>
        <w:numPr>
          <w:ilvl w:val="0"/>
          <w:numId w:val="26"/>
        </w:numPr>
        <w:spacing w:after="60"/>
      </w:pPr>
      <w:r w:rsidRPr="00050EDE">
        <w:t>Approve the browser permission prompt.</w:t>
      </w:r>
    </w:p>
    <w:p w14:paraId="4EA40598" w14:textId="77777777" w:rsidR="00EC4CF6" w:rsidRPr="00050EDE" w:rsidRDefault="00EC4CF6" w:rsidP="008D2F51">
      <w:pPr>
        <w:pStyle w:val="1NumListlast"/>
        <w:numPr>
          <w:ilvl w:val="0"/>
          <w:numId w:val="26"/>
        </w:numPr>
        <w:spacing w:after="60"/>
      </w:pPr>
      <w:r w:rsidRPr="00050EDE">
        <w:t>Confirm the left file panel shows:</w:t>
      </w:r>
    </w:p>
    <w:p w14:paraId="05777E0D" w14:textId="77777777" w:rsidR="00EC4CF6" w:rsidRPr="00050EDE" w:rsidRDefault="00EC4CF6" w:rsidP="00EC4CF6">
      <w:pPr>
        <w:numPr>
          <w:ilvl w:val="1"/>
          <w:numId w:val="13"/>
        </w:numPr>
        <w:spacing w:after="0"/>
      </w:pPr>
      <w:r w:rsidRPr="00050EDE">
        <w:t>Source.xlsx</w:t>
      </w:r>
    </w:p>
    <w:p w14:paraId="542B666E" w14:textId="77777777" w:rsidR="00EC4CF6" w:rsidRPr="00050EDE" w:rsidRDefault="00EC4CF6" w:rsidP="00EC4CF6">
      <w:pPr>
        <w:numPr>
          <w:ilvl w:val="1"/>
          <w:numId w:val="13"/>
        </w:numPr>
        <w:spacing w:after="0"/>
      </w:pPr>
      <w:r w:rsidRPr="00050EDE">
        <w:t>Email Scripts.htm or Email Scripts.html</w:t>
      </w:r>
    </w:p>
    <w:p w14:paraId="20055C29" w14:textId="77777777" w:rsidR="00EC4CF6" w:rsidRPr="00050EDE" w:rsidRDefault="00EC4CF6" w:rsidP="00EC4CF6">
      <w:pPr>
        <w:numPr>
          <w:ilvl w:val="1"/>
          <w:numId w:val="13"/>
        </w:numPr>
      </w:pPr>
      <w:r w:rsidRPr="00050EDE">
        <w:t>the correct Triage workbook</w:t>
      </w:r>
    </w:p>
    <w:p w14:paraId="57F8C4F1" w14:textId="77777777" w:rsidR="00EC4CF6" w:rsidRPr="00050EDE" w:rsidRDefault="00EC4CF6" w:rsidP="0041252A">
      <w:pPr>
        <w:pStyle w:val="Heading2"/>
      </w:pPr>
      <w:r w:rsidRPr="00050EDE">
        <w:t>Common problems</w:t>
      </w:r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3681"/>
        <w:gridCol w:w="5335"/>
      </w:tblGrid>
      <w:tr w:rsidR="00EC4CF6" w:rsidRPr="00050EDE" w14:paraId="7DF3E345" w14:textId="77777777" w:rsidTr="00770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81" w:type="dxa"/>
            <w:hideMark/>
          </w:tcPr>
          <w:p w14:paraId="7DA83F64" w14:textId="77777777" w:rsidR="00EC4CF6" w:rsidRPr="00EC4CF6" w:rsidRDefault="00EC4CF6" w:rsidP="003D7E5C">
            <w:pPr>
              <w:spacing w:before="40" w:after="40"/>
            </w:pPr>
            <w:r w:rsidRPr="00EC4CF6">
              <w:t>Problem</w:t>
            </w:r>
          </w:p>
        </w:tc>
        <w:tc>
          <w:tcPr>
            <w:tcW w:w="5335" w:type="dxa"/>
            <w:hideMark/>
          </w:tcPr>
          <w:p w14:paraId="3A94EA78" w14:textId="77777777" w:rsidR="00EC4CF6" w:rsidRPr="00EC4CF6" w:rsidRDefault="00EC4CF6" w:rsidP="003D7E5C">
            <w:pPr>
              <w:spacing w:before="40" w:after="40"/>
            </w:pPr>
            <w:r w:rsidRPr="00EC4CF6">
              <w:t>Likely Fix</w:t>
            </w:r>
          </w:p>
        </w:tc>
      </w:tr>
      <w:tr w:rsidR="00EC4CF6" w:rsidRPr="00050EDE" w14:paraId="19D5A8CF" w14:textId="77777777" w:rsidTr="00770A2D">
        <w:tc>
          <w:tcPr>
            <w:tcW w:w="3681" w:type="dxa"/>
            <w:hideMark/>
          </w:tcPr>
          <w:p w14:paraId="1062BA91" w14:textId="77777777" w:rsidR="00EC4CF6" w:rsidRPr="00050EDE" w:rsidRDefault="00EC4CF6" w:rsidP="003D7E5C">
            <w:pPr>
              <w:spacing w:before="40" w:after="40"/>
            </w:pPr>
            <w:r w:rsidRPr="00050EDE">
              <w:t>Student details do not appear</w:t>
            </w:r>
          </w:p>
        </w:tc>
        <w:tc>
          <w:tcPr>
            <w:tcW w:w="5335" w:type="dxa"/>
            <w:hideMark/>
          </w:tcPr>
          <w:p w14:paraId="369C00C0" w14:textId="77777777" w:rsidR="00EC4CF6" w:rsidRPr="00050EDE" w:rsidRDefault="00EC4CF6" w:rsidP="003D7E5C">
            <w:pPr>
              <w:spacing w:before="40" w:after="40"/>
            </w:pPr>
            <w:r w:rsidRPr="00050EDE">
              <w:t>Check Source.xlsx loaded, OneDrive sync is complete, and the student exists in Source.</w:t>
            </w:r>
          </w:p>
        </w:tc>
      </w:tr>
      <w:tr w:rsidR="00EC4CF6" w:rsidRPr="00050EDE" w14:paraId="6F26DA7D" w14:textId="77777777" w:rsidTr="00770A2D">
        <w:tc>
          <w:tcPr>
            <w:tcW w:w="3681" w:type="dxa"/>
            <w:hideMark/>
          </w:tcPr>
          <w:p w14:paraId="34B9C59F" w14:textId="77777777" w:rsidR="00EC4CF6" w:rsidRPr="00050EDE" w:rsidRDefault="00EC4CF6" w:rsidP="003D7E5C">
            <w:pPr>
              <w:spacing w:before="40" w:after="40"/>
            </w:pPr>
            <w:r w:rsidRPr="00050EDE">
              <w:t>Triage says not loaded or wrong file</w:t>
            </w:r>
          </w:p>
        </w:tc>
        <w:tc>
          <w:tcPr>
            <w:tcW w:w="5335" w:type="dxa"/>
            <w:hideMark/>
          </w:tcPr>
          <w:p w14:paraId="55DF35FC" w14:textId="77777777" w:rsidR="00EC4CF6" w:rsidRPr="00050EDE" w:rsidRDefault="00EC4CF6" w:rsidP="003D7E5C">
            <w:pPr>
              <w:spacing w:before="40" w:after="40"/>
            </w:pPr>
            <w:r w:rsidRPr="00050EDE">
              <w:t>Check the filename matches the expected Triage year/semester pattern, not Triage Updates.xlsx.</w:t>
            </w:r>
          </w:p>
        </w:tc>
      </w:tr>
      <w:tr w:rsidR="00EC4CF6" w:rsidRPr="00050EDE" w14:paraId="23CB60BC" w14:textId="77777777" w:rsidTr="00770A2D">
        <w:tc>
          <w:tcPr>
            <w:tcW w:w="3681" w:type="dxa"/>
            <w:hideMark/>
          </w:tcPr>
          <w:p w14:paraId="4098D45D" w14:textId="77777777" w:rsidR="00EC4CF6" w:rsidRPr="00050EDE" w:rsidRDefault="00EC4CF6" w:rsidP="003D7E5C">
            <w:pPr>
              <w:spacing w:before="40" w:after="40"/>
            </w:pPr>
            <w:r w:rsidRPr="00050EDE">
              <w:t>Folder buttons do not open folders</w:t>
            </w:r>
          </w:p>
        </w:tc>
        <w:tc>
          <w:tcPr>
            <w:tcW w:w="5335" w:type="dxa"/>
            <w:hideMark/>
          </w:tcPr>
          <w:p w14:paraId="4217BD71" w14:textId="77777777" w:rsidR="00EC4CF6" w:rsidRPr="00050EDE" w:rsidRDefault="00EC4CF6" w:rsidP="003D7E5C">
            <w:pPr>
              <w:spacing w:before="40" w:after="40"/>
            </w:pPr>
            <w:r w:rsidRPr="00050EDE">
              <w:t>Install the Windows helper and enable it in the site.</w:t>
            </w:r>
          </w:p>
        </w:tc>
      </w:tr>
      <w:tr w:rsidR="00EC4CF6" w:rsidRPr="00050EDE" w14:paraId="15C8D69F" w14:textId="77777777" w:rsidTr="00770A2D">
        <w:tc>
          <w:tcPr>
            <w:tcW w:w="3681" w:type="dxa"/>
            <w:hideMark/>
          </w:tcPr>
          <w:p w14:paraId="4C4AC71D" w14:textId="77777777" w:rsidR="00EC4CF6" w:rsidRPr="00050EDE" w:rsidRDefault="00EC4CF6" w:rsidP="003D7E5C">
            <w:pPr>
              <w:spacing w:before="40" w:after="40"/>
            </w:pPr>
            <w:r w:rsidRPr="00050EDE">
              <w:t>Browser asks for permission repeatedly</w:t>
            </w:r>
          </w:p>
        </w:tc>
        <w:tc>
          <w:tcPr>
            <w:tcW w:w="5335" w:type="dxa"/>
            <w:hideMark/>
          </w:tcPr>
          <w:p w14:paraId="6BC593ED" w14:textId="77777777" w:rsidR="00EC4CF6" w:rsidRPr="00050EDE" w:rsidRDefault="00EC4CF6" w:rsidP="003D7E5C">
            <w:pPr>
              <w:spacing w:before="40" w:after="40"/>
            </w:pPr>
            <w:r w:rsidRPr="00050EDE">
              <w:t>Click Load from folder again and approve folder access.</w:t>
            </w:r>
          </w:p>
        </w:tc>
      </w:tr>
      <w:tr w:rsidR="00EC4CF6" w:rsidRPr="00050EDE" w14:paraId="2764EE08" w14:textId="77777777" w:rsidTr="00770A2D">
        <w:tc>
          <w:tcPr>
            <w:tcW w:w="3681" w:type="dxa"/>
            <w:hideMark/>
          </w:tcPr>
          <w:p w14:paraId="54DE5E6A" w14:textId="77777777" w:rsidR="00EC4CF6" w:rsidRPr="00050EDE" w:rsidRDefault="00EC4CF6" w:rsidP="003D7E5C">
            <w:pPr>
              <w:spacing w:before="40" w:after="40"/>
            </w:pPr>
            <w:r w:rsidRPr="00050EDE">
              <w:t>Triage write fails</w:t>
            </w:r>
          </w:p>
        </w:tc>
        <w:tc>
          <w:tcPr>
            <w:tcW w:w="5335" w:type="dxa"/>
            <w:hideMark/>
          </w:tcPr>
          <w:p w14:paraId="71D8DB60" w14:textId="77777777" w:rsidR="00EC4CF6" w:rsidRPr="00050EDE" w:rsidRDefault="00EC4CF6" w:rsidP="003D7E5C">
            <w:pPr>
              <w:spacing w:before="40" w:after="40"/>
            </w:pPr>
            <w:r w:rsidRPr="00050EDE">
              <w:t>Close Excel, wait for OneDrive sync, reload the folder, then try again.</w:t>
            </w:r>
          </w:p>
        </w:tc>
      </w:tr>
      <w:tr w:rsidR="00EC4CF6" w:rsidRPr="00050EDE" w14:paraId="2AEF14EF" w14:textId="77777777" w:rsidTr="00770A2D">
        <w:tc>
          <w:tcPr>
            <w:tcW w:w="3681" w:type="dxa"/>
            <w:hideMark/>
          </w:tcPr>
          <w:p w14:paraId="660C81FE" w14:textId="77777777" w:rsidR="00EC4CF6" w:rsidRPr="00050EDE" w:rsidRDefault="00EC4CF6" w:rsidP="003D7E5C">
            <w:pPr>
              <w:spacing w:before="40" w:after="40"/>
            </w:pPr>
            <w:r w:rsidRPr="00050EDE">
              <w:t>OneDrive merge conflict appears</w:t>
            </w:r>
          </w:p>
        </w:tc>
        <w:tc>
          <w:tcPr>
            <w:tcW w:w="5335" w:type="dxa"/>
            <w:hideMark/>
          </w:tcPr>
          <w:p w14:paraId="08E3EC5B" w14:textId="77777777" w:rsidR="00EC4CF6" w:rsidRPr="00050EDE" w:rsidRDefault="00EC4CF6" w:rsidP="003D7E5C">
            <w:pPr>
              <w:spacing w:before="40" w:after="40"/>
            </w:pPr>
            <w:r w:rsidRPr="00050EDE">
              <w:t>Avoid simultaneous edits. Decide which workbook version to keep and check Triage Updates.xlsx.</w:t>
            </w:r>
          </w:p>
        </w:tc>
      </w:tr>
      <w:tr w:rsidR="00B13D5A" w:rsidRPr="00050EDE" w14:paraId="2316A729" w14:textId="77777777" w:rsidTr="00770A2D">
        <w:tc>
          <w:tcPr>
            <w:tcW w:w="3681" w:type="dxa"/>
          </w:tcPr>
          <w:p w14:paraId="08F22BF2" w14:textId="53C325CB" w:rsidR="00B13D5A" w:rsidRPr="00050EDE" w:rsidRDefault="00B13D5A" w:rsidP="003D7E5C">
            <w:pPr>
              <w:spacing w:before="40" w:after="40"/>
            </w:pPr>
            <w:r>
              <w:t>Site opens, but browser tells you that you don’t have access to a file or folder permissions</w:t>
            </w:r>
          </w:p>
        </w:tc>
        <w:tc>
          <w:tcPr>
            <w:tcW w:w="5335" w:type="dxa"/>
          </w:tcPr>
          <w:p w14:paraId="4D8C86A8" w14:textId="49EEFCA4" w:rsidR="00B13D5A" w:rsidRPr="00050EDE" w:rsidRDefault="00B13D5A" w:rsidP="003D7E5C">
            <w:pPr>
              <w:spacing w:before="40" w:after="40"/>
            </w:pPr>
            <w:r>
              <w:t>Check the site was opened with Live Server (via VS Code) and that OneDrive is syncing the BIT Operations SharePoint files locally.</w:t>
            </w:r>
          </w:p>
        </w:tc>
      </w:tr>
      <w:tr w:rsidR="00B13D5A" w:rsidRPr="00050EDE" w14:paraId="6CA0C44F" w14:textId="77777777" w:rsidTr="00770A2D">
        <w:tc>
          <w:tcPr>
            <w:tcW w:w="3681" w:type="dxa"/>
          </w:tcPr>
          <w:p w14:paraId="7F7535DB" w14:textId="6888B706" w:rsidR="00B13D5A" w:rsidRDefault="00B13D5A" w:rsidP="003D7E5C">
            <w:pPr>
              <w:spacing w:before="40" w:after="40"/>
            </w:pPr>
            <w:r>
              <w:t>Triage write succeeds but Excel/OneDrive shows a conflict</w:t>
            </w:r>
          </w:p>
        </w:tc>
        <w:tc>
          <w:tcPr>
            <w:tcW w:w="5335" w:type="dxa"/>
          </w:tcPr>
          <w:p w14:paraId="4EA009B2" w14:textId="0F8D2EE1" w:rsidR="00B13D5A" w:rsidRDefault="00B13D5A" w:rsidP="003D7E5C">
            <w:pPr>
              <w:spacing w:before="40" w:after="40"/>
            </w:pPr>
            <w:r>
              <w:t xml:space="preserve">Check </w:t>
            </w:r>
            <w:r>
              <w:rPr>
                <w:rStyle w:val="HTMLCode"/>
                <w:rFonts w:eastAsiaTheme="minorEastAsia"/>
              </w:rPr>
              <w:t>Triage Updates.xlsx</w:t>
            </w:r>
            <w:r>
              <w:t>, then manually reconcile the Triage workbook if needed. Avoid having the workbook open in Excel while saving from the site.</w:t>
            </w:r>
          </w:p>
        </w:tc>
      </w:tr>
    </w:tbl>
    <w:p w14:paraId="28097D2D" w14:textId="779D4114" w:rsidR="00050EDE" w:rsidRDefault="00EC4CF6" w:rsidP="0041252A">
      <w:pPr>
        <w:pStyle w:val="Heading1"/>
      </w:pPr>
      <w:r>
        <w:t xml:space="preserve">Writing to </w:t>
      </w:r>
      <w:r w:rsidR="00DB4B4A">
        <w:t>T</w:t>
      </w:r>
      <w:r>
        <w:t>riage</w:t>
      </w:r>
      <w:r w:rsidR="00DB4B4A">
        <w:t xml:space="preserve"> workbook</w:t>
      </w:r>
    </w:p>
    <w:p w14:paraId="38985104" w14:textId="5A46E97A" w:rsidR="00EC4CF6" w:rsidRDefault="001D7735" w:rsidP="00770A2D">
      <w:pPr>
        <w:keepNext/>
      </w:pPr>
      <w:r>
        <w:t xml:space="preserve">When the site is </w:t>
      </w:r>
      <w:r w:rsidR="0041252A">
        <w:t>loaded,</w:t>
      </w:r>
      <w:r>
        <w:t xml:space="preserve"> you will find </w:t>
      </w:r>
      <w:r w:rsidR="0041252A">
        <w:t>see a button for writing</w:t>
      </w:r>
      <w:r w:rsidR="00EC4CF6">
        <w:t xml:space="preserve"> </w:t>
      </w:r>
      <w:r>
        <w:t xml:space="preserve">the student’s details </w:t>
      </w:r>
      <w:r w:rsidR="00EC4CF6">
        <w:t xml:space="preserve">to </w:t>
      </w:r>
      <w:r>
        <w:t xml:space="preserve">the </w:t>
      </w:r>
      <w:r w:rsidR="00EC4CF6">
        <w:t>Triage</w:t>
      </w:r>
      <w:r>
        <w:t>.xlsx workbook.</w:t>
      </w:r>
    </w:p>
    <w:p w14:paraId="4658C6E1" w14:textId="3291B8FB" w:rsidR="001D7735" w:rsidRPr="00050EDE" w:rsidRDefault="001D7735" w:rsidP="00DB4B4A">
      <w:pPr>
        <w:keepNext/>
        <w:spacing w:before="160" w:after="60"/>
      </w:pPr>
      <w:r>
        <w:t xml:space="preserve">Note that </w:t>
      </w:r>
      <w:r w:rsidR="0041252A">
        <w:t xml:space="preserve">the </w:t>
      </w:r>
      <w:r w:rsidRPr="00050EDE">
        <w:t>Triage workbook writes are more fragile than normal website actions because the file is an Excel workbook stored in OneDrive/SharePoint.</w:t>
      </w:r>
      <w:r>
        <w:t xml:space="preserve"> </w:t>
      </w:r>
      <w:r w:rsidRPr="00050EDE">
        <w:t>Best practice:</w:t>
      </w:r>
    </w:p>
    <w:p w14:paraId="56D28D4A" w14:textId="77777777" w:rsidR="001D7735" w:rsidRPr="00050EDE" w:rsidRDefault="001D7735" w:rsidP="001D7735">
      <w:pPr>
        <w:numPr>
          <w:ilvl w:val="0"/>
          <w:numId w:val="15"/>
        </w:numPr>
        <w:spacing w:after="60"/>
      </w:pPr>
      <w:r w:rsidRPr="00050EDE">
        <w:t>close the Triage workbook in Excel before saving from the site</w:t>
      </w:r>
    </w:p>
    <w:p w14:paraId="66832AC5" w14:textId="77777777" w:rsidR="001D7735" w:rsidRPr="00050EDE" w:rsidRDefault="001D7735" w:rsidP="001D7735">
      <w:pPr>
        <w:numPr>
          <w:ilvl w:val="0"/>
          <w:numId w:val="15"/>
        </w:numPr>
        <w:spacing w:after="60"/>
      </w:pPr>
      <w:r w:rsidRPr="00050EDE">
        <w:t>avoid multiple people writing to Triage at the same time</w:t>
      </w:r>
    </w:p>
    <w:p w14:paraId="510CAE11" w14:textId="77777777" w:rsidR="001D7735" w:rsidRPr="00050EDE" w:rsidRDefault="001D7735" w:rsidP="001D7735">
      <w:pPr>
        <w:numPr>
          <w:ilvl w:val="0"/>
          <w:numId w:val="15"/>
        </w:numPr>
        <w:spacing w:after="60"/>
      </w:pPr>
      <w:r w:rsidRPr="00050EDE">
        <w:t>wait for OneDrive sync before trying again after a failed write</w:t>
      </w:r>
    </w:p>
    <w:p w14:paraId="0AA18BF6" w14:textId="73711D46" w:rsidR="001D7735" w:rsidRPr="00EC4CF6" w:rsidRDefault="001D7735" w:rsidP="00DB4B4A">
      <w:pPr>
        <w:spacing w:before="120"/>
      </w:pPr>
      <w:r>
        <w:lastRenderedPageBreak/>
        <w:t xml:space="preserve">Any change you make will be written also to </w:t>
      </w:r>
      <w:r w:rsidRPr="00050EDE">
        <w:t>Triage Updates.xlsx</w:t>
      </w:r>
      <w:r w:rsidR="00DB4B4A">
        <w:t>.  You can treat this as a back-up or source for double-checking additions.</w:t>
      </w:r>
    </w:p>
    <w:sectPr w:rsidR="001D7735" w:rsidRPr="00EC4CF6" w:rsidSect="00540573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5FD"/>
    <w:multiLevelType w:val="multilevel"/>
    <w:tmpl w:val="7B56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C2025"/>
    <w:multiLevelType w:val="multilevel"/>
    <w:tmpl w:val="A54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1155"/>
    <w:multiLevelType w:val="hybridMultilevel"/>
    <w:tmpl w:val="40E4DA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76743"/>
    <w:multiLevelType w:val="multilevel"/>
    <w:tmpl w:val="7DA2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1108C"/>
    <w:multiLevelType w:val="multilevel"/>
    <w:tmpl w:val="FB30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56EBA"/>
    <w:multiLevelType w:val="multilevel"/>
    <w:tmpl w:val="6F94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33C26"/>
    <w:multiLevelType w:val="multilevel"/>
    <w:tmpl w:val="99FE3B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75ADA"/>
    <w:multiLevelType w:val="multilevel"/>
    <w:tmpl w:val="3AE0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F41EA"/>
    <w:multiLevelType w:val="hybridMultilevel"/>
    <w:tmpl w:val="F274F1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62F71"/>
    <w:multiLevelType w:val="multilevel"/>
    <w:tmpl w:val="7276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0054FF"/>
    <w:multiLevelType w:val="multilevel"/>
    <w:tmpl w:val="0328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32AC4"/>
    <w:multiLevelType w:val="multilevel"/>
    <w:tmpl w:val="D724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E17AF7"/>
    <w:multiLevelType w:val="multilevel"/>
    <w:tmpl w:val="31F281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291D03"/>
    <w:multiLevelType w:val="multilevel"/>
    <w:tmpl w:val="7E44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0009E"/>
    <w:multiLevelType w:val="multilevel"/>
    <w:tmpl w:val="365A78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E27A41"/>
    <w:multiLevelType w:val="multilevel"/>
    <w:tmpl w:val="E8349946"/>
    <w:lvl w:ilvl="0">
      <w:start w:val="1"/>
      <w:numFmt w:val="decimal"/>
      <w:pStyle w:val="1ListLa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6E04614"/>
    <w:multiLevelType w:val="multilevel"/>
    <w:tmpl w:val="648A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61D2F"/>
    <w:multiLevelType w:val="multilevel"/>
    <w:tmpl w:val="7848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F311DB"/>
    <w:multiLevelType w:val="multilevel"/>
    <w:tmpl w:val="4234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47EE3"/>
    <w:multiLevelType w:val="hybridMultilevel"/>
    <w:tmpl w:val="3190AFF8"/>
    <w:lvl w:ilvl="0" w:tplc="83085CA8">
      <w:numFmt w:val="bullet"/>
      <w:lvlText w:val="•"/>
      <w:lvlJc w:val="left"/>
      <w:pPr>
        <w:ind w:left="1080" w:hanging="720"/>
      </w:pPr>
      <w:rPr>
        <w:rFonts w:ascii="Abadi" w:eastAsiaTheme="minorHAnsi" w:hAnsi="Abad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E84E73"/>
    <w:multiLevelType w:val="multilevel"/>
    <w:tmpl w:val="4080E134"/>
    <w:lvl w:ilvl="0">
      <w:start w:val="1"/>
      <w:numFmt w:val="bullet"/>
      <w:pStyle w:val="1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27C6B"/>
    <w:multiLevelType w:val="multilevel"/>
    <w:tmpl w:val="DEA62E38"/>
    <w:lvl w:ilvl="0">
      <w:start w:val="1"/>
      <w:numFmt w:val="decimal"/>
      <w:pStyle w:val="1NumListla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65FD6A12"/>
    <w:multiLevelType w:val="multilevel"/>
    <w:tmpl w:val="E49C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F7616D"/>
    <w:multiLevelType w:val="multilevel"/>
    <w:tmpl w:val="9F46CC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AD7D19"/>
    <w:multiLevelType w:val="multilevel"/>
    <w:tmpl w:val="0B7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724963">
    <w:abstractNumId w:val="20"/>
  </w:num>
  <w:num w:numId="2" w16cid:durableId="180971734">
    <w:abstractNumId w:val="20"/>
  </w:num>
  <w:num w:numId="3" w16cid:durableId="1126507340">
    <w:abstractNumId w:val="3"/>
  </w:num>
  <w:num w:numId="4" w16cid:durableId="1072115904">
    <w:abstractNumId w:val="15"/>
  </w:num>
  <w:num w:numId="5" w16cid:durableId="195970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210750">
    <w:abstractNumId w:val="3"/>
  </w:num>
  <w:num w:numId="7" w16cid:durableId="1042095427">
    <w:abstractNumId w:val="21"/>
  </w:num>
  <w:num w:numId="8" w16cid:durableId="1692367278">
    <w:abstractNumId w:val="21"/>
  </w:num>
  <w:num w:numId="9" w16cid:durableId="1757359762">
    <w:abstractNumId w:val="5"/>
  </w:num>
  <w:num w:numId="10" w16cid:durableId="842159834">
    <w:abstractNumId w:val="1"/>
  </w:num>
  <w:num w:numId="11" w16cid:durableId="1284194039">
    <w:abstractNumId w:val="22"/>
  </w:num>
  <w:num w:numId="12" w16cid:durableId="1492528788">
    <w:abstractNumId w:val="13"/>
  </w:num>
  <w:num w:numId="13" w16cid:durableId="709066724">
    <w:abstractNumId w:val="7"/>
  </w:num>
  <w:num w:numId="14" w16cid:durableId="972759997">
    <w:abstractNumId w:val="10"/>
  </w:num>
  <w:num w:numId="15" w16cid:durableId="1262103682">
    <w:abstractNumId w:val="16"/>
  </w:num>
  <w:num w:numId="16" w16cid:durableId="968975067">
    <w:abstractNumId w:val="24"/>
  </w:num>
  <w:num w:numId="17" w16cid:durableId="273757848">
    <w:abstractNumId w:val="8"/>
  </w:num>
  <w:num w:numId="18" w16cid:durableId="33229956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12663366">
    <w:abstractNumId w:val="21"/>
  </w:num>
  <w:num w:numId="20" w16cid:durableId="212638686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51612570">
    <w:abstractNumId w:val="2"/>
  </w:num>
  <w:num w:numId="22" w16cid:durableId="1768847602">
    <w:abstractNumId w:val="19"/>
  </w:num>
  <w:num w:numId="23" w16cid:durableId="797452980">
    <w:abstractNumId w:val="21"/>
  </w:num>
  <w:num w:numId="24" w16cid:durableId="141892842">
    <w:abstractNumId w:val="21"/>
  </w:num>
  <w:num w:numId="25" w16cid:durableId="1723363558">
    <w:abstractNumId w:val="21"/>
  </w:num>
  <w:num w:numId="26" w16cid:durableId="3448692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22894626">
    <w:abstractNumId w:val="21"/>
  </w:num>
  <w:num w:numId="28" w16cid:durableId="1221526068">
    <w:abstractNumId w:val="21"/>
  </w:num>
  <w:num w:numId="29" w16cid:durableId="1429958437">
    <w:abstractNumId w:val="21"/>
  </w:num>
  <w:num w:numId="30" w16cid:durableId="1005016512">
    <w:abstractNumId w:val="14"/>
  </w:num>
  <w:num w:numId="31" w16cid:durableId="931400984">
    <w:abstractNumId w:val="23"/>
  </w:num>
  <w:num w:numId="32" w16cid:durableId="591856297">
    <w:abstractNumId w:val="0"/>
  </w:num>
  <w:num w:numId="33" w16cid:durableId="865561523">
    <w:abstractNumId w:val="12"/>
  </w:num>
  <w:num w:numId="34" w16cid:durableId="736247789">
    <w:abstractNumId w:val="4"/>
  </w:num>
  <w:num w:numId="35" w16cid:durableId="257368393">
    <w:abstractNumId w:val="6"/>
  </w:num>
  <w:num w:numId="36" w16cid:durableId="2018652658">
    <w:abstractNumId w:val="9"/>
  </w:num>
  <w:num w:numId="37" w16cid:durableId="1817642365">
    <w:abstractNumId w:val="17"/>
  </w:num>
  <w:num w:numId="38" w16cid:durableId="1503855604">
    <w:abstractNumId w:val="11"/>
  </w:num>
  <w:num w:numId="39" w16cid:durableId="17334569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14"/>
    <w:rsid w:val="00000DD1"/>
    <w:rsid w:val="000040F4"/>
    <w:rsid w:val="000052F2"/>
    <w:rsid w:val="000058E0"/>
    <w:rsid w:val="000170B9"/>
    <w:rsid w:val="000202E7"/>
    <w:rsid w:val="00021722"/>
    <w:rsid w:val="0002724A"/>
    <w:rsid w:val="00033D77"/>
    <w:rsid w:val="00037A87"/>
    <w:rsid w:val="000448AC"/>
    <w:rsid w:val="00050EDE"/>
    <w:rsid w:val="000547B1"/>
    <w:rsid w:val="0005762B"/>
    <w:rsid w:val="00077462"/>
    <w:rsid w:val="000930E1"/>
    <w:rsid w:val="000949D7"/>
    <w:rsid w:val="000A19D7"/>
    <w:rsid w:val="000A24D2"/>
    <w:rsid w:val="000A5BB0"/>
    <w:rsid w:val="000C3F45"/>
    <w:rsid w:val="000C4059"/>
    <w:rsid w:val="000D156F"/>
    <w:rsid w:val="000E00C3"/>
    <w:rsid w:val="000F5B6B"/>
    <w:rsid w:val="00103318"/>
    <w:rsid w:val="00106BF3"/>
    <w:rsid w:val="00106FF4"/>
    <w:rsid w:val="00122870"/>
    <w:rsid w:val="00127FB1"/>
    <w:rsid w:val="00142728"/>
    <w:rsid w:val="0015365E"/>
    <w:rsid w:val="00161516"/>
    <w:rsid w:val="00167390"/>
    <w:rsid w:val="00171C75"/>
    <w:rsid w:val="001A17BA"/>
    <w:rsid w:val="001B1E7A"/>
    <w:rsid w:val="001B4C24"/>
    <w:rsid w:val="001D3E8E"/>
    <w:rsid w:val="001D5463"/>
    <w:rsid w:val="001D7735"/>
    <w:rsid w:val="001E0675"/>
    <w:rsid w:val="001E33F2"/>
    <w:rsid w:val="00214E9F"/>
    <w:rsid w:val="00217943"/>
    <w:rsid w:val="0022268A"/>
    <w:rsid w:val="00226D8D"/>
    <w:rsid w:val="002271CA"/>
    <w:rsid w:val="00233D70"/>
    <w:rsid w:val="00255A64"/>
    <w:rsid w:val="0027179D"/>
    <w:rsid w:val="0028215F"/>
    <w:rsid w:val="00285E58"/>
    <w:rsid w:val="00285F5F"/>
    <w:rsid w:val="002961BE"/>
    <w:rsid w:val="002A3DB1"/>
    <w:rsid w:val="002C1C6E"/>
    <w:rsid w:val="002C302C"/>
    <w:rsid w:val="002D5472"/>
    <w:rsid w:val="002E28FD"/>
    <w:rsid w:val="002E58F2"/>
    <w:rsid w:val="002E61A9"/>
    <w:rsid w:val="002E6ED2"/>
    <w:rsid w:val="003002A1"/>
    <w:rsid w:val="00302919"/>
    <w:rsid w:val="003029EB"/>
    <w:rsid w:val="00322125"/>
    <w:rsid w:val="0032674D"/>
    <w:rsid w:val="003317BE"/>
    <w:rsid w:val="00332359"/>
    <w:rsid w:val="00332A10"/>
    <w:rsid w:val="00340D6D"/>
    <w:rsid w:val="0035100C"/>
    <w:rsid w:val="0035389B"/>
    <w:rsid w:val="003564F2"/>
    <w:rsid w:val="0036369F"/>
    <w:rsid w:val="00380DA7"/>
    <w:rsid w:val="00390C60"/>
    <w:rsid w:val="00397ABD"/>
    <w:rsid w:val="00397AD0"/>
    <w:rsid w:val="003A48E7"/>
    <w:rsid w:val="003B1AA3"/>
    <w:rsid w:val="003B3EEE"/>
    <w:rsid w:val="003D484E"/>
    <w:rsid w:val="003D7E5C"/>
    <w:rsid w:val="003E1666"/>
    <w:rsid w:val="003F73FB"/>
    <w:rsid w:val="00405089"/>
    <w:rsid w:val="0041252A"/>
    <w:rsid w:val="00413D03"/>
    <w:rsid w:val="00415228"/>
    <w:rsid w:val="0043260D"/>
    <w:rsid w:val="00440966"/>
    <w:rsid w:val="004442B7"/>
    <w:rsid w:val="00444C04"/>
    <w:rsid w:val="00446C0E"/>
    <w:rsid w:val="00454FA6"/>
    <w:rsid w:val="004577EB"/>
    <w:rsid w:val="00472D1B"/>
    <w:rsid w:val="004735A5"/>
    <w:rsid w:val="00493072"/>
    <w:rsid w:val="004A2805"/>
    <w:rsid w:val="004A7116"/>
    <w:rsid w:val="004B25A7"/>
    <w:rsid w:val="004B6FE4"/>
    <w:rsid w:val="004C4487"/>
    <w:rsid w:val="004C652F"/>
    <w:rsid w:val="004D4053"/>
    <w:rsid w:val="004D6204"/>
    <w:rsid w:val="004E20EA"/>
    <w:rsid w:val="004E4C91"/>
    <w:rsid w:val="004F12F2"/>
    <w:rsid w:val="00507860"/>
    <w:rsid w:val="00524E0D"/>
    <w:rsid w:val="005364EE"/>
    <w:rsid w:val="00540573"/>
    <w:rsid w:val="005539E9"/>
    <w:rsid w:val="005555A3"/>
    <w:rsid w:val="00561C70"/>
    <w:rsid w:val="00564879"/>
    <w:rsid w:val="00564B14"/>
    <w:rsid w:val="00571D1C"/>
    <w:rsid w:val="005761C0"/>
    <w:rsid w:val="00577CFA"/>
    <w:rsid w:val="00581106"/>
    <w:rsid w:val="005859C0"/>
    <w:rsid w:val="005A6196"/>
    <w:rsid w:val="005A7A41"/>
    <w:rsid w:val="005B7F6D"/>
    <w:rsid w:val="005E4B65"/>
    <w:rsid w:val="005F43C8"/>
    <w:rsid w:val="005F7E38"/>
    <w:rsid w:val="00601E13"/>
    <w:rsid w:val="00604631"/>
    <w:rsid w:val="00613F7F"/>
    <w:rsid w:val="0061679B"/>
    <w:rsid w:val="006238DF"/>
    <w:rsid w:val="0063020D"/>
    <w:rsid w:val="00630361"/>
    <w:rsid w:val="00635641"/>
    <w:rsid w:val="0064004C"/>
    <w:rsid w:val="00640780"/>
    <w:rsid w:val="006478B7"/>
    <w:rsid w:val="00650B14"/>
    <w:rsid w:val="00651BB1"/>
    <w:rsid w:val="00653599"/>
    <w:rsid w:val="00657668"/>
    <w:rsid w:val="0067030D"/>
    <w:rsid w:val="0069171B"/>
    <w:rsid w:val="006923D2"/>
    <w:rsid w:val="00696DD4"/>
    <w:rsid w:val="006A0CD9"/>
    <w:rsid w:val="006A5693"/>
    <w:rsid w:val="006B4398"/>
    <w:rsid w:val="006B6BAB"/>
    <w:rsid w:val="006C2B1D"/>
    <w:rsid w:val="006C49D9"/>
    <w:rsid w:val="006C4C38"/>
    <w:rsid w:val="006D01E0"/>
    <w:rsid w:val="006E46AB"/>
    <w:rsid w:val="006E4EAA"/>
    <w:rsid w:val="006E70C5"/>
    <w:rsid w:val="006F5407"/>
    <w:rsid w:val="006F6915"/>
    <w:rsid w:val="00711A03"/>
    <w:rsid w:val="007163BD"/>
    <w:rsid w:val="007255AF"/>
    <w:rsid w:val="00745EC5"/>
    <w:rsid w:val="0074633B"/>
    <w:rsid w:val="00761D16"/>
    <w:rsid w:val="00770A2D"/>
    <w:rsid w:val="007878AB"/>
    <w:rsid w:val="00794795"/>
    <w:rsid w:val="007A00E1"/>
    <w:rsid w:val="007B472F"/>
    <w:rsid w:val="007D7B4B"/>
    <w:rsid w:val="007E689C"/>
    <w:rsid w:val="00800D12"/>
    <w:rsid w:val="008022CF"/>
    <w:rsid w:val="00813AB5"/>
    <w:rsid w:val="0081427D"/>
    <w:rsid w:val="00817F0E"/>
    <w:rsid w:val="00836DD5"/>
    <w:rsid w:val="008475F3"/>
    <w:rsid w:val="0085097C"/>
    <w:rsid w:val="00857210"/>
    <w:rsid w:val="0086731F"/>
    <w:rsid w:val="008753C4"/>
    <w:rsid w:val="0089472F"/>
    <w:rsid w:val="008A7086"/>
    <w:rsid w:val="008B46C8"/>
    <w:rsid w:val="008C63C3"/>
    <w:rsid w:val="008D2F51"/>
    <w:rsid w:val="008D7734"/>
    <w:rsid w:val="008E0D5D"/>
    <w:rsid w:val="008E6036"/>
    <w:rsid w:val="00907AF5"/>
    <w:rsid w:val="00920A38"/>
    <w:rsid w:val="009247D7"/>
    <w:rsid w:val="00925D82"/>
    <w:rsid w:val="00932BAF"/>
    <w:rsid w:val="00934BE1"/>
    <w:rsid w:val="0093571D"/>
    <w:rsid w:val="00942104"/>
    <w:rsid w:val="00944CE3"/>
    <w:rsid w:val="009525DC"/>
    <w:rsid w:val="0095330F"/>
    <w:rsid w:val="00967087"/>
    <w:rsid w:val="0097460E"/>
    <w:rsid w:val="00976855"/>
    <w:rsid w:val="009770CF"/>
    <w:rsid w:val="009771CB"/>
    <w:rsid w:val="009B37DE"/>
    <w:rsid w:val="009B5260"/>
    <w:rsid w:val="009D1455"/>
    <w:rsid w:val="009D7DFB"/>
    <w:rsid w:val="009E39B6"/>
    <w:rsid w:val="009E4945"/>
    <w:rsid w:val="009E5911"/>
    <w:rsid w:val="009E5EF0"/>
    <w:rsid w:val="009F3180"/>
    <w:rsid w:val="00A0042B"/>
    <w:rsid w:val="00A01712"/>
    <w:rsid w:val="00A029AA"/>
    <w:rsid w:val="00A06A02"/>
    <w:rsid w:val="00A11DBD"/>
    <w:rsid w:val="00A1345D"/>
    <w:rsid w:val="00A15381"/>
    <w:rsid w:val="00A21D2A"/>
    <w:rsid w:val="00A478C3"/>
    <w:rsid w:val="00A50D0E"/>
    <w:rsid w:val="00A50E8F"/>
    <w:rsid w:val="00A56EB1"/>
    <w:rsid w:val="00A60DC4"/>
    <w:rsid w:val="00A61515"/>
    <w:rsid w:val="00A66E85"/>
    <w:rsid w:val="00A67810"/>
    <w:rsid w:val="00A7298A"/>
    <w:rsid w:val="00A97A33"/>
    <w:rsid w:val="00AA4629"/>
    <w:rsid w:val="00AB1F1B"/>
    <w:rsid w:val="00AC200B"/>
    <w:rsid w:val="00AC4916"/>
    <w:rsid w:val="00AC542B"/>
    <w:rsid w:val="00AE02F0"/>
    <w:rsid w:val="00AE39AE"/>
    <w:rsid w:val="00AF0291"/>
    <w:rsid w:val="00B13D5A"/>
    <w:rsid w:val="00B13F97"/>
    <w:rsid w:val="00B26B3A"/>
    <w:rsid w:val="00B3074B"/>
    <w:rsid w:val="00B34DF5"/>
    <w:rsid w:val="00B34EE5"/>
    <w:rsid w:val="00B45636"/>
    <w:rsid w:val="00B5380D"/>
    <w:rsid w:val="00B55A3A"/>
    <w:rsid w:val="00B64604"/>
    <w:rsid w:val="00B7215B"/>
    <w:rsid w:val="00B83850"/>
    <w:rsid w:val="00B92317"/>
    <w:rsid w:val="00B95EA3"/>
    <w:rsid w:val="00BA1C07"/>
    <w:rsid w:val="00BA783C"/>
    <w:rsid w:val="00BB3A24"/>
    <w:rsid w:val="00BD22CE"/>
    <w:rsid w:val="00BD39B3"/>
    <w:rsid w:val="00BE347F"/>
    <w:rsid w:val="00BE5851"/>
    <w:rsid w:val="00BF19B9"/>
    <w:rsid w:val="00BF5D8F"/>
    <w:rsid w:val="00C049BB"/>
    <w:rsid w:val="00C120B0"/>
    <w:rsid w:val="00C31DF8"/>
    <w:rsid w:val="00C3284E"/>
    <w:rsid w:val="00C40B62"/>
    <w:rsid w:val="00C42305"/>
    <w:rsid w:val="00C45476"/>
    <w:rsid w:val="00C50017"/>
    <w:rsid w:val="00C543A8"/>
    <w:rsid w:val="00C62563"/>
    <w:rsid w:val="00C73A21"/>
    <w:rsid w:val="00C74875"/>
    <w:rsid w:val="00C75F49"/>
    <w:rsid w:val="00C861CD"/>
    <w:rsid w:val="00C9738C"/>
    <w:rsid w:val="00CA15AF"/>
    <w:rsid w:val="00CB65C2"/>
    <w:rsid w:val="00CC1E74"/>
    <w:rsid w:val="00CC5241"/>
    <w:rsid w:val="00CC7E54"/>
    <w:rsid w:val="00CD3100"/>
    <w:rsid w:val="00CE3827"/>
    <w:rsid w:val="00CE6FAB"/>
    <w:rsid w:val="00CF0EE8"/>
    <w:rsid w:val="00CF4E17"/>
    <w:rsid w:val="00D17F36"/>
    <w:rsid w:val="00D31006"/>
    <w:rsid w:val="00D346AA"/>
    <w:rsid w:val="00D40068"/>
    <w:rsid w:val="00D407E4"/>
    <w:rsid w:val="00D40EF3"/>
    <w:rsid w:val="00D530F2"/>
    <w:rsid w:val="00D55AE9"/>
    <w:rsid w:val="00D56F0A"/>
    <w:rsid w:val="00D6515F"/>
    <w:rsid w:val="00D67A9E"/>
    <w:rsid w:val="00D93112"/>
    <w:rsid w:val="00D96E94"/>
    <w:rsid w:val="00D96FE7"/>
    <w:rsid w:val="00DB4B4A"/>
    <w:rsid w:val="00DB7DC9"/>
    <w:rsid w:val="00DC4373"/>
    <w:rsid w:val="00DD7261"/>
    <w:rsid w:val="00DE2817"/>
    <w:rsid w:val="00DE425F"/>
    <w:rsid w:val="00DE4E7C"/>
    <w:rsid w:val="00DF4F46"/>
    <w:rsid w:val="00E21198"/>
    <w:rsid w:val="00E2655D"/>
    <w:rsid w:val="00E269F4"/>
    <w:rsid w:val="00E4038C"/>
    <w:rsid w:val="00E5468C"/>
    <w:rsid w:val="00E57F03"/>
    <w:rsid w:val="00E619D3"/>
    <w:rsid w:val="00E63B9B"/>
    <w:rsid w:val="00E66663"/>
    <w:rsid w:val="00E67164"/>
    <w:rsid w:val="00E73B46"/>
    <w:rsid w:val="00E76B6D"/>
    <w:rsid w:val="00E77526"/>
    <w:rsid w:val="00E81E52"/>
    <w:rsid w:val="00E82A9A"/>
    <w:rsid w:val="00E84BC5"/>
    <w:rsid w:val="00E93D40"/>
    <w:rsid w:val="00EA1A6F"/>
    <w:rsid w:val="00EA245D"/>
    <w:rsid w:val="00EA4F46"/>
    <w:rsid w:val="00EA6155"/>
    <w:rsid w:val="00EA66F7"/>
    <w:rsid w:val="00EB6736"/>
    <w:rsid w:val="00EC4CF6"/>
    <w:rsid w:val="00EE0225"/>
    <w:rsid w:val="00EE3BE3"/>
    <w:rsid w:val="00EE7740"/>
    <w:rsid w:val="00EF5A14"/>
    <w:rsid w:val="00F0539F"/>
    <w:rsid w:val="00F077B6"/>
    <w:rsid w:val="00F24C44"/>
    <w:rsid w:val="00F34076"/>
    <w:rsid w:val="00F34903"/>
    <w:rsid w:val="00F37DA3"/>
    <w:rsid w:val="00F46CB2"/>
    <w:rsid w:val="00F573C7"/>
    <w:rsid w:val="00F62B2E"/>
    <w:rsid w:val="00F76AD8"/>
    <w:rsid w:val="00F77198"/>
    <w:rsid w:val="00F83AD2"/>
    <w:rsid w:val="00F84A76"/>
    <w:rsid w:val="00F856D4"/>
    <w:rsid w:val="00F90E92"/>
    <w:rsid w:val="00F9196C"/>
    <w:rsid w:val="00FC1B1C"/>
    <w:rsid w:val="00FC2D64"/>
    <w:rsid w:val="00FD003C"/>
    <w:rsid w:val="00FD07BD"/>
    <w:rsid w:val="00FD2E5E"/>
    <w:rsid w:val="00FE08FD"/>
    <w:rsid w:val="00FE2A45"/>
    <w:rsid w:val="00FE3474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A315"/>
  <w15:chartTrackingRefBased/>
  <w15:docId w15:val="{93872F39-2594-4E72-AA81-25BD00A7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EC5"/>
    <w:pPr>
      <w:spacing w:line="276" w:lineRule="auto"/>
    </w:pPr>
    <w:rPr>
      <w:rFonts w:eastAsiaTheme="minorEastAsia"/>
      <w:kern w:val="0"/>
      <w:sz w:val="22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52A"/>
    <w:pPr>
      <w:keepNext/>
      <w:keepLines/>
      <w:pBdr>
        <w:bottom w:val="single" w:sz="2" w:space="1" w:color="83CAEB" w:themeColor="accent1" w:themeTint="66"/>
      </w:pBdr>
      <w:shd w:val="clear" w:color="auto" w:fill="FFFFFF" w:themeFill="background1"/>
      <w:spacing w:before="100" w:beforeAutospacing="1" w:line="240" w:lineRule="auto"/>
      <w:outlineLvl w:val="0"/>
    </w:pPr>
    <w:rPr>
      <w:rFonts w:asciiTheme="majorHAnsi" w:eastAsiaTheme="majorEastAsia" w:hAnsiTheme="majorHAnsi" w:cstheme="majorBidi"/>
      <w:color w:val="0B769F" w:themeColor="accent4" w:themeShade="BF"/>
      <w:spacing w:val="10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52A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color w:val="0B769F" w:themeColor="accent4" w:themeShade="BF"/>
      <w:kern w:val="2"/>
      <w:sz w:val="32"/>
      <w:szCs w:val="3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A41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/>
      <w:color w:val="E97132" w:themeColor="accent2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7A41"/>
    <w:pPr>
      <w:keepNext/>
      <w:keepLines/>
      <w:spacing w:before="160" w:after="0" w:line="240" w:lineRule="auto"/>
      <w:outlineLvl w:val="3"/>
    </w:pPr>
    <w:rPr>
      <w:rFonts w:asciiTheme="majorHAnsi" w:eastAsiaTheme="majorEastAsia" w:hAnsiTheme="majorHAnsi" w:cstheme="majorBidi"/>
      <w:i/>
      <w:iCs/>
      <w:color w:val="BF4E14" w:themeColor="accent2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52A"/>
    <w:rPr>
      <w:rFonts w:asciiTheme="majorHAnsi" w:eastAsiaTheme="majorEastAsia" w:hAnsiTheme="majorHAnsi" w:cstheme="majorBidi"/>
      <w:color w:val="0B769F" w:themeColor="accent4" w:themeShade="BF"/>
      <w:spacing w:val="10"/>
      <w:sz w:val="40"/>
      <w:szCs w:val="40"/>
      <w:shd w:val="clear" w:color="auto" w:fill="FFFFFF" w:themeFill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1252A"/>
    <w:rPr>
      <w:rFonts w:asciiTheme="majorHAnsi" w:eastAsiaTheme="majorEastAsia" w:hAnsiTheme="majorHAnsi" w:cstheme="majorBidi"/>
      <w:color w:val="0B769F" w:themeColor="accent4" w:themeShade="BF"/>
      <w:sz w:val="32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5A7A41"/>
    <w:rPr>
      <w:rFonts w:asciiTheme="majorHAnsi" w:eastAsiaTheme="majorEastAsia" w:hAnsiTheme="majorHAnsi" w:cstheme="majorBidi"/>
      <w:color w:val="E97132" w:themeColor="accent2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A7A41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paragraph" w:customStyle="1" w:styleId="1List">
    <w:name w:val="1 List"/>
    <w:basedOn w:val="Normal"/>
    <w:link w:val="1ListChar"/>
    <w:qFormat/>
    <w:rsid w:val="004C4487"/>
    <w:pPr>
      <w:keepNext/>
      <w:numPr>
        <w:numId w:val="2"/>
      </w:numPr>
      <w:spacing w:before="60" w:after="60"/>
    </w:pPr>
    <w:rPr>
      <w:rFonts w:eastAsiaTheme="minorHAnsi"/>
      <w:kern w:val="2"/>
      <w:szCs w:val="24"/>
      <w14:ligatures w14:val="standardContextual"/>
    </w:rPr>
  </w:style>
  <w:style w:type="character" w:customStyle="1" w:styleId="1ListChar">
    <w:name w:val="1 List Char"/>
    <w:basedOn w:val="DefaultParagraphFont"/>
    <w:link w:val="1List"/>
    <w:rsid w:val="004C4487"/>
    <w:rPr>
      <w:sz w:val="22"/>
    </w:rPr>
  </w:style>
  <w:style w:type="paragraph" w:customStyle="1" w:styleId="1ListLast">
    <w:name w:val="1 List Last"/>
    <w:basedOn w:val="1List"/>
    <w:link w:val="1ListLastChar"/>
    <w:qFormat/>
    <w:rsid w:val="004C4487"/>
    <w:pPr>
      <w:keepNext w:val="0"/>
      <w:numPr>
        <w:numId w:val="4"/>
      </w:numPr>
      <w:spacing w:after="160"/>
    </w:pPr>
  </w:style>
  <w:style w:type="character" w:customStyle="1" w:styleId="1ListLastChar">
    <w:name w:val="1 List Last Char"/>
    <w:basedOn w:val="1ListChar"/>
    <w:link w:val="1ListLast"/>
    <w:rsid w:val="004C4487"/>
    <w:rPr>
      <w:sz w:val="22"/>
    </w:rPr>
  </w:style>
  <w:style w:type="paragraph" w:customStyle="1" w:styleId="1Headingnot">
    <w:name w:val="1 Heading not"/>
    <w:basedOn w:val="Normal"/>
    <w:link w:val="1HeadingnotChar"/>
    <w:qFormat/>
    <w:rsid w:val="004C4487"/>
    <w:pPr>
      <w:keepNext/>
      <w:spacing w:before="160" w:after="0"/>
    </w:pPr>
    <w:rPr>
      <w:rFonts w:asciiTheme="majorHAnsi" w:eastAsiaTheme="minorHAnsi" w:hAnsiTheme="majorHAnsi"/>
      <w:b/>
      <w:bCs/>
      <w:kern w:val="2"/>
      <w:szCs w:val="24"/>
      <w14:ligatures w14:val="standardContextual"/>
    </w:rPr>
  </w:style>
  <w:style w:type="character" w:customStyle="1" w:styleId="1HeadingnotChar">
    <w:name w:val="1 Heading not Char"/>
    <w:basedOn w:val="DefaultParagraphFont"/>
    <w:link w:val="1Headingnot"/>
    <w:rsid w:val="004C4487"/>
    <w:rPr>
      <w:rFonts w:asciiTheme="majorHAnsi" w:hAnsiTheme="majorHAnsi"/>
      <w:b/>
      <w:bCs/>
      <w:sz w:val="22"/>
    </w:rPr>
  </w:style>
  <w:style w:type="paragraph" w:customStyle="1" w:styleId="1NumListlast">
    <w:name w:val="1 NumList last"/>
    <w:basedOn w:val="Normal"/>
    <w:link w:val="1NumListlastChar"/>
    <w:qFormat/>
    <w:rsid w:val="006A5693"/>
    <w:pPr>
      <w:numPr>
        <w:numId w:val="8"/>
      </w:numPr>
      <w:spacing w:before="60"/>
    </w:pPr>
    <w:rPr>
      <w:rFonts w:eastAsiaTheme="minorHAnsi"/>
      <w:kern w:val="2"/>
      <w:szCs w:val="24"/>
      <w14:ligatures w14:val="standardContextual"/>
    </w:rPr>
  </w:style>
  <w:style w:type="character" w:customStyle="1" w:styleId="1NumListlastChar">
    <w:name w:val="1 NumList last Char"/>
    <w:basedOn w:val="1ListChar"/>
    <w:link w:val="1NumListlast"/>
    <w:rsid w:val="006A5693"/>
    <w:rPr>
      <w:rFonts w:ascii="Abadi" w:hAnsi="Abadi"/>
      <w:sz w:val="22"/>
    </w:rPr>
  </w:style>
  <w:style w:type="paragraph" w:customStyle="1" w:styleId="2Code">
    <w:name w:val="2 Code"/>
    <w:basedOn w:val="Normal"/>
    <w:link w:val="2CodeChar"/>
    <w:rsid w:val="006C2B1D"/>
    <w:pPr>
      <w:keepNext/>
      <w:spacing w:before="60" w:after="80" w:line="240" w:lineRule="auto"/>
      <w:ind w:left="720"/>
    </w:pPr>
    <w:rPr>
      <w:rFonts w:ascii="Lucida Console" w:eastAsiaTheme="minorHAnsi" w:hAnsi="Lucida Console"/>
      <w:noProof/>
      <w:kern w:val="2"/>
      <w:sz w:val="20"/>
      <w:szCs w:val="20"/>
      <w14:ligatures w14:val="standardContextual"/>
    </w:rPr>
  </w:style>
  <w:style w:type="character" w:customStyle="1" w:styleId="2CodeChar">
    <w:name w:val="2 Code Char"/>
    <w:basedOn w:val="DefaultParagraphFont"/>
    <w:link w:val="2Code"/>
    <w:rsid w:val="006C2B1D"/>
    <w:rPr>
      <w:rFonts w:ascii="Lucida Console" w:hAnsi="Lucida Console"/>
      <w:noProof/>
      <w:sz w:val="20"/>
      <w:szCs w:val="20"/>
    </w:rPr>
  </w:style>
  <w:style w:type="paragraph" w:customStyle="1" w:styleId="2leadin">
    <w:name w:val="2 lead in"/>
    <w:basedOn w:val="Normal"/>
    <w:link w:val="2leadinChar"/>
    <w:rsid w:val="004C4487"/>
    <w:pPr>
      <w:keepNext/>
      <w:spacing w:before="160" w:after="60"/>
    </w:pPr>
    <w:rPr>
      <w:rFonts w:eastAsiaTheme="minorHAnsi"/>
      <w:kern w:val="2"/>
      <w:szCs w:val="24"/>
      <w14:ligatures w14:val="standardContextual"/>
    </w:rPr>
  </w:style>
  <w:style w:type="character" w:customStyle="1" w:styleId="2leadinChar">
    <w:name w:val="2 lead in Char"/>
    <w:basedOn w:val="DefaultParagraphFont"/>
    <w:link w:val="2leadin"/>
    <w:rsid w:val="004C4487"/>
    <w:rPr>
      <w:sz w:val="22"/>
    </w:rPr>
  </w:style>
  <w:style w:type="paragraph" w:customStyle="1" w:styleId="2image">
    <w:name w:val="2 image"/>
    <w:basedOn w:val="2imagein"/>
    <w:link w:val="2imageChar"/>
    <w:qFormat/>
    <w:rsid w:val="004C4487"/>
    <w:pPr>
      <w:ind w:left="360"/>
    </w:pPr>
  </w:style>
  <w:style w:type="character" w:customStyle="1" w:styleId="2imageChar">
    <w:name w:val="2 image Char"/>
    <w:basedOn w:val="2imageinChar"/>
    <w:link w:val="2image"/>
    <w:rsid w:val="004C4487"/>
    <w:rPr>
      <w:rFonts w:ascii="Abadi" w:hAnsi="Abadi"/>
      <w:sz w:val="22"/>
    </w:rPr>
  </w:style>
  <w:style w:type="paragraph" w:customStyle="1" w:styleId="2imagein">
    <w:name w:val="2 image in"/>
    <w:basedOn w:val="1List"/>
    <w:link w:val="2imageinChar"/>
    <w:qFormat/>
    <w:rsid w:val="004C4487"/>
    <w:pPr>
      <w:keepNext w:val="0"/>
      <w:numPr>
        <w:numId w:val="0"/>
      </w:numPr>
      <w:spacing w:after="160"/>
      <w:ind w:left="720"/>
    </w:pPr>
    <w:rPr>
      <w:rFonts w:ascii="Abadi" w:hAnsi="Abadi"/>
    </w:rPr>
  </w:style>
  <w:style w:type="character" w:customStyle="1" w:styleId="2imageinChar">
    <w:name w:val="2 image in Char"/>
    <w:basedOn w:val="1ListChar"/>
    <w:link w:val="2imagein"/>
    <w:rsid w:val="004C4487"/>
    <w:rPr>
      <w:rFonts w:ascii="Abadi" w:hAnsi="Abadi"/>
      <w:sz w:val="22"/>
    </w:rPr>
  </w:style>
  <w:style w:type="paragraph" w:styleId="NoSpacing">
    <w:name w:val="No Spacing"/>
    <w:basedOn w:val="Normal"/>
    <w:uiPriority w:val="1"/>
    <w:qFormat/>
    <w:rsid w:val="004C4487"/>
    <w:pPr>
      <w:spacing w:after="0"/>
    </w:pPr>
  </w:style>
  <w:style w:type="paragraph" w:customStyle="1" w:styleId="2NoSpacing">
    <w:name w:val="2 No Spacing"/>
    <w:basedOn w:val="NoSpacing"/>
    <w:link w:val="2NoSpacingChar"/>
    <w:qFormat/>
    <w:rsid w:val="004C4487"/>
    <w:rPr>
      <w:rFonts w:eastAsiaTheme="minorHAnsi"/>
      <w:kern w:val="2"/>
      <w:szCs w:val="24"/>
      <w14:ligatures w14:val="standardContextual"/>
    </w:rPr>
  </w:style>
  <w:style w:type="character" w:customStyle="1" w:styleId="2NoSpacingChar">
    <w:name w:val="2 No Spacing Char"/>
    <w:basedOn w:val="DefaultParagraphFont"/>
    <w:link w:val="2NoSpacing"/>
    <w:rsid w:val="004C4487"/>
    <w:rPr>
      <w:rFonts w:ascii="Abadi" w:hAnsi="Abadi"/>
      <w:sz w:val="22"/>
    </w:rPr>
  </w:style>
  <w:style w:type="paragraph" w:customStyle="1" w:styleId="3quote">
    <w:name w:val="3 quote"/>
    <w:basedOn w:val="Quote"/>
    <w:link w:val="3quoteChar"/>
    <w:qFormat/>
    <w:rsid w:val="005A7A41"/>
    <w:pPr>
      <w:spacing w:before="120" w:after="120"/>
      <w:ind w:left="720"/>
      <w:jc w:val="left"/>
    </w:pPr>
    <w:rPr>
      <w:rFonts w:asciiTheme="majorHAnsi" w:eastAsiaTheme="majorEastAsia" w:hAnsiTheme="majorHAnsi" w:cstheme="majorBidi"/>
      <w:i w:val="0"/>
      <w:iCs w:val="0"/>
    </w:rPr>
  </w:style>
  <w:style w:type="character" w:customStyle="1" w:styleId="3quoteChar">
    <w:name w:val="3 quote Char"/>
    <w:basedOn w:val="QuoteChar"/>
    <w:link w:val="3quote"/>
    <w:rsid w:val="005A7A41"/>
    <w:rPr>
      <w:rFonts w:asciiTheme="majorHAnsi" w:eastAsiaTheme="majorEastAsia" w:hAnsiTheme="majorHAnsi" w:cstheme="majorBidi"/>
      <w:i w:val="0"/>
      <w:iCs w:val="0"/>
      <w:color w:val="404040" w:themeColor="text1" w:themeTint="BF"/>
      <w:kern w:val="0"/>
      <w:sz w:val="22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C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87"/>
    <w:rPr>
      <w:rFonts w:ascii="Calibri" w:eastAsiaTheme="minorEastAsia" w:hAnsi="Calibri"/>
      <w:i/>
      <w:iCs/>
      <w:color w:val="404040" w:themeColor="text1" w:themeTint="BF"/>
      <w:kern w:val="0"/>
      <w:sz w:val="22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C2B1D"/>
    <w:pPr>
      <w:tabs>
        <w:tab w:val="center" w:pos="4513"/>
        <w:tab w:val="right" w:pos="9026"/>
      </w:tabs>
      <w:spacing w:before="240" w:after="0" w:line="240" w:lineRule="auto"/>
    </w:pPr>
    <w:rPr>
      <w:rFonts w:ascii="Calibri" w:eastAsiaTheme="minorHAnsi" w:hAnsi="Calibri" w:cs="Calibri"/>
      <w:kern w:val="2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C2B1D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6C2B1D"/>
    <w:pPr>
      <w:tabs>
        <w:tab w:val="center" w:pos="4513"/>
        <w:tab w:val="right" w:pos="9026"/>
      </w:tabs>
      <w:spacing w:after="0" w:line="240" w:lineRule="auto"/>
    </w:pPr>
    <w:rPr>
      <w:rFonts w:ascii="Calibri" w:eastAsiaTheme="minorHAnsi" w:hAnsi="Calibri" w:cs="Calibri"/>
      <w:kern w:val="2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C2B1D"/>
    <w:rPr>
      <w:rFonts w:ascii="Calibri" w:hAnsi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76B6D"/>
    <w:pPr>
      <w:spacing w:after="240" w:line="240" w:lineRule="auto"/>
      <w:contextualSpacing/>
    </w:pPr>
    <w:rPr>
      <w:rFonts w:eastAsiaTheme="majorEastAsia" w:cstheme="majorBidi"/>
      <w:caps/>
      <w:spacing w:val="18"/>
      <w:kern w:val="2"/>
      <w:sz w:val="60"/>
      <w:szCs w:val="6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6B6D"/>
    <w:rPr>
      <w:rFonts w:eastAsiaTheme="majorEastAsia" w:cstheme="majorBidi"/>
      <w:caps/>
      <w:spacing w:val="18"/>
      <w:sz w:val="60"/>
      <w:szCs w:val="60"/>
    </w:rPr>
  </w:style>
  <w:style w:type="paragraph" w:customStyle="1" w:styleId="2Codelast">
    <w:name w:val="2 Code last"/>
    <w:basedOn w:val="2Code"/>
    <w:link w:val="2CodelastChar"/>
    <w:rsid w:val="006C2B1D"/>
    <w:pPr>
      <w:keepNext w:val="0"/>
      <w:spacing w:before="80" w:after="160"/>
    </w:pPr>
  </w:style>
  <w:style w:type="character" w:customStyle="1" w:styleId="2CodelastChar">
    <w:name w:val="2 Code last Char"/>
    <w:basedOn w:val="2CodeChar"/>
    <w:link w:val="2Codelast"/>
    <w:rsid w:val="006C2B1D"/>
    <w:rPr>
      <w:rFonts w:ascii="Lucida Console" w:hAnsi="Lucida Console"/>
      <w:noProof/>
      <w:sz w:val="20"/>
      <w:szCs w:val="20"/>
    </w:rPr>
  </w:style>
  <w:style w:type="paragraph" w:customStyle="1" w:styleId="0code">
    <w:name w:val="0 code"/>
    <w:basedOn w:val="Normal"/>
    <w:link w:val="0codeChar"/>
    <w:qFormat/>
    <w:rsid w:val="005A7A41"/>
    <w:pPr>
      <w:keepNext/>
      <w:tabs>
        <w:tab w:val="left" w:pos="993"/>
        <w:tab w:val="left" w:pos="1276"/>
        <w:tab w:val="left" w:pos="1560"/>
        <w:tab w:val="left" w:pos="1843"/>
      </w:tabs>
      <w:spacing w:before="60" w:after="60" w:line="240" w:lineRule="auto"/>
      <w:ind w:left="720"/>
    </w:pPr>
    <w:rPr>
      <w:rFonts w:ascii="Consolas" w:hAnsi="Consolas"/>
      <w:noProof/>
      <w:sz w:val="20"/>
      <w:szCs w:val="20"/>
    </w:rPr>
  </w:style>
  <w:style w:type="character" w:customStyle="1" w:styleId="0codeChar">
    <w:name w:val="0 code Char"/>
    <w:basedOn w:val="DefaultParagraphFont"/>
    <w:link w:val="0code"/>
    <w:rsid w:val="005A7A41"/>
    <w:rPr>
      <w:rFonts w:ascii="Consolas" w:eastAsiaTheme="minorEastAsia" w:hAnsi="Consolas"/>
      <w:noProof/>
      <w:kern w:val="0"/>
      <w:sz w:val="20"/>
      <w:szCs w:val="20"/>
      <w14:ligatures w14:val="none"/>
    </w:rPr>
  </w:style>
  <w:style w:type="paragraph" w:customStyle="1" w:styleId="0image">
    <w:name w:val="0 image"/>
    <w:basedOn w:val="Normal"/>
    <w:link w:val="0imageChar"/>
    <w:qFormat/>
    <w:rsid w:val="005A7A41"/>
    <w:pPr>
      <w:spacing w:before="60"/>
      <w:ind w:left="567"/>
    </w:pPr>
    <w:rPr>
      <w:rFonts w:ascii="Abadi" w:eastAsiaTheme="minorHAnsi" w:hAnsi="Abadi"/>
      <w:kern w:val="2"/>
      <w:szCs w:val="24"/>
      <w14:ligatures w14:val="standardContextual"/>
    </w:rPr>
  </w:style>
  <w:style w:type="character" w:customStyle="1" w:styleId="0imageChar">
    <w:name w:val="0 image Char"/>
    <w:basedOn w:val="DefaultParagraphFont"/>
    <w:link w:val="0image"/>
    <w:rsid w:val="005A7A41"/>
    <w:rPr>
      <w:rFonts w:ascii="Abadi" w:hAnsi="Abadi"/>
      <w:sz w:val="22"/>
    </w:rPr>
  </w:style>
  <w:style w:type="paragraph" w:customStyle="1" w:styleId="2Highlights">
    <w:name w:val="2 Highlights"/>
    <w:basedOn w:val="Normal"/>
    <w:link w:val="2HighlightsChar"/>
    <w:qFormat/>
    <w:rsid w:val="006C2B1D"/>
    <w:pPr>
      <w:spacing w:after="0"/>
    </w:pPr>
    <w:rPr>
      <w:rFonts w:eastAsiaTheme="minorHAnsi"/>
      <w:b/>
      <w:bCs/>
      <w:color w:val="80340D" w:themeColor="accent2" w:themeShade="80"/>
      <w:kern w:val="2"/>
      <w:szCs w:val="24"/>
      <w14:ligatures w14:val="standardContextual"/>
    </w:rPr>
  </w:style>
  <w:style w:type="character" w:customStyle="1" w:styleId="2HighlightsChar">
    <w:name w:val="2 Highlights Char"/>
    <w:basedOn w:val="DefaultParagraphFont"/>
    <w:link w:val="2Highlights"/>
    <w:rsid w:val="006C2B1D"/>
    <w:rPr>
      <w:rFonts w:ascii="Abadi" w:hAnsi="Abadi"/>
      <w:b/>
      <w:bCs/>
      <w:color w:val="80340D" w:themeColor="accent2" w:themeShade="80"/>
      <w:sz w:val="22"/>
    </w:rPr>
  </w:style>
  <w:style w:type="paragraph" w:customStyle="1" w:styleId="1Highlights">
    <w:name w:val="1 Highlights"/>
    <w:basedOn w:val="Normal"/>
    <w:link w:val="1HighlightsChar"/>
    <w:qFormat/>
    <w:rsid w:val="005A7A41"/>
    <w:pPr>
      <w:spacing w:after="0"/>
    </w:pPr>
    <w:rPr>
      <w:rFonts w:eastAsiaTheme="minorHAnsi"/>
      <w:b/>
      <w:bCs/>
      <w:color w:val="00B0F0"/>
      <w:kern w:val="2"/>
      <w:szCs w:val="24"/>
      <w14:ligatures w14:val="standardContextual"/>
    </w:rPr>
  </w:style>
  <w:style w:type="character" w:customStyle="1" w:styleId="1HighlightsChar">
    <w:name w:val="1 Highlights Char"/>
    <w:basedOn w:val="DefaultParagraphFont"/>
    <w:link w:val="1Highlights"/>
    <w:rsid w:val="005A7A41"/>
    <w:rPr>
      <w:b/>
      <w:bCs/>
      <w:color w:val="00B0F0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5A7A41"/>
    <w:pPr>
      <w:tabs>
        <w:tab w:val="right" w:leader="dot" w:pos="9016"/>
      </w:tabs>
      <w:spacing w:after="80" w:line="240" w:lineRule="auto"/>
    </w:pPr>
    <w:rPr>
      <w:noProof/>
    </w:rPr>
  </w:style>
  <w:style w:type="paragraph" w:customStyle="1" w:styleId="0codelast">
    <w:name w:val="0 code last"/>
    <w:basedOn w:val="0code"/>
    <w:link w:val="0codelastChar"/>
    <w:qFormat/>
    <w:rsid w:val="005A7A41"/>
    <w:pPr>
      <w:keepNext w:val="0"/>
    </w:pPr>
  </w:style>
  <w:style w:type="character" w:customStyle="1" w:styleId="0codelastChar">
    <w:name w:val="0 code last Char"/>
    <w:basedOn w:val="0codeChar"/>
    <w:link w:val="0codelast"/>
    <w:rsid w:val="005A7A41"/>
    <w:rPr>
      <w:rFonts w:ascii="Consolas" w:eastAsiaTheme="minorEastAsia" w:hAnsi="Consolas"/>
      <w:noProof/>
      <w:kern w:val="0"/>
      <w:sz w:val="20"/>
      <w:szCs w:val="20"/>
      <w14:ligatures w14:val="none"/>
    </w:rPr>
  </w:style>
  <w:style w:type="paragraph" w:customStyle="1" w:styleId="0leadin">
    <w:name w:val="0 lead in"/>
    <w:basedOn w:val="Normal"/>
    <w:link w:val="0leadinChar"/>
    <w:rsid w:val="005A7A41"/>
    <w:pPr>
      <w:keepNext/>
      <w:spacing w:before="160" w:after="60"/>
    </w:pPr>
    <w:rPr>
      <w:rFonts w:eastAsiaTheme="minorHAnsi"/>
      <w:color w:val="000000" w:themeColor="text1"/>
      <w:kern w:val="2"/>
      <w:szCs w:val="24"/>
      <w14:ligatures w14:val="standardContextual"/>
    </w:rPr>
  </w:style>
  <w:style w:type="character" w:customStyle="1" w:styleId="0leadinChar">
    <w:name w:val="0 lead in Char"/>
    <w:basedOn w:val="DefaultParagraphFont"/>
    <w:link w:val="0leadin"/>
    <w:rsid w:val="005A7A41"/>
    <w:rPr>
      <w:color w:val="000000" w:themeColor="text1"/>
      <w:sz w:val="22"/>
    </w:rPr>
  </w:style>
  <w:style w:type="paragraph" w:customStyle="1" w:styleId="0NoSpacing">
    <w:name w:val="0 No Spacing"/>
    <w:basedOn w:val="NoSpacing"/>
    <w:link w:val="0NoSpacingChar"/>
    <w:qFormat/>
    <w:rsid w:val="005A7A41"/>
    <w:rPr>
      <w:rFonts w:eastAsiaTheme="minorHAnsi"/>
      <w:kern w:val="2"/>
      <w:szCs w:val="24"/>
      <w14:ligatures w14:val="standardContextual"/>
    </w:rPr>
  </w:style>
  <w:style w:type="character" w:customStyle="1" w:styleId="0NoSpacingChar">
    <w:name w:val="0 No Spacing Char"/>
    <w:basedOn w:val="DefaultParagraphFont"/>
    <w:link w:val="0NoSpacing"/>
    <w:rsid w:val="005A7A41"/>
    <w:rPr>
      <w:sz w:val="22"/>
    </w:rPr>
  </w:style>
  <w:style w:type="paragraph" w:customStyle="1" w:styleId="0start">
    <w:name w:val="0 start"/>
    <w:basedOn w:val="Normal"/>
    <w:link w:val="0startChar"/>
    <w:qFormat/>
    <w:rsid w:val="005A7A41"/>
    <w:pPr>
      <w:spacing w:before="160"/>
    </w:pPr>
  </w:style>
  <w:style w:type="character" w:customStyle="1" w:styleId="0startChar">
    <w:name w:val="0 start Char"/>
    <w:basedOn w:val="DefaultParagraphFont"/>
    <w:link w:val="0start"/>
    <w:rsid w:val="005A7A41"/>
    <w:rPr>
      <w:rFonts w:eastAsiaTheme="minorEastAsia"/>
      <w:kern w:val="0"/>
      <w:sz w:val="22"/>
      <w:szCs w:val="21"/>
      <w14:ligatures w14:val="none"/>
    </w:rPr>
  </w:style>
  <w:style w:type="paragraph" w:customStyle="1" w:styleId="1NumList">
    <w:name w:val="1 NumList"/>
    <w:basedOn w:val="1NumListlast"/>
    <w:link w:val="1NumListChar"/>
    <w:qFormat/>
    <w:rsid w:val="005A7A41"/>
    <w:pPr>
      <w:keepNext/>
      <w:spacing w:after="60"/>
    </w:pPr>
    <w:rPr>
      <w:rFonts w:ascii="Abadi" w:hAnsi="Abadi"/>
    </w:rPr>
  </w:style>
  <w:style w:type="character" w:customStyle="1" w:styleId="1NumListChar">
    <w:name w:val="1 NumList Char"/>
    <w:basedOn w:val="1NumListlastChar"/>
    <w:link w:val="1NumList"/>
    <w:rsid w:val="005A7A41"/>
    <w:rPr>
      <w:rFonts w:ascii="Abadi" w:hAnsi="Abad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14"/>
    <w:rPr>
      <w:rFonts w:eastAsiaTheme="majorEastAsia" w:cstheme="majorBidi"/>
      <w:color w:val="0F4761" w:themeColor="accent1" w:themeShade="BF"/>
      <w:kern w:val="0"/>
      <w:sz w:val="22"/>
      <w:szCs w:val="21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14"/>
    <w:rPr>
      <w:rFonts w:eastAsiaTheme="majorEastAsia" w:cstheme="majorBidi"/>
      <w:i/>
      <w:iCs/>
      <w:color w:val="595959" w:themeColor="text1" w:themeTint="A6"/>
      <w:kern w:val="0"/>
      <w:sz w:val="22"/>
      <w:szCs w:val="21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14"/>
    <w:rPr>
      <w:rFonts w:eastAsiaTheme="majorEastAsia" w:cstheme="majorBidi"/>
      <w:color w:val="595959" w:themeColor="text1" w:themeTint="A6"/>
      <w:kern w:val="0"/>
      <w:sz w:val="22"/>
      <w:szCs w:val="21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14"/>
    <w:rPr>
      <w:rFonts w:eastAsiaTheme="majorEastAsia" w:cstheme="majorBidi"/>
      <w:i/>
      <w:iCs/>
      <w:color w:val="272727" w:themeColor="text1" w:themeTint="D8"/>
      <w:kern w:val="0"/>
      <w:sz w:val="22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14"/>
    <w:rPr>
      <w:rFonts w:eastAsiaTheme="majorEastAsia" w:cstheme="majorBidi"/>
      <w:color w:val="272727" w:themeColor="text1" w:themeTint="D8"/>
      <w:kern w:val="0"/>
      <w:sz w:val="22"/>
      <w:szCs w:val="2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1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EF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14"/>
    <w:rPr>
      <w:rFonts w:eastAsiaTheme="minorEastAsia"/>
      <w:i/>
      <w:iCs/>
      <w:color w:val="0F4761" w:themeColor="accent1" w:themeShade="BF"/>
      <w:kern w:val="0"/>
      <w:sz w:val="22"/>
      <w:szCs w:val="21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F5A14"/>
    <w:rPr>
      <w:b/>
      <w:bCs/>
      <w:smallCaps/>
      <w:color w:val="0F4761" w:themeColor="accent1" w:themeShade="BF"/>
      <w:spacing w:val="5"/>
    </w:rPr>
  </w:style>
  <w:style w:type="table" w:styleId="GridTable1Light-Accent3">
    <w:name w:val="Grid Table 1 Light Accent 3"/>
    <w:basedOn w:val="TableNormal"/>
    <w:uiPriority w:val="46"/>
    <w:rsid w:val="00A029AA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A029AA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A029A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A029A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8B46C8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4D40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C4373"/>
    <w:rPr>
      <w:b/>
      <w:bCs/>
    </w:rPr>
  </w:style>
  <w:style w:type="table" w:styleId="GridTable4-Accent4">
    <w:name w:val="Grid Table 4 Accent 4"/>
    <w:basedOn w:val="TableNormal"/>
    <w:uiPriority w:val="49"/>
    <w:rsid w:val="00C5001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C5001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1Light-Accent4">
    <w:name w:val="Grid Table 1 Light Accent 4"/>
    <w:basedOn w:val="TableNormal"/>
    <w:uiPriority w:val="46"/>
    <w:rsid w:val="00DE4E7C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E4E7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E4E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DE4E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DE4E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1615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lbournepolytechnic.sharepoint.com/sites/BachelorofInformationTechnologyOperations/Shared%20Documents/Forms/AllItems.aspx?id=%2Fsites%2FBachelorofInformationTechnologyOperations%2FShared%20Documents%2FGeneral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code.visualstudio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1FCBAC24ECBC499FCBEC0A550D4CB5" ma:contentTypeVersion="26" ma:contentTypeDescription="Create a new document." ma:contentTypeScope="" ma:versionID="232df77016dc745780e5ab62e4798573">
  <xsd:schema xmlns:xsd="http://www.w3.org/2001/XMLSchema" xmlns:xs="http://www.w3.org/2001/XMLSchema" xmlns:p="http://schemas.microsoft.com/office/2006/metadata/properties" xmlns:ns2="2c712ec8-b220-476e-85c7-e95e0333af74" xmlns:ns3="b59e3637-39ed-4a0a-8372-7aef286a6886" targetNamespace="http://schemas.microsoft.com/office/2006/metadata/properties" ma:root="true" ma:fieldsID="9e3b9bb17862e74bdc699f7bf487ac4f" ns2:_="" ns3:_="">
    <xsd:import namespace="2c712ec8-b220-476e-85c7-e95e0333af74"/>
    <xsd:import namespace="b59e3637-39ed-4a0a-8372-7aef286a68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location" minOccurs="0"/>
                <xsd:element ref="ns2:CountryOrRegionc04d82f7-6a7e-408e-8a2a-93f02153033e" minOccurs="0"/>
                <xsd:element ref="ns2:Statec04d82f7-6a7e-408e-8a2a-93f02153033e" minOccurs="0"/>
                <xsd:element ref="ns2:Cityc04d82f7-6a7e-408e-8a2a-93f02153033e" minOccurs="0"/>
                <xsd:element ref="ns2:PostalCodec04d82f7-6a7e-408e-8a2a-93f02153033e" minOccurs="0"/>
                <xsd:element ref="ns2:Streetc04d82f7-6a7e-408e-8a2a-93f02153033e" minOccurs="0"/>
                <xsd:element ref="ns2:GeoLocc04d82f7-6a7e-408e-8a2a-93f02153033e" minOccurs="0"/>
                <xsd:element ref="ns2:DispNamec04d82f7-6a7e-408e-8a2a-93f02153033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12ec8-b220-476e-85c7-e95e0333a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03c4fc5-b31e-48ae-827a-fc8f2b1e8b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tion" ma:index="26" nillable="true" ma:displayName="location" ma:format="Dropdown" ma:internalName="location">
      <xsd:simpleType>
        <xsd:restriction base="dms:Unknown"/>
      </xsd:simpleType>
    </xsd:element>
    <xsd:element name="CountryOrRegionc04d82f7-6a7e-408e-8a2a-93f02153033e" ma:index="27" nillable="true" ma:displayName="location: Country/Region" ma:internalName="CountryOrRegion" ma:readOnly="true">
      <xsd:simpleType>
        <xsd:restriction base="dms:Text"/>
      </xsd:simpleType>
    </xsd:element>
    <xsd:element name="Statec04d82f7-6a7e-408e-8a2a-93f02153033e" ma:index="28" nillable="true" ma:displayName="location: State" ma:internalName="State" ma:readOnly="true">
      <xsd:simpleType>
        <xsd:restriction base="dms:Text"/>
      </xsd:simpleType>
    </xsd:element>
    <xsd:element name="Cityc04d82f7-6a7e-408e-8a2a-93f02153033e" ma:index="29" nillable="true" ma:displayName="location: City" ma:internalName="City" ma:readOnly="true">
      <xsd:simpleType>
        <xsd:restriction base="dms:Text"/>
      </xsd:simpleType>
    </xsd:element>
    <xsd:element name="PostalCodec04d82f7-6a7e-408e-8a2a-93f02153033e" ma:index="30" nillable="true" ma:displayName="location: Postal Code" ma:internalName="PostalCode" ma:readOnly="true">
      <xsd:simpleType>
        <xsd:restriction base="dms:Text"/>
      </xsd:simpleType>
    </xsd:element>
    <xsd:element name="Streetc04d82f7-6a7e-408e-8a2a-93f02153033e" ma:index="31" nillable="true" ma:displayName="location: Street" ma:internalName="Street" ma:readOnly="true">
      <xsd:simpleType>
        <xsd:restriction base="dms:Text"/>
      </xsd:simpleType>
    </xsd:element>
    <xsd:element name="GeoLocc04d82f7-6a7e-408e-8a2a-93f02153033e" ma:index="32" nillable="true" ma:displayName="location: Coordinates" ma:internalName="GeoLoc" ma:readOnly="true">
      <xsd:simpleType>
        <xsd:restriction base="dms:Unknown"/>
      </xsd:simpleType>
    </xsd:element>
    <xsd:element name="DispNamec04d82f7-6a7e-408e-8a2a-93f02153033e" ma:index="33" nillable="true" ma:displayName="location: Name" ma:internalName="DispNa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e3637-39ed-4a0a-8372-7aef286a688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766903b-8ae9-4d52-8806-a93305cd8ed9}" ma:internalName="TaxCatchAll" ma:showField="CatchAllData" ma:web="b59e3637-39ed-4a0a-8372-7aef286a68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9e3637-39ed-4a0a-8372-7aef286a6886" xsi:nil="true"/>
    <lcf76f155ced4ddcb4097134ff3c332f xmlns="2c712ec8-b220-476e-85c7-e95e0333af74">
      <Terms xmlns="http://schemas.microsoft.com/office/infopath/2007/PartnerControls"/>
    </lcf76f155ced4ddcb4097134ff3c332f>
    <location xmlns="2c712ec8-b220-476e-85c7-e95e0333af74" xsi:nil="true"/>
  </documentManagement>
</p:properties>
</file>

<file path=customXml/itemProps1.xml><?xml version="1.0" encoding="utf-8"?>
<ds:datastoreItem xmlns:ds="http://schemas.openxmlformats.org/officeDocument/2006/customXml" ds:itemID="{39BDA1E0-F279-4464-AE98-7AEFC58059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712ec8-b220-476e-85c7-e95e0333af74"/>
    <ds:schemaRef ds:uri="b59e3637-39ed-4a0a-8372-7aef286a68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723237-228F-4002-9FE2-C67BC4E94D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F263C4-B3C4-4EFF-AE48-1B8A874BCC82}">
  <ds:schemaRefs>
    <ds:schemaRef ds:uri="http://schemas.microsoft.com/office/2006/metadata/properties"/>
    <ds:schemaRef ds:uri="http://schemas.microsoft.com/office/infopath/2007/PartnerControls"/>
    <ds:schemaRef ds:uri="b59e3637-39ed-4a0a-8372-7aef286a6886"/>
    <ds:schemaRef ds:uri="2c712ec8-b220-476e-85c7-e95e0333af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Di Serio</dc:creator>
  <cp:keywords/>
  <dc:description/>
  <cp:lastModifiedBy>Antony Di Serio</cp:lastModifiedBy>
  <cp:revision>5</cp:revision>
  <dcterms:created xsi:type="dcterms:W3CDTF">2026-06-26T00:09:00Z</dcterms:created>
  <dcterms:modified xsi:type="dcterms:W3CDTF">2026-07-07T10:18:00Z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aac885-8dad-4584-8bfd-7453160625f2_Enabled">
    <vt:lpwstr>true</vt:lpwstr>
  </property>
  <property fmtid="{D5CDD505-2E9C-101B-9397-08002B2CF9AE}" pid="3" name="MSIP_Label_29aac885-8dad-4584-8bfd-7453160625f2_SetDate">
    <vt:lpwstr>2026-06-24T06:25:45Z</vt:lpwstr>
  </property>
  <property fmtid="{D5CDD505-2E9C-101B-9397-08002B2CF9AE}" pid="4" name="MSIP_Label_29aac885-8dad-4584-8bfd-7453160625f2_Method">
    <vt:lpwstr>Standard</vt:lpwstr>
  </property>
  <property fmtid="{D5CDD505-2E9C-101B-9397-08002B2CF9AE}" pid="5" name="MSIP_Label_29aac885-8dad-4584-8bfd-7453160625f2_Name">
    <vt:lpwstr>OFFICIAL</vt:lpwstr>
  </property>
  <property fmtid="{D5CDD505-2E9C-101B-9397-08002B2CF9AE}" pid="6" name="MSIP_Label_29aac885-8dad-4584-8bfd-7453160625f2_SiteId">
    <vt:lpwstr>57cae833-7220-4008-8adb-e6904b0543f0</vt:lpwstr>
  </property>
  <property fmtid="{D5CDD505-2E9C-101B-9397-08002B2CF9AE}" pid="7" name="MSIP_Label_29aac885-8dad-4584-8bfd-7453160625f2_ActionId">
    <vt:lpwstr>64c285bf-ce42-4742-85c5-9f8366b792db</vt:lpwstr>
  </property>
  <property fmtid="{D5CDD505-2E9C-101B-9397-08002B2CF9AE}" pid="8" name="MSIP_Label_29aac885-8dad-4584-8bfd-7453160625f2_ContentBits">
    <vt:lpwstr>0</vt:lpwstr>
  </property>
  <property fmtid="{D5CDD505-2E9C-101B-9397-08002B2CF9AE}" pid="9" name="MSIP_Label_29aac885-8dad-4584-8bfd-7453160625f2_Tag">
    <vt:lpwstr>10, 3, 0, 1</vt:lpwstr>
  </property>
  <property fmtid="{D5CDD505-2E9C-101B-9397-08002B2CF9AE}" pid="10" name="ContentTypeId">
    <vt:lpwstr>0x010100DE1FCBAC24ECBC499FCBEC0A550D4CB5</vt:lpwstr>
  </property>
  <property fmtid="{D5CDD505-2E9C-101B-9397-08002B2CF9AE}" pid="11" name="MediaServiceImageTags">
    <vt:lpwstr/>
  </property>
</Properties>
</file>