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BEB1" w14:textId="77777777" w:rsidR="003F0BEA" w:rsidRPr="003F0BEA" w:rsidRDefault="003F0BEA" w:rsidP="003F0BEA">
      <w:pPr>
        <w:shd w:val="clear" w:color="auto" w:fill="FFFFFF"/>
        <w:spacing w:after="100" w:afterAutospacing="1" w:line="240" w:lineRule="auto"/>
        <w:jc w:val="center"/>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Projet (4 séances + travail personnel)</w:t>
      </w:r>
    </w:p>
    <w:p w14:paraId="55CA5907"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En vous aidant des différents exemples et travaux réalisés en TD/TP (gestion d’une commande, gestion des stages, colloque GEII), vous devez construire une base de données et une interface web permettant de la consulter.</w:t>
      </w:r>
    </w:p>
    <w:p w14:paraId="4EC63B62"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En 2 temps : conception de la base de données (2 séances encadrées) puis réalisation de l’interface web en PHP (2 séances encadrées).</w:t>
      </w:r>
    </w:p>
    <w:p w14:paraId="25E0F046"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Date de remise de votre travail personnel : lundi 06/02/2023</w:t>
      </w:r>
    </w:p>
    <w:p w14:paraId="416E86D2" w14:textId="77777777" w:rsidR="003F0BEA" w:rsidRPr="003F0BEA" w:rsidRDefault="003F0BEA" w:rsidP="003F0BEA">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3F0BEA">
        <w:rPr>
          <w:rFonts w:ascii="Segoe UI" w:eastAsia="Times New Roman" w:hAnsi="Segoe UI" w:cs="Segoe UI"/>
          <w:color w:val="212529"/>
          <w:kern w:val="36"/>
          <w:sz w:val="48"/>
          <w:szCs w:val="48"/>
          <w:lang w:eastAsia="fr-FR"/>
        </w:rPr>
        <w:t>1.Choix du sujet</w:t>
      </w:r>
    </w:p>
    <w:p w14:paraId="4836F484"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Vous êtes libre de définir le thème de votre base de données. Ci-dessous, nous vous faisons des suggestions. Cependant, vous pouvez explorer n’importe quel domaine qui vous intéresse : soyez imaginatif !</w:t>
      </w:r>
    </w:p>
    <w:p w14:paraId="7F4F37B4" w14:textId="77777777" w:rsidR="003F0BEA" w:rsidRPr="003F0BEA" w:rsidRDefault="003F0BEA" w:rsidP="003F0BEA">
      <w:pPr>
        <w:numPr>
          <w:ilvl w:val="0"/>
          <w:numId w:val="1"/>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Musique : artistes, albums, titres (répertoriés par style)</w:t>
      </w:r>
    </w:p>
    <w:p w14:paraId="1D18E6BC" w14:textId="77777777" w:rsidR="003F0BEA" w:rsidRPr="003F0BEA" w:rsidRDefault="003F0BEA" w:rsidP="003F0BEA">
      <w:pPr>
        <w:numPr>
          <w:ilvl w:val="0"/>
          <w:numId w:val="1"/>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Musique (un groupe en particulier) : membres (composition du groupe qui évolue avec le temps), liste des albums (single, studio, live, compilation) et titres (chaque membre ne participe pas à tous les titres)</w:t>
      </w:r>
    </w:p>
    <w:p w14:paraId="5F5874F7" w14:textId="77777777"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Vie scolaire : gestion des notes d'une classe</w:t>
      </w:r>
    </w:p>
    <w:p w14:paraId="5F8C0A2F" w14:textId="4DE9234E"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Vie scolaire : gestion des entreprises, établissements partenaires (fournisseurs, accueillant d’apprentis, accueillant des stagiaires, proposant des sujets de projet, contributeurs – taxe d’apprentissage, don de matériel –, participants aux </w:t>
      </w:r>
      <w:r w:rsidR="00F26F8E" w:rsidRPr="003F0BEA">
        <w:rPr>
          <w:rFonts w:ascii="Segoe UI" w:eastAsia="Times New Roman" w:hAnsi="Segoe UI" w:cs="Segoe UI"/>
          <w:color w:val="212529"/>
          <w:sz w:val="24"/>
          <w:szCs w:val="24"/>
          <w:lang w:eastAsia="fr-FR"/>
        </w:rPr>
        <w:t>enseignements,</w:t>
      </w:r>
      <w:r w:rsidR="00F26F8E">
        <w:rPr>
          <w:rFonts w:ascii="Segoe UI" w:eastAsia="Times New Roman" w:hAnsi="Segoe UI" w:cs="Segoe UI"/>
          <w:color w:val="212529"/>
          <w:sz w:val="24"/>
          <w:szCs w:val="24"/>
          <w:lang w:eastAsia="fr-FR"/>
        </w:rPr>
        <w:t xml:space="preserve"> …</w:t>
      </w:r>
      <w:r w:rsidRPr="003F0BEA">
        <w:rPr>
          <w:rFonts w:ascii="Segoe UI" w:eastAsia="Times New Roman" w:hAnsi="Segoe UI" w:cs="Segoe UI"/>
          <w:color w:val="212529"/>
          <w:sz w:val="24"/>
          <w:szCs w:val="24"/>
          <w:lang w:eastAsia="fr-FR"/>
        </w:rPr>
        <w:t>)</w:t>
      </w:r>
    </w:p>
    <w:p w14:paraId="1A6FA0D7" w14:textId="03FC35A4"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Gestion d'un vidéoclub (ou d’une borne automatique, ou d’un site de vidéo à la demande) : adhérents, listes des emprunts et des </w:t>
      </w:r>
      <w:r w:rsidR="00F26F8E" w:rsidRPr="003F0BEA">
        <w:rPr>
          <w:rFonts w:ascii="Segoe UI" w:eastAsia="Times New Roman" w:hAnsi="Segoe UI" w:cs="Segoe UI"/>
          <w:color w:val="212529"/>
          <w:sz w:val="24"/>
          <w:szCs w:val="24"/>
          <w:lang w:eastAsia="fr-FR"/>
        </w:rPr>
        <w:t>réservation</w:t>
      </w:r>
      <w:r w:rsidR="00F26F8E">
        <w:rPr>
          <w:rFonts w:ascii="Segoe UI" w:eastAsia="Times New Roman" w:hAnsi="Segoe UI" w:cs="Segoe UI"/>
          <w:color w:val="212529"/>
          <w:sz w:val="24"/>
          <w:szCs w:val="24"/>
          <w:lang w:eastAsia="fr-FR"/>
        </w:rPr>
        <w:t>s</w:t>
      </w:r>
      <w:r w:rsidR="00F26F8E" w:rsidRPr="003F0BEA">
        <w:rPr>
          <w:rFonts w:ascii="Segoe UI" w:eastAsia="Times New Roman" w:hAnsi="Segoe UI" w:cs="Segoe UI"/>
          <w:color w:val="212529"/>
          <w:sz w:val="24"/>
          <w:szCs w:val="24"/>
          <w:lang w:eastAsia="fr-FR"/>
        </w:rPr>
        <w:t>, …</w:t>
      </w:r>
    </w:p>
    <w:p w14:paraId="477A23EF" w14:textId="6FAB14D8"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Gestion d'un club de tennis (d’un aéro-club, ou d’un autre sport) : matériels, encadrants, licenciés, séances d’entraînement (individuelles, </w:t>
      </w:r>
      <w:r w:rsidR="00F26F8E" w:rsidRPr="003F0BEA">
        <w:rPr>
          <w:rFonts w:ascii="Segoe UI" w:eastAsia="Times New Roman" w:hAnsi="Segoe UI" w:cs="Segoe UI"/>
          <w:color w:val="212529"/>
          <w:sz w:val="24"/>
          <w:szCs w:val="24"/>
          <w:lang w:eastAsia="fr-FR"/>
        </w:rPr>
        <w:t>collectives, …), …</w:t>
      </w:r>
    </w:p>
    <w:p w14:paraId="33C15AC5" w14:textId="10196ABB"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Gestion d'une cave à vin (à bière), d’un congélateur (imaginez un congélateur connecté !</w:t>
      </w:r>
      <w:r w:rsidR="00F26F8E" w:rsidRPr="003F0BEA">
        <w:rPr>
          <w:rFonts w:ascii="Segoe UI" w:eastAsia="Times New Roman" w:hAnsi="Segoe UI" w:cs="Segoe UI"/>
          <w:color w:val="212529"/>
          <w:sz w:val="24"/>
          <w:szCs w:val="24"/>
          <w:lang w:eastAsia="fr-FR"/>
        </w:rPr>
        <w:t>), …</w:t>
      </w:r>
    </w:p>
    <w:p w14:paraId="1BC41455" w14:textId="77777777"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Gestion d'un cabinet médical (un garage auto – achat/vente, réparation, location, prêt de véhicule –, un fleuriste – stock, composition florale, tarif, clients –) (la profession de vos parents, votre lieu de stage de 3</w:t>
      </w:r>
      <w:r w:rsidRPr="003F0BEA">
        <w:rPr>
          <w:rFonts w:ascii="Segoe UI" w:eastAsia="Times New Roman" w:hAnsi="Segoe UI" w:cs="Segoe UI"/>
          <w:color w:val="212529"/>
          <w:sz w:val="18"/>
          <w:szCs w:val="18"/>
          <w:vertAlign w:val="superscript"/>
          <w:lang w:eastAsia="fr-FR"/>
        </w:rPr>
        <w:t>e</w:t>
      </w:r>
      <w:r w:rsidRPr="003F0BEA">
        <w:rPr>
          <w:rFonts w:ascii="Segoe UI" w:eastAsia="Times New Roman" w:hAnsi="Segoe UI" w:cs="Segoe UI"/>
          <w:color w:val="212529"/>
          <w:sz w:val="24"/>
          <w:szCs w:val="24"/>
          <w:lang w:eastAsia="fr-FR"/>
        </w:rPr>
        <w:t> peuvent être des sources d’inspiration !)</w:t>
      </w:r>
    </w:p>
    <w:p w14:paraId="4C4CAF69" w14:textId="66A29186"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Gestion d'albums de manga (ou toute autre collection : philatélie, cartophilie, </w:t>
      </w:r>
      <w:r w:rsidR="00F26F8E" w:rsidRPr="003F0BEA">
        <w:rPr>
          <w:rFonts w:ascii="Segoe UI" w:eastAsia="Times New Roman" w:hAnsi="Segoe UI" w:cs="Segoe UI"/>
          <w:color w:val="212529"/>
          <w:sz w:val="24"/>
          <w:szCs w:val="24"/>
          <w:lang w:eastAsia="fr-FR"/>
        </w:rPr>
        <w:t>cervalabélophil</w:t>
      </w:r>
      <w:r w:rsidR="00F26F8E">
        <w:rPr>
          <w:rFonts w:ascii="Segoe UI" w:eastAsia="Times New Roman" w:hAnsi="Segoe UI" w:cs="Segoe UI"/>
          <w:color w:val="212529"/>
          <w:sz w:val="24"/>
          <w:szCs w:val="24"/>
          <w:lang w:eastAsia="fr-FR"/>
        </w:rPr>
        <w:t>i</w:t>
      </w:r>
      <w:r w:rsidR="00F26F8E" w:rsidRPr="003F0BEA">
        <w:rPr>
          <w:rFonts w:ascii="Segoe UI" w:eastAsia="Times New Roman" w:hAnsi="Segoe UI" w:cs="Segoe UI"/>
          <w:color w:val="212529"/>
          <w:sz w:val="24"/>
          <w:szCs w:val="24"/>
          <w:lang w:eastAsia="fr-FR"/>
        </w:rPr>
        <w:t>e</w:t>
      </w:r>
      <w:r w:rsidRPr="003F0BEA">
        <w:rPr>
          <w:rFonts w:ascii="Segoe UI" w:eastAsia="Times New Roman" w:hAnsi="Segoe UI" w:cs="Segoe UI"/>
          <w:color w:val="212529"/>
          <w:sz w:val="24"/>
          <w:szCs w:val="24"/>
          <w:lang w:eastAsia="fr-FR"/>
        </w:rPr>
        <w:t>, …)</w:t>
      </w:r>
    </w:p>
    <w:p w14:paraId="34F22144" w14:textId="3892E207"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Données géopolitiques, </w:t>
      </w:r>
      <w:r w:rsidR="00F26F8E" w:rsidRPr="003F0BEA">
        <w:rPr>
          <w:rFonts w:ascii="Segoe UI" w:eastAsia="Times New Roman" w:hAnsi="Segoe UI" w:cs="Segoe UI"/>
          <w:color w:val="212529"/>
          <w:sz w:val="24"/>
          <w:szCs w:val="24"/>
          <w:lang w:eastAsia="fr-FR"/>
        </w:rPr>
        <w:t>historiques,</w:t>
      </w:r>
      <w:r w:rsidRPr="003F0BEA">
        <w:rPr>
          <w:rFonts w:ascii="Segoe UI" w:eastAsia="Times New Roman" w:hAnsi="Segoe UI" w:cs="Segoe UI"/>
          <w:color w:val="212529"/>
          <w:sz w:val="24"/>
          <w:szCs w:val="24"/>
          <w:lang w:eastAsia="fr-FR"/>
        </w:rPr>
        <w:t xml:space="preserve"> (visitez Wikipédia et vous trouverez de nombreuses informations !)</w:t>
      </w:r>
    </w:p>
    <w:p w14:paraId="47F30A8A" w14:textId="77777777" w:rsidR="003F0BEA" w:rsidRPr="003F0BEA" w:rsidRDefault="003F0BEA" w:rsidP="003F0BEA">
      <w:pPr>
        <w:numPr>
          <w:ilvl w:val="0"/>
          <w:numId w:val="2"/>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w:t>
      </w:r>
    </w:p>
    <w:p w14:paraId="51E82BFE"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lastRenderedPageBreak/>
        <w:t>Il s’agit d’un travail individuel. Ainsi, même si vous choisissez un thème proche de celui retenu par l’un de vos camarades, vous le personnaliserez. Votre base de données ne ressemblera pas aux autres, elle sera unique !</w:t>
      </w:r>
    </w:p>
    <w:p w14:paraId="52ECA3A3" w14:textId="77777777" w:rsidR="003F0BEA" w:rsidRPr="003F0BEA" w:rsidRDefault="003F0BEA" w:rsidP="003F0BEA">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3F0BEA">
        <w:rPr>
          <w:rFonts w:ascii="Segoe UI" w:eastAsia="Times New Roman" w:hAnsi="Segoe UI" w:cs="Segoe UI"/>
          <w:color w:val="212529"/>
          <w:kern w:val="36"/>
          <w:sz w:val="48"/>
          <w:szCs w:val="48"/>
          <w:lang w:eastAsia="fr-FR"/>
        </w:rPr>
        <w:t>2.Construction de la base de données et réalisation du diagramme MWB</w:t>
      </w:r>
    </w:p>
    <w:p w14:paraId="5B4E816D" w14:textId="773052C8"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Idéalement, la base de données sera </w:t>
      </w:r>
      <w:r w:rsidR="00F26F8E" w:rsidRPr="003F0BEA">
        <w:rPr>
          <w:rFonts w:ascii="Segoe UI" w:eastAsia="Times New Roman" w:hAnsi="Segoe UI" w:cs="Segoe UI"/>
          <w:color w:val="212529"/>
          <w:sz w:val="24"/>
          <w:szCs w:val="24"/>
          <w:lang w:eastAsia="fr-FR"/>
        </w:rPr>
        <w:t>constituée</w:t>
      </w:r>
      <w:r w:rsidRPr="003F0BEA">
        <w:rPr>
          <w:rFonts w:ascii="Segoe UI" w:eastAsia="Times New Roman" w:hAnsi="Segoe UI" w:cs="Segoe UI"/>
          <w:color w:val="212529"/>
          <w:sz w:val="24"/>
          <w:szCs w:val="24"/>
          <w:lang w:eastAsia="fr-FR"/>
        </w:rPr>
        <w:t xml:space="preserve"> d’un minimum de 6 tables. Le type des données sera judicieusement choisi. Les conventions de nommage utilisées au cours des TD et TP seront respectées.</w:t>
      </w:r>
    </w:p>
    <w:p w14:paraId="6DC80AF0"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Le diagramme MWB (incluant les données) sera remis pour évaluation. Un export PNG et un script SQL (permettant la création de la base de données et l’import des données) seront également mis à disposition. En complément, vous présenterez dans un fichier (PDF) le schéma de votre base de données et des requêtes en langage SQL qui permettront à l’évaluateur de comprendre comment cette base peut être interrogée.</w:t>
      </w:r>
    </w:p>
    <w:p w14:paraId="2E5878F3"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Exemples :</w:t>
      </w:r>
    </w:p>
    <w:p w14:paraId="1324BB27" w14:textId="55346A54" w:rsidR="003F0BEA" w:rsidRPr="003F0BEA" w:rsidRDefault="003F0BEA" w:rsidP="003F0BEA">
      <w:pPr>
        <w:numPr>
          <w:ilvl w:val="0"/>
          <w:numId w:val="3"/>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Musique : lister les artistes ayant publié un album d’au moins 13 titres en 2009, lister les titres composés par David Guetta au cours des 10 dernières </w:t>
      </w:r>
      <w:r w:rsidR="00F26F8E" w:rsidRPr="003F0BEA">
        <w:rPr>
          <w:rFonts w:ascii="Segoe UI" w:eastAsia="Times New Roman" w:hAnsi="Segoe UI" w:cs="Segoe UI"/>
          <w:color w:val="212529"/>
          <w:sz w:val="24"/>
          <w:szCs w:val="24"/>
          <w:lang w:eastAsia="fr-FR"/>
        </w:rPr>
        <w:t>années, …</w:t>
      </w:r>
    </w:p>
    <w:p w14:paraId="032C757A" w14:textId="77777777" w:rsidR="003F0BEA" w:rsidRPr="003F0BEA" w:rsidRDefault="003F0BEA" w:rsidP="003F0BEA">
      <w:pPr>
        <w:numPr>
          <w:ilvl w:val="0"/>
          <w:numId w:val="3"/>
        </w:numPr>
        <w:shd w:val="clear" w:color="auto" w:fill="FFFFFF"/>
        <w:spacing w:after="100" w:afterAutospacing="1" w:line="240" w:lineRule="auto"/>
        <w:ind w:left="495"/>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Gestion d'une cave à vin : lister les emplacements des bouteilles de Blanc Sec de plus de 10 ans, nombre de bouteilles de Bordeaux à déguster avant la fin de l’année.</w:t>
      </w:r>
    </w:p>
    <w:p w14:paraId="5BA38689" w14:textId="77777777" w:rsidR="003F0BEA" w:rsidRPr="003F0BEA" w:rsidRDefault="003F0BEA" w:rsidP="003F0BEA">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3F0BEA">
        <w:rPr>
          <w:rFonts w:ascii="Segoe UI" w:eastAsia="Times New Roman" w:hAnsi="Segoe UI" w:cs="Segoe UI"/>
          <w:color w:val="212529"/>
          <w:kern w:val="36"/>
          <w:sz w:val="48"/>
          <w:szCs w:val="48"/>
          <w:lang w:eastAsia="fr-FR"/>
        </w:rPr>
        <w:t>3.Construction de l’interface Web</w:t>
      </w:r>
    </w:p>
    <w:p w14:paraId="2B6D1EF9"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Un menu permettra au visiteur de consulter différentes pages qui présenteront les données sauvegardées dans la base.</w:t>
      </w:r>
    </w:p>
    <w:p w14:paraId="144A01D6" w14:textId="359BAE0F"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Au moins 2 pages offriront un choix au visiteur (liste déroulante, case à cocher, boutons </w:t>
      </w:r>
      <w:r w:rsidR="00F26F8E" w:rsidRPr="003F0BEA">
        <w:rPr>
          <w:rFonts w:ascii="Segoe UI" w:eastAsia="Times New Roman" w:hAnsi="Segoe UI" w:cs="Segoe UI"/>
          <w:color w:val="212529"/>
          <w:sz w:val="24"/>
          <w:szCs w:val="24"/>
          <w:lang w:eastAsia="fr-FR"/>
        </w:rPr>
        <w:t>d’option, …</w:t>
      </w:r>
      <w:r w:rsidRPr="003F0BEA">
        <w:rPr>
          <w:rFonts w:ascii="Segoe UI" w:eastAsia="Times New Roman" w:hAnsi="Segoe UI" w:cs="Segoe UI"/>
          <w:color w:val="212529"/>
          <w:sz w:val="24"/>
          <w:szCs w:val="24"/>
          <w:lang w:eastAsia="fr-FR"/>
        </w:rPr>
        <w:t>) et présenteront les données en fonction d’un filtre élaboré à partir des choix du visiteur.</w:t>
      </w:r>
    </w:p>
    <w:p w14:paraId="76353E3D"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Au moins 1 page présentera des résultats obtenus à l’aide d’une jointure entre plusieurs tables.</w:t>
      </w:r>
    </w:p>
    <w:p w14:paraId="73A19FA5"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Le fait que le visiteur puisse ajouter des données dans la base à l’aide d’un formulaire dédié à la saisie sera apprécié.</w:t>
      </w:r>
    </w:p>
    <w:p w14:paraId="1A7675F4"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lastRenderedPageBreak/>
        <w:t>Vous élaborerez une archive (ZIP) incluant l’ensemble des fichiers utiles à la mise en place du site. Le point d’entrée du site sera un fichier index.html (ou index.php).</w:t>
      </w:r>
    </w:p>
    <w:p w14:paraId="4D97D29A" w14:textId="77777777" w:rsidR="003F0BEA" w:rsidRPr="003F0BEA" w:rsidRDefault="003F0BEA" w:rsidP="003F0BEA">
      <w:pPr>
        <w:shd w:val="clear" w:color="auto" w:fill="FFFFFF"/>
        <w:spacing w:after="100" w:afterAutospacing="1" w:line="240" w:lineRule="auto"/>
        <w:outlineLvl w:val="0"/>
        <w:rPr>
          <w:rFonts w:ascii="Segoe UI" w:eastAsia="Times New Roman" w:hAnsi="Segoe UI" w:cs="Segoe UI"/>
          <w:color w:val="212529"/>
          <w:kern w:val="36"/>
          <w:sz w:val="48"/>
          <w:szCs w:val="48"/>
          <w:lang w:eastAsia="fr-FR"/>
        </w:rPr>
      </w:pPr>
      <w:r w:rsidRPr="003F0BEA">
        <w:rPr>
          <w:rFonts w:ascii="Segoe UI" w:eastAsia="Times New Roman" w:hAnsi="Segoe UI" w:cs="Segoe UI"/>
          <w:color w:val="212529"/>
          <w:kern w:val="36"/>
          <w:sz w:val="48"/>
          <w:szCs w:val="48"/>
          <w:lang w:eastAsia="fr-FR"/>
        </w:rPr>
        <w:t>4.Critères d’évaluation</w:t>
      </w:r>
    </w:p>
    <w:p w14:paraId="54774A4A"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b/>
          <w:bCs/>
          <w:color w:val="212529"/>
          <w:sz w:val="24"/>
          <w:szCs w:val="24"/>
          <w:lang w:eastAsia="fr-FR"/>
        </w:rPr>
        <w:t>Base de données</w:t>
      </w:r>
      <w:r w:rsidRPr="003F0BEA">
        <w:rPr>
          <w:rFonts w:ascii="Segoe UI" w:eastAsia="Times New Roman" w:hAnsi="Segoe UI" w:cs="Segoe UI"/>
          <w:color w:val="212529"/>
          <w:sz w:val="24"/>
          <w:szCs w:val="24"/>
          <w:lang w:eastAsia="fr-FR"/>
        </w:rPr>
        <w:t> (6 points)</w:t>
      </w:r>
      <w:r w:rsidRPr="003F0BEA">
        <w:rPr>
          <w:rFonts w:ascii="Segoe UI" w:eastAsia="Times New Roman" w:hAnsi="Segoe UI" w:cs="Segoe UI"/>
          <w:color w:val="212529"/>
          <w:sz w:val="24"/>
          <w:szCs w:val="24"/>
          <w:lang w:eastAsia="fr-FR"/>
        </w:rPr>
        <w:br/>
        <w:t>+ Conception de la base (2)</w:t>
      </w:r>
      <w:r w:rsidRPr="003F0BEA">
        <w:rPr>
          <w:rFonts w:ascii="Segoe UI" w:eastAsia="Times New Roman" w:hAnsi="Segoe UI" w:cs="Segoe UI"/>
          <w:color w:val="212529"/>
          <w:sz w:val="24"/>
          <w:szCs w:val="24"/>
          <w:lang w:eastAsia="fr-FR"/>
        </w:rPr>
        <w:br/>
        <w:t>+ Présentation, explications, commentaires (2)</w:t>
      </w:r>
      <w:r w:rsidRPr="003F0BEA">
        <w:rPr>
          <w:rFonts w:ascii="Segoe UI" w:eastAsia="Times New Roman" w:hAnsi="Segoe UI" w:cs="Segoe UI"/>
          <w:color w:val="212529"/>
          <w:sz w:val="24"/>
          <w:szCs w:val="24"/>
          <w:lang w:eastAsia="fr-FR"/>
        </w:rPr>
        <w:br/>
        <w:t>+ Élaboration des requêtes SQL (2)</w:t>
      </w:r>
    </w:p>
    <w:p w14:paraId="7F69EBBF"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b/>
          <w:bCs/>
          <w:color w:val="212529"/>
          <w:sz w:val="24"/>
          <w:szCs w:val="24"/>
          <w:lang w:eastAsia="fr-FR"/>
        </w:rPr>
        <w:t>Site web</w:t>
      </w:r>
      <w:r w:rsidRPr="003F0BEA">
        <w:rPr>
          <w:rFonts w:ascii="Segoe UI" w:eastAsia="Times New Roman" w:hAnsi="Segoe UI" w:cs="Segoe UI"/>
          <w:color w:val="212529"/>
          <w:sz w:val="24"/>
          <w:szCs w:val="24"/>
          <w:lang w:eastAsia="fr-FR"/>
        </w:rPr>
        <w:t> (code HTML, feuille de style CSS) (3 points)</w:t>
      </w:r>
      <w:r w:rsidRPr="003F0BEA">
        <w:rPr>
          <w:rFonts w:ascii="Segoe UI" w:eastAsia="Times New Roman" w:hAnsi="Segoe UI" w:cs="Segoe UI"/>
          <w:color w:val="212529"/>
          <w:sz w:val="24"/>
          <w:szCs w:val="24"/>
          <w:lang w:eastAsia="fr-FR"/>
        </w:rPr>
        <w:br/>
        <w:t>+ Qualité de la navigation et des fonctionnalités proposés aux visiteurs (1)</w:t>
      </w:r>
      <w:r w:rsidRPr="003F0BEA">
        <w:rPr>
          <w:rFonts w:ascii="Segoe UI" w:eastAsia="Times New Roman" w:hAnsi="Segoe UI" w:cs="Segoe UI"/>
          <w:color w:val="212529"/>
          <w:sz w:val="24"/>
          <w:szCs w:val="24"/>
          <w:lang w:eastAsia="fr-FR"/>
        </w:rPr>
        <w:br/>
        <w:t>+ Qualité du code HTML (conformité au standard et indentation, propreté) (1)</w:t>
      </w:r>
      <w:r w:rsidRPr="003F0BEA">
        <w:rPr>
          <w:rFonts w:ascii="Segoe UI" w:eastAsia="Times New Roman" w:hAnsi="Segoe UI" w:cs="Segoe UI"/>
          <w:color w:val="212529"/>
          <w:sz w:val="24"/>
          <w:szCs w:val="24"/>
          <w:lang w:eastAsia="fr-FR"/>
        </w:rPr>
        <w:br/>
        <w:t>+ Élaboration de la feuille de style CSS et utilisation des &lt;div&gt; (1)</w:t>
      </w:r>
    </w:p>
    <w:p w14:paraId="1D85E9B0"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b/>
          <w:bCs/>
          <w:color w:val="212529"/>
          <w:sz w:val="24"/>
          <w:szCs w:val="24"/>
          <w:lang w:eastAsia="fr-FR"/>
        </w:rPr>
        <w:t>Code PHP</w:t>
      </w:r>
      <w:r w:rsidRPr="003F0BEA">
        <w:rPr>
          <w:rFonts w:ascii="Segoe UI" w:eastAsia="Times New Roman" w:hAnsi="Segoe UI" w:cs="Segoe UI"/>
          <w:color w:val="212529"/>
          <w:sz w:val="24"/>
          <w:szCs w:val="24"/>
          <w:lang w:eastAsia="fr-FR"/>
        </w:rPr>
        <w:t> (4 points)</w:t>
      </w:r>
      <w:r w:rsidRPr="003F0BEA">
        <w:rPr>
          <w:rFonts w:ascii="Segoe UI" w:eastAsia="Times New Roman" w:hAnsi="Segoe UI" w:cs="Segoe UI"/>
          <w:color w:val="212529"/>
          <w:sz w:val="24"/>
          <w:szCs w:val="24"/>
          <w:lang w:eastAsia="fr-FR"/>
        </w:rPr>
        <w:br/>
        <w:t>+ Indentation du code, choix des identificateurs, commentaires judicieux (1)</w:t>
      </w:r>
      <w:r w:rsidRPr="003F0BEA">
        <w:rPr>
          <w:rFonts w:ascii="Segoe UI" w:eastAsia="Times New Roman" w:hAnsi="Segoe UI" w:cs="Segoe UI"/>
          <w:color w:val="212529"/>
          <w:sz w:val="24"/>
          <w:szCs w:val="24"/>
          <w:lang w:eastAsia="fr-FR"/>
        </w:rPr>
        <w:br/>
        <w:t>+ Homogénéité du code et rigueur (1)</w:t>
      </w:r>
      <w:r w:rsidRPr="003F0BEA">
        <w:rPr>
          <w:rFonts w:ascii="Segoe UI" w:eastAsia="Times New Roman" w:hAnsi="Segoe UI" w:cs="Segoe UI"/>
          <w:color w:val="212529"/>
          <w:sz w:val="24"/>
          <w:szCs w:val="24"/>
          <w:lang w:eastAsia="fr-FR"/>
        </w:rPr>
        <w:br/>
        <w:t>+ Structuration et modularité du code (1)</w:t>
      </w:r>
      <w:r w:rsidRPr="003F0BEA">
        <w:rPr>
          <w:rFonts w:ascii="Segoe UI" w:eastAsia="Times New Roman" w:hAnsi="Segoe UI" w:cs="Segoe UI"/>
          <w:color w:val="212529"/>
          <w:sz w:val="24"/>
          <w:szCs w:val="24"/>
          <w:lang w:eastAsia="fr-FR"/>
        </w:rPr>
        <w:br/>
        <w:t>+ Efficacité du code (réutilisation des variables, libération des ressources) (1)</w:t>
      </w:r>
    </w:p>
    <w:p w14:paraId="3562BC9C"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b/>
          <w:bCs/>
          <w:color w:val="212529"/>
          <w:sz w:val="24"/>
          <w:szCs w:val="24"/>
          <w:lang w:eastAsia="fr-FR"/>
        </w:rPr>
        <w:t>Aboutissement du projet (3 points)</w:t>
      </w:r>
    </w:p>
    <w:p w14:paraId="27EA84F0" w14:textId="77777777" w:rsidR="003F0BEA" w:rsidRPr="003F0BEA" w:rsidRDefault="003F0BEA" w:rsidP="003F0BEA">
      <w:pPr>
        <w:shd w:val="clear" w:color="auto" w:fill="FFFFFF"/>
        <w:spacing w:after="100" w:afterAutospacing="1" w:line="240" w:lineRule="auto"/>
        <w:rPr>
          <w:rFonts w:ascii="Segoe UI" w:eastAsia="Times New Roman" w:hAnsi="Segoe UI" w:cs="Segoe UI"/>
          <w:color w:val="212529"/>
          <w:sz w:val="24"/>
          <w:szCs w:val="24"/>
          <w:lang w:eastAsia="fr-FR"/>
        </w:rPr>
      </w:pPr>
      <w:r w:rsidRPr="003F0BEA">
        <w:rPr>
          <w:rFonts w:ascii="Segoe UI" w:eastAsia="Times New Roman" w:hAnsi="Segoe UI" w:cs="Segoe UI"/>
          <w:b/>
          <w:bCs/>
          <w:color w:val="212529"/>
          <w:sz w:val="24"/>
          <w:szCs w:val="24"/>
          <w:lang w:eastAsia="fr-FR"/>
        </w:rPr>
        <w:t>Richesse, originalité et complexité du projet</w:t>
      </w:r>
      <w:r w:rsidRPr="003F0BEA">
        <w:rPr>
          <w:rFonts w:ascii="Segoe UI" w:eastAsia="Times New Roman" w:hAnsi="Segoe UI" w:cs="Segoe UI"/>
          <w:color w:val="212529"/>
          <w:sz w:val="24"/>
          <w:szCs w:val="24"/>
          <w:lang w:eastAsia="fr-FR"/>
        </w:rPr>
        <w:t> (4 points)</w:t>
      </w:r>
    </w:p>
    <w:p w14:paraId="6AFAC3FA" w14:textId="77777777" w:rsidR="003F0BEA" w:rsidRPr="003F0BEA" w:rsidRDefault="003F0BEA" w:rsidP="003F0BEA">
      <w:pPr>
        <w:shd w:val="clear" w:color="auto" w:fill="FFFFFF"/>
        <w:spacing w:after="0"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br/>
      </w:r>
    </w:p>
    <w:p w14:paraId="313D3107" w14:textId="32B7EA6D" w:rsidR="003F0BEA" w:rsidRPr="003F0BEA" w:rsidRDefault="003F0BEA" w:rsidP="003F0BEA">
      <w:pPr>
        <w:shd w:val="clear" w:color="auto" w:fill="FFFFFF"/>
        <w:spacing w:after="0" w:line="240" w:lineRule="auto"/>
        <w:rPr>
          <w:rFonts w:ascii="Segoe UI" w:eastAsia="Times New Roman" w:hAnsi="Segoe UI" w:cs="Segoe UI"/>
          <w:color w:val="212529"/>
          <w:sz w:val="24"/>
          <w:szCs w:val="24"/>
          <w:lang w:eastAsia="fr-FR"/>
        </w:rPr>
      </w:pPr>
      <w:r w:rsidRPr="003F0BEA">
        <w:rPr>
          <w:rFonts w:ascii="Segoe UI" w:eastAsia="Times New Roman" w:hAnsi="Segoe UI" w:cs="Segoe UI"/>
          <w:color w:val="212529"/>
          <w:sz w:val="24"/>
          <w:szCs w:val="24"/>
          <w:lang w:eastAsia="fr-FR"/>
        </w:rPr>
        <w:t xml:space="preserve">Modifié </w:t>
      </w:r>
      <w:r w:rsidR="00F26F8E" w:rsidRPr="003F0BEA">
        <w:rPr>
          <w:rFonts w:ascii="Segoe UI" w:eastAsia="Times New Roman" w:hAnsi="Segoe UI" w:cs="Segoe UI"/>
          <w:color w:val="212529"/>
          <w:sz w:val="24"/>
          <w:szCs w:val="24"/>
          <w:lang w:eastAsia="fr-FR"/>
        </w:rPr>
        <w:t>le :</w:t>
      </w:r>
      <w:r w:rsidRPr="003F0BEA">
        <w:rPr>
          <w:rFonts w:ascii="Segoe UI" w:eastAsia="Times New Roman" w:hAnsi="Segoe UI" w:cs="Segoe UI"/>
          <w:color w:val="212529"/>
          <w:sz w:val="24"/>
          <w:szCs w:val="24"/>
          <w:lang w:eastAsia="fr-FR"/>
        </w:rPr>
        <w:t xml:space="preserve"> mardi 22 novembre 2022, </w:t>
      </w:r>
      <w:r w:rsidR="00F26F8E" w:rsidRPr="003F0BEA">
        <w:rPr>
          <w:rFonts w:ascii="Segoe UI" w:eastAsia="Times New Roman" w:hAnsi="Segoe UI" w:cs="Segoe UI"/>
          <w:color w:val="212529"/>
          <w:sz w:val="24"/>
          <w:szCs w:val="24"/>
          <w:lang w:eastAsia="fr-FR"/>
        </w:rPr>
        <w:t>10:</w:t>
      </w:r>
      <w:r w:rsidRPr="003F0BEA">
        <w:rPr>
          <w:rFonts w:ascii="Segoe UI" w:eastAsia="Times New Roman" w:hAnsi="Segoe UI" w:cs="Segoe UI"/>
          <w:color w:val="212529"/>
          <w:sz w:val="24"/>
          <w:szCs w:val="24"/>
          <w:lang w:eastAsia="fr-FR"/>
        </w:rPr>
        <w:t>48</w:t>
      </w:r>
    </w:p>
    <w:p w14:paraId="32905378" w14:textId="77777777" w:rsidR="000F4E33" w:rsidRDefault="000F4E33"/>
    <w:sectPr w:rsidR="000F4E33" w:rsidSect="00814E01">
      <w:pgSz w:w="11906" w:h="16838"/>
      <w:pgMar w:top="1418"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C11"/>
    <w:multiLevelType w:val="multilevel"/>
    <w:tmpl w:val="C3D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43B09"/>
    <w:multiLevelType w:val="multilevel"/>
    <w:tmpl w:val="11F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C158D"/>
    <w:multiLevelType w:val="multilevel"/>
    <w:tmpl w:val="DB6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098200">
    <w:abstractNumId w:val="1"/>
  </w:num>
  <w:num w:numId="2" w16cid:durableId="1273515103">
    <w:abstractNumId w:val="0"/>
  </w:num>
  <w:num w:numId="3" w16cid:durableId="333843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3498"/>
    <w:rsid w:val="000F4E33"/>
    <w:rsid w:val="003F0BEA"/>
    <w:rsid w:val="00814E01"/>
    <w:rsid w:val="00DE3498"/>
    <w:rsid w:val="00F26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00E0"/>
  <w15:chartTrackingRefBased/>
  <w15:docId w15:val="{B9B6442B-4D19-4B9F-B95A-FE8DC6EA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F0B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0BEA"/>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3F0BEA"/>
    <w:rPr>
      <w:color w:val="0000FF"/>
      <w:u w:val="single"/>
    </w:rPr>
  </w:style>
  <w:style w:type="paragraph" w:styleId="NormalWeb">
    <w:name w:val="Normal (Web)"/>
    <w:basedOn w:val="Normal"/>
    <w:uiPriority w:val="99"/>
    <w:semiHidden/>
    <w:unhideWhenUsed/>
    <w:rsid w:val="003F0B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0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88563">
      <w:bodyDiv w:val="1"/>
      <w:marLeft w:val="0"/>
      <w:marRight w:val="0"/>
      <w:marTop w:val="0"/>
      <w:marBottom w:val="0"/>
      <w:divBdr>
        <w:top w:val="none" w:sz="0" w:space="0" w:color="auto"/>
        <w:left w:val="none" w:sz="0" w:space="0" w:color="auto"/>
        <w:bottom w:val="none" w:sz="0" w:space="0" w:color="auto"/>
        <w:right w:val="none" w:sz="0" w:space="0" w:color="auto"/>
      </w:divBdr>
      <w:divsChild>
        <w:div w:id="483013048">
          <w:marLeft w:val="0"/>
          <w:marRight w:val="0"/>
          <w:marTop w:val="900"/>
          <w:marBottom w:val="0"/>
          <w:divBdr>
            <w:top w:val="none" w:sz="0" w:space="0" w:color="auto"/>
            <w:left w:val="none" w:sz="0" w:space="0" w:color="auto"/>
            <w:bottom w:val="none" w:sz="0" w:space="0" w:color="auto"/>
            <w:right w:val="none" w:sz="0" w:space="0" w:color="auto"/>
          </w:divBdr>
          <w:divsChild>
            <w:div w:id="1190533222">
              <w:marLeft w:val="-225"/>
              <w:marRight w:val="-225"/>
              <w:marTop w:val="0"/>
              <w:marBottom w:val="0"/>
              <w:divBdr>
                <w:top w:val="none" w:sz="0" w:space="0" w:color="auto"/>
                <w:left w:val="none" w:sz="0" w:space="0" w:color="auto"/>
                <w:bottom w:val="none" w:sz="0" w:space="0" w:color="auto"/>
                <w:right w:val="none" w:sz="0" w:space="0" w:color="auto"/>
              </w:divBdr>
              <w:divsChild>
                <w:div w:id="1493834619">
                  <w:marLeft w:val="0"/>
                  <w:marRight w:val="0"/>
                  <w:marTop w:val="0"/>
                  <w:marBottom w:val="0"/>
                  <w:divBdr>
                    <w:top w:val="none" w:sz="0" w:space="0" w:color="auto"/>
                    <w:left w:val="none" w:sz="0" w:space="0" w:color="auto"/>
                    <w:bottom w:val="none" w:sz="0" w:space="0" w:color="auto"/>
                    <w:right w:val="none" w:sz="0" w:space="0" w:color="auto"/>
                  </w:divBdr>
                  <w:divsChild>
                    <w:div w:id="586038335">
                      <w:marLeft w:val="0"/>
                      <w:marRight w:val="0"/>
                      <w:marTop w:val="0"/>
                      <w:marBottom w:val="0"/>
                      <w:divBdr>
                        <w:top w:val="none" w:sz="0" w:space="0" w:color="auto"/>
                        <w:left w:val="none" w:sz="0" w:space="0" w:color="auto"/>
                        <w:bottom w:val="none" w:sz="0" w:space="0" w:color="auto"/>
                        <w:right w:val="none" w:sz="0" w:space="0" w:color="auto"/>
                      </w:divBdr>
                      <w:divsChild>
                        <w:div w:id="1182354482">
                          <w:marLeft w:val="0"/>
                          <w:marRight w:val="0"/>
                          <w:marTop w:val="0"/>
                          <w:marBottom w:val="0"/>
                          <w:divBdr>
                            <w:top w:val="none" w:sz="0" w:space="0" w:color="auto"/>
                            <w:left w:val="none" w:sz="0" w:space="0" w:color="auto"/>
                            <w:bottom w:val="none" w:sz="0" w:space="0" w:color="auto"/>
                            <w:right w:val="none" w:sz="0" w:space="0" w:color="auto"/>
                          </w:divBdr>
                          <w:divsChild>
                            <w:div w:id="640841311">
                              <w:marLeft w:val="0"/>
                              <w:marRight w:val="0"/>
                              <w:marTop w:val="0"/>
                              <w:marBottom w:val="0"/>
                              <w:divBdr>
                                <w:top w:val="none" w:sz="0" w:space="0" w:color="auto"/>
                                <w:left w:val="none" w:sz="0" w:space="0" w:color="auto"/>
                                <w:bottom w:val="none" w:sz="0" w:space="0" w:color="auto"/>
                                <w:right w:val="none" w:sz="0" w:space="0" w:color="auto"/>
                              </w:divBdr>
                            </w:div>
                          </w:divsChild>
                        </w:div>
                        <w:div w:id="10770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758</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Barbachou</dc:creator>
  <cp:keywords/>
  <dc:description/>
  <cp:lastModifiedBy>Antonin Barbachou</cp:lastModifiedBy>
  <cp:revision>2</cp:revision>
  <dcterms:created xsi:type="dcterms:W3CDTF">2022-12-01T12:11:00Z</dcterms:created>
  <dcterms:modified xsi:type="dcterms:W3CDTF">2022-12-01T12:34:00Z</dcterms:modified>
</cp:coreProperties>
</file>