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5BF59" w14:textId="24E0CA57" w:rsidR="00AE7FEE" w:rsidRDefault="001670F7" w:rsidP="001670F7">
      <w:pPr>
        <w:jc w:val="center"/>
        <w:rPr>
          <w:rFonts w:asciiTheme="majorHAnsi" w:hAnsiTheme="majorHAnsi" w:cstheme="majorHAnsi"/>
          <w:b/>
          <w:bCs/>
          <w:color w:val="1F3864" w:themeColor="accent1" w:themeShade="80"/>
          <w:sz w:val="56"/>
          <w:szCs w:val="56"/>
          <w:u w:val="single"/>
        </w:rPr>
      </w:pPr>
      <w:r w:rsidRPr="001670F7">
        <w:rPr>
          <w:rFonts w:asciiTheme="majorHAnsi" w:hAnsiTheme="majorHAnsi" w:cstheme="majorHAnsi"/>
          <w:b/>
          <w:bCs/>
          <w:color w:val="1F3864" w:themeColor="accent1" w:themeShade="80"/>
          <w:sz w:val="56"/>
          <w:szCs w:val="56"/>
          <w:u w:val="single"/>
        </w:rPr>
        <w:t>INTRODUCCIÓN A LAS BASES DE DATOS</w:t>
      </w:r>
    </w:p>
    <w:p w14:paraId="5EBF38C8" w14:textId="55BA8FC2" w:rsidR="001670F7" w:rsidRPr="00E51E6F" w:rsidRDefault="001670F7" w:rsidP="001670F7">
      <w:pPr>
        <w:rPr>
          <w:rFonts w:cstheme="majorHAnsi"/>
          <w:sz w:val="36"/>
          <w:szCs w:val="36"/>
          <w:u w:val="single"/>
        </w:rPr>
      </w:pPr>
      <w:r w:rsidRPr="00E51E6F">
        <w:rPr>
          <w:rFonts w:cstheme="majorHAnsi"/>
          <w:sz w:val="36"/>
          <w:szCs w:val="36"/>
        </w:rPr>
        <w:t xml:space="preserve">1. </w:t>
      </w:r>
      <w:r w:rsidRPr="00E51E6F">
        <w:rPr>
          <w:rFonts w:cstheme="majorHAnsi"/>
          <w:sz w:val="36"/>
          <w:szCs w:val="36"/>
          <w:u w:val="single"/>
        </w:rPr>
        <w:t>INTRODUCCIÓN:</w:t>
      </w:r>
    </w:p>
    <w:p w14:paraId="7129EC33" w14:textId="08F218BC" w:rsidR="001670F7" w:rsidRPr="00C56E31" w:rsidRDefault="001670F7" w:rsidP="001670F7">
      <w:pPr>
        <w:rPr>
          <w:rFonts w:cstheme="majorHAnsi"/>
          <w:sz w:val="24"/>
          <w:szCs w:val="24"/>
        </w:rPr>
      </w:pPr>
      <w:r w:rsidRPr="00C56E31">
        <w:rPr>
          <w:rFonts w:cstheme="majorHAnsi"/>
          <w:sz w:val="24"/>
          <w:szCs w:val="24"/>
        </w:rPr>
        <w:t>Actualmente cualquier organización con un sistema de información automatizado</w:t>
      </w:r>
      <w:r w:rsidRPr="00C56E31">
        <w:rPr>
          <w:rFonts w:cstheme="majorHAnsi"/>
          <w:sz w:val="24"/>
          <w:szCs w:val="24"/>
        </w:rPr>
        <w:t xml:space="preserve"> </w:t>
      </w:r>
      <w:r w:rsidRPr="00C56E31">
        <w:rPr>
          <w:rFonts w:cstheme="majorHAnsi"/>
          <w:sz w:val="24"/>
          <w:szCs w:val="24"/>
        </w:rPr>
        <w:t>dispone de una Base de Datos (BD) para almacenar y gestionar toda la información de dicha</w:t>
      </w:r>
      <w:r w:rsidRPr="00C56E31">
        <w:rPr>
          <w:rFonts w:cstheme="majorHAnsi"/>
          <w:sz w:val="24"/>
          <w:szCs w:val="24"/>
        </w:rPr>
        <w:t xml:space="preserve"> </w:t>
      </w:r>
      <w:r w:rsidRPr="00C56E31">
        <w:rPr>
          <w:rFonts w:cstheme="majorHAnsi"/>
          <w:sz w:val="24"/>
          <w:szCs w:val="24"/>
        </w:rPr>
        <w:t>organización. Sin embargo, antes de la aparición de las BD</w:t>
      </w:r>
      <w:r w:rsidRPr="00C56E31">
        <w:rPr>
          <w:rFonts w:cstheme="majorHAnsi"/>
          <w:sz w:val="24"/>
          <w:szCs w:val="24"/>
        </w:rPr>
        <w:t>, esto no era así.</w:t>
      </w:r>
    </w:p>
    <w:p w14:paraId="4AABA735" w14:textId="61B2102D" w:rsidR="001670F7" w:rsidRPr="00C56E31" w:rsidRDefault="001670F7" w:rsidP="001670F7">
      <w:pPr>
        <w:rPr>
          <w:rFonts w:cstheme="majorHAnsi"/>
          <w:sz w:val="24"/>
          <w:szCs w:val="24"/>
        </w:rPr>
      </w:pPr>
      <w:r w:rsidRPr="00C56E31">
        <w:rPr>
          <w:rFonts w:cstheme="majorHAnsi"/>
          <w:sz w:val="24"/>
          <w:szCs w:val="24"/>
        </w:rPr>
        <w:t>Vamos a describir a continuación los primitivos sistemas de almacenamiento de la información</w:t>
      </w:r>
      <w:r w:rsidRPr="00C56E31">
        <w:rPr>
          <w:rFonts w:cstheme="majorHAnsi"/>
          <w:sz w:val="24"/>
          <w:szCs w:val="24"/>
        </w:rPr>
        <w:t>,</w:t>
      </w:r>
    </w:p>
    <w:p w14:paraId="07237C7F" w14:textId="07727E3C" w:rsidR="001670F7" w:rsidRPr="00C56E31" w:rsidRDefault="001670F7" w:rsidP="001670F7">
      <w:pPr>
        <w:rPr>
          <w:rFonts w:cstheme="majorHAnsi"/>
          <w:sz w:val="24"/>
          <w:szCs w:val="24"/>
        </w:rPr>
      </w:pPr>
      <w:r w:rsidRPr="00C56E31">
        <w:rPr>
          <w:rFonts w:cstheme="majorHAnsi"/>
          <w:sz w:val="32"/>
          <w:szCs w:val="32"/>
        </w:rPr>
        <w:t xml:space="preserve">1.1 </w:t>
      </w:r>
      <w:r w:rsidRPr="00C56E31">
        <w:rPr>
          <w:rFonts w:cstheme="majorHAnsi"/>
          <w:sz w:val="32"/>
          <w:szCs w:val="32"/>
          <w:u w:val="single"/>
        </w:rPr>
        <w:t>SISTEMA DE INFORMACIÓN:</w:t>
      </w:r>
    </w:p>
    <w:p w14:paraId="4E618249" w14:textId="46181A02" w:rsidR="001670F7" w:rsidRPr="00C56E31" w:rsidRDefault="00C56E31" w:rsidP="001670F7">
      <w:pPr>
        <w:rPr>
          <w:rFonts w:cstheme="majorHAnsi"/>
          <w:sz w:val="24"/>
          <w:szCs w:val="24"/>
        </w:rPr>
      </w:pPr>
      <w:r w:rsidRPr="00C56E31">
        <w:rPr>
          <w:rFonts w:cstheme="majorHAnsi"/>
          <w:sz w:val="24"/>
          <w:szCs w:val="24"/>
        </w:rPr>
        <w:t>Toda organización</w:t>
      </w:r>
      <w:r w:rsidRPr="00C56E31">
        <w:rPr>
          <w:rFonts w:cstheme="majorHAnsi"/>
          <w:sz w:val="24"/>
          <w:szCs w:val="24"/>
        </w:rPr>
        <w:t xml:space="preserve">, </w:t>
      </w:r>
      <w:r w:rsidRPr="00C56E31">
        <w:rPr>
          <w:rFonts w:cstheme="majorHAnsi"/>
          <w:sz w:val="24"/>
          <w:szCs w:val="24"/>
        </w:rPr>
        <w:t>necesita una infraestructura para poder desarrollar sus actividades. Esta estructura organizativa está basada en un conjunto de funciones que hay que desarrollar y que, entre otras, incluye las siguientes:</w:t>
      </w:r>
    </w:p>
    <w:p w14:paraId="25AA9EDD" w14:textId="5E1D03D2" w:rsidR="00C56E31" w:rsidRPr="00C56E31" w:rsidRDefault="00C56E31" w:rsidP="00C56E31">
      <w:pPr>
        <w:pStyle w:val="Prrafodelista"/>
        <w:numPr>
          <w:ilvl w:val="0"/>
          <w:numId w:val="6"/>
        </w:numPr>
        <w:rPr>
          <w:rFonts w:cstheme="majorHAnsi"/>
          <w:sz w:val="24"/>
          <w:szCs w:val="24"/>
        </w:rPr>
      </w:pPr>
      <w:r w:rsidRPr="00C56E31">
        <w:rPr>
          <w:rFonts w:cstheme="majorHAnsi"/>
          <w:sz w:val="24"/>
          <w:szCs w:val="24"/>
        </w:rPr>
        <w:t>Controlar y gestionar los recursos financieros</w:t>
      </w:r>
      <w:r w:rsidRPr="00C56E31">
        <w:rPr>
          <w:rFonts w:cstheme="majorHAnsi"/>
          <w:sz w:val="24"/>
          <w:szCs w:val="24"/>
        </w:rPr>
        <w:t>.</w:t>
      </w:r>
    </w:p>
    <w:p w14:paraId="0258B2EB" w14:textId="1A28739F" w:rsidR="00C56E31" w:rsidRPr="00C56E31" w:rsidRDefault="00C56E31" w:rsidP="00C56E31">
      <w:pPr>
        <w:pStyle w:val="Prrafodelista"/>
        <w:numPr>
          <w:ilvl w:val="0"/>
          <w:numId w:val="6"/>
        </w:numPr>
        <w:rPr>
          <w:rFonts w:cstheme="majorHAnsi"/>
          <w:sz w:val="24"/>
          <w:szCs w:val="24"/>
        </w:rPr>
      </w:pPr>
      <w:r w:rsidRPr="00C56E31">
        <w:rPr>
          <w:rFonts w:cstheme="majorHAnsi"/>
          <w:sz w:val="24"/>
          <w:szCs w:val="24"/>
        </w:rPr>
        <w:t>Comercializar los productos o servicios en los que la empresa basa su negocio</w:t>
      </w:r>
      <w:r w:rsidRPr="00C56E31">
        <w:rPr>
          <w:rFonts w:cstheme="majorHAnsi"/>
          <w:sz w:val="24"/>
          <w:szCs w:val="24"/>
        </w:rPr>
        <w:t>.</w:t>
      </w:r>
    </w:p>
    <w:p w14:paraId="1CE8568F" w14:textId="43BFA0B1" w:rsidR="00C56E31" w:rsidRPr="00C56E31" w:rsidRDefault="00C56E31" w:rsidP="00C56E31">
      <w:pPr>
        <w:pStyle w:val="Prrafodelista"/>
        <w:numPr>
          <w:ilvl w:val="0"/>
          <w:numId w:val="6"/>
        </w:numPr>
        <w:rPr>
          <w:rFonts w:cstheme="majorHAnsi"/>
          <w:sz w:val="24"/>
          <w:szCs w:val="24"/>
        </w:rPr>
      </w:pPr>
      <w:r w:rsidRPr="00C56E31">
        <w:rPr>
          <w:rFonts w:cstheme="majorHAnsi"/>
          <w:sz w:val="24"/>
          <w:szCs w:val="24"/>
        </w:rPr>
        <w:t>Fabricar productos o crear servicios que venden en el mercado</w:t>
      </w:r>
      <w:r w:rsidRPr="00C56E31">
        <w:rPr>
          <w:rFonts w:cstheme="majorHAnsi"/>
          <w:sz w:val="24"/>
          <w:szCs w:val="24"/>
        </w:rPr>
        <w:t>.</w:t>
      </w:r>
    </w:p>
    <w:p w14:paraId="2984884F" w14:textId="4DE1E406" w:rsidR="00C56E31" w:rsidRPr="00C56E31" w:rsidRDefault="00C56E31" w:rsidP="00C56E31">
      <w:pPr>
        <w:rPr>
          <w:rFonts w:cstheme="majorHAnsi"/>
          <w:sz w:val="24"/>
          <w:szCs w:val="24"/>
        </w:rPr>
      </w:pPr>
      <w:r w:rsidRPr="00C56E31">
        <w:rPr>
          <w:rFonts w:cstheme="majorHAnsi"/>
          <w:sz w:val="24"/>
          <w:szCs w:val="24"/>
        </w:rPr>
        <w:t>Todas estas funciones tienen que coordinarse entre sí</w:t>
      </w:r>
      <w:r w:rsidRPr="00C56E31">
        <w:rPr>
          <w:rFonts w:cstheme="majorHAnsi"/>
          <w:sz w:val="24"/>
          <w:szCs w:val="24"/>
        </w:rPr>
        <w:t>, por ello las organizaciones incluyen una infraestructura para coordinar el flujo y el registro de información necesaria para desarrollar sus actividades de acuerdo a una estrategia de negocio.</w:t>
      </w:r>
    </w:p>
    <w:p w14:paraId="6DF58CF9" w14:textId="488B2D2B" w:rsidR="00C56E31" w:rsidRPr="00C56E31" w:rsidRDefault="00C56E31" w:rsidP="00C56E31">
      <w:pPr>
        <w:rPr>
          <w:rFonts w:cstheme="majorHAnsi"/>
          <w:sz w:val="24"/>
          <w:szCs w:val="24"/>
        </w:rPr>
      </w:pPr>
      <w:r w:rsidRPr="00C56E31">
        <w:rPr>
          <w:rFonts w:cstheme="majorHAnsi"/>
          <w:sz w:val="24"/>
          <w:szCs w:val="24"/>
        </w:rPr>
        <w:t>Una definición formal de Sistema de Información sería:</w:t>
      </w:r>
    </w:p>
    <w:p w14:paraId="6F11C920" w14:textId="2535A078" w:rsidR="00C56E31" w:rsidRDefault="00C56E31" w:rsidP="00C56E31">
      <w:pPr>
        <w:rPr>
          <w:rFonts w:cstheme="majorHAnsi"/>
          <w:sz w:val="24"/>
          <w:szCs w:val="24"/>
        </w:rPr>
      </w:pPr>
      <w:r w:rsidRPr="00C56E31">
        <w:rPr>
          <w:rFonts w:cstheme="majorHAnsi"/>
          <w:sz w:val="24"/>
          <w:szCs w:val="24"/>
        </w:rPr>
        <w:t>Un conjunto formal de procesos, que se dedican a recopilar, transformar y distribuir la información necesaria para las operaciones de una empresa y para las actividades de dirección y control correspondientes.</w:t>
      </w:r>
    </w:p>
    <w:p w14:paraId="1559F489" w14:textId="32604E4F" w:rsidR="00C56E31" w:rsidRDefault="00C56E31" w:rsidP="00C56E31">
      <w:pPr>
        <w:rPr>
          <w:rFonts w:cstheme="majorHAnsi"/>
          <w:sz w:val="24"/>
          <w:szCs w:val="24"/>
        </w:rPr>
      </w:pPr>
      <w:r>
        <w:rPr>
          <w:rFonts w:cstheme="majorHAnsi"/>
          <w:sz w:val="24"/>
          <w:szCs w:val="24"/>
        </w:rPr>
        <w:t>Los componentes que forman un SI son:</w:t>
      </w:r>
    </w:p>
    <w:p w14:paraId="33A8FFCC" w14:textId="1B14949B" w:rsidR="00C56E31" w:rsidRDefault="00C56E31" w:rsidP="00C56E31">
      <w:pPr>
        <w:pStyle w:val="Prrafodelista"/>
        <w:numPr>
          <w:ilvl w:val="0"/>
          <w:numId w:val="7"/>
        </w:numPr>
        <w:rPr>
          <w:rFonts w:cstheme="majorHAnsi"/>
          <w:sz w:val="24"/>
          <w:szCs w:val="24"/>
        </w:rPr>
      </w:pPr>
      <w:r w:rsidRPr="00C56E31">
        <w:rPr>
          <w:rFonts w:cstheme="majorHAnsi"/>
          <w:b/>
          <w:bCs/>
          <w:sz w:val="24"/>
          <w:szCs w:val="24"/>
        </w:rPr>
        <w:t>Información</w:t>
      </w:r>
      <w:r w:rsidRPr="00C56E31">
        <w:rPr>
          <w:rFonts w:cstheme="majorHAnsi"/>
          <w:sz w:val="24"/>
          <w:szCs w:val="24"/>
        </w:rPr>
        <w:t>: Son los datos que se usan y se adaptan a las personas que los necesitan y a la tecnología disponible en la organización.</w:t>
      </w:r>
    </w:p>
    <w:p w14:paraId="736C6F57" w14:textId="09275DAD" w:rsidR="00C56E31" w:rsidRPr="00C56E31" w:rsidRDefault="00C56E31" w:rsidP="00C56E31">
      <w:pPr>
        <w:pStyle w:val="NormalWeb"/>
        <w:numPr>
          <w:ilvl w:val="0"/>
          <w:numId w:val="7"/>
        </w:numPr>
        <w:rPr>
          <w:rFonts w:asciiTheme="minorHAnsi" w:eastAsiaTheme="minorHAnsi" w:hAnsiTheme="minorHAnsi" w:cstheme="majorHAnsi"/>
          <w:lang w:eastAsia="en-US"/>
        </w:rPr>
      </w:pPr>
      <w:r w:rsidRPr="00C56E31">
        <w:rPr>
          <w:rFonts w:asciiTheme="minorHAnsi" w:eastAsiaTheme="minorHAnsi" w:hAnsiTheme="minorHAnsi" w:cstheme="majorHAnsi"/>
          <w:b/>
          <w:bCs/>
          <w:lang w:eastAsia="en-US"/>
        </w:rPr>
        <w:t>Procedimientos</w:t>
      </w:r>
      <w:r w:rsidRPr="00C56E31">
        <w:rPr>
          <w:rFonts w:asciiTheme="minorHAnsi" w:eastAsiaTheme="minorHAnsi" w:hAnsiTheme="minorHAnsi" w:cstheme="majorHAnsi"/>
          <w:lang w:eastAsia="en-US"/>
        </w:rPr>
        <w:t>: Son las reglas y formas de trabajo que todos siguen para que la organización funcione bien. El SI ayuda a gestionar la información según estas reglas.</w:t>
      </w:r>
    </w:p>
    <w:p w14:paraId="21F844FC" w14:textId="3A166CC9" w:rsidR="00C56E31" w:rsidRPr="00C56E31" w:rsidRDefault="00C56E31" w:rsidP="00C56E31">
      <w:pPr>
        <w:pStyle w:val="NormalWeb"/>
        <w:numPr>
          <w:ilvl w:val="0"/>
          <w:numId w:val="7"/>
        </w:numPr>
        <w:rPr>
          <w:rFonts w:asciiTheme="minorHAnsi" w:eastAsiaTheme="minorHAnsi" w:hAnsiTheme="minorHAnsi" w:cstheme="majorHAnsi"/>
          <w:lang w:eastAsia="en-US"/>
        </w:rPr>
      </w:pPr>
      <w:r w:rsidRPr="00C56E31">
        <w:rPr>
          <w:rFonts w:asciiTheme="minorHAnsi" w:eastAsiaTheme="minorHAnsi" w:hAnsiTheme="minorHAnsi" w:cstheme="majorHAnsi"/>
          <w:b/>
          <w:bCs/>
          <w:lang w:eastAsia="en-US"/>
        </w:rPr>
        <w:t>Usuarios</w:t>
      </w:r>
      <w:r w:rsidRPr="00C56E31">
        <w:rPr>
          <w:rFonts w:asciiTheme="minorHAnsi" w:eastAsiaTheme="minorHAnsi" w:hAnsiTheme="minorHAnsi" w:cstheme="majorHAnsi"/>
          <w:lang w:eastAsia="en-US"/>
        </w:rPr>
        <w:t>: Son las personas que usan el sistema, ya sea para ingresar, manejar o utilizar la información para hacer su trabajo.</w:t>
      </w:r>
    </w:p>
    <w:p w14:paraId="4C7B2C12" w14:textId="4A843647" w:rsidR="00C56E31" w:rsidRDefault="00C56E31" w:rsidP="00C56E31">
      <w:pPr>
        <w:pStyle w:val="NormalWeb"/>
        <w:numPr>
          <w:ilvl w:val="0"/>
          <w:numId w:val="7"/>
        </w:numPr>
        <w:rPr>
          <w:rFonts w:asciiTheme="minorHAnsi" w:eastAsiaTheme="minorHAnsi" w:hAnsiTheme="minorHAnsi" w:cstheme="majorHAnsi"/>
          <w:lang w:eastAsia="en-US"/>
        </w:rPr>
      </w:pPr>
      <w:r w:rsidRPr="00C56E31">
        <w:rPr>
          <w:rFonts w:asciiTheme="minorHAnsi" w:eastAsiaTheme="minorHAnsi" w:hAnsiTheme="minorHAnsi" w:cstheme="majorHAnsi"/>
          <w:b/>
          <w:bCs/>
          <w:lang w:eastAsia="en-US"/>
        </w:rPr>
        <w:t>Recursos</w:t>
      </w:r>
      <w:r w:rsidRPr="00C56E31">
        <w:rPr>
          <w:rFonts w:asciiTheme="minorHAnsi" w:eastAsiaTheme="minorHAnsi" w:hAnsiTheme="minorHAnsi" w:cstheme="majorHAnsi"/>
          <w:lang w:eastAsia="en-US"/>
        </w:rPr>
        <w:t>: Son las herramientas y equipos, como computadoras y redes, que permiten almacenar, procesar y compartir la información. Es la parte más visible del SI.</w:t>
      </w:r>
    </w:p>
    <w:p w14:paraId="4D2326DF" w14:textId="77777777" w:rsidR="00C56E31" w:rsidRPr="00C56E31" w:rsidRDefault="00C56E31" w:rsidP="00C56E31">
      <w:pPr>
        <w:pStyle w:val="NormalWeb"/>
        <w:ind w:left="720"/>
        <w:rPr>
          <w:rFonts w:asciiTheme="minorHAnsi" w:eastAsiaTheme="minorHAnsi" w:hAnsiTheme="minorHAnsi" w:cstheme="majorHAnsi"/>
          <w:lang w:eastAsia="en-US"/>
        </w:rPr>
      </w:pPr>
    </w:p>
    <w:p w14:paraId="7F95AE1C" w14:textId="2F82EF0E" w:rsidR="00C56E31" w:rsidRDefault="00C56E31" w:rsidP="00C56E31">
      <w:pPr>
        <w:rPr>
          <w:rFonts w:cstheme="majorHAnsi"/>
          <w:sz w:val="32"/>
          <w:szCs w:val="32"/>
        </w:rPr>
      </w:pPr>
      <w:r w:rsidRPr="00C56E31">
        <w:rPr>
          <w:rFonts w:cstheme="majorHAnsi"/>
          <w:sz w:val="32"/>
          <w:szCs w:val="32"/>
        </w:rPr>
        <w:lastRenderedPageBreak/>
        <w:t xml:space="preserve">1.2 </w:t>
      </w:r>
      <w:r w:rsidRPr="003A7E11">
        <w:rPr>
          <w:rFonts w:cstheme="majorHAnsi"/>
          <w:sz w:val="32"/>
          <w:szCs w:val="32"/>
          <w:u w:val="single"/>
        </w:rPr>
        <w:t>SISTEMAS DE INFORMACIÓN AUTOMATIZADO</w:t>
      </w:r>
    </w:p>
    <w:p w14:paraId="4D19BA50" w14:textId="6478A817" w:rsidR="00C56E31" w:rsidRDefault="00C56E31" w:rsidP="00C56E31">
      <w:pPr>
        <w:rPr>
          <w:rFonts w:cstheme="majorHAnsi"/>
          <w:sz w:val="24"/>
          <w:szCs w:val="24"/>
        </w:rPr>
      </w:pPr>
      <w:r w:rsidRPr="00C56E31">
        <w:rPr>
          <w:rFonts w:cstheme="majorHAnsi"/>
          <w:sz w:val="24"/>
          <w:szCs w:val="24"/>
        </w:rPr>
        <w:t xml:space="preserve">Las organizaciones han ido incorporando nuevas tecnologías desde el siglo XX hasta la </w:t>
      </w:r>
      <w:r w:rsidRPr="003A7E11">
        <w:rPr>
          <w:rFonts w:cstheme="majorHAnsi"/>
          <w:sz w:val="24"/>
          <w:szCs w:val="24"/>
        </w:rPr>
        <w:t>actualidad para mejorar el rendimiento y la eficacia de los SI.</w:t>
      </w:r>
      <w:r w:rsidRPr="003A7E11">
        <w:rPr>
          <w:rFonts w:cstheme="majorHAnsi"/>
          <w:sz w:val="24"/>
          <w:szCs w:val="24"/>
        </w:rPr>
        <w:t xml:space="preserve"> </w:t>
      </w:r>
      <w:r w:rsidRPr="003A7E11">
        <w:rPr>
          <w:rFonts w:cstheme="majorHAnsi"/>
          <w:sz w:val="24"/>
          <w:szCs w:val="24"/>
        </w:rPr>
        <w:t>Cuando el SI emplea las TIC en el procesamiento, comunicación y almacenamiento de la información se denomina Sistema</w:t>
      </w:r>
      <w:r w:rsidRPr="00C56E31">
        <w:rPr>
          <w:rFonts w:cstheme="majorHAnsi"/>
          <w:sz w:val="24"/>
          <w:szCs w:val="24"/>
        </w:rPr>
        <w:t xml:space="preserve"> de Información Automatizado (SIA)</w:t>
      </w:r>
      <w:r>
        <w:rPr>
          <w:rFonts w:cstheme="majorHAnsi"/>
          <w:sz w:val="24"/>
          <w:szCs w:val="24"/>
        </w:rPr>
        <w:t>.</w:t>
      </w:r>
    </w:p>
    <w:p w14:paraId="03D56223" w14:textId="5D1FDE44" w:rsidR="00C56E31" w:rsidRDefault="00C56E31" w:rsidP="00C56E31">
      <w:pPr>
        <w:ind w:firstLine="708"/>
        <w:rPr>
          <w:rFonts w:cstheme="majorHAnsi"/>
          <w:sz w:val="28"/>
          <w:szCs w:val="28"/>
          <w:u w:val="single"/>
        </w:rPr>
      </w:pPr>
      <w:r w:rsidRPr="00C56E31">
        <w:rPr>
          <w:rFonts w:cstheme="majorHAnsi"/>
          <w:sz w:val="28"/>
          <w:szCs w:val="28"/>
        </w:rPr>
        <w:t xml:space="preserve">1.2.1 </w:t>
      </w:r>
      <w:r w:rsidRPr="00C56E31">
        <w:rPr>
          <w:rFonts w:cstheme="majorHAnsi"/>
          <w:sz w:val="28"/>
          <w:szCs w:val="28"/>
          <w:u w:val="single"/>
        </w:rPr>
        <w:t>SIA basado en ficheros</w:t>
      </w:r>
    </w:p>
    <w:p w14:paraId="2A9EB185" w14:textId="06538040" w:rsidR="00C56E31" w:rsidRPr="003A7E11" w:rsidRDefault="003A7E11" w:rsidP="00C56E31">
      <w:pPr>
        <w:rPr>
          <w:rFonts w:cstheme="majorHAnsi"/>
          <w:sz w:val="24"/>
          <w:szCs w:val="24"/>
        </w:rPr>
      </w:pPr>
      <w:r w:rsidRPr="003A7E11">
        <w:rPr>
          <w:rFonts w:cstheme="majorHAnsi"/>
          <w:sz w:val="24"/>
          <w:szCs w:val="24"/>
        </w:rPr>
        <w:t>Si analizamos la situación pasada de algunas organizaciones nos encontramos con sistemas de información compuestos por diversas aplicaciones software para gestionar la información de la organización.</w:t>
      </w:r>
      <w:r>
        <w:rPr>
          <w:rFonts w:cstheme="majorHAnsi"/>
          <w:sz w:val="24"/>
          <w:szCs w:val="24"/>
        </w:rPr>
        <w:t xml:space="preserve"> Cada aplicación realiza su tarea y las almacenan en ficheros dentro de las unidades de almacenamiento del ordenador.</w:t>
      </w:r>
      <w:r w:rsidRPr="003A7E11">
        <w:rPr>
          <w:rFonts w:cstheme="majorHAnsi"/>
          <w:sz w:val="24"/>
          <w:szCs w:val="24"/>
        </w:rPr>
        <w:t xml:space="preserve"> </w:t>
      </w:r>
      <w:r w:rsidRPr="003A7E11">
        <w:rPr>
          <w:rFonts w:cstheme="majorHAnsi"/>
          <w:sz w:val="24"/>
          <w:szCs w:val="24"/>
        </w:rPr>
        <w:t>Este tipo de SI se denomina SI orientado a procesos</w:t>
      </w:r>
      <w:r w:rsidRPr="003A7E11">
        <w:rPr>
          <w:rFonts w:cstheme="majorHAnsi"/>
          <w:sz w:val="24"/>
          <w:szCs w:val="24"/>
        </w:rPr>
        <w:t>.</w:t>
      </w:r>
      <w:r>
        <w:rPr>
          <w:rFonts w:cstheme="majorHAnsi"/>
          <w:sz w:val="24"/>
          <w:szCs w:val="24"/>
        </w:rPr>
        <w:t xml:space="preserve"> </w:t>
      </w:r>
      <w:r w:rsidRPr="003A7E11">
        <w:rPr>
          <w:rFonts w:cstheme="majorHAnsi"/>
          <w:sz w:val="24"/>
          <w:szCs w:val="24"/>
        </w:rPr>
        <w:t>L</w:t>
      </w:r>
      <w:r w:rsidRPr="003A7E11">
        <w:rPr>
          <w:rFonts w:cstheme="majorHAnsi"/>
          <w:sz w:val="24"/>
          <w:szCs w:val="24"/>
        </w:rPr>
        <w:t>os datos que gestionaba una organización se almacenaban en un conjunto de ficheros</w:t>
      </w:r>
      <w:r w:rsidRPr="003A7E11">
        <w:rPr>
          <w:rFonts w:cstheme="majorHAnsi"/>
          <w:sz w:val="24"/>
          <w:szCs w:val="24"/>
        </w:rPr>
        <w:t>.</w:t>
      </w:r>
    </w:p>
    <w:p w14:paraId="4C6BCACD" w14:textId="09E91934" w:rsidR="003A7E11" w:rsidRDefault="003A7E11" w:rsidP="00C56E31">
      <w:pPr>
        <w:rPr>
          <w:rFonts w:cstheme="majorHAnsi"/>
          <w:sz w:val="24"/>
          <w:szCs w:val="24"/>
        </w:rPr>
      </w:pPr>
      <w:r w:rsidRPr="003A7E11">
        <w:rPr>
          <w:rFonts w:cstheme="majorHAnsi"/>
          <w:sz w:val="24"/>
          <w:szCs w:val="24"/>
        </w:rPr>
        <w:t>Cada fichero era generado por la propia aplicación que gestionaba los datos almacenados en el propio fichero, es decir, nos encontramos una fuerte dependencia de los datos con la aplicación que los manipula y gestiona.</w:t>
      </w:r>
    </w:p>
    <w:p w14:paraId="4E788DF9" w14:textId="528776E9" w:rsidR="003A7E11" w:rsidRDefault="003A7E11" w:rsidP="00C56E31">
      <w:pPr>
        <w:rPr>
          <w:rFonts w:cstheme="majorHAnsi"/>
          <w:sz w:val="32"/>
          <w:szCs w:val="32"/>
          <w:u w:val="single"/>
        </w:rPr>
      </w:pPr>
      <w:r w:rsidRPr="003A7E11">
        <w:rPr>
          <w:rFonts w:cstheme="majorHAnsi"/>
          <w:sz w:val="32"/>
          <w:szCs w:val="32"/>
        </w:rPr>
        <w:t>1.3</w:t>
      </w:r>
      <w:r>
        <w:t xml:space="preserve"> </w:t>
      </w:r>
      <w:r w:rsidRPr="003A7E11">
        <w:rPr>
          <w:rFonts w:cstheme="majorHAnsi"/>
          <w:sz w:val="32"/>
          <w:szCs w:val="32"/>
          <w:u w:val="single"/>
        </w:rPr>
        <w:t>TIPOS DE ARCHIVOS</w:t>
      </w:r>
    </w:p>
    <w:p w14:paraId="31E9B7FD" w14:textId="77D604AA" w:rsidR="003A7E11" w:rsidRDefault="003A7E11" w:rsidP="00C56E31">
      <w:pPr>
        <w:rPr>
          <w:rFonts w:cstheme="majorHAnsi"/>
          <w:sz w:val="24"/>
          <w:szCs w:val="24"/>
        </w:rPr>
      </w:pPr>
      <w:r w:rsidRPr="003A7E11">
        <w:rPr>
          <w:rFonts w:cstheme="majorHAnsi"/>
          <w:sz w:val="24"/>
          <w:szCs w:val="24"/>
        </w:rPr>
        <w:t xml:space="preserve">Si </w:t>
      </w:r>
      <w:r w:rsidRPr="003A7E11">
        <w:rPr>
          <w:rFonts w:cstheme="majorHAnsi"/>
          <w:sz w:val="24"/>
          <w:szCs w:val="24"/>
        </w:rPr>
        <w:t>un SIA utiliza varias aplicaciones que emplean información de diversas fuentes, entonces era necesario varios archivos independientes que se almacenaban en una carpeta o directorio.</w:t>
      </w:r>
      <w:r>
        <w:rPr>
          <w:rFonts w:cstheme="majorHAnsi"/>
          <w:sz w:val="24"/>
          <w:szCs w:val="24"/>
        </w:rPr>
        <w:t xml:space="preserve"> </w:t>
      </w:r>
      <w:r w:rsidRPr="003A7E11">
        <w:rPr>
          <w:rFonts w:cstheme="majorHAnsi"/>
          <w:sz w:val="24"/>
          <w:szCs w:val="24"/>
        </w:rPr>
        <w:t>Los ficheros podían ser de distinto tipo en función de la organización de los registros dentro de cada fichero, cada uno de ellos con ventajas e inconvenientes.</w:t>
      </w:r>
    </w:p>
    <w:p w14:paraId="687DF500" w14:textId="3A3A5C43" w:rsidR="003A7E11" w:rsidRDefault="003A7E11" w:rsidP="00C56E31">
      <w:pPr>
        <w:rPr>
          <w:rFonts w:cstheme="majorHAnsi"/>
          <w:sz w:val="24"/>
          <w:szCs w:val="24"/>
        </w:rPr>
      </w:pPr>
      <w:r w:rsidRPr="003A7E11">
        <w:rPr>
          <w:rFonts w:cstheme="majorHAnsi"/>
          <w:sz w:val="24"/>
          <w:szCs w:val="24"/>
        </w:rPr>
        <w:drawing>
          <wp:inline distT="0" distB="0" distL="0" distR="0" wp14:anchorId="34099048" wp14:editId="2FD284B8">
            <wp:extent cx="4521200" cy="2092597"/>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30122" cy="2096727"/>
                    </a:xfrm>
                    <a:prstGeom prst="rect">
                      <a:avLst/>
                    </a:prstGeom>
                  </pic:spPr>
                </pic:pic>
              </a:graphicData>
            </a:graphic>
          </wp:inline>
        </w:drawing>
      </w:r>
    </w:p>
    <w:p w14:paraId="6BF252E0" w14:textId="256E21AB" w:rsidR="003A7E11" w:rsidRPr="003A7E11" w:rsidRDefault="003A7E11" w:rsidP="00C56E31">
      <w:pPr>
        <w:rPr>
          <w:rFonts w:cstheme="majorHAnsi"/>
          <w:sz w:val="24"/>
          <w:szCs w:val="24"/>
        </w:rPr>
      </w:pPr>
      <w:r w:rsidRPr="003A7E11">
        <w:rPr>
          <w:rFonts w:cstheme="majorHAnsi"/>
          <w:sz w:val="24"/>
          <w:szCs w:val="24"/>
        </w:rPr>
        <w:t>Los tipos de archivo según su organización más habituales son los siguientes:</w:t>
      </w:r>
    </w:p>
    <w:p w14:paraId="6822498D" w14:textId="709E1126" w:rsidR="00C56E31" w:rsidRPr="003A7E11" w:rsidRDefault="003A7E11" w:rsidP="003A7E11">
      <w:pPr>
        <w:ind w:firstLine="708"/>
        <w:rPr>
          <w:rFonts w:cstheme="majorHAnsi"/>
          <w:sz w:val="28"/>
          <w:szCs w:val="28"/>
          <w:u w:val="single"/>
        </w:rPr>
      </w:pPr>
      <w:r w:rsidRPr="003A7E11">
        <w:rPr>
          <w:sz w:val="28"/>
          <w:szCs w:val="28"/>
        </w:rPr>
        <w:t xml:space="preserve">1.3.1 </w:t>
      </w:r>
      <w:r w:rsidRPr="003A7E11">
        <w:rPr>
          <w:rFonts w:cstheme="majorHAnsi"/>
          <w:sz w:val="28"/>
          <w:szCs w:val="28"/>
          <w:u w:val="single"/>
        </w:rPr>
        <w:t>Archivo secuencia</w:t>
      </w:r>
      <w:r>
        <w:rPr>
          <w:rFonts w:cstheme="majorHAnsi"/>
          <w:sz w:val="28"/>
          <w:szCs w:val="28"/>
          <w:u w:val="single"/>
        </w:rPr>
        <w:t>l</w:t>
      </w:r>
    </w:p>
    <w:p w14:paraId="14403BBF" w14:textId="77777777" w:rsidR="00321533" w:rsidRDefault="00321533" w:rsidP="00C56E31">
      <w:pPr>
        <w:rPr>
          <w:rFonts w:cstheme="majorHAnsi"/>
          <w:sz w:val="24"/>
          <w:szCs w:val="24"/>
        </w:rPr>
      </w:pPr>
      <w:r w:rsidRPr="00321533">
        <w:rPr>
          <w:rFonts w:cstheme="majorHAnsi"/>
          <w:sz w:val="24"/>
          <w:szCs w:val="24"/>
        </w:rPr>
        <w:t>Consiste en un fichero en el que los registros se añaden uno detrás de otro en secuencia</w:t>
      </w:r>
      <w:r>
        <w:rPr>
          <w:rFonts w:cstheme="majorHAnsi"/>
          <w:sz w:val="24"/>
          <w:szCs w:val="24"/>
        </w:rPr>
        <w:t xml:space="preserve">. </w:t>
      </w:r>
      <w:r w:rsidRPr="00321533">
        <w:rPr>
          <w:rFonts w:cstheme="majorHAnsi"/>
          <w:sz w:val="24"/>
          <w:szCs w:val="24"/>
        </w:rPr>
        <w:t>Un archivo secuencial es la forma más simple de almacenar y recuperar registros de un archivo.</w:t>
      </w:r>
      <w:r w:rsidRPr="00321533">
        <w:rPr>
          <w:rFonts w:cstheme="majorHAnsi"/>
          <w:sz w:val="24"/>
          <w:szCs w:val="24"/>
        </w:rPr>
        <w:t xml:space="preserve"> </w:t>
      </w:r>
      <w:r w:rsidRPr="00321533">
        <w:rPr>
          <w:rFonts w:cstheme="majorHAnsi"/>
          <w:sz w:val="24"/>
          <w:szCs w:val="24"/>
        </w:rPr>
        <w:t xml:space="preserve">Siempre se almacenan los registros al final del archivo, </w:t>
      </w:r>
      <w:r w:rsidRPr="00321533">
        <w:rPr>
          <w:rFonts w:cstheme="majorHAnsi"/>
          <w:sz w:val="24"/>
          <w:szCs w:val="24"/>
        </w:rPr>
        <w:lastRenderedPageBreak/>
        <w:t>después del último. Los registros tienen la misma estructura y por tanto todos son del mismo tamaño.</w:t>
      </w:r>
      <w:r>
        <w:rPr>
          <w:rFonts w:cstheme="majorHAnsi"/>
          <w:sz w:val="24"/>
          <w:szCs w:val="24"/>
        </w:rPr>
        <w:t xml:space="preserve"> </w:t>
      </w:r>
    </w:p>
    <w:p w14:paraId="77DE050F" w14:textId="77777777" w:rsidR="00321533" w:rsidRDefault="00321533" w:rsidP="00C56E31">
      <w:pPr>
        <w:rPr>
          <w:rFonts w:cstheme="majorHAnsi"/>
          <w:sz w:val="24"/>
          <w:szCs w:val="24"/>
        </w:rPr>
      </w:pPr>
      <w:r w:rsidRPr="00321533">
        <w:rPr>
          <w:rFonts w:cstheme="majorHAnsi"/>
          <w:sz w:val="24"/>
          <w:szCs w:val="24"/>
        </w:rPr>
        <w:t>Las operaciones de actualización son muy costosas</w:t>
      </w:r>
      <w:r>
        <w:rPr>
          <w:rFonts w:cstheme="majorHAnsi"/>
          <w:sz w:val="24"/>
          <w:szCs w:val="24"/>
        </w:rPr>
        <w:t>. Para ello se usan marcas de registro de borrado, pero las actualizaciones son muy costosas ya que hay que crear un archivo para copiar todos los registros más el modificado.</w:t>
      </w:r>
    </w:p>
    <w:p w14:paraId="27D4ECA0" w14:textId="77777777" w:rsidR="00321533" w:rsidRPr="00424745" w:rsidRDefault="00321533" w:rsidP="00321533">
      <w:pPr>
        <w:rPr>
          <w:rFonts w:cstheme="majorHAnsi"/>
          <w:sz w:val="24"/>
          <w:szCs w:val="24"/>
        </w:rPr>
      </w:pPr>
      <w:r w:rsidRPr="00424745">
        <w:rPr>
          <w:rFonts w:cstheme="majorHAnsi"/>
          <w:sz w:val="24"/>
          <w:szCs w:val="24"/>
        </w:rPr>
        <w:t>Entre sus ventajas están:</w:t>
      </w:r>
    </w:p>
    <w:p w14:paraId="0A539CEE" w14:textId="77777777" w:rsidR="00321533" w:rsidRPr="00E836F0" w:rsidRDefault="00321533" w:rsidP="00E836F0">
      <w:pPr>
        <w:pStyle w:val="Prrafodelista"/>
        <w:numPr>
          <w:ilvl w:val="0"/>
          <w:numId w:val="22"/>
        </w:numPr>
        <w:rPr>
          <w:rFonts w:cstheme="majorHAnsi"/>
          <w:sz w:val="24"/>
          <w:szCs w:val="24"/>
        </w:rPr>
      </w:pPr>
      <w:r w:rsidRPr="00E836F0">
        <w:rPr>
          <w:rFonts w:cstheme="majorHAnsi"/>
          <w:sz w:val="24"/>
          <w:szCs w:val="24"/>
        </w:rPr>
        <w:t>Inserciones rápidas y eficiente uso del espacio en disco.</w:t>
      </w:r>
    </w:p>
    <w:p w14:paraId="12D03A0F" w14:textId="74E18260" w:rsidR="00321533" w:rsidRPr="00E836F0" w:rsidRDefault="00321533" w:rsidP="00E836F0">
      <w:pPr>
        <w:pStyle w:val="Prrafodelista"/>
        <w:numPr>
          <w:ilvl w:val="0"/>
          <w:numId w:val="22"/>
        </w:numPr>
        <w:rPr>
          <w:rFonts w:cstheme="majorHAnsi"/>
          <w:sz w:val="24"/>
          <w:szCs w:val="24"/>
        </w:rPr>
      </w:pPr>
      <w:r w:rsidRPr="00E836F0">
        <w:rPr>
          <w:rFonts w:cstheme="majorHAnsi"/>
          <w:sz w:val="24"/>
          <w:szCs w:val="24"/>
        </w:rPr>
        <w:t>Acceso rápido cuando se leen todos los registros.</w:t>
      </w:r>
    </w:p>
    <w:p w14:paraId="0C31AF36" w14:textId="733476A3" w:rsidR="00C56E31" w:rsidRPr="00E836F0" w:rsidRDefault="00321533" w:rsidP="00E836F0">
      <w:pPr>
        <w:pStyle w:val="Prrafodelista"/>
        <w:numPr>
          <w:ilvl w:val="0"/>
          <w:numId w:val="22"/>
        </w:numPr>
        <w:rPr>
          <w:rFonts w:cstheme="majorHAnsi"/>
          <w:sz w:val="24"/>
          <w:szCs w:val="24"/>
        </w:rPr>
      </w:pPr>
      <w:r w:rsidRPr="00E836F0">
        <w:rPr>
          <w:rFonts w:cstheme="majorHAnsi"/>
          <w:sz w:val="24"/>
          <w:szCs w:val="24"/>
        </w:rPr>
        <w:t>Fácil de gestionar.</w:t>
      </w:r>
      <w:r w:rsidRPr="00E836F0">
        <w:rPr>
          <w:rFonts w:cstheme="majorHAnsi"/>
          <w:sz w:val="24"/>
          <w:szCs w:val="24"/>
        </w:rPr>
        <w:t xml:space="preserve"> </w:t>
      </w:r>
    </w:p>
    <w:p w14:paraId="4CBE9FF0" w14:textId="77777777" w:rsidR="00321533" w:rsidRPr="00321533" w:rsidRDefault="00321533" w:rsidP="00424745">
      <w:pPr>
        <w:rPr>
          <w:rFonts w:cstheme="majorHAnsi"/>
          <w:sz w:val="24"/>
          <w:szCs w:val="24"/>
        </w:rPr>
      </w:pPr>
      <w:r w:rsidRPr="00321533">
        <w:rPr>
          <w:rFonts w:cstheme="majorHAnsi"/>
          <w:sz w:val="24"/>
          <w:szCs w:val="24"/>
        </w:rPr>
        <w:t>Desventajas:</w:t>
      </w:r>
    </w:p>
    <w:p w14:paraId="480A85CA" w14:textId="77777777" w:rsidR="00321533" w:rsidRPr="00E836F0" w:rsidRDefault="00321533" w:rsidP="00E836F0">
      <w:pPr>
        <w:pStyle w:val="Prrafodelista"/>
        <w:numPr>
          <w:ilvl w:val="0"/>
          <w:numId w:val="23"/>
        </w:numPr>
        <w:rPr>
          <w:rFonts w:cstheme="majorHAnsi"/>
          <w:sz w:val="24"/>
          <w:szCs w:val="24"/>
        </w:rPr>
      </w:pPr>
      <w:r w:rsidRPr="00E836F0">
        <w:rPr>
          <w:rFonts w:cstheme="majorHAnsi"/>
          <w:sz w:val="24"/>
          <w:szCs w:val="24"/>
        </w:rPr>
        <w:t>Lento si se necesita acceder a registros en orden diferente.</w:t>
      </w:r>
    </w:p>
    <w:p w14:paraId="56BB7AC9" w14:textId="77777777" w:rsidR="00321533" w:rsidRPr="00E836F0" w:rsidRDefault="00321533" w:rsidP="00E836F0">
      <w:pPr>
        <w:pStyle w:val="Prrafodelista"/>
        <w:numPr>
          <w:ilvl w:val="0"/>
          <w:numId w:val="23"/>
        </w:numPr>
        <w:rPr>
          <w:rFonts w:cstheme="majorHAnsi"/>
          <w:sz w:val="24"/>
          <w:szCs w:val="24"/>
        </w:rPr>
      </w:pPr>
      <w:r w:rsidRPr="00E836F0">
        <w:rPr>
          <w:rFonts w:cstheme="majorHAnsi"/>
          <w:sz w:val="24"/>
          <w:szCs w:val="24"/>
        </w:rPr>
        <w:t>Ineficiente en dispositivos de acceso aleatorio.</w:t>
      </w:r>
    </w:p>
    <w:p w14:paraId="71625A24" w14:textId="5D43FE0A" w:rsidR="00321533" w:rsidRPr="00E836F0" w:rsidRDefault="00321533" w:rsidP="00E836F0">
      <w:pPr>
        <w:pStyle w:val="Prrafodelista"/>
        <w:numPr>
          <w:ilvl w:val="0"/>
          <w:numId w:val="23"/>
        </w:numPr>
        <w:rPr>
          <w:rFonts w:cstheme="majorHAnsi"/>
          <w:sz w:val="24"/>
          <w:szCs w:val="24"/>
        </w:rPr>
      </w:pPr>
      <w:r w:rsidRPr="00E836F0">
        <w:rPr>
          <w:rFonts w:cstheme="majorHAnsi"/>
          <w:sz w:val="24"/>
          <w:szCs w:val="24"/>
        </w:rPr>
        <w:t>Modificar registros es lento y vulnerable a fallos del sistema.</w:t>
      </w:r>
    </w:p>
    <w:p w14:paraId="1475AF49" w14:textId="47B49D16" w:rsidR="00424745" w:rsidRDefault="00424745" w:rsidP="00424745">
      <w:pPr>
        <w:ind w:firstLine="708"/>
        <w:rPr>
          <w:sz w:val="28"/>
          <w:szCs w:val="28"/>
          <w:u w:val="single"/>
        </w:rPr>
      </w:pPr>
      <w:r w:rsidRPr="00424745">
        <w:rPr>
          <w:sz w:val="28"/>
          <w:szCs w:val="28"/>
        </w:rPr>
        <w:t xml:space="preserve">1.3.2 </w:t>
      </w:r>
      <w:r w:rsidRPr="00424745">
        <w:rPr>
          <w:sz w:val="28"/>
          <w:szCs w:val="28"/>
          <w:u w:val="single"/>
        </w:rPr>
        <w:t>Archivo relativo</w:t>
      </w:r>
    </w:p>
    <w:p w14:paraId="4E7A7A87" w14:textId="312439BF" w:rsidR="00424745" w:rsidRPr="00424745" w:rsidRDefault="00424745" w:rsidP="00424745">
      <w:pPr>
        <w:rPr>
          <w:rFonts w:cstheme="majorHAnsi"/>
          <w:sz w:val="24"/>
          <w:szCs w:val="24"/>
        </w:rPr>
      </w:pPr>
      <w:r w:rsidRPr="00424745">
        <w:rPr>
          <w:rFonts w:cstheme="majorHAnsi"/>
          <w:sz w:val="24"/>
          <w:szCs w:val="24"/>
        </w:rPr>
        <w:t>En un archivo con organización relativa el orden de inserción del registro es independiente de la posición en la que se almacena el registro en el archivo.</w:t>
      </w:r>
      <w:r w:rsidRPr="00424745">
        <w:rPr>
          <w:rFonts w:cstheme="majorHAnsi"/>
          <w:sz w:val="24"/>
          <w:szCs w:val="24"/>
        </w:rPr>
        <w:t xml:space="preserve"> </w:t>
      </w:r>
      <w:r w:rsidRPr="00424745">
        <w:rPr>
          <w:rFonts w:cstheme="majorHAnsi"/>
          <w:sz w:val="24"/>
          <w:szCs w:val="24"/>
        </w:rPr>
        <w:t xml:space="preserve">Cuando se crea el archivo se dimensiona para albergar un número limitado de registros, por </w:t>
      </w:r>
      <w:proofErr w:type="gramStart"/>
      <w:r w:rsidRPr="00424745">
        <w:rPr>
          <w:rFonts w:cstheme="majorHAnsi"/>
          <w:sz w:val="24"/>
          <w:szCs w:val="24"/>
        </w:rPr>
        <w:t>tanto</w:t>
      </w:r>
      <w:proofErr w:type="gramEnd"/>
      <w:r w:rsidRPr="00424745">
        <w:rPr>
          <w:rFonts w:cstheme="majorHAnsi"/>
          <w:sz w:val="24"/>
          <w:szCs w:val="24"/>
        </w:rPr>
        <w:t xml:space="preserve"> tienen un tamaño definido que siempre es el mismo. Todo el espacio disponible para el archivo se divide en posiciones numeradas cada una de las cuales es capaz de albergar un </w:t>
      </w:r>
      <w:r w:rsidRPr="00424745">
        <w:rPr>
          <w:rFonts w:cstheme="majorHAnsi"/>
          <w:sz w:val="24"/>
          <w:szCs w:val="24"/>
        </w:rPr>
        <w:t>registro. Las</w:t>
      </w:r>
      <w:r w:rsidRPr="00424745">
        <w:rPr>
          <w:rFonts w:cstheme="majorHAnsi"/>
          <w:sz w:val="24"/>
          <w:szCs w:val="24"/>
        </w:rPr>
        <w:t xml:space="preserve"> celdas están numeradas desde el 0 y en orden creciente</w:t>
      </w:r>
      <w:r w:rsidRPr="00424745">
        <w:rPr>
          <w:rFonts w:cstheme="majorHAnsi"/>
          <w:sz w:val="24"/>
          <w:szCs w:val="24"/>
        </w:rPr>
        <w:t>.</w:t>
      </w:r>
    </w:p>
    <w:p w14:paraId="567CBB29" w14:textId="77777777" w:rsidR="00424745" w:rsidRPr="00424745" w:rsidRDefault="00424745" w:rsidP="00424745">
      <w:pPr>
        <w:rPr>
          <w:rFonts w:cstheme="majorHAnsi"/>
          <w:sz w:val="24"/>
          <w:szCs w:val="24"/>
        </w:rPr>
      </w:pPr>
      <w:r w:rsidRPr="00424745">
        <w:rPr>
          <w:rFonts w:cstheme="majorHAnsi"/>
          <w:sz w:val="24"/>
          <w:szCs w:val="24"/>
        </w:rPr>
        <w:t xml:space="preserve">Ventajas de los archivos relativos: </w:t>
      </w:r>
    </w:p>
    <w:p w14:paraId="3446E0B7" w14:textId="13A5BEE6" w:rsidR="00424745" w:rsidRPr="00424745" w:rsidRDefault="00424745" w:rsidP="00424745">
      <w:pPr>
        <w:pStyle w:val="Prrafodelista"/>
        <w:numPr>
          <w:ilvl w:val="0"/>
          <w:numId w:val="12"/>
        </w:numPr>
        <w:rPr>
          <w:rFonts w:cstheme="majorHAnsi"/>
          <w:sz w:val="24"/>
          <w:szCs w:val="24"/>
        </w:rPr>
      </w:pPr>
      <w:r w:rsidRPr="00424745">
        <w:rPr>
          <w:rFonts w:cstheme="majorHAnsi"/>
          <w:sz w:val="24"/>
          <w:szCs w:val="24"/>
        </w:rPr>
        <w:t>A</w:t>
      </w:r>
      <w:r w:rsidRPr="00424745">
        <w:rPr>
          <w:rFonts w:cstheme="majorHAnsi"/>
          <w:sz w:val="24"/>
          <w:szCs w:val="24"/>
        </w:rPr>
        <w:t>cceso rápido a cualquier registro usando el campo clave</w:t>
      </w:r>
    </w:p>
    <w:p w14:paraId="71D3ED14" w14:textId="0BD1E55A" w:rsidR="00424745" w:rsidRPr="00424745" w:rsidRDefault="00424745" w:rsidP="00424745">
      <w:pPr>
        <w:pStyle w:val="Prrafodelista"/>
        <w:numPr>
          <w:ilvl w:val="0"/>
          <w:numId w:val="12"/>
        </w:numPr>
        <w:rPr>
          <w:rFonts w:cstheme="majorHAnsi"/>
          <w:sz w:val="24"/>
          <w:szCs w:val="24"/>
        </w:rPr>
      </w:pPr>
      <w:r w:rsidRPr="00424745">
        <w:rPr>
          <w:rFonts w:cstheme="majorHAnsi"/>
          <w:sz w:val="24"/>
          <w:szCs w:val="24"/>
        </w:rPr>
        <w:t>A</w:t>
      </w:r>
      <w:r w:rsidRPr="00424745">
        <w:rPr>
          <w:rFonts w:cstheme="majorHAnsi"/>
          <w:sz w:val="24"/>
          <w:szCs w:val="24"/>
        </w:rPr>
        <w:t>ctualización directa sin archivos temp</w:t>
      </w:r>
      <w:r w:rsidRPr="00424745">
        <w:rPr>
          <w:rFonts w:cstheme="majorHAnsi"/>
          <w:sz w:val="24"/>
          <w:szCs w:val="24"/>
        </w:rPr>
        <w:t>o</w:t>
      </w:r>
      <w:r w:rsidRPr="00424745">
        <w:rPr>
          <w:rFonts w:cstheme="majorHAnsi"/>
          <w:sz w:val="24"/>
          <w:szCs w:val="24"/>
        </w:rPr>
        <w:t>rales</w:t>
      </w:r>
    </w:p>
    <w:p w14:paraId="4C36FB11" w14:textId="7104961A" w:rsidR="00424745" w:rsidRPr="00424745" w:rsidRDefault="00424745" w:rsidP="00424745">
      <w:pPr>
        <w:pStyle w:val="Prrafodelista"/>
        <w:numPr>
          <w:ilvl w:val="0"/>
          <w:numId w:val="12"/>
        </w:numPr>
        <w:rPr>
          <w:rFonts w:cstheme="majorHAnsi"/>
          <w:sz w:val="24"/>
          <w:szCs w:val="24"/>
        </w:rPr>
      </w:pPr>
      <w:r w:rsidRPr="00424745">
        <w:rPr>
          <w:rFonts w:cstheme="majorHAnsi"/>
          <w:sz w:val="24"/>
          <w:szCs w:val="24"/>
        </w:rPr>
        <w:t>O</w:t>
      </w:r>
      <w:r w:rsidRPr="00424745">
        <w:rPr>
          <w:rFonts w:cstheme="majorHAnsi"/>
          <w:sz w:val="24"/>
          <w:szCs w:val="24"/>
        </w:rPr>
        <w:t>peraciones rápidas de inserción</w:t>
      </w:r>
    </w:p>
    <w:p w14:paraId="1FC050FD" w14:textId="773D9B7C" w:rsidR="00424745" w:rsidRPr="00424745" w:rsidRDefault="00424745" w:rsidP="00424745">
      <w:pPr>
        <w:pStyle w:val="Prrafodelista"/>
        <w:numPr>
          <w:ilvl w:val="0"/>
          <w:numId w:val="12"/>
        </w:numPr>
        <w:rPr>
          <w:rFonts w:cstheme="majorHAnsi"/>
          <w:sz w:val="24"/>
          <w:szCs w:val="24"/>
        </w:rPr>
      </w:pPr>
      <w:r w:rsidRPr="00424745">
        <w:rPr>
          <w:rFonts w:cstheme="majorHAnsi"/>
          <w:sz w:val="24"/>
          <w:szCs w:val="24"/>
        </w:rPr>
        <w:t>M</w:t>
      </w:r>
      <w:r w:rsidRPr="00424745">
        <w:rPr>
          <w:rFonts w:cstheme="majorHAnsi"/>
          <w:sz w:val="24"/>
          <w:szCs w:val="24"/>
        </w:rPr>
        <w:t>odificación y borrado.</w:t>
      </w:r>
    </w:p>
    <w:p w14:paraId="6E77D26B" w14:textId="77777777" w:rsidR="00424745" w:rsidRPr="00424745" w:rsidRDefault="00424745" w:rsidP="00424745">
      <w:pPr>
        <w:rPr>
          <w:rFonts w:cstheme="majorHAnsi"/>
          <w:sz w:val="24"/>
          <w:szCs w:val="24"/>
        </w:rPr>
      </w:pPr>
      <w:r w:rsidRPr="00424745">
        <w:rPr>
          <w:rFonts w:cstheme="majorHAnsi"/>
          <w:sz w:val="24"/>
          <w:szCs w:val="24"/>
        </w:rPr>
        <w:t xml:space="preserve">Desventajas: </w:t>
      </w:r>
    </w:p>
    <w:p w14:paraId="7353EF3F" w14:textId="65DA18A7" w:rsidR="00424745" w:rsidRPr="00424745" w:rsidRDefault="00424745" w:rsidP="00424745">
      <w:pPr>
        <w:pStyle w:val="Prrafodelista"/>
        <w:numPr>
          <w:ilvl w:val="0"/>
          <w:numId w:val="12"/>
        </w:numPr>
        <w:rPr>
          <w:rFonts w:cstheme="majorHAnsi"/>
          <w:sz w:val="24"/>
          <w:szCs w:val="24"/>
        </w:rPr>
      </w:pPr>
      <w:r w:rsidRPr="00424745">
        <w:rPr>
          <w:rFonts w:cstheme="majorHAnsi"/>
          <w:sz w:val="24"/>
          <w:szCs w:val="24"/>
        </w:rPr>
        <w:t>D</w:t>
      </w:r>
      <w:r w:rsidRPr="00424745">
        <w:rPr>
          <w:rFonts w:cstheme="majorHAnsi"/>
          <w:sz w:val="24"/>
          <w:szCs w:val="24"/>
        </w:rPr>
        <w:t>esperdicio de espacio si el archivo está sobredimensionado</w:t>
      </w:r>
    </w:p>
    <w:p w14:paraId="4F123CFD" w14:textId="7DA4078A" w:rsidR="00424745" w:rsidRPr="00424745" w:rsidRDefault="00424745" w:rsidP="00424745">
      <w:pPr>
        <w:pStyle w:val="Prrafodelista"/>
        <w:numPr>
          <w:ilvl w:val="0"/>
          <w:numId w:val="12"/>
        </w:numPr>
        <w:rPr>
          <w:rFonts w:cstheme="majorHAnsi"/>
          <w:sz w:val="24"/>
          <w:szCs w:val="24"/>
        </w:rPr>
      </w:pPr>
      <w:r w:rsidRPr="00424745">
        <w:rPr>
          <w:rFonts w:cstheme="majorHAnsi"/>
          <w:sz w:val="24"/>
          <w:szCs w:val="24"/>
        </w:rPr>
        <w:t>R</w:t>
      </w:r>
      <w:r w:rsidRPr="00424745">
        <w:rPr>
          <w:rFonts w:cstheme="majorHAnsi"/>
          <w:sz w:val="24"/>
          <w:szCs w:val="24"/>
        </w:rPr>
        <w:t>iesgo de colisiones en las direcciones de clave</w:t>
      </w:r>
    </w:p>
    <w:p w14:paraId="62C4E2E8" w14:textId="6BD9C41C" w:rsidR="00424745" w:rsidRPr="00424745" w:rsidRDefault="00424745" w:rsidP="00424745">
      <w:pPr>
        <w:pStyle w:val="Prrafodelista"/>
        <w:numPr>
          <w:ilvl w:val="0"/>
          <w:numId w:val="12"/>
        </w:numPr>
        <w:rPr>
          <w:rFonts w:cstheme="majorHAnsi"/>
          <w:sz w:val="24"/>
          <w:szCs w:val="24"/>
        </w:rPr>
      </w:pPr>
      <w:r w:rsidRPr="00424745">
        <w:rPr>
          <w:rFonts w:cstheme="majorHAnsi"/>
          <w:sz w:val="24"/>
          <w:szCs w:val="24"/>
        </w:rPr>
        <w:t>A</w:t>
      </w:r>
      <w:r w:rsidRPr="00424745">
        <w:rPr>
          <w:rFonts w:cstheme="majorHAnsi"/>
          <w:sz w:val="24"/>
          <w:szCs w:val="24"/>
        </w:rPr>
        <w:t xml:space="preserve">cceso secuencial limitado </w:t>
      </w:r>
    </w:p>
    <w:p w14:paraId="2FEFB4E1" w14:textId="0266B926" w:rsidR="00424745" w:rsidRDefault="00424745" w:rsidP="00424745">
      <w:pPr>
        <w:pStyle w:val="Prrafodelista"/>
        <w:numPr>
          <w:ilvl w:val="0"/>
          <w:numId w:val="12"/>
        </w:numPr>
        <w:rPr>
          <w:rFonts w:cstheme="majorHAnsi"/>
          <w:sz w:val="24"/>
          <w:szCs w:val="24"/>
        </w:rPr>
      </w:pPr>
      <w:r w:rsidRPr="00424745">
        <w:rPr>
          <w:rFonts w:cstheme="majorHAnsi"/>
          <w:sz w:val="24"/>
          <w:szCs w:val="24"/>
        </w:rPr>
        <w:t>U</w:t>
      </w:r>
      <w:r w:rsidRPr="00424745">
        <w:rPr>
          <w:rFonts w:cstheme="majorHAnsi"/>
          <w:sz w:val="24"/>
          <w:szCs w:val="24"/>
        </w:rPr>
        <w:t>so de un solo campo clave.</w:t>
      </w:r>
    </w:p>
    <w:p w14:paraId="39D998B5" w14:textId="7D6C5D3D" w:rsidR="004E0AFF" w:rsidRPr="004E0AFF" w:rsidRDefault="004E0AFF" w:rsidP="004E0AFF">
      <w:pPr>
        <w:rPr>
          <w:rFonts w:cstheme="majorHAnsi"/>
          <w:sz w:val="24"/>
          <w:szCs w:val="24"/>
        </w:rPr>
      </w:pPr>
      <w:r w:rsidRPr="004E0AFF">
        <w:rPr>
          <w:rFonts w:cstheme="majorHAnsi"/>
          <w:sz w:val="24"/>
          <w:szCs w:val="24"/>
        </w:rPr>
        <w:lastRenderedPageBreak/>
        <w:drawing>
          <wp:inline distT="0" distB="0" distL="0" distR="0" wp14:anchorId="4141E0DA" wp14:editId="2846D270">
            <wp:extent cx="3793067" cy="2552017"/>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37488" cy="2581904"/>
                    </a:xfrm>
                    <a:prstGeom prst="rect">
                      <a:avLst/>
                    </a:prstGeom>
                  </pic:spPr>
                </pic:pic>
              </a:graphicData>
            </a:graphic>
          </wp:inline>
        </w:drawing>
      </w:r>
    </w:p>
    <w:p w14:paraId="503B583E" w14:textId="51F3DDF6" w:rsidR="00424745" w:rsidRDefault="00424745" w:rsidP="00424745">
      <w:pPr>
        <w:ind w:firstLine="708"/>
        <w:rPr>
          <w:sz w:val="28"/>
          <w:szCs w:val="28"/>
          <w:u w:val="single"/>
        </w:rPr>
      </w:pPr>
      <w:r w:rsidRPr="00424745">
        <w:rPr>
          <w:sz w:val="28"/>
          <w:szCs w:val="28"/>
        </w:rPr>
        <w:t xml:space="preserve">1.3.3 </w:t>
      </w:r>
      <w:r w:rsidRPr="00424745">
        <w:rPr>
          <w:sz w:val="28"/>
          <w:szCs w:val="28"/>
          <w:u w:val="single"/>
        </w:rPr>
        <w:t>Archivo secuencial indexado</w:t>
      </w:r>
    </w:p>
    <w:p w14:paraId="1396F5A5" w14:textId="55C81918" w:rsidR="00424745" w:rsidRDefault="00424745" w:rsidP="00424745">
      <w:pPr>
        <w:rPr>
          <w:rFonts w:cstheme="majorHAnsi"/>
          <w:sz w:val="24"/>
          <w:szCs w:val="24"/>
        </w:rPr>
      </w:pPr>
      <w:r w:rsidRPr="00424745">
        <w:rPr>
          <w:rFonts w:cstheme="majorHAnsi"/>
          <w:sz w:val="24"/>
          <w:szCs w:val="24"/>
        </w:rPr>
        <w:t>Es una variante de la organización secuencial que permite acceso directo o aleatorio a los registros, además de su acceso secuencial. De nuevo los registros tienen la misma</w:t>
      </w:r>
      <w:r w:rsidRPr="00424745">
        <w:rPr>
          <w:rFonts w:cstheme="majorHAnsi"/>
          <w:sz w:val="24"/>
          <w:szCs w:val="24"/>
        </w:rPr>
        <w:t xml:space="preserve"> </w:t>
      </w:r>
      <w:r w:rsidRPr="00424745">
        <w:rPr>
          <w:rFonts w:cstheme="majorHAnsi"/>
          <w:sz w:val="24"/>
          <w:szCs w:val="24"/>
        </w:rPr>
        <w:t>estructura y consecuentemente el mismo tamaño. Sin embargo, en el diseño del registro se indica un campo o combinación de campos que permite identificar a cada registro de forma única, es decir, no hay dos registros con el mismo valor de campo identificador. A este campo se le llama clave.</w:t>
      </w:r>
    </w:p>
    <w:p w14:paraId="64FC2CF3" w14:textId="77777777" w:rsidR="00424745" w:rsidRPr="00424745" w:rsidRDefault="00424745" w:rsidP="00424745">
      <w:pPr>
        <w:spacing w:before="100" w:beforeAutospacing="1" w:after="100" w:afterAutospacing="1" w:line="240" w:lineRule="auto"/>
        <w:rPr>
          <w:rFonts w:cstheme="majorHAnsi"/>
          <w:sz w:val="24"/>
          <w:szCs w:val="24"/>
        </w:rPr>
      </w:pPr>
      <w:r w:rsidRPr="00424745">
        <w:rPr>
          <w:rFonts w:cstheme="majorHAnsi"/>
          <w:sz w:val="24"/>
          <w:szCs w:val="24"/>
        </w:rPr>
        <w:t>Un archivo secuencial indexado tiene tres áreas:</w:t>
      </w:r>
    </w:p>
    <w:p w14:paraId="39554058" w14:textId="77777777" w:rsidR="00424745" w:rsidRPr="004E0AFF" w:rsidRDefault="00424745" w:rsidP="004E0AFF">
      <w:pPr>
        <w:pStyle w:val="Prrafodelista"/>
        <w:numPr>
          <w:ilvl w:val="0"/>
          <w:numId w:val="14"/>
        </w:numPr>
        <w:spacing w:before="100" w:beforeAutospacing="1" w:after="100" w:afterAutospacing="1" w:line="240" w:lineRule="auto"/>
        <w:rPr>
          <w:rFonts w:cstheme="majorHAnsi"/>
          <w:sz w:val="24"/>
          <w:szCs w:val="24"/>
        </w:rPr>
      </w:pPr>
      <w:r w:rsidRPr="004E0AFF">
        <w:rPr>
          <w:rFonts w:cstheme="majorHAnsi"/>
          <w:sz w:val="24"/>
          <w:szCs w:val="24"/>
        </w:rPr>
        <w:t>Área de datos: Almacena los registros en orden según la clave.</w:t>
      </w:r>
    </w:p>
    <w:p w14:paraId="1692302F" w14:textId="77777777" w:rsidR="00424745" w:rsidRPr="004E0AFF" w:rsidRDefault="00424745" w:rsidP="004E0AFF">
      <w:pPr>
        <w:pStyle w:val="Prrafodelista"/>
        <w:numPr>
          <w:ilvl w:val="0"/>
          <w:numId w:val="14"/>
        </w:numPr>
        <w:spacing w:before="100" w:beforeAutospacing="1" w:after="100" w:afterAutospacing="1" w:line="240" w:lineRule="auto"/>
        <w:rPr>
          <w:rFonts w:cstheme="majorHAnsi"/>
          <w:sz w:val="24"/>
          <w:szCs w:val="24"/>
        </w:rPr>
      </w:pPr>
      <w:r w:rsidRPr="004E0AFF">
        <w:rPr>
          <w:rFonts w:cstheme="majorHAnsi"/>
          <w:sz w:val="24"/>
          <w:szCs w:val="24"/>
        </w:rPr>
        <w:t>Área índice: Tabla que asocia claves con direcciones de registros.</w:t>
      </w:r>
    </w:p>
    <w:p w14:paraId="014F481B" w14:textId="77777777" w:rsidR="00424745" w:rsidRPr="004E0AFF" w:rsidRDefault="00424745" w:rsidP="004E0AFF">
      <w:pPr>
        <w:pStyle w:val="Prrafodelista"/>
        <w:numPr>
          <w:ilvl w:val="0"/>
          <w:numId w:val="14"/>
        </w:numPr>
        <w:spacing w:before="100" w:beforeAutospacing="1" w:after="100" w:afterAutospacing="1" w:line="240" w:lineRule="auto"/>
        <w:rPr>
          <w:rFonts w:cstheme="majorHAnsi"/>
          <w:sz w:val="24"/>
          <w:szCs w:val="24"/>
        </w:rPr>
      </w:pPr>
      <w:r w:rsidRPr="004E0AFF">
        <w:rPr>
          <w:rFonts w:cstheme="majorHAnsi"/>
          <w:sz w:val="24"/>
          <w:szCs w:val="24"/>
        </w:rPr>
        <w:t>Área de excedentes: Guarda registros que no caben en el área de datos, manteniendo el orden mediante punteros.</w:t>
      </w:r>
    </w:p>
    <w:p w14:paraId="78779D35" w14:textId="4003CEB5" w:rsidR="00424745" w:rsidRDefault="004E0AFF" w:rsidP="00424745">
      <w:pPr>
        <w:rPr>
          <w:rFonts w:cstheme="majorHAnsi"/>
          <w:sz w:val="24"/>
          <w:szCs w:val="24"/>
        </w:rPr>
      </w:pPr>
      <w:r w:rsidRPr="004E0AFF">
        <w:rPr>
          <w:rFonts w:cstheme="majorHAnsi"/>
          <w:sz w:val="24"/>
          <w:szCs w:val="24"/>
        </w:rPr>
        <w:drawing>
          <wp:inline distT="0" distB="0" distL="0" distR="0" wp14:anchorId="7980B497" wp14:editId="22C1DDCD">
            <wp:extent cx="3420707" cy="2472267"/>
            <wp:effectExtent l="0" t="0" r="889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30308" cy="2479206"/>
                    </a:xfrm>
                    <a:prstGeom prst="rect">
                      <a:avLst/>
                    </a:prstGeom>
                  </pic:spPr>
                </pic:pic>
              </a:graphicData>
            </a:graphic>
          </wp:inline>
        </w:drawing>
      </w:r>
    </w:p>
    <w:p w14:paraId="6D1DBC2F" w14:textId="28C94D63" w:rsidR="004E0AFF" w:rsidRDefault="004E0AFF" w:rsidP="00424745">
      <w:pPr>
        <w:rPr>
          <w:rFonts w:cstheme="majorHAnsi"/>
          <w:sz w:val="24"/>
          <w:szCs w:val="24"/>
        </w:rPr>
      </w:pPr>
    </w:p>
    <w:p w14:paraId="63152167" w14:textId="77777777" w:rsidR="004E0AFF" w:rsidRDefault="004E0AFF" w:rsidP="004E0AFF">
      <w:pPr>
        <w:spacing w:before="100" w:beforeAutospacing="1" w:after="100" w:afterAutospacing="1" w:line="240" w:lineRule="auto"/>
        <w:rPr>
          <w:rFonts w:cstheme="majorHAnsi"/>
          <w:sz w:val="24"/>
          <w:szCs w:val="24"/>
        </w:rPr>
      </w:pPr>
    </w:p>
    <w:p w14:paraId="1100D12B" w14:textId="034E04A7" w:rsidR="004E0AFF" w:rsidRPr="004E0AFF" w:rsidRDefault="004E0AFF" w:rsidP="004E0AFF">
      <w:pPr>
        <w:spacing w:before="100" w:beforeAutospacing="1" w:after="100" w:afterAutospacing="1" w:line="240" w:lineRule="auto"/>
        <w:rPr>
          <w:rFonts w:cstheme="majorHAnsi"/>
          <w:sz w:val="24"/>
          <w:szCs w:val="24"/>
        </w:rPr>
      </w:pPr>
      <w:r w:rsidRPr="004E0AFF">
        <w:rPr>
          <w:rFonts w:cstheme="majorHAnsi"/>
          <w:sz w:val="24"/>
          <w:szCs w:val="24"/>
        </w:rPr>
        <w:lastRenderedPageBreak/>
        <w:t>Ventajas de los archivos secuenciales indexados:</w:t>
      </w:r>
    </w:p>
    <w:p w14:paraId="6765286C" w14:textId="77777777" w:rsidR="004E0AFF" w:rsidRPr="004E0AFF" w:rsidRDefault="004E0AFF" w:rsidP="004E0AFF">
      <w:pPr>
        <w:pStyle w:val="Prrafodelista"/>
        <w:numPr>
          <w:ilvl w:val="0"/>
          <w:numId w:val="17"/>
        </w:numPr>
        <w:spacing w:before="100" w:beforeAutospacing="1" w:after="100" w:afterAutospacing="1" w:line="240" w:lineRule="auto"/>
        <w:rPr>
          <w:rFonts w:cstheme="majorHAnsi"/>
          <w:sz w:val="24"/>
          <w:szCs w:val="24"/>
        </w:rPr>
      </w:pPr>
      <w:r w:rsidRPr="004E0AFF">
        <w:rPr>
          <w:rFonts w:cstheme="majorHAnsi"/>
          <w:sz w:val="24"/>
          <w:szCs w:val="24"/>
        </w:rPr>
        <w:t>Permiten acceso secuencial y directo a los registros usando la clave.</w:t>
      </w:r>
    </w:p>
    <w:p w14:paraId="2ECCB437" w14:textId="77777777" w:rsidR="004E0AFF" w:rsidRPr="004E0AFF" w:rsidRDefault="004E0AFF" w:rsidP="004E0AFF">
      <w:pPr>
        <w:pStyle w:val="Prrafodelista"/>
        <w:numPr>
          <w:ilvl w:val="0"/>
          <w:numId w:val="17"/>
        </w:numPr>
        <w:spacing w:before="100" w:beforeAutospacing="1" w:after="100" w:afterAutospacing="1" w:line="240" w:lineRule="auto"/>
        <w:rPr>
          <w:rFonts w:cstheme="majorHAnsi"/>
          <w:sz w:val="24"/>
          <w:szCs w:val="24"/>
        </w:rPr>
      </w:pPr>
      <w:r w:rsidRPr="004E0AFF">
        <w:rPr>
          <w:rFonts w:cstheme="majorHAnsi"/>
          <w:sz w:val="24"/>
          <w:szCs w:val="24"/>
        </w:rPr>
        <w:t>Los registros se pueden actualizar en el mismo archivo, sin necesidad de copias.</w:t>
      </w:r>
    </w:p>
    <w:p w14:paraId="7E2A7AEB" w14:textId="77777777" w:rsidR="004E0AFF" w:rsidRPr="004E0AFF" w:rsidRDefault="004E0AFF" w:rsidP="004E0AFF">
      <w:pPr>
        <w:spacing w:before="100" w:beforeAutospacing="1" w:after="100" w:afterAutospacing="1" w:line="240" w:lineRule="auto"/>
        <w:rPr>
          <w:rFonts w:cstheme="majorHAnsi"/>
          <w:sz w:val="24"/>
          <w:szCs w:val="24"/>
        </w:rPr>
      </w:pPr>
      <w:r w:rsidRPr="004E0AFF">
        <w:rPr>
          <w:rFonts w:cstheme="majorHAnsi"/>
          <w:sz w:val="24"/>
          <w:szCs w:val="24"/>
        </w:rPr>
        <w:t>Desventajas:</w:t>
      </w:r>
    </w:p>
    <w:p w14:paraId="3EBA7A83" w14:textId="77777777" w:rsidR="004E0AFF" w:rsidRPr="004E0AFF" w:rsidRDefault="004E0AFF" w:rsidP="004E0AFF">
      <w:pPr>
        <w:pStyle w:val="Prrafodelista"/>
        <w:numPr>
          <w:ilvl w:val="0"/>
          <w:numId w:val="18"/>
        </w:numPr>
        <w:spacing w:before="100" w:beforeAutospacing="1" w:after="100" w:afterAutospacing="1" w:line="240" w:lineRule="auto"/>
        <w:rPr>
          <w:rFonts w:cstheme="majorHAnsi"/>
          <w:sz w:val="24"/>
          <w:szCs w:val="24"/>
        </w:rPr>
      </w:pPr>
      <w:r w:rsidRPr="004E0AFF">
        <w:rPr>
          <w:rFonts w:cstheme="majorHAnsi"/>
          <w:sz w:val="24"/>
          <w:szCs w:val="24"/>
        </w:rPr>
        <w:t>Ocupan más espacio en disco por el uso del área de índices.</w:t>
      </w:r>
    </w:p>
    <w:p w14:paraId="12FAD839" w14:textId="77777777" w:rsidR="004E0AFF" w:rsidRPr="004E0AFF" w:rsidRDefault="004E0AFF" w:rsidP="004E0AFF">
      <w:pPr>
        <w:pStyle w:val="Prrafodelista"/>
        <w:numPr>
          <w:ilvl w:val="0"/>
          <w:numId w:val="18"/>
        </w:numPr>
        <w:spacing w:before="100" w:beforeAutospacing="1" w:after="100" w:afterAutospacing="1" w:line="240" w:lineRule="auto"/>
        <w:rPr>
          <w:rFonts w:cstheme="majorHAnsi"/>
          <w:sz w:val="24"/>
          <w:szCs w:val="24"/>
        </w:rPr>
      </w:pPr>
      <w:r w:rsidRPr="004E0AFF">
        <w:rPr>
          <w:rFonts w:cstheme="majorHAnsi"/>
          <w:sz w:val="24"/>
          <w:szCs w:val="24"/>
        </w:rPr>
        <w:t>El tiempo de acceso puede aumentar con muchas inserciones.</w:t>
      </w:r>
    </w:p>
    <w:p w14:paraId="305FDE84" w14:textId="2EC2AE55" w:rsidR="004E0AFF" w:rsidRDefault="004E0AFF" w:rsidP="004E0AFF">
      <w:pPr>
        <w:pStyle w:val="Prrafodelista"/>
        <w:numPr>
          <w:ilvl w:val="0"/>
          <w:numId w:val="18"/>
        </w:numPr>
        <w:spacing w:before="100" w:beforeAutospacing="1" w:after="100" w:afterAutospacing="1" w:line="240" w:lineRule="auto"/>
        <w:rPr>
          <w:rFonts w:cstheme="majorHAnsi"/>
          <w:sz w:val="24"/>
          <w:szCs w:val="24"/>
        </w:rPr>
      </w:pPr>
      <w:r w:rsidRPr="004E0AFF">
        <w:rPr>
          <w:rFonts w:cstheme="majorHAnsi"/>
          <w:sz w:val="24"/>
          <w:szCs w:val="24"/>
        </w:rPr>
        <w:t>No funcionan en dispositivos de almacenamiento no direccionable.</w:t>
      </w:r>
    </w:p>
    <w:p w14:paraId="7DA6B08B" w14:textId="7BE2F690" w:rsidR="004E0AFF" w:rsidRDefault="004E0AFF" w:rsidP="004E0AFF">
      <w:pPr>
        <w:spacing w:before="100" w:beforeAutospacing="1" w:after="100" w:afterAutospacing="1" w:line="240" w:lineRule="auto"/>
        <w:rPr>
          <w:rFonts w:cstheme="majorHAnsi"/>
          <w:sz w:val="32"/>
          <w:szCs w:val="32"/>
          <w:u w:val="single"/>
        </w:rPr>
      </w:pPr>
      <w:r w:rsidRPr="004E0AFF">
        <w:rPr>
          <w:rFonts w:cstheme="majorHAnsi"/>
          <w:sz w:val="32"/>
          <w:szCs w:val="32"/>
        </w:rPr>
        <w:t xml:space="preserve">1.4 </w:t>
      </w:r>
      <w:r w:rsidRPr="004E0AFF">
        <w:rPr>
          <w:rFonts w:cstheme="majorHAnsi"/>
          <w:sz w:val="32"/>
          <w:szCs w:val="32"/>
          <w:u w:val="single"/>
        </w:rPr>
        <w:t xml:space="preserve">INCONVENIENTES </w:t>
      </w:r>
      <w:proofErr w:type="gramStart"/>
      <w:r w:rsidRPr="004E0AFF">
        <w:rPr>
          <w:rFonts w:cstheme="majorHAnsi"/>
          <w:sz w:val="32"/>
          <w:szCs w:val="32"/>
          <w:u w:val="single"/>
        </w:rPr>
        <w:t>DE LAS BD</w:t>
      </w:r>
      <w:proofErr w:type="gramEnd"/>
      <w:r w:rsidRPr="004E0AFF">
        <w:rPr>
          <w:rFonts w:cstheme="majorHAnsi"/>
          <w:sz w:val="32"/>
          <w:szCs w:val="32"/>
          <w:u w:val="single"/>
        </w:rPr>
        <w:t xml:space="preserve"> BASADAS EN FICHEROS</w:t>
      </w:r>
    </w:p>
    <w:p w14:paraId="4D19EC5F" w14:textId="04F72AB3" w:rsidR="004E0AFF" w:rsidRDefault="004E0AFF" w:rsidP="004E0AFF">
      <w:pPr>
        <w:spacing w:before="100" w:beforeAutospacing="1" w:after="100" w:afterAutospacing="1" w:line="240" w:lineRule="auto"/>
        <w:rPr>
          <w:rFonts w:cstheme="majorHAnsi"/>
          <w:sz w:val="24"/>
          <w:szCs w:val="24"/>
        </w:rPr>
      </w:pPr>
      <w:r w:rsidRPr="004E0AFF">
        <w:rPr>
          <w:rFonts w:cstheme="majorHAnsi"/>
          <w:sz w:val="24"/>
          <w:szCs w:val="24"/>
        </w:rPr>
        <w:t xml:space="preserve">Independientemente del tipo de archivo que utilizara, la </w:t>
      </w:r>
      <w:proofErr w:type="gramStart"/>
      <w:r w:rsidRPr="004E0AFF">
        <w:rPr>
          <w:rFonts w:cstheme="majorHAnsi"/>
          <w:sz w:val="24"/>
          <w:szCs w:val="24"/>
        </w:rPr>
        <w:t>BD formada</w:t>
      </w:r>
      <w:proofErr w:type="gramEnd"/>
      <w:r w:rsidRPr="004E0AFF">
        <w:rPr>
          <w:rFonts w:cstheme="majorHAnsi"/>
          <w:sz w:val="24"/>
          <w:szCs w:val="24"/>
        </w:rPr>
        <w:t xml:space="preserve"> por un conjunto de ficheros tenía una fuerte dependencia de la aplicación que lo gestiona. Esto supone una serie de inconvenientes:</w:t>
      </w:r>
    </w:p>
    <w:p w14:paraId="192DBAF2" w14:textId="3336C2CD" w:rsidR="004E0AFF" w:rsidRDefault="004E0AFF" w:rsidP="004E0AFF">
      <w:pPr>
        <w:pStyle w:val="Prrafodelista"/>
        <w:numPr>
          <w:ilvl w:val="0"/>
          <w:numId w:val="19"/>
        </w:numPr>
        <w:spacing w:before="100" w:beforeAutospacing="1" w:after="100" w:afterAutospacing="1" w:line="240" w:lineRule="auto"/>
        <w:rPr>
          <w:rFonts w:cstheme="majorHAnsi"/>
          <w:sz w:val="24"/>
          <w:szCs w:val="24"/>
        </w:rPr>
      </w:pPr>
      <w:r w:rsidRPr="004E0AFF">
        <w:rPr>
          <w:rFonts w:cstheme="majorHAnsi"/>
          <w:b/>
          <w:bCs/>
          <w:sz w:val="24"/>
          <w:szCs w:val="24"/>
        </w:rPr>
        <w:t>La redundancia de datos</w:t>
      </w:r>
      <w:r w:rsidRPr="004E0AFF">
        <w:rPr>
          <w:rFonts w:cstheme="majorHAnsi"/>
          <w:b/>
          <w:bCs/>
          <w:sz w:val="24"/>
          <w:szCs w:val="24"/>
        </w:rPr>
        <w:t>:</w:t>
      </w:r>
      <w:r w:rsidRPr="004E0AFF">
        <w:rPr>
          <w:rFonts w:cstheme="majorHAnsi"/>
          <w:sz w:val="24"/>
          <w:szCs w:val="24"/>
        </w:rPr>
        <w:t xml:space="preserve"> ocurre cuando varias aplicaciones almacenan la misma información en diferentes archivos, lo que desperdicia recursos y genera diferencias en los resultados. Esto sucede porque cada archivo solo puede ser accedido por una aplicación a la vez, bloqueando a las demás.</w:t>
      </w:r>
    </w:p>
    <w:p w14:paraId="56DBF36F" w14:textId="6572C236" w:rsidR="004E0AFF" w:rsidRPr="004E0AFF" w:rsidRDefault="004E0AFF" w:rsidP="004E0AFF">
      <w:pPr>
        <w:pStyle w:val="Prrafodelista"/>
        <w:numPr>
          <w:ilvl w:val="0"/>
          <w:numId w:val="19"/>
        </w:numPr>
        <w:spacing w:before="100" w:beforeAutospacing="1" w:after="100" w:afterAutospacing="1" w:line="240" w:lineRule="auto"/>
        <w:rPr>
          <w:rFonts w:cstheme="majorHAnsi"/>
          <w:b/>
          <w:bCs/>
          <w:sz w:val="24"/>
          <w:szCs w:val="24"/>
        </w:rPr>
      </w:pPr>
      <w:r w:rsidRPr="004E0AFF">
        <w:rPr>
          <w:rFonts w:cstheme="majorHAnsi"/>
          <w:b/>
          <w:bCs/>
          <w:sz w:val="24"/>
          <w:szCs w:val="24"/>
        </w:rPr>
        <w:t>Aumento del espacio de almacenamiento</w:t>
      </w:r>
      <w:r w:rsidRPr="004E0AFF">
        <w:rPr>
          <w:rFonts w:cstheme="majorHAnsi"/>
          <w:sz w:val="24"/>
          <w:szCs w:val="24"/>
        </w:rPr>
        <w:t>:</w:t>
      </w:r>
      <w:r w:rsidRPr="004E0AFF">
        <w:rPr>
          <w:rFonts w:cstheme="majorHAnsi"/>
          <w:sz w:val="24"/>
          <w:szCs w:val="24"/>
        </w:rPr>
        <w:t xml:space="preserve"> La redundancia de datos produce una ocupación inútil de memoria secundaria</w:t>
      </w:r>
      <w:r>
        <w:rPr>
          <w:rFonts w:cstheme="majorHAnsi"/>
          <w:sz w:val="24"/>
          <w:szCs w:val="24"/>
        </w:rPr>
        <w:t>.</w:t>
      </w:r>
    </w:p>
    <w:p w14:paraId="4454B413" w14:textId="77777777" w:rsidR="004E0AFF" w:rsidRPr="004E0AFF" w:rsidRDefault="004E0AFF" w:rsidP="004E0AFF">
      <w:pPr>
        <w:pStyle w:val="Prrafodelista"/>
        <w:numPr>
          <w:ilvl w:val="0"/>
          <w:numId w:val="19"/>
        </w:numPr>
        <w:spacing w:before="100" w:beforeAutospacing="1" w:after="100" w:afterAutospacing="1" w:line="240" w:lineRule="auto"/>
        <w:rPr>
          <w:rFonts w:cstheme="majorHAnsi"/>
          <w:sz w:val="24"/>
          <w:szCs w:val="24"/>
        </w:rPr>
      </w:pPr>
      <w:r w:rsidRPr="004E0AFF">
        <w:rPr>
          <w:rFonts w:cstheme="majorHAnsi"/>
          <w:b/>
          <w:bCs/>
          <w:sz w:val="24"/>
          <w:szCs w:val="24"/>
        </w:rPr>
        <w:t xml:space="preserve">Degradación del rendimiento: </w:t>
      </w:r>
      <w:r w:rsidRPr="004E0AFF">
        <w:rPr>
          <w:rFonts w:cstheme="majorHAnsi"/>
          <w:sz w:val="24"/>
          <w:szCs w:val="24"/>
        </w:rPr>
        <w:t>Aumentan los tiempos de procesamiento por la repetición de controles en diferentes archivos.</w:t>
      </w:r>
    </w:p>
    <w:p w14:paraId="008D2475" w14:textId="77777777" w:rsidR="004E0AFF" w:rsidRPr="004E0AFF" w:rsidRDefault="004E0AFF" w:rsidP="004E0AFF">
      <w:pPr>
        <w:pStyle w:val="Prrafodelista"/>
        <w:numPr>
          <w:ilvl w:val="0"/>
          <w:numId w:val="19"/>
        </w:numPr>
        <w:spacing w:before="100" w:beforeAutospacing="1" w:after="100" w:afterAutospacing="1" w:line="240" w:lineRule="auto"/>
        <w:rPr>
          <w:rFonts w:cstheme="majorHAnsi"/>
          <w:sz w:val="24"/>
          <w:szCs w:val="24"/>
        </w:rPr>
      </w:pPr>
      <w:r w:rsidRPr="004E0AFF">
        <w:rPr>
          <w:rFonts w:cstheme="majorHAnsi"/>
          <w:b/>
          <w:bCs/>
          <w:sz w:val="24"/>
          <w:szCs w:val="24"/>
        </w:rPr>
        <w:t>Inconsistencia de la información:</w:t>
      </w:r>
      <w:r w:rsidRPr="004E0AFF">
        <w:rPr>
          <w:rFonts w:cstheme="majorHAnsi"/>
          <w:sz w:val="24"/>
          <w:szCs w:val="24"/>
        </w:rPr>
        <w:t xml:space="preserve"> Surgen incongruencias al no actualizar simultáneamente los datos en múltiples ficheros.</w:t>
      </w:r>
    </w:p>
    <w:p w14:paraId="41BC5107" w14:textId="77777777" w:rsidR="004E0AFF" w:rsidRPr="004E0AFF" w:rsidRDefault="004E0AFF" w:rsidP="004E0AFF">
      <w:pPr>
        <w:pStyle w:val="Prrafodelista"/>
        <w:numPr>
          <w:ilvl w:val="0"/>
          <w:numId w:val="19"/>
        </w:numPr>
        <w:spacing w:before="100" w:beforeAutospacing="1" w:after="100" w:afterAutospacing="1" w:line="240" w:lineRule="auto"/>
        <w:rPr>
          <w:rFonts w:cstheme="majorHAnsi"/>
          <w:sz w:val="24"/>
          <w:szCs w:val="24"/>
        </w:rPr>
      </w:pPr>
      <w:r w:rsidRPr="004E0AFF">
        <w:rPr>
          <w:rFonts w:cstheme="majorHAnsi"/>
          <w:b/>
          <w:bCs/>
          <w:sz w:val="24"/>
          <w:szCs w:val="24"/>
        </w:rPr>
        <w:t>Cambio de estructura de datos:</w:t>
      </w:r>
      <w:r w:rsidRPr="004E0AFF">
        <w:rPr>
          <w:rFonts w:cstheme="majorHAnsi"/>
          <w:sz w:val="24"/>
          <w:szCs w:val="24"/>
        </w:rPr>
        <w:t xml:space="preserve"> Modificar la estructura de un archivo requiere cambiar el programa, ya que los datos están integrados en él.</w:t>
      </w:r>
    </w:p>
    <w:p w14:paraId="7E91878D" w14:textId="31F822A0" w:rsidR="004E0AFF" w:rsidRDefault="004E0AFF" w:rsidP="004E0AFF">
      <w:pPr>
        <w:pStyle w:val="Prrafodelista"/>
        <w:numPr>
          <w:ilvl w:val="0"/>
          <w:numId w:val="19"/>
        </w:numPr>
        <w:spacing w:before="100" w:beforeAutospacing="1" w:after="100" w:afterAutospacing="1" w:line="240" w:lineRule="auto"/>
        <w:rPr>
          <w:rFonts w:cstheme="majorHAnsi"/>
          <w:sz w:val="24"/>
          <w:szCs w:val="24"/>
        </w:rPr>
      </w:pPr>
      <w:r w:rsidRPr="004E0AFF">
        <w:rPr>
          <w:rFonts w:cstheme="majorHAnsi"/>
          <w:b/>
          <w:bCs/>
          <w:sz w:val="24"/>
          <w:szCs w:val="24"/>
        </w:rPr>
        <w:t>Falta de protección:</w:t>
      </w:r>
      <w:r w:rsidRPr="004E0AFF">
        <w:rPr>
          <w:rFonts w:cstheme="majorHAnsi"/>
          <w:sz w:val="24"/>
          <w:szCs w:val="24"/>
        </w:rPr>
        <w:t xml:space="preserve"> Los datos son vulnerables a accesos no autorizados, ya que basta con tener el fichero para acceder a ellos.</w:t>
      </w:r>
    </w:p>
    <w:p w14:paraId="17553516" w14:textId="4E02AA14" w:rsidR="004E0AFF" w:rsidRDefault="004E0AFF" w:rsidP="004E0AFF">
      <w:pPr>
        <w:spacing w:before="100" w:beforeAutospacing="1" w:after="100" w:afterAutospacing="1" w:line="240" w:lineRule="auto"/>
        <w:rPr>
          <w:rFonts w:cstheme="majorHAnsi"/>
          <w:sz w:val="24"/>
          <w:szCs w:val="24"/>
        </w:rPr>
      </w:pPr>
      <w:r w:rsidRPr="004E0AFF">
        <w:rPr>
          <w:rFonts w:cstheme="majorHAnsi"/>
          <w:sz w:val="24"/>
          <w:szCs w:val="24"/>
        </w:rPr>
        <w:t>Otra cuestión importante respecto a este tipo de BD era que los ficheros no estaban relacionados entre sí, y los datos almacenados representaban las relaciones existentes en la información mediante referencias simbólicas y/o físicas.</w:t>
      </w:r>
    </w:p>
    <w:p w14:paraId="5743AC30" w14:textId="19D4FDD5" w:rsidR="004E0AFF" w:rsidRPr="004E0AFF" w:rsidRDefault="004E0AFF" w:rsidP="004E0AFF">
      <w:pPr>
        <w:spacing w:before="100" w:beforeAutospacing="1" w:after="100" w:afterAutospacing="1" w:line="240" w:lineRule="auto"/>
        <w:rPr>
          <w:rFonts w:cstheme="majorHAnsi"/>
          <w:sz w:val="24"/>
          <w:szCs w:val="24"/>
        </w:rPr>
      </w:pPr>
      <w:r w:rsidRPr="004E0AFF">
        <w:rPr>
          <w:rFonts w:cstheme="majorHAnsi"/>
          <w:sz w:val="24"/>
          <w:szCs w:val="24"/>
        </w:rPr>
        <w:t>Surge la necesidad de una gestión más eficiente de los datos, lo que lleva al uso de bases de datos donde la información se recoge y almacena una sola vez, sin depender de las aplicaciones que la utilizan. Este enfoque transforma radicalmente el tratamiento de datos, organizándolos en un conjunto estructurado que no está diseñado para una aplicación específica, sino que busca satisfacer las diversas necesidades de información de toda la organización a lo largo del tiempo. Este tipo de Sistema de Información se denomina SIA orientado a datos.</w:t>
      </w:r>
    </w:p>
    <w:p w14:paraId="6457BE71" w14:textId="77777777" w:rsidR="00E51E6F" w:rsidRDefault="00E51E6F" w:rsidP="00424745">
      <w:pPr>
        <w:rPr>
          <w:rFonts w:cstheme="majorHAnsi"/>
          <w:sz w:val="36"/>
          <w:szCs w:val="36"/>
        </w:rPr>
      </w:pPr>
    </w:p>
    <w:p w14:paraId="42AB5FD4" w14:textId="317F4FC2" w:rsidR="00424745" w:rsidRPr="00321533" w:rsidRDefault="00E51E6F" w:rsidP="00424745">
      <w:pPr>
        <w:rPr>
          <w:rFonts w:cstheme="majorHAnsi"/>
          <w:sz w:val="36"/>
          <w:szCs w:val="36"/>
        </w:rPr>
      </w:pPr>
      <w:r w:rsidRPr="00E51E6F">
        <w:rPr>
          <w:rFonts w:cstheme="majorHAnsi"/>
          <w:sz w:val="36"/>
          <w:szCs w:val="36"/>
        </w:rPr>
        <w:lastRenderedPageBreak/>
        <w:t>2</w:t>
      </w:r>
      <w:r>
        <w:rPr>
          <w:rFonts w:cstheme="majorHAnsi"/>
          <w:sz w:val="36"/>
          <w:szCs w:val="36"/>
        </w:rPr>
        <w:t>.</w:t>
      </w:r>
      <w:r w:rsidRPr="00E51E6F">
        <w:rPr>
          <w:rFonts w:cstheme="majorHAnsi"/>
          <w:sz w:val="36"/>
          <w:szCs w:val="36"/>
        </w:rPr>
        <w:t xml:space="preserve"> </w:t>
      </w:r>
      <w:r w:rsidRPr="00E51E6F">
        <w:rPr>
          <w:rFonts w:cstheme="majorHAnsi"/>
          <w:sz w:val="36"/>
          <w:szCs w:val="36"/>
          <w:u w:val="single"/>
        </w:rPr>
        <w:t>LAS BASES DE DATOS</w:t>
      </w:r>
    </w:p>
    <w:p w14:paraId="3EB82D4C" w14:textId="7C239E57" w:rsidR="00321533" w:rsidRDefault="00E51E6F" w:rsidP="00321533">
      <w:pPr>
        <w:rPr>
          <w:rFonts w:cstheme="majorHAnsi"/>
          <w:sz w:val="24"/>
          <w:szCs w:val="24"/>
        </w:rPr>
      </w:pPr>
      <w:r w:rsidRPr="00E51E6F">
        <w:rPr>
          <w:rFonts w:cstheme="majorHAnsi"/>
          <w:sz w:val="24"/>
          <w:szCs w:val="24"/>
        </w:rPr>
        <w:t>Una base de datos es un conjunto de archivos relacionados que almacena los datos y su representación para un sistema de información de una organización. Estos datos están sujetos a ciertas restricciones y se organizan de manera específica para facilitar un acceso y actualización rápidos y sencillos.</w:t>
      </w:r>
    </w:p>
    <w:p w14:paraId="7D7E59C7" w14:textId="37D8CB21" w:rsidR="00E51E6F" w:rsidRDefault="00E51E6F" w:rsidP="00321533">
      <w:pPr>
        <w:rPr>
          <w:rFonts w:cstheme="majorHAnsi"/>
          <w:sz w:val="24"/>
          <w:szCs w:val="24"/>
        </w:rPr>
      </w:pPr>
      <w:r>
        <w:rPr>
          <w:rFonts w:cstheme="majorHAnsi"/>
          <w:sz w:val="24"/>
          <w:szCs w:val="24"/>
        </w:rPr>
        <w:t>E</w:t>
      </w:r>
      <w:r w:rsidRPr="00E51E6F">
        <w:rPr>
          <w:rFonts w:cstheme="majorHAnsi"/>
          <w:sz w:val="24"/>
          <w:szCs w:val="24"/>
        </w:rPr>
        <w:t>xiste una independencia de los datos respecto a las aplicaciones.</w:t>
      </w:r>
    </w:p>
    <w:p w14:paraId="12F5916D" w14:textId="1537C044" w:rsidR="00E51E6F" w:rsidRDefault="00E51E6F" w:rsidP="00E51E6F">
      <w:pPr>
        <w:spacing w:before="100" w:beforeAutospacing="1" w:after="100" w:afterAutospacing="1" w:line="240" w:lineRule="auto"/>
        <w:rPr>
          <w:rFonts w:cstheme="majorHAnsi"/>
          <w:sz w:val="32"/>
          <w:szCs w:val="32"/>
          <w:u w:val="single"/>
        </w:rPr>
      </w:pPr>
      <w:r w:rsidRPr="00E51E6F">
        <w:rPr>
          <w:rFonts w:cstheme="majorHAnsi"/>
          <w:sz w:val="32"/>
          <w:szCs w:val="32"/>
        </w:rPr>
        <w:t xml:space="preserve">2.1 </w:t>
      </w:r>
      <w:r w:rsidRPr="00E51E6F">
        <w:rPr>
          <w:rFonts w:cstheme="majorHAnsi"/>
          <w:sz w:val="32"/>
          <w:szCs w:val="32"/>
          <w:u w:val="single"/>
        </w:rPr>
        <w:t xml:space="preserve">VENTAJAS </w:t>
      </w:r>
      <w:proofErr w:type="gramStart"/>
      <w:r w:rsidRPr="00E51E6F">
        <w:rPr>
          <w:rFonts w:cstheme="majorHAnsi"/>
          <w:sz w:val="32"/>
          <w:szCs w:val="32"/>
          <w:u w:val="single"/>
        </w:rPr>
        <w:t xml:space="preserve">DE LAS </w:t>
      </w:r>
      <w:r w:rsidRPr="00E51E6F">
        <w:rPr>
          <w:rFonts w:cstheme="majorHAnsi"/>
          <w:sz w:val="32"/>
          <w:szCs w:val="32"/>
          <w:u w:val="single"/>
        </w:rPr>
        <w:t>BD</w:t>
      </w:r>
      <w:proofErr w:type="gramEnd"/>
    </w:p>
    <w:p w14:paraId="16D7AA07" w14:textId="5545FBFC" w:rsidR="00E51E6F" w:rsidRDefault="00E51E6F" w:rsidP="00E51E6F">
      <w:pPr>
        <w:pStyle w:val="Prrafodelista"/>
        <w:numPr>
          <w:ilvl w:val="0"/>
          <w:numId w:val="20"/>
        </w:numPr>
        <w:spacing w:before="100" w:beforeAutospacing="1" w:after="100" w:afterAutospacing="1" w:line="240" w:lineRule="auto"/>
        <w:rPr>
          <w:rFonts w:cstheme="majorHAnsi"/>
          <w:sz w:val="24"/>
          <w:szCs w:val="24"/>
        </w:rPr>
      </w:pPr>
      <w:r w:rsidRPr="00E51E6F">
        <w:rPr>
          <w:rFonts w:cstheme="majorHAnsi"/>
          <w:sz w:val="24"/>
          <w:szCs w:val="24"/>
        </w:rPr>
        <w:t>Independencia de los datos respecto a las aplicaciones y viceversa</w:t>
      </w:r>
    </w:p>
    <w:p w14:paraId="4601432A" w14:textId="10432DE8" w:rsidR="001670F7" w:rsidRDefault="00E51E6F" w:rsidP="001670F7">
      <w:pPr>
        <w:pStyle w:val="Prrafodelista"/>
        <w:numPr>
          <w:ilvl w:val="0"/>
          <w:numId w:val="20"/>
        </w:numPr>
        <w:spacing w:before="100" w:beforeAutospacing="1" w:after="100" w:afterAutospacing="1" w:line="240" w:lineRule="auto"/>
        <w:rPr>
          <w:rFonts w:cstheme="majorHAnsi"/>
          <w:sz w:val="24"/>
          <w:szCs w:val="24"/>
        </w:rPr>
      </w:pPr>
      <w:r w:rsidRPr="00E51E6F">
        <w:rPr>
          <w:rFonts w:cstheme="majorHAnsi"/>
          <w:sz w:val="24"/>
          <w:szCs w:val="24"/>
        </w:rPr>
        <w:t>Coherencia de los resultados</w:t>
      </w:r>
      <w:r>
        <w:rPr>
          <w:rFonts w:cstheme="majorHAnsi"/>
          <w:sz w:val="24"/>
          <w:szCs w:val="24"/>
        </w:rPr>
        <w:t>:</w:t>
      </w:r>
      <w:r w:rsidRPr="00E51E6F">
        <w:rPr>
          <w:rFonts w:cstheme="majorHAnsi"/>
          <w:sz w:val="24"/>
          <w:szCs w:val="24"/>
        </w:rPr>
        <w:t xml:space="preserve"> Como la información sólo se recoge y almacena una vez, en las aplicaciones se utilizan siempre los mismos datos, por lo que los resultados son coherentes.</w:t>
      </w:r>
    </w:p>
    <w:p w14:paraId="1D36E07A" w14:textId="7C44DD91" w:rsidR="00E51E6F" w:rsidRDefault="00E51E6F" w:rsidP="001670F7">
      <w:pPr>
        <w:pStyle w:val="Prrafodelista"/>
        <w:numPr>
          <w:ilvl w:val="0"/>
          <w:numId w:val="20"/>
        </w:numPr>
        <w:spacing w:before="100" w:beforeAutospacing="1" w:after="100" w:afterAutospacing="1" w:line="240" w:lineRule="auto"/>
        <w:rPr>
          <w:rFonts w:cstheme="majorHAnsi"/>
          <w:sz w:val="24"/>
          <w:szCs w:val="24"/>
        </w:rPr>
      </w:pPr>
      <w:r w:rsidRPr="00E51E6F">
        <w:rPr>
          <w:rFonts w:cstheme="majorHAnsi"/>
          <w:sz w:val="24"/>
          <w:szCs w:val="24"/>
        </w:rPr>
        <w:t>Mejor disponibilidad de los datos para el conjunto de los usuarios</w:t>
      </w:r>
      <w:r>
        <w:rPr>
          <w:rFonts w:cstheme="majorHAnsi"/>
          <w:sz w:val="24"/>
          <w:szCs w:val="24"/>
        </w:rPr>
        <w:t>:</w:t>
      </w:r>
      <w:r w:rsidRPr="00E51E6F">
        <w:rPr>
          <w:rFonts w:cstheme="majorHAnsi"/>
          <w:sz w:val="24"/>
          <w:szCs w:val="24"/>
        </w:rPr>
        <w:t xml:space="preserve"> Cada usuario ya no es propietario de los datos, puesto que están compartidos por el conjunto de aplicaciones.</w:t>
      </w:r>
    </w:p>
    <w:p w14:paraId="78F4FE08" w14:textId="671221E4" w:rsidR="00E51E6F" w:rsidRDefault="00E51E6F" w:rsidP="001670F7">
      <w:pPr>
        <w:pStyle w:val="Prrafodelista"/>
        <w:numPr>
          <w:ilvl w:val="0"/>
          <w:numId w:val="20"/>
        </w:numPr>
        <w:spacing w:before="100" w:beforeAutospacing="1" w:after="100" w:afterAutospacing="1" w:line="240" w:lineRule="auto"/>
        <w:rPr>
          <w:rFonts w:cstheme="majorHAnsi"/>
          <w:sz w:val="24"/>
          <w:szCs w:val="24"/>
        </w:rPr>
      </w:pPr>
      <w:r w:rsidRPr="00E51E6F">
        <w:rPr>
          <w:rFonts w:cstheme="majorHAnsi"/>
          <w:sz w:val="24"/>
          <w:szCs w:val="24"/>
        </w:rPr>
        <w:t>M</w:t>
      </w:r>
      <w:r w:rsidRPr="00E51E6F">
        <w:rPr>
          <w:rFonts w:cstheme="majorHAnsi"/>
          <w:sz w:val="24"/>
          <w:szCs w:val="24"/>
        </w:rPr>
        <w:t>ayor valor informativo al representar no solo los datos, sino también las relaciones entre ellos, de modo que la información total es más valiosa que la simple suma de sus partes.</w:t>
      </w:r>
    </w:p>
    <w:p w14:paraId="3DAB2350" w14:textId="560A4272" w:rsidR="00E51E6F" w:rsidRPr="00E51E6F" w:rsidRDefault="00E51E6F" w:rsidP="001670F7">
      <w:pPr>
        <w:pStyle w:val="Prrafodelista"/>
        <w:numPr>
          <w:ilvl w:val="0"/>
          <w:numId w:val="20"/>
        </w:numPr>
        <w:spacing w:before="100" w:beforeAutospacing="1" w:after="100" w:afterAutospacing="1" w:line="240" w:lineRule="auto"/>
        <w:rPr>
          <w:rFonts w:cstheme="majorHAnsi"/>
          <w:sz w:val="24"/>
          <w:szCs w:val="24"/>
        </w:rPr>
      </w:pPr>
      <w:r w:rsidRPr="00E51E6F">
        <w:rPr>
          <w:rFonts w:cstheme="majorHAnsi"/>
          <w:sz w:val="24"/>
          <w:szCs w:val="24"/>
        </w:rPr>
        <w:t>Mejor documentación de la información</w:t>
      </w:r>
    </w:p>
    <w:p w14:paraId="62A3F41E" w14:textId="69AFA259" w:rsidR="00E51E6F" w:rsidRPr="00E51E6F" w:rsidRDefault="00E51E6F" w:rsidP="001670F7">
      <w:pPr>
        <w:pStyle w:val="Prrafodelista"/>
        <w:numPr>
          <w:ilvl w:val="0"/>
          <w:numId w:val="20"/>
        </w:numPr>
        <w:spacing w:before="100" w:beforeAutospacing="1" w:after="100" w:afterAutospacing="1" w:line="240" w:lineRule="auto"/>
        <w:rPr>
          <w:rFonts w:cstheme="majorHAnsi"/>
          <w:sz w:val="24"/>
          <w:szCs w:val="24"/>
        </w:rPr>
      </w:pPr>
      <w:r w:rsidRPr="00E51E6F">
        <w:rPr>
          <w:rFonts w:cstheme="majorHAnsi"/>
          <w:sz w:val="24"/>
          <w:szCs w:val="24"/>
        </w:rPr>
        <w:t>Mayor eficiencia en la recogida, validación e introducción de los datos en el sistema</w:t>
      </w:r>
      <w:r w:rsidRPr="00E51E6F">
        <w:rPr>
          <w:rFonts w:cstheme="majorHAnsi"/>
          <w:sz w:val="24"/>
          <w:szCs w:val="24"/>
        </w:rPr>
        <w:t>.</w:t>
      </w:r>
    </w:p>
    <w:p w14:paraId="11F41364" w14:textId="3308B33B" w:rsidR="00E51E6F" w:rsidRDefault="00E51E6F" w:rsidP="001670F7">
      <w:pPr>
        <w:pStyle w:val="Prrafodelista"/>
        <w:numPr>
          <w:ilvl w:val="0"/>
          <w:numId w:val="20"/>
        </w:numPr>
        <w:spacing w:before="100" w:beforeAutospacing="1" w:after="100" w:afterAutospacing="1" w:line="240" w:lineRule="auto"/>
        <w:rPr>
          <w:rFonts w:cstheme="majorHAnsi"/>
          <w:sz w:val="24"/>
          <w:szCs w:val="24"/>
        </w:rPr>
      </w:pPr>
      <w:r w:rsidRPr="00E51E6F">
        <w:rPr>
          <w:rFonts w:cstheme="majorHAnsi"/>
          <w:sz w:val="24"/>
          <w:szCs w:val="24"/>
        </w:rPr>
        <w:t>Reducción del espacio de almacenamiento</w:t>
      </w:r>
    </w:p>
    <w:p w14:paraId="6FD0AAA2" w14:textId="30DAFF79" w:rsidR="00E51E6F" w:rsidRDefault="00E51E6F" w:rsidP="00E51E6F">
      <w:pPr>
        <w:spacing w:before="100" w:beforeAutospacing="1" w:after="100" w:afterAutospacing="1" w:line="240" w:lineRule="auto"/>
        <w:rPr>
          <w:rFonts w:cstheme="majorHAnsi"/>
          <w:sz w:val="32"/>
          <w:szCs w:val="32"/>
          <w:u w:val="single"/>
        </w:rPr>
      </w:pPr>
      <w:r w:rsidRPr="00E51E6F">
        <w:rPr>
          <w:rFonts w:cstheme="majorHAnsi"/>
          <w:sz w:val="32"/>
          <w:szCs w:val="32"/>
        </w:rPr>
        <w:t>2.2</w:t>
      </w:r>
      <w:r>
        <w:rPr>
          <w:rFonts w:cstheme="majorHAnsi"/>
          <w:sz w:val="24"/>
          <w:szCs w:val="24"/>
        </w:rPr>
        <w:t xml:space="preserve"> </w:t>
      </w:r>
      <w:r w:rsidRPr="00E51E6F">
        <w:rPr>
          <w:rFonts w:cstheme="majorHAnsi"/>
          <w:sz w:val="32"/>
          <w:szCs w:val="32"/>
          <w:u w:val="single"/>
        </w:rPr>
        <w:t xml:space="preserve">CARACTERÍSTICAS </w:t>
      </w:r>
      <w:proofErr w:type="gramStart"/>
      <w:r w:rsidRPr="00E51E6F">
        <w:rPr>
          <w:rFonts w:cstheme="majorHAnsi"/>
          <w:sz w:val="32"/>
          <w:szCs w:val="32"/>
          <w:u w:val="single"/>
        </w:rPr>
        <w:t>DE LAS BD</w:t>
      </w:r>
      <w:proofErr w:type="gramEnd"/>
    </w:p>
    <w:p w14:paraId="363C3B2B" w14:textId="77777777" w:rsidR="00E51E6F" w:rsidRPr="00E51E6F" w:rsidRDefault="00E51E6F" w:rsidP="00E51E6F">
      <w:pPr>
        <w:spacing w:before="100" w:beforeAutospacing="1" w:after="100" w:afterAutospacing="1" w:line="240" w:lineRule="auto"/>
        <w:rPr>
          <w:rFonts w:cstheme="majorHAnsi"/>
          <w:sz w:val="24"/>
          <w:szCs w:val="24"/>
        </w:rPr>
      </w:pPr>
      <w:r w:rsidRPr="00E51E6F">
        <w:rPr>
          <w:rFonts w:cstheme="majorHAnsi"/>
          <w:sz w:val="24"/>
          <w:szCs w:val="24"/>
        </w:rPr>
        <w:t>Para que una base de datos (BD) se considere válida, debe cumplir con varias características:</w:t>
      </w:r>
    </w:p>
    <w:p w14:paraId="3FB6C1A7" w14:textId="77777777" w:rsidR="00E51E6F" w:rsidRPr="00E51E6F" w:rsidRDefault="00E51E6F" w:rsidP="00E51E6F">
      <w:pPr>
        <w:pStyle w:val="Prrafodelista"/>
        <w:numPr>
          <w:ilvl w:val="0"/>
          <w:numId w:val="20"/>
        </w:numPr>
        <w:spacing w:before="100" w:beforeAutospacing="1" w:after="100" w:afterAutospacing="1" w:line="240" w:lineRule="auto"/>
        <w:rPr>
          <w:rFonts w:cstheme="majorHAnsi"/>
          <w:sz w:val="24"/>
          <w:szCs w:val="24"/>
        </w:rPr>
      </w:pPr>
      <w:r w:rsidRPr="00E51E6F">
        <w:rPr>
          <w:rFonts w:cstheme="majorHAnsi"/>
          <w:sz w:val="24"/>
          <w:szCs w:val="24"/>
        </w:rPr>
        <w:t>Versatilidad: Debe permitir que diferentes programas generen registros lógicos a partir de la información existente.</w:t>
      </w:r>
    </w:p>
    <w:p w14:paraId="6130061F" w14:textId="77777777" w:rsidR="00E51E6F" w:rsidRPr="00E51E6F" w:rsidRDefault="00E51E6F" w:rsidP="00E51E6F">
      <w:pPr>
        <w:pStyle w:val="Prrafodelista"/>
        <w:numPr>
          <w:ilvl w:val="0"/>
          <w:numId w:val="20"/>
        </w:numPr>
        <w:spacing w:before="100" w:beforeAutospacing="1" w:after="100" w:afterAutospacing="1" w:line="240" w:lineRule="auto"/>
        <w:rPr>
          <w:rFonts w:cstheme="majorHAnsi"/>
          <w:sz w:val="24"/>
          <w:szCs w:val="24"/>
        </w:rPr>
      </w:pPr>
      <w:r w:rsidRPr="00E51E6F">
        <w:rPr>
          <w:rFonts w:cstheme="majorHAnsi"/>
          <w:sz w:val="24"/>
          <w:szCs w:val="24"/>
        </w:rPr>
        <w:t>Desempeño: Necesita asegurar tiempos de respuesta adecuados y permitir accesos simultáneos a los datos por distintas aplicaciones.</w:t>
      </w:r>
    </w:p>
    <w:p w14:paraId="0A67C708" w14:textId="77777777" w:rsidR="00E51E6F" w:rsidRPr="00E51E6F" w:rsidRDefault="00E51E6F" w:rsidP="00E51E6F">
      <w:pPr>
        <w:pStyle w:val="Prrafodelista"/>
        <w:numPr>
          <w:ilvl w:val="0"/>
          <w:numId w:val="20"/>
        </w:numPr>
        <w:spacing w:before="100" w:beforeAutospacing="1" w:after="100" w:afterAutospacing="1" w:line="240" w:lineRule="auto"/>
        <w:rPr>
          <w:rFonts w:cstheme="majorHAnsi"/>
          <w:sz w:val="24"/>
          <w:szCs w:val="24"/>
        </w:rPr>
      </w:pPr>
      <w:r w:rsidRPr="00E51E6F">
        <w:rPr>
          <w:rFonts w:cstheme="majorHAnsi"/>
          <w:sz w:val="24"/>
          <w:szCs w:val="24"/>
        </w:rPr>
        <w:t>Mínima redundancia: Aunque se busca evitar la redundancia de datos, es necesario para representar relaciones entre entidades, lo que puede provocar inconsistencia e incremento en el almacenamiento.</w:t>
      </w:r>
    </w:p>
    <w:p w14:paraId="4A4B235F" w14:textId="77777777" w:rsidR="00E51E6F" w:rsidRPr="00E51E6F" w:rsidRDefault="00E51E6F" w:rsidP="00E51E6F">
      <w:pPr>
        <w:pStyle w:val="Prrafodelista"/>
        <w:numPr>
          <w:ilvl w:val="0"/>
          <w:numId w:val="20"/>
        </w:numPr>
        <w:spacing w:before="100" w:beforeAutospacing="1" w:after="100" w:afterAutospacing="1" w:line="240" w:lineRule="auto"/>
        <w:rPr>
          <w:rFonts w:cstheme="majorHAnsi"/>
          <w:sz w:val="24"/>
          <w:szCs w:val="24"/>
        </w:rPr>
      </w:pPr>
      <w:r w:rsidRPr="00E51E6F">
        <w:rPr>
          <w:rFonts w:cstheme="majorHAnsi"/>
          <w:sz w:val="24"/>
          <w:szCs w:val="24"/>
        </w:rPr>
        <w:t>Integridad: Los datos deben ser veraces y no modificados anómalamente. Se deben establecer procedimientos para verificar que los valores cumplan con los requerimientos.</w:t>
      </w:r>
    </w:p>
    <w:p w14:paraId="3F98C675" w14:textId="4C91FA14" w:rsidR="00E51E6F" w:rsidRDefault="00E51E6F" w:rsidP="00E51E6F">
      <w:pPr>
        <w:pStyle w:val="Prrafodelista"/>
        <w:numPr>
          <w:ilvl w:val="0"/>
          <w:numId w:val="20"/>
        </w:numPr>
        <w:spacing w:before="100" w:beforeAutospacing="1" w:after="100" w:afterAutospacing="1" w:line="240" w:lineRule="auto"/>
        <w:rPr>
          <w:rFonts w:cstheme="majorHAnsi"/>
          <w:sz w:val="24"/>
          <w:szCs w:val="24"/>
        </w:rPr>
      </w:pPr>
      <w:r w:rsidRPr="00E51E6F">
        <w:rPr>
          <w:rFonts w:cstheme="majorHAnsi"/>
          <w:sz w:val="24"/>
          <w:szCs w:val="24"/>
        </w:rPr>
        <w:t>Seguridad y privacidad: La BD debe proteger los datos de pérdidas por fallos del sistema y de accesos no autorizados. Debe incluir medidas contra la destrucción de datos por el entorno y procedimientos para la recuperación de información.</w:t>
      </w:r>
    </w:p>
    <w:p w14:paraId="1733BBE4" w14:textId="135A6493" w:rsidR="00E51E6F" w:rsidRPr="00E836F0" w:rsidRDefault="00E51E6F" w:rsidP="00E51E6F">
      <w:pPr>
        <w:spacing w:before="100" w:beforeAutospacing="1" w:after="100" w:afterAutospacing="1" w:line="240" w:lineRule="auto"/>
        <w:rPr>
          <w:rFonts w:cstheme="majorHAnsi"/>
          <w:sz w:val="32"/>
          <w:szCs w:val="32"/>
          <w:u w:val="single"/>
        </w:rPr>
      </w:pPr>
      <w:r w:rsidRPr="00E836F0">
        <w:rPr>
          <w:rFonts w:cstheme="majorHAnsi"/>
          <w:sz w:val="32"/>
          <w:szCs w:val="32"/>
        </w:rPr>
        <w:lastRenderedPageBreak/>
        <w:t xml:space="preserve">2.3 </w:t>
      </w:r>
      <w:r w:rsidRPr="00E836F0">
        <w:rPr>
          <w:rFonts w:cstheme="majorHAnsi"/>
          <w:sz w:val="32"/>
          <w:szCs w:val="32"/>
          <w:u w:val="single"/>
        </w:rPr>
        <w:t>TIPOS DE BASE DE DATOS</w:t>
      </w:r>
    </w:p>
    <w:p w14:paraId="5C87A324" w14:textId="00804EC9" w:rsidR="00E51E6F" w:rsidRPr="00E836F0" w:rsidRDefault="00E836F0" w:rsidP="00E51E6F">
      <w:pPr>
        <w:spacing w:before="100" w:beforeAutospacing="1" w:after="100" w:afterAutospacing="1" w:line="240" w:lineRule="auto"/>
        <w:rPr>
          <w:rFonts w:cstheme="majorHAnsi"/>
          <w:b/>
          <w:bCs/>
          <w:sz w:val="24"/>
          <w:szCs w:val="24"/>
        </w:rPr>
      </w:pPr>
      <w:r w:rsidRPr="00E836F0">
        <w:rPr>
          <w:rFonts w:cstheme="majorHAnsi"/>
          <w:b/>
          <w:bCs/>
          <w:sz w:val="24"/>
          <w:szCs w:val="24"/>
        </w:rPr>
        <w:t>RELACIONAL:</w:t>
      </w:r>
    </w:p>
    <w:p w14:paraId="555B2460" w14:textId="63D61149" w:rsidR="00E836F0" w:rsidRDefault="00E836F0" w:rsidP="00E51E6F">
      <w:pPr>
        <w:spacing w:before="100" w:beforeAutospacing="1" w:after="100" w:afterAutospacing="1" w:line="240" w:lineRule="auto"/>
        <w:rPr>
          <w:rFonts w:cstheme="majorHAnsi"/>
          <w:sz w:val="24"/>
          <w:szCs w:val="24"/>
        </w:rPr>
      </w:pPr>
      <w:r>
        <w:rPr>
          <w:rFonts w:cstheme="majorHAnsi"/>
          <w:sz w:val="24"/>
          <w:szCs w:val="24"/>
        </w:rPr>
        <w:t>Son las más comunes. En este tipo de BD, la información se organiza en relaciones, que son conjuntos de datos llamados tuplas. Cada tupla tiene atributos, que son elementos simples de información.</w:t>
      </w:r>
      <w:r w:rsidRPr="00E836F0">
        <w:rPr>
          <w:rFonts w:cstheme="majorHAnsi"/>
          <w:sz w:val="24"/>
          <w:szCs w:val="24"/>
        </w:rPr>
        <w:t xml:space="preserve"> </w:t>
      </w:r>
      <w:r w:rsidRPr="00E836F0">
        <w:rPr>
          <w:rFonts w:cstheme="majorHAnsi"/>
          <w:sz w:val="24"/>
          <w:szCs w:val="24"/>
        </w:rPr>
        <w:t>Se suele visualizar cada relación como una tabla, donde las filas representan las tuplas y las columnas representan los atributos.</w:t>
      </w:r>
    </w:p>
    <w:p w14:paraId="2661FCAE" w14:textId="79BFE1A6" w:rsidR="00E836F0" w:rsidRDefault="00E836F0" w:rsidP="00E51E6F">
      <w:pPr>
        <w:spacing w:before="100" w:beforeAutospacing="1" w:after="100" w:afterAutospacing="1" w:line="240" w:lineRule="auto"/>
        <w:rPr>
          <w:rFonts w:cstheme="majorHAnsi"/>
          <w:sz w:val="24"/>
          <w:szCs w:val="24"/>
        </w:rPr>
      </w:pPr>
      <w:r>
        <w:rPr>
          <w:rFonts w:cstheme="majorHAnsi"/>
          <w:noProof/>
        </w:rPr>
        <w:drawing>
          <wp:inline distT="0" distB="0" distL="0" distR="0" wp14:anchorId="0D631AD3" wp14:editId="0D867194">
            <wp:extent cx="2667000" cy="123940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1217" cy="1241369"/>
                    </a:xfrm>
                    <a:prstGeom prst="rect">
                      <a:avLst/>
                    </a:prstGeom>
                    <a:noFill/>
                    <a:ln>
                      <a:noFill/>
                    </a:ln>
                  </pic:spPr>
                </pic:pic>
              </a:graphicData>
            </a:graphic>
          </wp:inline>
        </w:drawing>
      </w:r>
    </w:p>
    <w:p w14:paraId="3D11CBE1" w14:textId="77777777" w:rsidR="00E836F0" w:rsidRDefault="00E836F0" w:rsidP="00E51E6F">
      <w:pPr>
        <w:spacing w:before="100" w:beforeAutospacing="1" w:after="100" w:afterAutospacing="1" w:line="240" w:lineRule="auto"/>
        <w:rPr>
          <w:rFonts w:cstheme="majorHAnsi"/>
          <w:b/>
          <w:bCs/>
          <w:sz w:val="24"/>
          <w:szCs w:val="24"/>
        </w:rPr>
      </w:pPr>
      <w:r>
        <w:rPr>
          <w:rFonts w:cstheme="majorHAnsi"/>
          <w:b/>
          <w:bCs/>
          <w:sz w:val="24"/>
          <w:szCs w:val="24"/>
        </w:rPr>
        <w:t>DISTRIBUIDA:</w:t>
      </w:r>
    </w:p>
    <w:p w14:paraId="6A9D52D7" w14:textId="6EC7420A" w:rsidR="00E836F0" w:rsidRDefault="00E836F0" w:rsidP="00E51E6F">
      <w:pPr>
        <w:spacing w:before="100" w:beforeAutospacing="1" w:after="100" w:afterAutospacing="1" w:line="240" w:lineRule="auto"/>
        <w:rPr>
          <w:rFonts w:cstheme="majorHAnsi"/>
          <w:sz w:val="24"/>
          <w:szCs w:val="24"/>
        </w:rPr>
      </w:pPr>
      <w:r w:rsidRPr="00E836F0">
        <w:rPr>
          <w:rFonts w:cstheme="majorHAnsi"/>
          <w:sz w:val="24"/>
          <w:szCs w:val="24"/>
        </w:rPr>
        <w:t>Una base de datos distribuida (BDD) es un conjunto de múltiples bases de datos lógicamente relacionadas las cuales se encuentran distribuidas en diferentes localizaciones físicas e interconectados por una red de comunicaciones.</w:t>
      </w:r>
    </w:p>
    <w:p w14:paraId="6D3D6886" w14:textId="27DA7C12" w:rsidR="00E836F0" w:rsidRDefault="00E836F0" w:rsidP="00E51E6F">
      <w:pPr>
        <w:spacing w:before="100" w:beforeAutospacing="1" w:after="100" w:afterAutospacing="1" w:line="240" w:lineRule="auto"/>
        <w:rPr>
          <w:rFonts w:cstheme="majorHAnsi"/>
          <w:b/>
          <w:bCs/>
          <w:sz w:val="24"/>
          <w:szCs w:val="24"/>
        </w:rPr>
      </w:pPr>
      <w:r>
        <w:rPr>
          <w:rFonts w:cstheme="majorHAnsi"/>
          <w:b/>
          <w:bCs/>
          <w:sz w:val="24"/>
          <w:szCs w:val="24"/>
        </w:rPr>
        <w:t>ORIENTADA A OBJETO:</w:t>
      </w:r>
    </w:p>
    <w:p w14:paraId="03D68CB1" w14:textId="0F99A0AB" w:rsidR="00E836F0" w:rsidRDefault="00E836F0" w:rsidP="00E51E6F">
      <w:pPr>
        <w:spacing w:before="100" w:beforeAutospacing="1" w:after="100" w:afterAutospacing="1" w:line="240" w:lineRule="auto"/>
        <w:rPr>
          <w:rFonts w:cstheme="majorHAnsi"/>
          <w:sz w:val="24"/>
          <w:szCs w:val="24"/>
        </w:rPr>
      </w:pPr>
      <w:r w:rsidRPr="00E836F0">
        <w:rPr>
          <w:rFonts w:cstheme="majorHAnsi"/>
          <w:sz w:val="24"/>
          <w:szCs w:val="24"/>
        </w:rPr>
        <w:t>Las bases de datos orientadas a objetos son un tipo de sistema de gestión de bases de datos que utiliza conceptos de programación orientada a objetos. En lugar de almacenar datos en tablas como en las bases de datos relacionales, estas bases de datos almacenan datos como objetos, que pueden contener tanto atributos (datos) como métodos (funciones) para manipular esos datos.</w:t>
      </w:r>
    </w:p>
    <w:p w14:paraId="2A5C350B" w14:textId="33C0DBA7" w:rsidR="001670F7" w:rsidRDefault="00E836F0" w:rsidP="00E836F0">
      <w:pPr>
        <w:spacing w:before="100" w:beforeAutospacing="1" w:after="100" w:afterAutospacing="1" w:line="240" w:lineRule="auto"/>
        <w:rPr>
          <w:rFonts w:cstheme="majorHAnsi"/>
          <w:b/>
          <w:bCs/>
          <w:sz w:val="24"/>
          <w:szCs w:val="24"/>
        </w:rPr>
      </w:pPr>
      <w:r>
        <w:rPr>
          <w:rFonts w:cstheme="majorHAnsi"/>
          <w:b/>
          <w:bCs/>
          <w:sz w:val="24"/>
          <w:szCs w:val="24"/>
        </w:rPr>
        <w:t>JERARQUICA:</w:t>
      </w:r>
    </w:p>
    <w:p w14:paraId="08B75463" w14:textId="34BE34A5" w:rsidR="00E836F0" w:rsidRDefault="00E836F0" w:rsidP="00E836F0">
      <w:pPr>
        <w:spacing w:before="100" w:beforeAutospacing="1" w:after="100" w:afterAutospacing="1" w:line="240" w:lineRule="auto"/>
        <w:rPr>
          <w:rFonts w:cstheme="majorHAnsi"/>
          <w:sz w:val="24"/>
          <w:szCs w:val="24"/>
        </w:rPr>
      </w:pPr>
      <w:r w:rsidRPr="00E836F0">
        <w:rPr>
          <w:rFonts w:cstheme="majorHAnsi"/>
          <w:sz w:val="24"/>
          <w:szCs w:val="24"/>
        </w:rPr>
        <w:t>Una base de datos jerárquica es un tipo de sistema de gestión de bases de datos que organiza la información en una estructura de árbol, donde los datos se relacionan entre sí en una jerarquía. Esto significa que los datos están organizados en niveles, y se accede a ellos siguiendo la jerarquía.</w:t>
      </w:r>
    </w:p>
    <w:p w14:paraId="64FD9C97" w14:textId="2E75D7AA" w:rsidR="00E836F0" w:rsidRDefault="00E836F0" w:rsidP="00E836F0">
      <w:pPr>
        <w:spacing w:before="100" w:beforeAutospacing="1" w:after="100" w:afterAutospacing="1" w:line="240" w:lineRule="auto"/>
        <w:rPr>
          <w:rFonts w:cstheme="majorHAnsi"/>
          <w:sz w:val="24"/>
          <w:szCs w:val="24"/>
        </w:rPr>
      </w:pPr>
      <w:r w:rsidRPr="00E836F0">
        <w:rPr>
          <w:rFonts w:cstheme="majorHAnsi"/>
          <w:sz w:val="32"/>
          <w:szCs w:val="32"/>
        </w:rPr>
        <w:t>2.4 N</w:t>
      </w:r>
      <w:r>
        <w:rPr>
          <w:rFonts w:cstheme="majorHAnsi"/>
          <w:sz w:val="32"/>
          <w:szCs w:val="32"/>
        </w:rPr>
        <w:t>IVELES DE BASES DE DATOS</w:t>
      </w:r>
    </w:p>
    <w:p w14:paraId="5BBB9BC3" w14:textId="77777777" w:rsidR="00354DBB" w:rsidRDefault="00E836F0" w:rsidP="00E836F0">
      <w:pPr>
        <w:spacing w:before="100" w:beforeAutospacing="1" w:after="100" w:afterAutospacing="1" w:line="240" w:lineRule="auto"/>
        <w:rPr>
          <w:rFonts w:cstheme="majorHAnsi"/>
          <w:sz w:val="24"/>
          <w:szCs w:val="24"/>
        </w:rPr>
      </w:pPr>
      <w:r w:rsidRPr="00E836F0">
        <w:rPr>
          <w:rFonts w:cstheme="majorHAnsi"/>
          <w:sz w:val="24"/>
          <w:szCs w:val="24"/>
        </w:rPr>
        <w:t>Dependiendo de quién accede a una BD, esta le presenta la información de una forma que pueda entender, interpretar y manejar.</w:t>
      </w:r>
      <w:r>
        <w:rPr>
          <w:rFonts w:cstheme="majorHAnsi"/>
          <w:sz w:val="24"/>
          <w:szCs w:val="24"/>
        </w:rPr>
        <w:t xml:space="preserve"> </w:t>
      </w:r>
      <w:r w:rsidRPr="00E836F0">
        <w:rPr>
          <w:rFonts w:cstheme="majorHAnsi"/>
          <w:sz w:val="24"/>
          <w:szCs w:val="24"/>
        </w:rPr>
        <w:t>Existen, pues tres visiones de los datos en una BD en función del tipo de usuario que la maneja y que permite describir la información de una BD en tres niveles:</w:t>
      </w:r>
    </w:p>
    <w:p w14:paraId="08D6AA79" w14:textId="1CC8BB06" w:rsidR="00E836F0" w:rsidRPr="00354DBB" w:rsidRDefault="00E836F0" w:rsidP="00E836F0">
      <w:pPr>
        <w:spacing w:before="100" w:beforeAutospacing="1" w:after="100" w:afterAutospacing="1" w:line="240" w:lineRule="auto"/>
        <w:rPr>
          <w:rFonts w:cstheme="majorHAnsi"/>
          <w:sz w:val="24"/>
          <w:szCs w:val="24"/>
        </w:rPr>
      </w:pPr>
      <w:r w:rsidRPr="00354DBB">
        <w:rPr>
          <w:rFonts w:cstheme="majorHAnsi"/>
          <w:sz w:val="24"/>
          <w:szCs w:val="24"/>
          <w:u w:val="single"/>
        </w:rPr>
        <w:t>EXTERNA</w:t>
      </w:r>
      <w:r w:rsidR="00354DBB">
        <w:rPr>
          <w:rFonts w:cstheme="majorHAnsi"/>
          <w:sz w:val="24"/>
          <w:szCs w:val="24"/>
          <w:u w:val="single"/>
        </w:rPr>
        <w:t>:</w:t>
      </w:r>
    </w:p>
    <w:p w14:paraId="3CCC9EAE" w14:textId="64487831" w:rsidR="00354DBB" w:rsidRPr="00354DBB" w:rsidRDefault="00354DBB" w:rsidP="00354DBB">
      <w:pPr>
        <w:pStyle w:val="Prrafodelista"/>
        <w:numPr>
          <w:ilvl w:val="0"/>
          <w:numId w:val="25"/>
        </w:numPr>
        <w:spacing w:before="100" w:beforeAutospacing="1" w:after="100" w:afterAutospacing="1" w:line="240" w:lineRule="auto"/>
        <w:rPr>
          <w:rFonts w:cstheme="majorHAnsi"/>
          <w:sz w:val="24"/>
          <w:szCs w:val="24"/>
        </w:rPr>
      </w:pPr>
      <w:r w:rsidRPr="00354DBB">
        <w:rPr>
          <w:rFonts w:cstheme="majorHAnsi"/>
          <w:sz w:val="24"/>
          <w:szCs w:val="24"/>
        </w:rPr>
        <w:t>Es la que tienen los usuarios finales</w:t>
      </w:r>
    </w:p>
    <w:p w14:paraId="4B37EA3C" w14:textId="6AE3D581" w:rsidR="00354DBB" w:rsidRPr="00354DBB" w:rsidRDefault="00354DBB" w:rsidP="00354DBB">
      <w:pPr>
        <w:pStyle w:val="Prrafodelista"/>
        <w:numPr>
          <w:ilvl w:val="0"/>
          <w:numId w:val="25"/>
        </w:numPr>
        <w:spacing w:before="100" w:beforeAutospacing="1" w:after="100" w:afterAutospacing="1" w:line="240" w:lineRule="auto"/>
        <w:rPr>
          <w:rFonts w:cstheme="majorHAnsi"/>
          <w:sz w:val="24"/>
          <w:szCs w:val="24"/>
        </w:rPr>
      </w:pPr>
      <w:r w:rsidRPr="00354DBB">
        <w:rPr>
          <w:rFonts w:cstheme="majorHAnsi"/>
          <w:sz w:val="24"/>
          <w:szCs w:val="24"/>
        </w:rPr>
        <w:lastRenderedPageBreak/>
        <w:t>Es una visión parcial de los datos que necesita en un momento dado y es diferente a la de otro usuario</w:t>
      </w:r>
    </w:p>
    <w:p w14:paraId="49BF69D4" w14:textId="5150DC76" w:rsidR="00354DBB" w:rsidRPr="00354DBB" w:rsidRDefault="00354DBB" w:rsidP="00354DBB">
      <w:pPr>
        <w:pStyle w:val="Prrafodelista"/>
        <w:numPr>
          <w:ilvl w:val="0"/>
          <w:numId w:val="25"/>
        </w:numPr>
        <w:spacing w:before="100" w:beforeAutospacing="1" w:after="100" w:afterAutospacing="1" w:line="240" w:lineRule="auto"/>
        <w:rPr>
          <w:rFonts w:cstheme="majorHAnsi"/>
          <w:sz w:val="24"/>
          <w:szCs w:val="24"/>
        </w:rPr>
      </w:pPr>
      <w:r w:rsidRPr="00354DBB">
        <w:rPr>
          <w:rFonts w:cstheme="majorHAnsi"/>
          <w:sz w:val="24"/>
          <w:szCs w:val="24"/>
        </w:rPr>
        <w:t>Estas visiones las proporcionan las aplicaciones que acceden a las BD</w:t>
      </w:r>
    </w:p>
    <w:p w14:paraId="3C5323B6" w14:textId="76AC4426" w:rsidR="00354DBB" w:rsidRPr="00354DBB" w:rsidRDefault="00354DBB" w:rsidP="00354DBB">
      <w:pPr>
        <w:spacing w:before="100" w:beforeAutospacing="1" w:after="100" w:afterAutospacing="1" w:line="240" w:lineRule="auto"/>
        <w:rPr>
          <w:rFonts w:cstheme="majorHAnsi"/>
          <w:sz w:val="24"/>
          <w:szCs w:val="24"/>
        </w:rPr>
      </w:pPr>
      <w:r w:rsidRPr="00354DBB">
        <w:rPr>
          <w:rFonts w:cstheme="majorHAnsi"/>
          <w:sz w:val="24"/>
          <w:szCs w:val="24"/>
          <w:u w:val="single"/>
        </w:rPr>
        <w:t>CONCEPTUAL:</w:t>
      </w:r>
    </w:p>
    <w:p w14:paraId="3790D124" w14:textId="19E1D407" w:rsidR="00354DBB" w:rsidRDefault="00354DBB" w:rsidP="00354DBB">
      <w:pPr>
        <w:pStyle w:val="Prrafodelista"/>
        <w:numPr>
          <w:ilvl w:val="0"/>
          <w:numId w:val="26"/>
        </w:numPr>
        <w:spacing w:before="100" w:beforeAutospacing="1" w:after="100" w:afterAutospacing="1" w:line="240" w:lineRule="auto"/>
        <w:rPr>
          <w:rFonts w:cstheme="majorHAnsi"/>
          <w:sz w:val="24"/>
          <w:szCs w:val="24"/>
        </w:rPr>
      </w:pPr>
      <w:r>
        <w:rPr>
          <w:rFonts w:cstheme="majorHAnsi"/>
          <w:sz w:val="24"/>
          <w:szCs w:val="24"/>
        </w:rPr>
        <w:t>Es una representación del problema de gestión de información tal y como se presenta en el mundo real</w:t>
      </w:r>
    </w:p>
    <w:p w14:paraId="078FDD6C" w14:textId="382C2278" w:rsidR="00354DBB" w:rsidRDefault="00354DBB" w:rsidP="00354DBB">
      <w:pPr>
        <w:pStyle w:val="Prrafodelista"/>
        <w:numPr>
          <w:ilvl w:val="0"/>
          <w:numId w:val="26"/>
        </w:numPr>
        <w:spacing w:before="100" w:beforeAutospacing="1" w:after="100" w:afterAutospacing="1" w:line="240" w:lineRule="auto"/>
        <w:rPr>
          <w:rFonts w:cstheme="majorHAnsi"/>
          <w:sz w:val="24"/>
          <w:szCs w:val="24"/>
        </w:rPr>
      </w:pPr>
      <w:r>
        <w:rPr>
          <w:rFonts w:cstheme="majorHAnsi"/>
          <w:sz w:val="24"/>
          <w:szCs w:val="24"/>
        </w:rPr>
        <w:t>Se definen las entidades, sus propiedades y las relaciones entre las entidades</w:t>
      </w:r>
    </w:p>
    <w:p w14:paraId="10331CB4" w14:textId="0732F57B" w:rsidR="00354DBB" w:rsidRDefault="00354DBB" w:rsidP="00354DBB">
      <w:pPr>
        <w:pStyle w:val="Prrafodelista"/>
        <w:numPr>
          <w:ilvl w:val="0"/>
          <w:numId w:val="26"/>
        </w:numPr>
        <w:spacing w:before="100" w:beforeAutospacing="1" w:after="100" w:afterAutospacing="1" w:line="240" w:lineRule="auto"/>
        <w:rPr>
          <w:rFonts w:cstheme="majorHAnsi"/>
          <w:sz w:val="24"/>
          <w:szCs w:val="24"/>
        </w:rPr>
      </w:pPr>
      <w:r>
        <w:rPr>
          <w:rFonts w:cstheme="majorHAnsi"/>
          <w:sz w:val="24"/>
          <w:szCs w:val="24"/>
        </w:rPr>
        <w:t>Es una representación abstracta del problema independiente de como se trata la información, como se almacena físicamente y de las visiones externas.</w:t>
      </w:r>
    </w:p>
    <w:p w14:paraId="0BA08789" w14:textId="3FF86A01" w:rsidR="00354DBB" w:rsidRDefault="00354DBB" w:rsidP="00354DBB">
      <w:pPr>
        <w:pStyle w:val="Prrafodelista"/>
        <w:numPr>
          <w:ilvl w:val="0"/>
          <w:numId w:val="26"/>
        </w:numPr>
        <w:spacing w:before="100" w:beforeAutospacing="1" w:after="100" w:afterAutospacing="1" w:line="240" w:lineRule="auto"/>
        <w:rPr>
          <w:rFonts w:cstheme="majorHAnsi"/>
          <w:sz w:val="24"/>
          <w:szCs w:val="24"/>
        </w:rPr>
      </w:pPr>
      <w:r>
        <w:rPr>
          <w:rFonts w:cstheme="majorHAnsi"/>
          <w:sz w:val="24"/>
          <w:szCs w:val="24"/>
        </w:rPr>
        <w:t>La visión conceptual no cambia si no cambia la definición del problema</w:t>
      </w:r>
    </w:p>
    <w:p w14:paraId="65725AE6" w14:textId="7FD2FD01" w:rsidR="00354DBB" w:rsidRDefault="00354DBB" w:rsidP="00354DBB">
      <w:pPr>
        <w:spacing w:before="100" w:beforeAutospacing="1" w:after="100" w:afterAutospacing="1" w:line="240" w:lineRule="auto"/>
        <w:rPr>
          <w:rFonts w:cstheme="majorHAnsi"/>
          <w:sz w:val="24"/>
          <w:szCs w:val="24"/>
          <w:u w:val="single"/>
        </w:rPr>
      </w:pPr>
      <w:r>
        <w:rPr>
          <w:rFonts w:cstheme="majorHAnsi"/>
          <w:sz w:val="24"/>
          <w:szCs w:val="24"/>
          <w:u w:val="single"/>
        </w:rPr>
        <w:t xml:space="preserve"> </w:t>
      </w:r>
      <w:r w:rsidRPr="00354DBB">
        <w:rPr>
          <w:rFonts w:cstheme="majorHAnsi"/>
          <w:sz w:val="24"/>
          <w:szCs w:val="24"/>
          <w:u w:val="single"/>
        </w:rPr>
        <w:t>F</w:t>
      </w:r>
      <w:r>
        <w:rPr>
          <w:rFonts w:cstheme="majorHAnsi"/>
          <w:sz w:val="24"/>
          <w:szCs w:val="24"/>
          <w:u w:val="single"/>
        </w:rPr>
        <w:t>Í</w:t>
      </w:r>
      <w:r w:rsidRPr="00354DBB">
        <w:rPr>
          <w:rFonts w:cstheme="majorHAnsi"/>
          <w:sz w:val="24"/>
          <w:szCs w:val="24"/>
          <w:u w:val="single"/>
        </w:rPr>
        <w:t>SICA</w:t>
      </w:r>
      <w:r>
        <w:rPr>
          <w:rFonts w:cstheme="majorHAnsi"/>
          <w:sz w:val="24"/>
          <w:szCs w:val="24"/>
          <w:u w:val="single"/>
        </w:rPr>
        <w:t>:</w:t>
      </w:r>
    </w:p>
    <w:p w14:paraId="5C410A8B" w14:textId="527E74F6" w:rsidR="00354DBB" w:rsidRDefault="00354DBB" w:rsidP="00354DBB">
      <w:pPr>
        <w:pStyle w:val="Prrafodelista"/>
        <w:numPr>
          <w:ilvl w:val="0"/>
          <w:numId w:val="28"/>
        </w:numPr>
        <w:spacing w:before="100" w:beforeAutospacing="1" w:after="100" w:afterAutospacing="1" w:line="240" w:lineRule="auto"/>
        <w:rPr>
          <w:rFonts w:cstheme="majorHAnsi"/>
          <w:sz w:val="24"/>
          <w:szCs w:val="24"/>
        </w:rPr>
      </w:pPr>
      <w:r>
        <w:rPr>
          <w:rFonts w:cstheme="majorHAnsi"/>
          <w:sz w:val="24"/>
          <w:szCs w:val="24"/>
        </w:rPr>
        <w:t>Representación de como la información de la BD se almacena en un dispositivo físico de almacenamiento</w:t>
      </w:r>
    </w:p>
    <w:p w14:paraId="4E248A6F" w14:textId="77777777" w:rsidR="00354DBB" w:rsidRDefault="00354DBB" w:rsidP="00354DBB">
      <w:pPr>
        <w:pStyle w:val="Prrafodelista"/>
        <w:numPr>
          <w:ilvl w:val="0"/>
          <w:numId w:val="28"/>
        </w:numPr>
        <w:spacing w:before="100" w:beforeAutospacing="1" w:after="100" w:afterAutospacing="1" w:line="240" w:lineRule="auto"/>
        <w:rPr>
          <w:rFonts w:cstheme="majorHAnsi"/>
          <w:sz w:val="24"/>
          <w:szCs w:val="24"/>
        </w:rPr>
      </w:pPr>
      <w:r>
        <w:rPr>
          <w:rFonts w:cstheme="majorHAnsi"/>
          <w:sz w:val="24"/>
          <w:szCs w:val="24"/>
        </w:rPr>
        <w:t xml:space="preserve">Se describen las estructuras de datos u organizaciones físicas, dispositivos, ficheros, tipos de datos, </w:t>
      </w:r>
      <w:proofErr w:type="spellStart"/>
      <w:r>
        <w:rPr>
          <w:rFonts w:cstheme="majorHAnsi"/>
          <w:sz w:val="24"/>
          <w:szCs w:val="24"/>
        </w:rPr>
        <w:t>etc</w:t>
      </w:r>
      <w:proofErr w:type="spellEnd"/>
    </w:p>
    <w:p w14:paraId="5859DA9B" w14:textId="020ABAFE" w:rsidR="00354DBB" w:rsidRDefault="00354DBB" w:rsidP="00354DBB">
      <w:pPr>
        <w:pStyle w:val="Prrafodelista"/>
        <w:numPr>
          <w:ilvl w:val="0"/>
          <w:numId w:val="28"/>
        </w:numPr>
        <w:spacing w:before="100" w:beforeAutospacing="1" w:after="100" w:afterAutospacing="1" w:line="240" w:lineRule="auto"/>
        <w:rPr>
          <w:rFonts w:cstheme="majorHAnsi"/>
          <w:sz w:val="24"/>
          <w:szCs w:val="24"/>
        </w:rPr>
      </w:pPr>
      <w:r>
        <w:rPr>
          <w:rFonts w:cstheme="majorHAnsi"/>
          <w:sz w:val="24"/>
          <w:szCs w:val="24"/>
        </w:rPr>
        <w:t>Estas estructuras físicas hacen la BD entendible para el sistema informático que las contiene.</w:t>
      </w:r>
    </w:p>
    <w:p w14:paraId="70B46315" w14:textId="1534BD1F" w:rsidR="00354DBB" w:rsidRDefault="00354DBB" w:rsidP="00354DBB">
      <w:pPr>
        <w:spacing w:before="100" w:beforeAutospacing="1" w:after="100" w:afterAutospacing="1" w:line="240" w:lineRule="auto"/>
        <w:rPr>
          <w:rFonts w:cstheme="majorHAnsi"/>
          <w:sz w:val="24"/>
          <w:szCs w:val="24"/>
        </w:rPr>
      </w:pPr>
      <w:r w:rsidRPr="00354DBB">
        <w:rPr>
          <w:rFonts w:cstheme="majorHAnsi"/>
          <w:sz w:val="24"/>
          <w:szCs w:val="24"/>
        </w:rPr>
        <w:t>Estas tres visiones, en realidad suponen tres representaciones del mismo problema a diferentes niveles. En cada nivel se describen aquellos objetos que pueden ser entendidos por los usuarios de ese nivel de la base de datos.</w:t>
      </w:r>
    </w:p>
    <w:p w14:paraId="234818D1" w14:textId="60A1A0AB" w:rsidR="00354DBB" w:rsidRDefault="00354DBB" w:rsidP="00354DBB">
      <w:pPr>
        <w:spacing w:before="100" w:beforeAutospacing="1" w:after="100" w:afterAutospacing="1" w:line="240" w:lineRule="auto"/>
        <w:rPr>
          <w:rFonts w:cstheme="majorHAnsi"/>
          <w:sz w:val="24"/>
          <w:szCs w:val="24"/>
        </w:rPr>
      </w:pPr>
      <w:r>
        <w:rPr>
          <w:rFonts w:cstheme="majorHAnsi"/>
          <w:noProof/>
        </w:rPr>
        <w:drawing>
          <wp:inline distT="0" distB="0" distL="0" distR="0" wp14:anchorId="2D44CE05" wp14:editId="694A740F">
            <wp:extent cx="2583180" cy="177546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3180" cy="1775460"/>
                    </a:xfrm>
                    <a:prstGeom prst="rect">
                      <a:avLst/>
                    </a:prstGeom>
                    <a:noFill/>
                    <a:ln>
                      <a:noFill/>
                    </a:ln>
                  </pic:spPr>
                </pic:pic>
              </a:graphicData>
            </a:graphic>
          </wp:inline>
        </w:drawing>
      </w:r>
    </w:p>
    <w:p w14:paraId="339DA8A6" w14:textId="37D0BAFE" w:rsidR="00354DBB" w:rsidRPr="00354DBB" w:rsidRDefault="00354DBB" w:rsidP="00354DBB">
      <w:pPr>
        <w:spacing w:before="100" w:beforeAutospacing="1" w:after="100" w:afterAutospacing="1" w:line="240" w:lineRule="auto"/>
        <w:rPr>
          <w:rFonts w:cstheme="majorHAnsi"/>
          <w:sz w:val="24"/>
          <w:szCs w:val="24"/>
        </w:rPr>
      </w:pPr>
      <w:r w:rsidRPr="00BB0173">
        <w:rPr>
          <w:rFonts w:cstheme="majorHAnsi"/>
          <w:sz w:val="24"/>
          <w:szCs w:val="24"/>
        </w:rPr>
        <w:t xml:space="preserve">La descripción de datos a diferentes niveles garantiza la independencia de los datos, permitiendo que se modifiquen la organización física y la representación conceptual sin afectar a los programas de aplicación. Esta independencia incluye la posibilidad de cambiar visiones externas según nuevos requerimientos sin modificar las descripciones de datos. Aunque en muchas bases de datos esta independencia no se logra por completo, se puede mejorar al representar una misma descripción conceptual de varias formas físicas y al mantener el número y disposición de ítems independientes de su representación conceptual. El nivel conceptual es el más importante, ya que incluye todas las entidades, atributos y relaciones del problema. A partir de este, se puede </w:t>
      </w:r>
      <w:r w:rsidRPr="00354DBB">
        <w:rPr>
          <w:rFonts w:cstheme="majorHAnsi"/>
          <w:sz w:val="24"/>
          <w:szCs w:val="24"/>
        </w:rPr>
        <w:lastRenderedPageBreak/>
        <w:t xml:space="preserve">hablar de un </w:t>
      </w:r>
      <w:r w:rsidRPr="00354DBB">
        <w:rPr>
          <w:rFonts w:cstheme="majorHAnsi"/>
          <w:b/>
          <w:bCs/>
          <w:sz w:val="24"/>
          <w:szCs w:val="24"/>
        </w:rPr>
        <w:t>nivel lógico</w:t>
      </w:r>
      <w:r w:rsidRPr="00354DBB">
        <w:rPr>
          <w:rFonts w:cstheme="majorHAnsi"/>
          <w:sz w:val="24"/>
          <w:szCs w:val="24"/>
        </w:rPr>
        <w:t>, que aplica reglas y restricciones para determinar cómo se tratará la información</w:t>
      </w:r>
      <w:r>
        <w:t>.</w:t>
      </w:r>
    </w:p>
    <w:sectPr w:rsidR="00354DBB" w:rsidRPr="00354D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83846"/>
    <w:multiLevelType w:val="hybridMultilevel"/>
    <w:tmpl w:val="5EF69B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C131FB"/>
    <w:multiLevelType w:val="multilevel"/>
    <w:tmpl w:val="5E267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2809A8"/>
    <w:multiLevelType w:val="hybridMultilevel"/>
    <w:tmpl w:val="1474E9A4"/>
    <w:lvl w:ilvl="0" w:tplc="6F16428A">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ADA4894"/>
    <w:multiLevelType w:val="hybridMultilevel"/>
    <w:tmpl w:val="24680D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C8E3235"/>
    <w:multiLevelType w:val="multilevel"/>
    <w:tmpl w:val="BD4A3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9C33B2"/>
    <w:multiLevelType w:val="hybridMultilevel"/>
    <w:tmpl w:val="F47E46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2264396"/>
    <w:multiLevelType w:val="multilevel"/>
    <w:tmpl w:val="47C00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181FA9"/>
    <w:multiLevelType w:val="hybridMultilevel"/>
    <w:tmpl w:val="967202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B591D9F"/>
    <w:multiLevelType w:val="multilevel"/>
    <w:tmpl w:val="16843C7C"/>
    <w:lvl w:ilvl="0">
      <w:start w:val="1"/>
      <w:numFmt w:val="decimal"/>
      <w:lvlText w:val="%1"/>
      <w:lvlJc w:val="left"/>
      <w:pPr>
        <w:ind w:left="480" w:hanging="480"/>
      </w:pPr>
      <w:rPr>
        <w:rFonts w:hint="default"/>
        <w:u w:val="none"/>
      </w:rPr>
    </w:lvl>
    <w:lvl w:ilvl="1">
      <w:start w:val="1"/>
      <w:numFmt w:val="decimal"/>
      <w:lvlText w:val="%1.%2"/>
      <w:lvlJc w:val="left"/>
      <w:pPr>
        <w:ind w:left="720" w:hanging="7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440" w:hanging="144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800" w:hanging="1800"/>
      </w:pPr>
      <w:rPr>
        <w:rFonts w:hint="default"/>
        <w:u w:val="none"/>
      </w:rPr>
    </w:lvl>
    <w:lvl w:ilvl="7">
      <w:start w:val="1"/>
      <w:numFmt w:val="decimal"/>
      <w:lvlText w:val="%1.%2.%3.%4.%5.%6.%7.%8"/>
      <w:lvlJc w:val="left"/>
      <w:pPr>
        <w:ind w:left="2160" w:hanging="2160"/>
      </w:pPr>
      <w:rPr>
        <w:rFonts w:hint="default"/>
        <w:u w:val="none"/>
      </w:rPr>
    </w:lvl>
    <w:lvl w:ilvl="8">
      <w:start w:val="1"/>
      <w:numFmt w:val="decimal"/>
      <w:lvlText w:val="%1.%2.%3.%4.%5.%6.%7.%8.%9"/>
      <w:lvlJc w:val="left"/>
      <w:pPr>
        <w:ind w:left="2160" w:hanging="2160"/>
      </w:pPr>
      <w:rPr>
        <w:rFonts w:hint="default"/>
        <w:u w:val="none"/>
      </w:rPr>
    </w:lvl>
  </w:abstractNum>
  <w:abstractNum w:abstractNumId="9" w15:restartNumberingAfterBreak="0">
    <w:nsid w:val="2ECF7543"/>
    <w:multiLevelType w:val="hybridMultilevel"/>
    <w:tmpl w:val="D256B4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206537E"/>
    <w:multiLevelType w:val="hybridMultilevel"/>
    <w:tmpl w:val="B6AA2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A477CB5"/>
    <w:multiLevelType w:val="hybridMultilevel"/>
    <w:tmpl w:val="E45653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A701CAD"/>
    <w:multiLevelType w:val="multilevel"/>
    <w:tmpl w:val="B900C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8E0702"/>
    <w:multiLevelType w:val="multilevel"/>
    <w:tmpl w:val="F7F63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B765D3"/>
    <w:multiLevelType w:val="hybridMultilevel"/>
    <w:tmpl w:val="57606A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6532039"/>
    <w:multiLevelType w:val="hybridMultilevel"/>
    <w:tmpl w:val="40BE3A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2C462F5"/>
    <w:multiLevelType w:val="hybridMultilevel"/>
    <w:tmpl w:val="2A9054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7A63F30"/>
    <w:multiLevelType w:val="hybridMultilevel"/>
    <w:tmpl w:val="85269CA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15:restartNumberingAfterBreak="0">
    <w:nsid w:val="5E2C765C"/>
    <w:multiLevelType w:val="hybridMultilevel"/>
    <w:tmpl w:val="148CBE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0AD198E"/>
    <w:multiLevelType w:val="hybridMultilevel"/>
    <w:tmpl w:val="31E0D8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3917F18"/>
    <w:multiLevelType w:val="hybridMultilevel"/>
    <w:tmpl w:val="F9BE90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576220D"/>
    <w:multiLevelType w:val="hybridMultilevel"/>
    <w:tmpl w:val="1FF45D36"/>
    <w:lvl w:ilvl="0" w:tplc="7ADCC9B0">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5D15A12"/>
    <w:multiLevelType w:val="hybridMultilevel"/>
    <w:tmpl w:val="448AEB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B6D7C51"/>
    <w:multiLevelType w:val="hybridMultilevel"/>
    <w:tmpl w:val="03E61050"/>
    <w:lvl w:ilvl="0" w:tplc="2D7C7A3C">
      <w:start w:val="1"/>
      <w:numFmt w:val="bullet"/>
      <w:lvlText w:val="✔"/>
      <w:lvlJc w:val="left"/>
      <w:pPr>
        <w:tabs>
          <w:tab w:val="num" w:pos="6030"/>
        </w:tabs>
        <w:ind w:left="6030" w:hanging="360"/>
      </w:pPr>
      <w:rPr>
        <w:rFonts w:ascii="Segoe UI Emoji" w:hAnsi="Segoe UI Emoji" w:hint="default"/>
      </w:rPr>
    </w:lvl>
    <w:lvl w:ilvl="1" w:tplc="B9A23614" w:tentative="1">
      <w:start w:val="1"/>
      <w:numFmt w:val="bullet"/>
      <w:lvlText w:val="✔"/>
      <w:lvlJc w:val="left"/>
      <w:pPr>
        <w:tabs>
          <w:tab w:val="num" w:pos="6750"/>
        </w:tabs>
        <w:ind w:left="6750" w:hanging="360"/>
      </w:pPr>
      <w:rPr>
        <w:rFonts w:ascii="Segoe UI Emoji" w:hAnsi="Segoe UI Emoji" w:hint="default"/>
      </w:rPr>
    </w:lvl>
    <w:lvl w:ilvl="2" w:tplc="FC8E7EF2" w:tentative="1">
      <w:start w:val="1"/>
      <w:numFmt w:val="bullet"/>
      <w:lvlText w:val="✔"/>
      <w:lvlJc w:val="left"/>
      <w:pPr>
        <w:tabs>
          <w:tab w:val="num" w:pos="7470"/>
        </w:tabs>
        <w:ind w:left="7470" w:hanging="360"/>
      </w:pPr>
      <w:rPr>
        <w:rFonts w:ascii="Segoe UI Emoji" w:hAnsi="Segoe UI Emoji" w:hint="default"/>
      </w:rPr>
    </w:lvl>
    <w:lvl w:ilvl="3" w:tplc="68806EE2" w:tentative="1">
      <w:start w:val="1"/>
      <w:numFmt w:val="bullet"/>
      <w:lvlText w:val="✔"/>
      <w:lvlJc w:val="left"/>
      <w:pPr>
        <w:tabs>
          <w:tab w:val="num" w:pos="8190"/>
        </w:tabs>
        <w:ind w:left="8190" w:hanging="360"/>
      </w:pPr>
      <w:rPr>
        <w:rFonts w:ascii="Segoe UI Emoji" w:hAnsi="Segoe UI Emoji" w:hint="default"/>
      </w:rPr>
    </w:lvl>
    <w:lvl w:ilvl="4" w:tplc="31A4BD86" w:tentative="1">
      <w:start w:val="1"/>
      <w:numFmt w:val="bullet"/>
      <w:lvlText w:val="✔"/>
      <w:lvlJc w:val="left"/>
      <w:pPr>
        <w:tabs>
          <w:tab w:val="num" w:pos="8910"/>
        </w:tabs>
        <w:ind w:left="8910" w:hanging="360"/>
      </w:pPr>
      <w:rPr>
        <w:rFonts w:ascii="Segoe UI Emoji" w:hAnsi="Segoe UI Emoji" w:hint="default"/>
      </w:rPr>
    </w:lvl>
    <w:lvl w:ilvl="5" w:tplc="4D203A58" w:tentative="1">
      <w:start w:val="1"/>
      <w:numFmt w:val="bullet"/>
      <w:lvlText w:val="✔"/>
      <w:lvlJc w:val="left"/>
      <w:pPr>
        <w:tabs>
          <w:tab w:val="num" w:pos="9630"/>
        </w:tabs>
        <w:ind w:left="9630" w:hanging="360"/>
      </w:pPr>
      <w:rPr>
        <w:rFonts w:ascii="Segoe UI Emoji" w:hAnsi="Segoe UI Emoji" w:hint="default"/>
      </w:rPr>
    </w:lvl>
    <w:lvl w:ilvl="6" w:tplc="ADB6B534" w:tentative="1">
      <w:start w:val="1"/>
      <w:numFmt w:val="bullet"/>
      <w:lvlText w:val="✔"/>
      <w:lvlJc w:val="left"/>
      <w:pPr>
        <w:tabs>
          <w:tab w:val="num" w:pos="10350"/>
        </w:tabs>
        <w:ind w:left="10350" w:hanging="360"/>
      </w:pPr>
      <w:rPr>
        <w:rFonts w:ascii="Segoe UI Emoji" w:hAnsi="Segoe UI Emoji" w:hint="default"/>
      </w:rPr>
    </w:lvl>
    <w:lvl w:ilvl="7" w:tplc="36943E38" w:tentative="1">
      <w:start w:val="1"/>
      <w:numFmt w:val="bullet"/>
      <w:lvlText w:val="✔"/>
      <w:lvlJc w:val="left"/>
      <w:pPr>
        <w:tabs>
          <w:tab w:val="num" w:pos="11070"/>
        </w:tabs>
        <w:ind w:left="11070" w:hanging="360"/>
      </w:pPr>
      <w:rPr>
        <w:rFonts w:ascii="Segoe UI Emoji" w:hAnsi="Segoe UI Emoji" w:hint="default"/>
      </w:rPr>
    </w:lvl>
    <w:lvl w:ilvl="8" w:tplc="5838EC26" w:tentative="1">
      <w:start w:val="1"/>
      <w:numFmt w:val="bullet"/>
      <w:lvlText w:val="✔"/>
      <w:lvlJc w:val="left"/>
      <w:pPr>
        <w:tabs>
          <w:tab w:val="num" w:pos="11790"/>
        </w:tabs>
        <w:ind w:left="11790" w:hanging="360"/>
      </w:pPr>
      <w:rPr>
        <w:rFonts w:ascii="Segoe UI Emoji" w:hAnsi="Segoe UI Emoji" w:hint="default"/>
      </w:rPr>
    </w:lvl>
  </w:abstractNum>
  <w:abstractNum w:abstractNumId="24" w15:restartNumberingAfterBreak="0">
    <w:nsid w:val="73C466BB"/>
    <w:multiLevelType w:val="hybridMultilevel"/>
    <w:tmpl w:val="C5606A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6240C9F"/>
    <w:multiLevelType w:val="hybridMultilevel"/>
    <w:tmpl w:val="E6F02D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CCE2D98"/>
    <w:multiLevelType w:val="hybridMultilevel"/>
    <w:tmpl w:val="A3C2FA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D9A5907"/>
    <w:multiLevelType w:val="hybridMultilevel"/>
    <w:tmpl w:val="727806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1"/>
  </w:num>
  <w:num w:numId="2">
    <w:abstractNumId w:val="2"/>
  </w:num>
  <w:num w:numId="3">
    <w:abstractNumId w:val="15"/>
  </w:num>
  <w:num w:numId="4">
    <w:abstractNumId w:val="8"/>
  </w:num>
  <w:num w:numId="5">
    <w:abstractNumId w:val="5"/>
  </w:num>
  <w:num w:numId="6">
    <w:abstractNumId w:val="0"/>
  </w:num>
  <w:num w:numId="7">
    <w:abstractNumId w:val="26"/>
  </w:num>
  <w:num w:numId="8">
    <w:abstractNumId w:val="14"/>
  </w:num>
  <w:num w:numId="9">
    <w:abstractNumId w:val="4"/>
  </w:num>
  <w:num w:numId="10">
    <w:abstractNumId w:val="7"/>
  </w:num>
  <w:num w:numId="11">
    <w:abstractNumId w:val="11"/>
  </w:num>
  <w:num w:numId="12">
    <w:abstractNumId w:val="27"/>
  </w:num>
  <w:num w:numId="13">
    <w:abstractNumId w:val="12"/>
  </w:num>
  <w:num w:numId="14">
    <w:abstractNumId w:val="19"/>
  </w:num>
  <w:num w:numId="15">
    <w:abstractNumId w:val="13"/>
  </w:num>
  <w:num w:numId="16">
    <w:abstractNumId w:val="6"/>
  </w:num>
  <w:num w:numId="17">
    <w:abstractNumId w:val="18"/>
  </w:num>
  <w:num w:numId="18">
    <w:abstractNumId w:val="9"/>
  </w:num>
  <w:num w:numId="19">
    <w:abstractNumId w:val="10"/>
  </w:num>
  <w:num w:numId="20">
    <w:abstractNumId w:val="3"/>
  </w:num>
  <w:num w:numId="21">
    <w:abstractNumId w:val="1"/>
  </w:num>
  <w:num w:numId="22">
    <w:abstractNumId w:val="16"/>
  </w:num>
  <w:num w:numId="23">
    <w:abstractNumId w:val="24"/>
  </w:num>
  <w:num w:numId="24">
    <w:abstractNumId w:val="23"/>
  </w:num>
  <w:num w:numId="25">
    <w:abstractNumId w:val="20"/>
  </w:num>
  <w:num w:numId="26">
    <w:abstractNumId w:val="17"/>
  </w:num>
  <w:num w:numId="27">
    <w:abstractNumId w:val="25"/>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0F7"/>
    <w:rsid w:val="001670F7"/>
    <w:rsid w:val="00321533"/>
    <w:rsid w:val="00354DBB"/>
    <w:rsid w:val="003A7E11"/>
    <w:rsid w:val="00424745"/>
    <w:rsid w:val="004E0AFF"/>
    <w:rsid w:val="00AE7FEE"/>
    <w:rsid w:val="00BB0173"/>
    <w:rsid w:val="00C56E31"/>
    <w:rsid w:val="00E51E6F"/>
    <w:rsid w:val="00E836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F1932"/>
  <w15:chartTrackingRefBased/>
  <w15:docId w15:val="{6E73073A-1C3A-4E8D-9980-6DC43A364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70F7"/>
    <w:pPr>
      <w:ind w:left="720"/>
      <w:contextualSpacing/>
    </w:pPr>
  </w:style>
  <w:style w:type="character" w:styleId="Textoennegrita">
    <w:name w:val="Strong"/>
    <w:basedOn w:val="Fuentedeprrafopredeter"/>
    <w:uiPriority w:val="22"/>
    <w:qFormat/>
    <w:rsid w:val="00C56E31"/>
    <w:rPr>
      <w:b/>
      <w:bCs/>
    </w:rPr>
  </w:style>
  <w:style w:type="paragraph" w:styleId="NormalWeb">
    <w:name w:val="Normal (Web)"/>
    <w:basedOn w:val="Normal"/>
    <w:uiPriority w:val="99"/>
    <w:semiHidden/>
    <w:unhideWhenUsed/>
    <w:rsid w:val="00C56E31"/>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330736">
      <w:bodyDiv w:val="1"/>
      <w:marLeft w:val="0"/>
      <w:marRight w:val="0"/>
      <w:marTop w:val="0"/>
      <w:marBottom w:val="0"/>
      <w:divBdr>
        <w:top w:val="none" w:sz="0" w:space="0" w:color="auto"/>
        <w:left w:val="none" w:sz="0" w:space="0" w:color="auto"/>
        <w:bottom w:val="none" w:sz="0" w:space="0" w:color="auto"/>
        <w:right w:val="none" w:sz="0" w:space="0" w:color="auto"/>
      </w:divBdr>
    </w:div>
    <w:div w:id="767696879">
      <w:bodyDiv w:val="1"/>
      <w:marLeft w:val="0"/>
      <w:marRight w:val="0"/>
      <w:marTop w:val="0"/>
      <w:marBottom w:val="0"/>
      <w:divBdr>
        <w:top w:val="none" w:sz="0" w:space="0" w:color="auto"/>
        <w:left w:val="none" w:sz="0" w:space="0" w:color="auto"/>
        <w:bottom w:val="none" w:sz="0" w:space="0" w:color="auto"/>
        <w:right w:val="none" w:sz="0" w:space="0" w:color="auto"/>
      </w:divBdr>
    </w:div>
    <w:div w:id="1125004904">
      <w:bodyDiv w:val="1"/>
      <w:marLeft w:val="0"/>
      <w:marRight w:val="0"/>
      <w:marTop w:val="0"/>
      <w:marBottom w:val="0"/>
      <w:divBdr>
        <w:top w:val="none" w:sz="0" w:space="0" w:color="auto"/>
        <w:left w:val="none" w:sz="0" w:space="0" w:color="auto"/>
        <w:bottom w:val="none" w:sz="0" w:space="0" w:color="auto"/>
        <w:right w:val="none" w:sz="0" w:space="0" w:color="auto"/>
      </w:divBdr>
    </w:div>
    <w:div w:id="1295137867">
      <w:bodyDiv w:val="1"/>
      <w:marLeft w:val="0"/>
      <w:marRight w:val="0"/>
      <w:marTop w:val="0"/>
      <w:marBottom w:val="0"/>
      <w:divBdr>
        <w:top w:val="none" w:sz="0" w:space="0" w:color="auto"/>
        <w:left w:val="none" w:sz="0" w:space="0" w:color="auto"/>
        <w:bottom w:val="none" w:sz="0" w:space="0" w:color="auto"/>
        <w:right w:val="none" w:sz="0" w:space="0" w:color="auto"/>
      </w:divBdr>
    </w:div>
    <w:div w:id="1358194899">
      <w:bodyDiv w:val="1"/>
      <w:marLeft w:val="0"/>
      <w:marRight w:val="0"/>
      <w:marTop w:val="0"/>
      <w:marBottom w:val="0"/>
      <w:divBdr>
        <w:top w:val="none" w:sz="0" w:space="0" w:color="auto"/>
        <w:left w:val="none" w:sz="0" w:space="0" w:color="auto"/>
        <w:bottom w:val="none" w:sz="0" w:space="0" w:color="auto"/>
        <w:right w:val="none" w:sz="0" w:space="0" w:color="auto"/>
      </w:divBdr>
      <w:divsChild>
        <w:div w:id="815295234">
          <w:marLeft w:val="0"/>
          <w:marRight w:val="0"/>
          <w:marTop w:val="113"/>
          <w:marBottom w:val="0"/>
          <w:divBdr>
            <w:top w:val="none" w:sz="0" w:space="0" w:color="auto"/>
            <w:left w:val="none" w:sz="0" w:space="0" w:color="auto"/>
            <w:bottom w:val="none" w:sz="0" w:space="0" w:color="auto"/>
            <w:right w:val="none" w:sz="0" w:space="0" w:color="auto"/>
          </w:divBdr>
        </w:div>
      </w:divsChild>
    </w:div>
    <w:div w:id="1378580802">
      <w:bodyDiv w:val="1"/>
      <w:marLeft w:val="0"/>
      <w:marRight w:val="0"/>
      <w:marTop w:val="0"/>
      <w:marBottom w:val="0"/>
      <w:divBdr>
        <w:top w:val="none" w:sz="0" w:space="0" w:color="auto"/>
        <w:left w:val="none" w:sz="0" w:space="0" w:color="auto"/>
        <w:bottom w:val="none" w:sz="0" w:space="0" w:color="auto"/>
        <w:right w:val="none" w:sz="0" w:space="0" w:color="auto"/>
      </w:divBdr>
    </w:div>
    <w:div w:id="1608848643">
      <w:bodyDiv w:val="1"/>
      <w:marLeft w:val="0"/>
      <w:marRight w:val="0"/>
      <w:marTop w:val="0"/>
      <w:marBottom w:val="0"/>
      <w:divBdr>
        <w:top w:val="none" w:sz="0" w:space="0" w:color="auto"/>
        <w:left w:val="none" w:sz="0" w:space="0" w:color="auto"/>
        <w:bottom w:val="none" w:sz="0" w:space="0" w:color="auto"/>
        <w:right w:val="none" w:sz="0" w:space="0" w:color="auto"/>
      </w:divBdr>
    </w:div>
    <w:div w:id="1891766948">
      <w:bodyDiv w:val="1"/>
      <w:marLeft w:val="0"/>
      <w:marRight w:val="0"/>
      <w:marTop w:val="0"/>
      <w:marBottom w:val="0"/>
      <w:divBdr>
        <w:top w:val="none" w:sz="0" w:space="0" w:color="auto"/>
        <w:left w:val="none" w:sz="0" w:space="0" w:color="auto"/>
        <w:bottom w:val="none" w:sz="0" w:space="0" w:color="auto"/>
        <w:right w:val="none" w:sz="0" w:space="0" w:color="auto"/>
      </w:divBdr>
      <w:divsChild>
        <w:div w:id="1389919941">
          <w:marLeft w:val="0"/>
          <w:marRight w:val="0"/>
          <w:marTop w:val="0"/>
          <w:marBottom w:val="0"/>
          <w:divBdr>
            <w:top w:val="none" w:sz="0" w:space="0" w:color="auto"/>
            <w:left w:val="none" w:sz="0" w:space="0" w:color="auto"/>
            <w:bottom w:val="none" w:sz="0" w:space="0" w:color="auto"/>
            <w:right w:val="none" w:sz="0" w:space="0" w:color="auto"/>
          </w:divBdr>
          <w:divsChild>
            <w:div w:id="1924945865">
              <w:marLeft w:val="0"/>
              <w:marRight w:val="0"/>
              <w:marTop w:val="0"/>
              <w:marBottom w:val="0"/>
              <w:divBdr>
                <w:top w:val="none" w:sz="0" w:space="0" w:color="auto"/>
                <w:left w:val="none" w:sz="0" w:space="0" w:color="auto"/>
                <w:bottom w:val="none" w:sz="0" w:space="0" w:color="auto"/>
                <w:right w:val="none" w:sz="0" w:space="0" w:color="auto"/>
              </w:divBdr>
              <w:divsChild>
                <w:div w:id="1725057466">
                  <w:marLeft w:val="0"/>
                  <w:marRight w:val="0"/>
                  <w:marTop w:val="0"/>
                  <w:marBottom w:val="0"/>
                  <w:divBdr>
                    <w:top w:val="none" w:sz="0" w:space="0" w:color="auto"/>
                    <w:left w:val="none" w:sz="0" w:space="0" w:color="auto"/>
                    <w:bottom w:val="none" w:sz="0" w:space="0" w:color="auto"/>
                    <w:right w:val="none" w:sz="0" w:space="0" w:color="auto"/>
                  </w:divBdr>
                  <w:divsChild>
                    <w:div w:id="980619962">
                      <w:marLeft w:val="0"/>
                      <w:marRight w:val="0"/>
                      <w:marTop w:val="0"/>
                      <w:marBottom w:val="0"/>
                      <w:divBdr>
                        <w:top w:val="none" w:sz="0" w:space="0" w:color="auto"/>
                        <w:left w:val="none" w:sz="0" w:space="0" w:color="auto"/>
                        <w:bottom w:val="none" w:sz="0" w:space="0" w:color="auto"/>
                        <w:right w:val="none" w:sz="0" w:space="0" w:color="auto"/>
                      </w:divBdr>
                      <w:divsChild>
                        <w:div w:id="986200953">
                          <w:marLeft w:val="0"/>
                          <w:marRight w:val="0"/>
                          <w:marTop w:val="0"/>
                          <w:marBottom w:val="0"/>
                          <w:divBdr>
                            <w:top w:val="none" w:sz="0" w:space="0" w:color="auto"/>
                            <w:left w:val="none" w:sz="0" w:space="0" w:color="auto"/>
                            <w:bottom w:val="none" w:sz="0" w:space="0" w:color="auto"/>
                            <w:right w:val="none" w:sz="0" w:space="0" w:color="auto"/>
                          </w:divBdr>
                          <w:divsChild>
                            <w:div w:id="136814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9911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CB6B7-B69C-4DE1-BE08-FDFF3E9FE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9</Pages>
  <Words>2197</Words>
  <Characters>12087</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Serrano</dc:creator>
  <cp:keywords/>
  <dc:description/>
  <cp:lastModifiedBy>Antonio Serrano</cp:lastModifiedBy>
  <cp:revision>1</cp:revision>
  <dcterms:created xsi:type="dcterms:W3CDTF">2024-09-26T10:17:00Z</dcterms:created>
  <dcterms:modified xsi:type="dcterms:W3CDTF">2024-09-26T11:57:00Z</dcterms:modified>
</cp:coreProperties>
</file>