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378B" w14:textId="5F4ED32F" w:rsidR="008A03DB" w:rsidRDefault="00734185" w:rsidP="00734185">
      <w:pPr>
        <w:jc w:val="center"/>
        <w:rPr>
          <w:b/>
          <w:bCs/>
          <w:sz w:val="44"/>
          <w:szCs w:val="44"/>
          <w:u w:val="single"/>
        </w:rPr>
      </w:pPr>
      <w:bookmarkStart w:id="0" w:name="_Hlk179212623"/>
      <w:r w:rsidRPr="00734185">
        <w:rPr>
          <w:b/>
          <w:bCs/>
          <w:sz w:val="44"/>
          <w:szCs w:val="44"/>
          <w:u w:val="single"/>
        </w:rPr>
        <w:t>Actividades Factores de Riesgo del entorno físico PRL 1</w:t>
      </w:r>
      <w:r>
        <w:rPr>
          <w:b/>
          <w:bCs/>
          <w:sz w:val="44"/>
          <w:szCs w:val="44"/>
          <w:u w:val="single"/>
        </w:rPr>
        <w:t>.</w:t>
      </w:r>
    </w:p>
    <w:p w14:paraId="6E088F0F" w14:textId="7E09EFAF" w:rsidR="00734185" w:rsidRDefault="00734185" w:rsidP="00734185">
      <w:pPr>
        <w:rPr>
          <w:color w:val="FF0000"/>
          <w:sz w:val="24"/>
          <w:szCs w:val="24"/>
        </w:rPr>
      </w:pPr>
      <w:r w:rsidRPr="00734185">
        <w:rPr>
          <w:color w:val="FF0000"/>
          <w:sz w:val="24"/>
          <w:szCs w:val="24"/>
        </w:rPr>
        <w:t>2.</w:t>
      </w:r>
    </w:p>
    <w:p w14:paraId="5E3D043C" w14:textId="4F41C50E" w:rsidR="00734185" w:rsidRDefault="00734185" w:rsidP="00734185">
      <w:pPr>
        <w:rPr>
          <w:sz w:val="24"/>
          <w:szCs w:val="24"/>
        </w:rPr>
      </w:pPr>
      <w:r>
        <w:rPr>
          <w:sz w:val="24"/>
          <w:szCs w:val="24"/>
        </w:rPr>
        <w:t>a) 3m de altura desde el suelo al techo. 2 m cuadrados de superficie libres por trabajador y 10 m cúbicos libres de volumen por trabajador</w:t>
      </w:r>
    </w:p>
    <w:p w14:paraId="29317C22" w14:textId="141446DA" w:rsidR="00734185" w:rsidRDefault="00734185" w:rsidP="00734185">
      <w:pPr>
        <w:rPr>
          <w:sz w:val="24"/>
          <w:szCs w:val="24"/>
        </w:rPr>
      </w:pPr>
      <w:r>
        <w:rPr>
          <w:sz w:val="24"/>
          <w:szCs w:val="24"/>
        </w:rPr>
        <w:t>b) huella entre 26 y 36 cm y contrahuella entre 13 y 20 cm</w:t>
      </w:r>
    </w:p>
    <w:p w14:paraId="68EEDCB4" w14:textId="36535FC4" w:rsidR="00734185" w:rsidRDefault="00734185" w:rsidP="00734185">
      <w:pPr>
        <w:rPr>
          <w:sz w:val="24"/>
          <w:szCs w:val="24"/>
        </w:rPr>
      </w:pPr>
      <w:r>
        <w:rPr>
          <w:sz w:val="24"/>
          <w:szCs w:val="24"/>
        </w:rPr>
        <w:t>c) 1 m mínimo de ancho</w:t>
      </w:r>
    </w:p>
    <w:p w14:paraId="378DBF44" w14:textId="09C4D069" w:rsidR="00734185" w:rsidRDefault="00734185" w:rsidP="00734185">
      <w:pPr>
        <w:rPr>
          <w:sz w:val="24"/>
          <w:szCs w:val="24"/>
        </w:rPr>
      </w:pPr>
      <w:r>
        <w:rPr>
          <w:sz w:val="24"/>
          <w:szCs w:val="24"/>
        </w:rPr>
        <w:t>d) Hacia el exterior y no pueden estar cerradas con llave</w:t>
      </w:r>
    </w:p>
    <w:p w14:paraId="1CB58B04" w14:textId="63FF0DB2" w:rsidR="00734185" w:rsidRPr="00734185" w:rsidRDefault="00734185" w:rsidP="0073418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6</w:t>
      </w:r>
      <w:r w:rsidRPr="00734185">
        <w:rPr>
          <w:color w:val="FF0000"/>
          <w:sz w:val="24"/>
          <w:szCs w:val="24"/>
        </w:rPr>
        <w:t>.</w:t>
      </w:r>
    </w:p>
    <w:p w14:paraId="6BF9F3C6" w14:textId="16209FCA" w:rsidR="00734185" w:rsidRDefault="00734185" w:rsidP="00734185">
      <w:pPr>
        <w:rPr>
          <w:sz w:val="24"/>
          <w:szCs w:val="24"/>
        </w:rPr>
      </w:pPr>
      <w:r w:rsidRPr="00734185">
        <w:rPr>
          <w:sz w:val="24"/>
          <w:szCs w:val="24"/>
        </w:rPr>
        <w:t>La utilización de una máquina en malas condiciones puede causar una serie de daños, tanto a los trabajadores como a las instalaciones. Estos daños pueden ir desde lesiones físicas hasta problemas de seguridad graves en el entorno laboral.</w:t>
      </w:r>
    </w:p>
    <w:p w14:paraId="7C9EBDF4" w14:textId="39DBCB5B" w:rsidR="00734185" w:rsidRDefault="00734185" w:rsidP="00734185">
      <w:pPr>
        <w:rPr>
          <w:color w:val="FF0000"/>
          <w:sz w:val="24"/>
          <w:szCs w:val="24"/>
        </w:rPr>
      </w:pPr>
      <w:r w:rsidRPr="00734185">
        <w:rPr>
          <w:color w:val="FF0000"/>
          <w:sz w:val="24"/>
          <w:szCs w:val="24"/>
        </w:rPr>
        <w:t>7.</w:t>
      </w:r>
    </w:p>
    <w:p w14:paraId="401523FF" w14:textId="67A093CC" w:rsidR="00734185" w:rsidRDefault="00E73632" w:rsidP="00734185">
      <w:pPr>
        <w:rPr>
          <w:sz w:val="24"/>
          <w:szCs w:val="24"/>
        </w:rPr>
      </w:pPr>
      <w:r>
        <w:rPr>
          <w:sz w:val="24"/>
          <w:szCs w:val="24"/>
        </w:rPr>
        <w:t>Prohibido beber agua</w:t>
      </w:r>
    </w:p>
    <w:p w14:paraId="4BDDB1A3" w14:textId="77777777" w:rsidR="00E73632" w:rsidRDefault="00E73632" w:rsidP="00734185">
      <w:pPr>
        <w:rPr>
          <w:sz w:val="24"/>
          <w:szCs w:val="24"/>
        </w:rPr>
      </w:pPr>
      <w:r w:rsidRPr="00E73632">
        <w:rPr>
          <w:sz w:val="24"/>
          <w:szCs w:val="24"/>
        </w:rPr>
        <w:t>Accesibilidad para personas con movilidad reducida:</w:t>
      </w:r>
    </w:p>
    <w:p w14:paraId="620F4E28" w14:textId="77777777" w:rsidR="00E73632" w:rsidRDefault="00E73632" w:rsidP="00734185">
      <w:pPr>
        <w:rPr>
          <w:sz w:val="24"/>
          <w:szCs w:val="24"/>
        </w:rPr>
      </w:pPr>
      <w:r w:rsidRPr="00E73632">
        <w:rPr>
          <w:sz w:val="24"/>
          <w:szCs w:val="24"/>
        </w:rPr>
        <w:t>Riesgo de frío</w:t>
      </w:r>
    </w:p>
    <w:p w14:paraId="2D5129AE" w14:textId="019639FD" w:rsidR="00E73632" w:rsidRDefault="00E73632" w:rsidP="007341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Indicacion</w:t>
      </w:r>
      <w:proofErr w:type="spellEnd"/>
      <w:r>
        <w:rPr>
          <w:sz w:val="24"/>
          <w:szCs w:val="24"/>
        </w:rPr>
        <w:t xml:space="preserve"> de escalera de emergencia</w:t>
      </w:r>
    </w:p>
    <w:p w14:paraId="7B3B3E4D" w14:textId="6BB08EE3" w:rsidR="00E73632" w:rsidRDefault="00E73632" w:rsidP="00734185">
      <w:pPr>
        <w:rPr>
          <w:sz w:val="24"/>
          <w:szCs w:val="24"/>
        </w:rPr>
      </w:pPr>
      <w:r>
        <w:rPr>
          <w:sz w:val="24"/>
          <w:szCs w:val="24"/>
        </w:rPr>
        <w:t>Punto de reunión</w:t>
      </w:r>
    </w:p>
    <w:p w14:paraId="11E846B2" w14:textId="6F669379" w:rsidR="00E73632" w:rsidRDefault="00E73632" w:rsidP="00734185">
      <w:pPr>
        <w:rPr>
          <w:sz w:val="24"/>
          <w:szCs w:val="24"/>
        </w:rPr>
      </w:pPr>
      <w:r>
        <w:rPr>
          <w:sz w:val="24"/>
          <w:szCs w:val="24"/>
        </w:rPr>
        <w:t>Riesgo de atrapamiento</w:t>
      </w:r>
    </w:p>
    <w:p w14:paraId="4D347048" w14:textId="0431DDF8" w:rsidR="00E73632" w:rsidRDefault="00E73632" w:rsidP="00734185">
      <w:pPr>
        <w:rPr>
          <w:color w:val="FF0000"/>
          <w:sz w:val="24"/>
          <w:szCs w:val="24"/>
        </w:rPr>
      </w:pPr>
      <w:r w:rsidRPr="00E73632">
        <w:rPr>
          <w:color w:val="FF0000"/>
          <w:sz w:val="24"/>
          <w:szCs w:val="24"/>
        </w:rPr>
        <w:t>8.</w:t>
      </w:r>
    </w:p>
    <w:p w14:paraId="026EB306" w14:textId="0EA08619" w:rsidR="00E73632" w:rsidRDefault="00E73632" w:rsidP="00734185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</w:p>
    <w:p w14:paraId="3F452A26" w14:textId="77777777" w:rsidR="00E73632" w:rsidRDefault="00E736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FD0474" w14:textId="237EF45C" w:rsidR="00E73632" w:rsidRDefault="00E73632" w:rsidP="0073418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26CC7A" wp14:editId="23162465">
            <wp:extent cx="1497724" cy="11430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19"/>
                    <a:stretch/>
                  </pic:blipFill>
                  <pic:spPr bwMode="auto">
                    <a:xfrm>
                      <a:off x="0" y="0"/>
                      <a:ext cx="1500125" cy="114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133B4" w14:textId="34B6EF84" w:rsidR="00E73632" w:rsidRDefault="00E73632" w:rsidP="00734185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690F75EA" w14:textId="56F634BA" w:rsidR="00E73632" w:rsidRDefault="00E73632" w:rsidP="0073418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EB9777" wp14:editId="1B138586">
            <wp:extent cx="1447800" cy="1447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B59D" w14:textId="506C2977" w:rsidR="00E73632" w:rsidRDefault="00E73632" w:rsidP="00734185">
      <w:pPr>
        <w:rPr>
          <w:sz w:val="24"/>
          <w:szCs w:val="24"/>
        </w:rPr>
      </w:pPr>
      <w:r>
        <w:rPr>
          <w:sz w:val="24"/>
          <w:szCs w:val="24"/>
        </w:rPr>
        <w:t>c)</w:t>
      </w:r>
    </w:p>
    <w:p w14:paraId="607F8C20" w14:textId="754BD643" w:rsidR="00E73632" w:rsidRDefault="00E73632" w:rsidP="0073418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429BE9" wp14:editId="146EAF68">
            <wp:extent cx="1417320" cy="1417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ABFE" w14:textId="1435C416" w:rsidR="00E73632" w:rsidRDefault="00E73632" w:rsidP="00734185">
      <w:pPr>
        <w:rPr>
          <w:sz w:val="24"/>
          <w:szCs w:val="24"/>
        </w:rPr>
      </w:pPr>
      <w:r>
        <w:rPr>
          <w:sz w:val="24"/>
          <w:szCs w:val="24"/>
        </w:rPr>
        <w:t>d)</w:t>
      </w:r>
    </w:p>
    <w:p w14:paraId="6DB04D77" w14:textId="6FE11CD0" w:rsidR="00E73632" w:rsidRDefault="00E73632" w:rsidP="0073418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009EE6" wp14:editId="32FEB135">
            <wp:extent cx="937260" cy="9372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3A3F" w14:textId="23186070" w:rsidR="00E73632" w:rsidRDefault="00E73632" w:rsidP="00734185">
      <w:pPr>
        <w:rPr>
          <w:sz w:val="24"/>
          <w:szCs w:val="24"/>
        </w:rPr>
      </w:pPr>
      <w:r>
        <w:rPr>
          <w:sz w:val="24"/>
          <w:szCs w:val="24"/>
        </w:rPr>
        <w:t>e)</w:t>
      </w:r>
    </w:p>
    <w:p w14:paraId="793878EF" w14:textId="2BD6E2CF" w:rsidR="00E73632" w:rsidRDefault="00E73632" w:rsidP="0073418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5C5D83" wp14:editId="388044A9">
            <wp:extent cx="1081771" cy="1097280"/>
            <wp:effectExtent l="0" t="0" r="4445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168" cy="110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E9C0" w14:textId="319D0974" w:rsidR="00E73632" w:rsidRDefault="00E73632" w:rsidP="00734185">
      <w:pPr>
        <w:rPr>
          <w:sz w:val="24"/>
          <w:szCs w:val="24"/>
        </w:rPr>
      </w:pPr>
      <w:r>
        <w:rPr>
          <w:sz w:val="24"/>
          <w:szCs w:val="24"/>
        </w:rPr>
        <w:t>f)</w:t>
      </w:r>
    </w:p>
    <w:p w14:paraId="70806ACC" w14:textId="1272381E" w:rsidR="00E73632" w:rsidRPr="00E73632" w:rsidRDefault="00E73632" w:rsidP="0073418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B2766F" wp14:editId="2D1A0607">
            <wp:extent cx="769620" cy="679531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92" cy="68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72484CA" w14:textId="61F14FFB" w:rsidR="00E73632" w:rsidRDefault="00E73632" w:rsidP="00734185">
      <w:pPr>
        <w:rPr>
          <w:sz w:val="24"/>
          <w:szCs w:val="24"/>
        </w:rPr>
      </w:pPr>
    </w:p>
    <w:p w14:paraId="2BF8E927" w14:textId="77777777" w:rsidR="00E73632" w:rsidRPr="00734185" w:rsidRDefault="00E73632" w:rsidP="00734185">
      <w:pPr>
        <w:rPr>
          <w:sz w:val="24"/>
          <w:szCs w:val="24"/>
        </w:rPr>
      </w:pPr>
    </w:p>
    <w:sectPr w:rsidR="00E73632" w:rsidRPr="00734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85"/>
    <w:rsid w:val="00071395"/>
    <w:rsid w:val="00134F2C"/>
    <w:rsid w:val="00734185"/>
    <w:rsid w:val="007A693E"/>
    <w:rsid w:val="008A03DB"/>
    <w:rsid w:val="00A24EBE"/>
    <w:rsid w:val="00BE09E3"/>
    <w:rsid w:val="00E7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D04A"/>
  <w15:chartTrackingRefBased/>
  <w15:docId w15:val="{561E0A30-B919-40B5-A8CD-16FB5E15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1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5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Serrano</dc:creator>
  <cp:keywords/>
  <dc:description/>
  <cp:lastModifiedBy>Antonio Serrano</cp:lastModifiedBy>
  <cp:revision>3</cp:revision>
  <dcterms:created xsi:type="dcterms:W3CDTF">2024-10-07T14:54:00Z</dcterms:created>
  <dcterms:modified xsi:type="dcterms:W3CDTF">2024-10-07T14:56:00Z</dcterms:modified>
</cp:coreProperties>
</file>