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950" w:rsidRDefault="005A2F9C">
      <w:pPr>
        <w:pStyle w:val="Title"/>
      </w:pPr>
      <w:sdt>
        <w:sdtPr>
          <w:alias w:val="Company Name"/>
          <w:tag w:val=""/>
          <w:id w:val="1501239775"/>
          <w:placeholder>
            <w:docPart w:val="8CFD68B4E1294810A00BEDDDEECC32C4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B266D">
            <w:t>Invoice</w:t>
          </w:r>
        </w:sdtContent>
      </w:sdt>
    </w:p>
    <w:sdt>
      <w:sdtPr>
        <w:id w:val="474871628"/>
        <w:placeholder>
          <w:docPart w:val="573A512C1BA64E31A82992929FC66088"/>
        </w:placeholder>
        <w:date w:fullDate="2018-10-13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B80950" w:rsidRDefault="003D4DBC">
          <w:pPr>
            <w:pStyle w:val="Subtitle"/>
          </w:pPr>
          <w:r>
            <w:t>October 13, 2018</w:t>
          </w:r>
        </w:p>
      </w:sdtContent>
    </w:sdt>
    <w:p w:rsidR="00B80950" w:rsidRDefault="00E35AEC">
      <w:pPr>
        <w:pStyle w:val="InvoiceHeading"/>
      </w:pPr>
      <w:r>
        <w:t>ID</w:t>
      </w:r>
      <w:r w:rsidR="005A2F9C">
        <w:t xml:space="preserve"> #</w:t>
      </w:r>
      <w:r w:rsidR="003D4DBC">
        <w:t>1888</w:t>
      </w:r>
    </w:p>
    <w:tbl>
      <w:tblPr>
        <w:tblStyle w:val="InvoiceTable"/>
        <w:tblW w:w="5000" w:type="pct"/>
        <w:tblLook w:val="04A0" w:firstRow="1" w:lastRow="0" w:firstColumn="1" w:lastColumn="0" w:noHBand="0" w:noVBand="1"/>
        <w:tblDescription w:val="Bill To/Ship To"/>
      </w:tblPr>
      <w:tblGrid>
        <w:gridCol w:w="4503"/>
        <w:gridCol w:w="4847"/>
      </w:tblGrid>
      <w:tr w:rsidR="00B80950" w:rsidTr="00B80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B80950" w:rsidRDefault="003D4DBC">
            <w:r>
              <w:t>Client Information</w:t>
            </w:r>
          </w:p>
        </w:tc>
        <w:tc>
          <w:tcPr>
            <w:tcW w:w="2500" w:type="pct"/>
          </w:tcPr>
          <w:p w:rsidR="00B80950" w:rsidRDefault="003D4DBC">
            <w:r>
              <w:t>Developer Information</w:t>
            </w:r>
          </w:p>
        </w:tc>
      </w:tr>
      <w:tr w:rsidR="00B80950" w:rsidTr="00B80950">
        <w:tc>
          <w:tcPr>
            <w:tcW w:w="2500" w:type="pct"/>
          </w:tcPr>
          <w:tbl>
            <w:tblPr>
              <w:tblW w:w="1889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2"/>
            </w:tblGrid>
            <w:tr w:rsidR="003D4DBC" w:rsidTr="003D4DBC">
              <w:tc>
                <w:tcPr>
                  <w:tcW w:w="5000" w:type="pct"/>
                  <w:tcMar>
                    <w:top w:w="144" w:type="dxa"/>
                  </w:tcMar>
                </w:tcPr>
                <w:p w:rsidR="003D4DBC" w:rsidRDefault="003D4DBC">
                  <w:pPr>
                    <w:pStyle w:val="FormHeading"/>
                  </w:pPr>
                  <w:r>
                    <w:t>Customer Name :</w:t>
                  </w:r>
                </w:p>
              </w:tc>
            </w:tr>
            <w:tr w:rsidR="003D4DBC" w:rsidTr="003D4DBC">
              <w:tc>
                <w:tcPr>
                  <w:tcW w:w="5000" w:type="pct"/>
                </w:tcPr>
                <w:p w:rsidR="003D4DBC" w:rsidRDefault="003D4DBC">
                  <w:pPr>
                    <w:pStyle w:val="FormHeading"/>
                  </w:pPr>
                  <w:r>
                    <w:t>Company Name :</w:t>
                  </w:r>
                </w:p>
              </w:tc>
            </w:tr>
            <w:tr w:rsidR="003D4DBC" w:rsidTr="003D4DBC">
              <w:tc>
                <w:tcPr>
                  <w:tcW w:w="5000" w:type="pct"/>
                </w:tcPr>
                <w:p w:rsidR="003D4DBC" w:rsidRDefault="003D4DBC">
                  <w:pPr>
                    <w:pStyle w:val="FormHeading"/>
                  </w:pPr>
                  <w:r>
                    <w:t>Address :</w:t>
                  </w:r>
                </w:p>
              </w:tc>
            </w:tr>
            <w:tr w:rsidR="003D4DBC" w:rsidTr="003D4DBC">
              <w:tc>
                <w:tcPr>
                  <w:tcW w:w="5000" w:type="pct"/>
                </w:tcPr>
                <w:p w:rsidR="003D4DBC" w:rsidRDefault="003D4DBC">
                  <w:pPr>
                    <w:pStyle w:val="FormHeading"/>
                  </w:pPr>
                  <w:r>
                    <w:t>Phone :</w:t>
                  </w:r>
                </w:p>
              </w:tc>
            </w:tr>
          </w:tbl>
          <w:p w:rsidR="00B80950" w:rsidRDefault="00B80950"/>
        </w:tc>
        <w:tc>
          <w:tcPr>
            <w:tcW w:w="2500" w:type="pct"/>
          </w:tcPr>
          <w:tbl>
            <w:tblPr>
              <w:tblW w:w="455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59"/>
            </w:tblGrid>
            <w:tr w:rsidR="003D4DBC" w:rsidTr="003D4DBC">
              <w:trPr>
                <w:trHeight w:val="403"/>
              </w:trPr>
              <w:tc>
                <w:tcPr>
                  <w:tcW w:w="5000" w:type="pct"/>
                  <w:tcMar>
                    <w:top w:w="144" w:type="dxa"/>
                  </w:tcMar>
                </w:tcPr>
                <w:p w:rsidR="003D4DBC" w:rsidRDefault="003D4DBC">
                  <w:pPr>
                    <w:pStyle w:val="FormHeading"/>
                  </w:pPr>
                  <w:r>
                    <w:t>Name :</w:t>
                  </w:r>
                  <w:r w:rsidR="00FB266D">
                    <w:t xml:space="preserve"> Imtiaz Mamun</w:t>
                  </w:r>
                </w:p>
              </w:tc>
            </w:tr>
            <w:tr w:rsidR="003D4DBC" w:rsidTr="003D4DBC">
              <w:trPr>
                <w:trHeight w:val="430"/>
              </w:trPr>
              <w:tc>
                <w:tcPr>
                  <w:tcW w:w="5000" w:type="pct"/>
                </w:tcPr>
                <w:p w:rsidR="003D4DBC" w:rsidRDefault="003D4DBC" w:rsidP="00FB266D">
                  <w:pPr>
                    <w:pStyle w:val="FormHeading"/>
                  </w:pPr>
                  <w:r>
                    <w:t>Address :</w:t>
                  </w:r>
                  <w:r w:rsidR="00FB266D">
                    <w:t xml:space="preserve"> Shekhertek,Adabor, Dhaka</w:t>
                  </w:r>
                </w:p>
              </w:tc>
            </w:tr>
            <w:tr w:rsidR="003D4DBC" w:rsidTr="003D4DBC">
              <w:trPr>
                <w:trHeight w:val="403"/>
              </w:trPr>
              <w:tc>
                <w:tcPr>
                  <w:tcW w:w="5000" w:type="pct"/>
                </w:tcPr>
                <w:p w:rsidR="003D4DBC" w:rsidRDefault="003D4DBC">
                  <w:pPr>
                    <w:pStyle w:val="FormHeading"/>
                  </w:pPr>
                  <w:r>
                    <w:t>Phone :</w:t>
                  </w:r>
                  <w:r w:rsidR="00FB266D">
                    <w:t xml:space="preserve"> 01715137675</w:t>
                  </w:r>
                </w:p>
              </w:tc>
            </w:tr>
          </w:tbl>
          <w:p w:rsidR="00B80950" w:rsidRDefault="00B80950"/>
        </w:tc>
      </w:tr>
      <w:tr w:rsidR="00B80950" w:rsidTr="00B80950">
        <w:tc>
          <w:tcPr>
            <w:tcW w:w="2500" w:type="pct"/>
          </w:tcPr>
          <w:p w:rsidR="00B80950" w:rsidRDefault="00767BCA">
            <w:r>
              <w:t xml:space="preserve">Comments : </w:t>
            </w:r>
          </w:p>
        </w:tc>
        <w:tc>
          <w:tcPr>
            <w:tcW w:w="2500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22"/>
              <w:gridCol w:w="2837"/>
            </w:tblGrid>
            <w:tr w:rsidR="00B80950">
              <w:tc>
                <w:tcPr>
                  <w:tcW w:w="1889" w:type="pct"/>
                  <w:tcMar>
                    <w:top w:w="144" w:type="dxa"/>
                  </w:tcMar>
                </w:tcPr>
                <w:p w:rsidR="00B80950" w:rsidRDefault="005A2F9C">
                  <w:pPr>
                    <w:pStyle w:val="FormHeading"/>
                  </w:pPr>
                  <w:r>
                    <w:t>Delivery Date</w:t>
                  </w:r>
                </w:p>
              </w:tc>
              <w:sdt>
                <w:sdtPr>
                  <w:id w:val="2054039070"/>
                  <w:placeholder>
                    <w:docPart w:val="573A512C1BA64E31A82992929FC66088"/>
                  </w:placeholder>
                  <w:date w:fullDate="2018-12-23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3111" w:type="pct"/>
                      <w:tcMar>
                        <w:top w:w="144" w:type="dxa"/>
                      </w:tcMar>
                    </w:tcPr>
                    <w:p w:rsidR="00B80950" w:rsidRDefault="003D4DBC" w:rsidP="003D4DBC">
                      <w:pPr>
                        <w:pStyle w:val="FormText"/>
                      </w:pPr>
                      <w:r>
                        <w:t>December 23, 2018</w:t>
                      </w:r>
                    </w:p>
                  </w:tc>
                </w:sdtContent>
              </w:sdt>
            </w:tr>
            <w:tr w:rsidR="00B80950">
              <w:tc>
                <w:tcPr>
                  <w:tcW w:w="1889" w:type="pct"/>
                </w:tcPr>
                <w:p w:rsidR="00B80950" w:rsidRDefault="003D4DBC">
                  <w:pPr>
                    <w:pStyle w:val="FormHeading"/>
                  </w:pPr>
                  <w:r>
                    <w:t>Payment</w:t>
                  </w:r>
                  <w:r w:rsidR="005A2F9C">
                    <w:t xml:space="preserve"> Method</w:t>
                  </w:r>
                </w:p>
              </w:tc>
              <w:sdt>
                <w:sdtPr>
                  <w:id w:val="-1013148231"/>
                  <w:placeholder>
                    <w:docPart w:val="E7CBE1D31EFF46CC95B64B0F7218DD73"/>
                  </w:placeholder>
                  <w15:appearance w15:val="hidden"/>
                  <w:text/>
                </w:sdtPr>
                <w:sdtContent>
                  <w:tc>
                    <w:tcPr>
                      <w:tcW w:w="3111" w:type="pct"/>
                    </w:tcPr>
                    <w:p w:rsidR="00B80950" w:rsidRDefault="003D4DBC" w:rsidP="003D4DBC">
                      <w:pPr>
                        <w:pStyle w:val="FormText"/>
                      </w:pPr>
                      <w:r>
                        <w:t>M</w:t>
                      </w:r>
                      <w:r w:rsidRPr="003D4DBC">
                        <w:t>ilestone</w:t>
                      </w:r>
                    </w:p>
                  </w:tc>
                </w:sdtContent>
              </w:sdt>
            </w:tr>
          </w:tbl>
          <w:p w:rsidR="00B80950" w:rsidRDefault="00B80950"/>
        </w:tc>
      </w:tr>
    </w:tbl>
    <w:p w:rsidR="00B80950" w:rsidRDefault="00B80950"/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1169"/>
        <w:gridCol w:w="172"/>
        <w:gridCol w:w="587"/>
        <w:gridCol w:w="3401"/>
        <w:gridCol w:w="1341"/>
        <w:gridCol w:w="1341"/>
        <w:gridCol w:w="1339"/>
      </w:tblGrid>
      <w:tr w:rsidR="00B80950" w:rsidTr="00AB2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25" w:type="pct"/>
          </w:tcPr>
          <w:p w:rsidR="00B80950" w:rsidRDefault="00767BCA">
            <w:pPr>
              <w:jc w:val="center"/>
            </w:pPr>
            <w:sdt>
              <w:sdtPr>
                <w:id w:val="-890112946"/>
                <w:placeholder>
                  <w:docPart w:val="75E81BB2A7284725AE8BF575F5B69FC9"/>
                </w:placeholder>
                <w15:appearance w15:val="hidden"/>
                <w:text/>
              </w:sdtPr>
              <w:sdtContent>
                <w:r>
                  <w:t>M</w:t>
                </w:r>
                <w:r w:rsidRPr="003D4DBC">
                  <w:t>ilestone</w:t>
                </w:r>
              </w:sdtContent>
            </w:sdt>
            <w:r w:rsidR="005A2F9C">
              <w:t>.</w:t>
            </w:r>
          </w:p>
        </w:tc>
        <w:tc>
          <w:tcPr>
            <w:tcW w:w="406" w:type="pct"/>
            <w:gridSpan w:val="2"/>
          </w:tcPr>
          <w:p w:rsidR="00B80950" w:rsidRDefault="005A2F9C">
            <w:pPr>
              <w:jc w:val="center"/>
            </w:pPr>
            <w:r>
              <w:t>Item#</w:t>
            </w:r>
          </w:p>
        </w:tc>
        <w:tc>
          <w:tcPr>
            <w:tcW w:w="1819" w:type="pct"/>
          </w:tcPr>
          <w:p w:rsidR="00B80950" w:rsidRDefault="005A2F9C">
            <w:r>
              <w:t>Description</w:t>
            </w:r>
          </w:p>
        </w:tc>
        <w:tc>
          <w:tcPr>
            <w:tcW w:w="717" w:type="pct"/>
          </w:tcPr>
          <w:p w:rsidR="00B80950" w:rsidRDefault="005A2F9C">
            <w:r>
              <w:t>Unit Price</w:t>
            </w:r>
          </w:p>
        </w:tc>
        <w:tc>
          <w:tcPr>
            <w:tcW w:w="717" w:type="pct"/>
          </w:tcPr>
          <w:p w:rsidR="00B80950" w:rsidRDefault="00AB263F">
            <w:r>
              <w:t>Day</w:t>
            </w:r>
          </w:p>
        </w:tc>
        <w:tc>
          <w:tcPr>
            <w:tcW w:w="716" w:type="pct"/>
          </w:tcPr>
          <w:p w:rsidR="00B80950" w:rsidRDefault="00AB263F">
            <w:r>
              <w:t>Total</w:t>
            </w:r>
          </w:p>
        </w:tc>
      </w:tr>
      <w:tr w:rsidR="00AB263F" w:rsidTr="00AB263F">
        <w:tc>
          <w:tcPr>
            <w:tcW w:w="625" w:type="pct"/>
          </w:tcPr>
          <w:p w:rsidR="00AB263F" w:rsidRDefault="00AB263F">
            <w:pPr>
              <w:jc w:val="center"/>
            </w:pPr>
            <w:r>
              <w:t>1</w:t>
            </w:r>
          </w:p>
        </w:tc>
        <w:tc>
          <w:tcPr>
            <w:tcW w:w="406" w:type="pct"/>
            <w:gridSpan w:val="2"/>
          </w:tcPr>
          <w:p w:rsidR="00AB263F" w:rsidRDefault="00AB263F">
            <w:pPr>
              <w:jc w:val="center"/>
            </w:pPr>
            <w:r>
              <w:t>1</w:t>
            </w:r>
          </w:p>
        </w:tc>
        <w:tc>
          <w:tcPr>
            <w:tcW w:w="1819" w:type="pct"/>
          </w:tcPr>
          <w:p w:rsidR="00AB263F" w:rsidRDefault="00AB263F">
            <w:r>
              <w:t>Theme</w:t>
            </w:r>
          </w:p>
        </w:tc>
        <w:tc>
          <w:tcPr>
            <w:tcW w:w="717" w:type="pct"/>
          </w:tcPr>
          <w:p w:rsidR="00AB263F" w:rsidRDefault="00FB266D" w:rsidP="00FB266D">
            <w:pPr>
              <w:jc w:val="right"/>
            </w:pPr>
            <w:r>
              <w:t>1500</w:t>
            </w:r>
          </w:p>
        </w:tc>
        <w:tc>
          <w:tcPr>
            <w:tcW w:w="717" w:type="pct"/>
          </w:tcPr>
          <w:p w:rsidR="00AB263F" w:rsidRDefault="00E35AEC">
            <w:pPr>
              <w:jc w:val="right"/>
            </w:pPr>
            <w:r>
              <w:t>10</w:t>
            </w:r>
          </w:p>
        </w:tc>
        <w:tc>
          <w:tcPr>
            <w:tcW w:w="716" w:type="pct"/>
            <w:vMerge w:val="restart"/>
          </w:tcPr>
          <w:p w:rsidR="00AB263F" w:rsidRDefault="00AB263F" w:rsidP="00FB266D">
            <w:pPr>
              <w:jc w:val="center"/>
            </w:pPr>
          </w:p>
          <w:p w:rsidR="00FB266D" w:rsidRDefault="00FB266D" w:rsidP="00FB266D">
            <w:pPr>
              <w:jc w:val="center"/>
            </w:pPr>
            <w:r>
              <w:t>5000</w:t>
            </w:r>
          </w:p>
        </w:tc>
      </w:tr>
      <w:tr w:rsidR="00AB263F" w:rsidTr="00AB263F">
        <w:tc>
          <w:tcPr>
            <w:tcW w:w="625" w:type="pct"/>
          </w:tcPr>
          <w:p w:rsidR="00AB263F" w:rsidRDefault="00AB263F">
            <w:pPr>
              <w:jc w:val="center"/>
            </w:pPr>
          </w:p>
        </w:tc>
        <w:tc>
          <w:tcPr>
            <w:tcW w:w="406" w:type="pct"/>
            <w:gridSpan w:val="2"/>
          </w:tcPr>
          <w:p w:rsidR="00AB263F" w:rsidRDefault="00AB263F">
            <w:pPr>
              <w:jc w:val="center"/>
            </w:pPr>
            <w:r>
              <w:t>2</w:t>
            </w:r>
          </w:p>
        </w:tc>
        <w:tc>
          <w:tcPr>
            <w:tcW w:w="1819" w:type="pct"/>
          </w:tcPr>
          <w:p w:rsidR="00AB263F" w:rsidRDefault="00AB263F">
            <w:r>
              <w:t>Structure</w:t>
            </w:r>
          </w:p>
        </w:tc>
        <w:tc>
          <w:tcPr>
            <w:tcW w:w="717" w:type="pct"/>
          </w:tcPr>
          <w:p w:rsidR="00AB263F" w:rsidRDefault="00FB266D">
            <w:pPr>
              <w:jc w:val="right"/>
            </w:pPr>
            <w:r>
              <w:t>1500</w:t>
            </w:r>
          </w:p>
        </w:tc>
        <w:tc>
          <w:tcPr>
            <w:tcW w:w="717" w:type="pct"/>
          </w:tcPr>
          <w:p w:rsidR="00AB263F" w:rsidRDefault="00E35AEC">
            <w:pPr>
              <w:jc w:val="right"/>
            </w:pPr>
            <w:r>
              <w:t>10</w:t>
            </w:r>
          </w:p>
        </w:tc>
        <w:tc>
          <w:tcPr>
            <w:tcW w:w="716" w:type="pct"/>
            <w:vMerge/>
          </w:tcPr>
          <w:p w:rsidR="00AB263F" w:rsidRDefault="00AB263F">
            <w:pPr>
              <w:jc w:val="right"/>
            </w:pPr>
          </w:p>
        </w:tc>
      </w:tr>
      <w:tr w:rsidR="00AB263F" w:rsidTr="00AB263F">
        <w:tc>
          <w:tcPr>
            <w:tcW w:w="625" w:type="pct"/>
          </w:tcPr>
          <w:p w:rsidR="00AB263F" w:rsidRDefault="00AB263F">
            <w:pPr>
              <w:jc w:val="center"/>
            </w:pPr>
          </w:p>
        </w:tc>
        <w:tc>
          <w:tcPr>
            <w:tcW w:w="406" w:type="pct"/>
            <w:gridSpan w:val="2"/>
          </w:tcPr>
          <w:p w:rsidR="00AB263F" w:rsidRDefault="00AB263F">
            <w:pPr>
              <w:jc w:val="center"/>
            </w:pPr>
            <w:r>
              <w:t>3</w:t>
            </w:r>
          </w:p>
        </w:tc>
        <w:tc>
          <w:tcPr>
            <w:tcW w:w="1819" w:type="pct"/>
          </w:tcPr>
          <w:p w:rsidR="00AB263F" w:rsidRDefault="00AB263F">
            <w:r>
              <w:t>Animation</w:t>
            </w:r>
            <w:r w:rsidR="00FB266D">
              <w:t xml:space="preserve"> &amp; Color Encoding</w:t>
            </w:r>
          </w:p>
        </w:tc>
        <w:tc>
          <w:tcPr>
            <w:tcW w:w="717" w:type="pct"/>
          </w:tcPr>
          <w:p w:rsidR="00AB263F" w:rsidRDefault="00FB266D">
            <w:pPr>
              <w:jc w:val="right"/>
            </w:pPr>
            <w:r>
              <w:t>2000</w:t>
            </w:r>
          </w:p>
        </w:tc>
        <w:tc>
          <w:tcPr>
            <w:tcW w:w="717" w:type="pct"/>
          </w:tcPr>
          <w:p w:rsidR="00AB263F" w:rsidRDefault="00E35AEC">
            <w:pPr>
              <w:jc w:val="right"/>
            </w:pPr>
            <w:r>
              <w:t>10</w:t>
            </w:r>
          </w:p>
        </w:tc>
        <w:tc>
          <w:tcPr>
            <w:tcW w:w="716" w:type="pct"/>
            <w:vMerge/>
          </w:tcPr>
          <w:p w:rsidR="00AB263F" w:rsidRDefault="00AB263F">
            <w:pPr>
              <w:jc w:val="right"/>
            </w:pPr>
          </w:p>
        </w:tc>
      </w:tr>
      <w:tr w:rsidR="00AB263F" w:rsidTr="00AB263F">
        <w:tc>
          <w:tcPr>
            <w:tcW w:w="5000" w:type="pct"/>
            <w:gridSpan w:val="7"/>
          </w:tcPr>
          <w:p w:rsidR="00AB263F" w:rsidRDefault="00AB263F">
            <w:pPr>
              <w:jc w:val="right"/>
            </w:pPr>
          </w:p>
        </w:tc>
      </w:tr>
      <w:tr w:rsidR="00AB263F" w:rsidTr="00AB263F">
        <w:tc>
          <w:tcPr>
            <w:tcW w:w="625" w:type="pct"/>
          </w:tcPr>
          <w:p w:rsidR="00AB263F" w:rsidRDefault="00AB263F">
            <w:pPr>
              <w:jc w:val="center"/>
            </w:pPr>
            <w:r>
              <w:t>1</w:t>
            </w:r>
          </w:p>
        </w:tc>
        <w:tc>
          <w:tcPr>
            <w:tcW w:w="406" w:type="pct"/>
            <w:gridSpan w:val="2"/>
          </w:tcPr>
          <w:p w:rsidR="00AB263F" w:rsidRDefault="00AB263F">
            <w:pPr>
              <w:jc w:val="center"/>
            </w:pPr>
            <w:r>
              <w:t>1</w:t>
            </w:r>
          </w:p>
        </w:tc>
        <w:tc>
          <w:tcPr>
            <w:tcW w:w="1819" w:type="pct"/>
          </w:tcPr>
          <w:p w:rsidR="00AB263F" w:rsidRDefault="00AB263F">
            <w:r>
              <w:t>Data Entry</w:t>
            </w:r>
          </w:p>
        </w:tc>
        <w:tc>
          <w:tcPr>
            <w:tcW w:w="717" w:type="pct"/>
          </w:tcPr>
          <w:p w:rsidR="00AB263F" w:rsidRDefault="00FB266D">
            <w:pPr>
              <w:jc w:val="right"/>
            </w:pPr>
            <w:r>
              <w:t>1500</w:t>
            </w:r>
          </w:p>
        </w:tc>
        <w:tc>
          <w:tcPr>
            <w:tcW w:w="717" w:type="pct"/>
          </w:tcPr>
          <w:p w:rsidR="00AB263F" w:rsidRDefault="00E35AEC">
            <w:pPr>
              <w:jc w:val="right"/>
            </w:pPr>
            <w:r>
              <w:t>10</w:t>
            </w:r>
          </w:p>
        </w:tc>
        <w:tc>
          <w:tcPr>
            <w:tcW w:w="716" w:type="pct"/>
            <w:vMerge w:val="restart"/>
          </w:tcPr>
          <w:p w:rsidR="00AB263F" w:rsidRDefault="00AB263F">
            <w:pPr>
              <w:jc w:val="right"/>
            </w:pPr>
          </w:p>
          <w:p w:rsidR="00FB266D" w:rsidRDefault="00FB266D" w:rsidP="00E35AEC">
            <w:pPr>
              <w:jc w:val="center"/>
            </w:pPr>
            <w:r>
              <w:t>4</w:t>
            </w:r>
            <w:r w:rsidR="00E35AEC">
              <w:t>5</w:t>
            </w:r>
            <w:r>
              <w:t>00</w:t>
            </w:r>
          </w:p>
        </w:tc>
      </w:tr>
      <w:tr w:rsidR="00AB263F" w:rsidTr="00AB263F">
        <w:tc>
          <w:tcPr>
            <w:tcW w:w="625" w:type="pct"/>
          </w:tcPr>
          <w:p w:rsidR="00AB263F" w:rsidRDefault="00AB263F">
            <w:pPr>
              <w:jc w:val="center"/>
            </w:pPr>
          </w:p>
        </w:tc>
        <w:tc>
          <w:tcPr>
            <w:tcW w:w="406" w:type="pct"/>
            <w:gridSpan w:val="2"/>
          </w:tcPr>
          <w:p w:rsidR="00AB263F" w:rsidRDefault="00AB263F">
            <w:pPr>
              <w:jc w:val="center"/>
            </w:pPr>
            <w:r>
              <w:t>2</w:t>
            </w:r>
          </w:p>
        </w:tc>
        <w:tc>
          <w:tcPr>
            <w:tcW w:w="1819" w:type="pct"/>
          </w:tcPr>
          <w:p w:rsidR="00AB263F" w:rsidRDefault="00AB263F">
            <w:r>
              <w:t>Analysis</w:t>
            </w:r>
          </w:p>
        </w:tc>
        <w:tc>
          <w:tcPr>
            <w:tcW w:w="717" w:type="pct"/>
          </w:tcPr>
          <w:p w:rsidR="00AB263F" w:rsidRDefault="00FB266D">
            <w:pPr>
              <w:jc w:val="right"/>
            </w:pPr>
            <w:r>
              <w:t>1500</w:t>
            </w:r>
          </w:p>
        </w:tc>
        <w:tc>
          <w:tcPr>
            <w:tcW w:w="717" w:type="pct"/>
          </w:tcPr>
          <w:p w:rsidR="00AB263F" w:rsidRDefault="00E35AEC">
            <w:pPr>
              <w:jc w:val="right"/>
            </w:pPr>
            <w:r>
              <w:t>15</w:t>
            </w:r>
            <w:bookmarkStart w:id="0" w:name="_GoBack"/>
            <w:bookmarkEnd w:id="0"/>
          </w:p>
        </w:tc>
        <w:tc>
          <w:tcPr>
            <w:tcW w:w="716" w:type="pct"/>
            <w:vMerge/>
          </w:tcPr>
          <w:p w:rsidR="00AB263F" w:rsidRDefault="00AB263F">
            <w:pPr>
              <w:jc w:val="right"/>
            </w:pPr>
          </w:p>
        </w:tc>
      </w:tr>
      <w:tr w:rsidR="00AB263F" w:rsidTr="00AB263F">
        <w:tc>
          <w:tcPr>
            <w:tcW w:w="625" w:type="pct"/>
            <w:tcBorders>
              <w:bottom w:val="single" w:sz="4" w:space="0" w:color="5B9BD5" w:themeColor="accent1"/>
            </w:tcBorders>
          </w:tcPr>
          <w:p w:rsidR="00AB263F" w:rsidRDefault="00AB263F">
            <w:pPr>
              <w:jc w:val="center"/>
            </w:pPr>
          </w:p>
        </w:tc>
        <w:tc>
          <w:tcPr>
            <w:tcW w:w="406" w:type="pct"/>
            <w:gridSpan w:val="2"/>
            <w:tcBorders>
              <w:bottom w:val="single" w:sz="4" w:space="0" w:color="5B9BD5" w:themeColor="accent1"/>
            </w:tcBorders>
          </w:tcPr>
          <w:p w:rsidR="00AB263F" w:rsidRDefault="00AB263F">
            <w:pPr>
              <w:jc w:val="center"/>
            </w:pPr>
            <w:r>
              <w:t>3</w:t>
            </w:r>
          </w:p>
        </w:tc>
        <w:tc>
          <w:tcPr>
            <w:tcW w:w="1819" w:type="pct"/>
            <w:tcBorders>
              <w:bottom w:val="single" w:sz="4" w:space="0" w:color="5B9BD5" w:themeColor="accent1"/>
            </w:tcBorders>
          </w:tcPr>
          <w:p w:rsidR="00AB263F" w:rsidRDefault="00FB266D">
            <w:r>
              <w:t>Implementation</w:t>
            </w:r>
          </w:p>
        </w:tc>
        <w:tc>
          <w:tcPr>
            <w:tcW w:w="717" w:type="pct"/>
            <w:tcBorders>
              <w:bottom w:val="single" w:sz="4" w:space="0" w:color="5B9BD5" w:themeColor="accent1"/>
            </w:tcBorders>
          </w:tcPr>
          <w:p w:rsidR="00AB263F" w:rsidRDefault="00FB266D" w:rsidP="00E35AEC">
            <w:pPr>
              <w:jc w:val="right"/>
            </w:pPr>
            <w:r>
              <w:t>1</w:t>
            </w:r>
            <w:r w:rsidR="00E35AEC">
              <w:t>5</w:t>
            </w:r>
            <w:r>
              <w:t>00</w:t>
            </w:r>
          </w:p>
        </w:tc>
        <w:tc>
          <w:tcPr>
            <w:tcW w:w="717" w:type="pct"/>
            <w:tcBorders>
              <w:bottom w:val="single" w:sz="4" w:space="0" w:color="5B9BD5" w:themeColor="accent1"/>
            </w:tcBorders>
          </w:tcPr>
          <w:p w:rsidR="00AB263F" w:rsidRDefault="00E35AEC">
            <w:pPr>
              <w:jc w:val="right"/>
            </w:pPr>
            <w:r>
              <w:t>15</w:t>
            </w:r>
          </w:p>
        </w:tc>
        <w:tc>
          <w:tcPr>
            <w:tcW w:w="716" w:type="pct"/>
            <w:vMerge/>
          </w:tcPr>
          <w:p w:rsidR="00AB263F" w:rsidRDefault="00AB263F">
            <w:pPr>
              <w:jc w:val="right"/>
            </w:pPr>
          </w:p>
        </w:tc>
      </w:tr>
      <w:tr w:rsidR="00B80950" w:rsidTr="00AB263F">
        <w:tc>
          <w:tcPr>
            <w:tcW w:w="625" w:type="pct"/>
            <w:tcBorders>
              <w:bottom w:val="single" w:sz="4" w:space="0" w:color="5B9BD5" w:themeColor="accent1"/>
              <w:right w:val="nil"/>
            </w:tcBorders>
          </w:tcPr>
          <w:p w:rsidR="00B80950" w:rsidRDefault="00B80950">
            <w:pPr>
              <w:jc w:val="right"/>
            </w:pPr>
          </w:p>
        </w:tc>
        <w:tc>
          <w:tcPr>
            <w:tcW w:w="406" w:type="pct"/>
            <w:gridSpan w:val="2"/>
            <w:tcBorders>
              <w:left w:val="nil"/>
              <w:bottom w:val="single" w:sz="4" w:space="0" w:color="5B9BD5" w:themeColor="accent1"/>
              <w:right w:val="nil"/>
            </w:tcBorders>
          </w:tcPr>
          <w:p w:rsidR="00B80950" w:rsidRDefault="00B80950">
            <w:pPr>
              <w:jc w:val="right"/>
            </w:pPr>
          </w:p>
        </w:tc>
        <w:tc>
          <w:tcPr>
            <w:tcW w:w="1819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B80950" w:rsidRDefault="00B80950">
            <w:pPr>
              <w:jc w:val="right"/>
            </w:pPr>
          </w:p>
        </w:tc>
        <w:tc>
          <w:tcPr>
            <w:tcW w:w="717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B80950" w:rsidRDefault="00B80950">
            <w:pPr>
              <w:jc w:val="right"/>
            </w:pPr>
          </w:p>
        </w:tc>
        <w:tc>
          <w:tcPr>
            <w:tcW w:w="717" w:type="pct"/>
            <w:tcBorders>
              <w:left w:val="nil"/>
              <w:bottom w:val="single" w:sz="4" w:space="0" w:color="5B9BD5" w:themeColor="accent1"/>
            </w:tcBorders>
          </w:tcPr>
          <w:p w:rsidR="00B80950" w:rsidRDefault="005A2F9C" w:rsidP="00FB266D">
            <w:pPr>
              <w:jc w:val="right"/>
            </w:pPr>
            <w:r>
              <w:t xml:space="preserve">Total </w:t>
            </w:r>
            <w:r w:rsidR="00FB266D">
              <w:t>Amount</w:t>
            </w:r>
          </w:p>
        </w:tc>
        <w:tc>
          <w:tcPr>
            <w:tcW w:w="716" w:type="pct"/>
          </w:tcPr>
          <w:p w:rsidR="00B80950" w:rsidRDefault="00E35AEC" w:rsidP="00E35AEC">
            <w:pPr>
              <w:jc w:val="center"/>
            </w:pPr>
            <w:r>
              <w:t>9500</w:t>
            </w:r>
          </w:p>
        </w:tc>
      </w:tr>
      <w:tr w:rsidR="00B80950" w:rsidTr="00AB263F">
        <w:tc>
          <w:tcPr>
            <w:tcW w:w="625" w:type="pct"/>
            <w:tcBorders>
              <w:bottom w:val="single" w:sz="4" w:space="0" w:color="5B9BD5" w:themeColor="accent1"/>
              <w:right w:val="nil"/>
            </w:tcBorders>
          </w:tcPr>
          <w:p w:rsidR="00B80950" w:rsidRDefault="00B80950">
            <w:pPr>
              <w:jc w:val="right"/>
            </w:pPr>
          </w:p>
        </w:tc>
        <w:tc>
          <w:tcPr>
            <w:tcW w:w="406" w:type="pct"/>
            <w:gridSpan w:val="2"/>
            <w:tcBorders>
              <w:left w:val="nil"/>
              <w:bottom w:val="single" w:sz="4" w:space="0" w:color="5B9BD5" w:themeColor="accent1"/>
              <w:right w:val="nil"/>
            </w:tcBorders>
          </w:tcPr>
          <w:p w:rsidR="00B80950" w:rsidRDefault="00B80950">
            <w:pPr>
              <w:jc w:val="right"/>
            </w:pPr>
          </w:p>
        </w:tc>
        <w:tc>
          <w:tcPr>
            <w:tcW w:w="1819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B80950" w:rsidRDefault="00B80950">
            <w:pPr>
              <w:jc w:val="right"/>
            </w:pPr>
          </w:p>
        </w:tc>
        <w:tc>
          <w:tcPr>
            <w:tcW w:w="717" w:type="pct"/>
            <w:tcBorders>
              <w:left w:val="nil"/>
              <w:bottom w:val="single" w:sz="4" w:space="0" w:color="5B9BD5" w:themeColor="accent1"/>
              <w:right w:val="nil"/>
            </w:tcBorders>
          </w:tcPr>
          <w:p w:rsidR="00B80950" w:rsidRDefault="00B80950">
            <w:pPr>
              <w:jc w:val="right"/>
            </w:pPr>
          </w:p>
        </w:tc>
        <w:tc>
          <w:tcPr>
            <w:tcW w:w="717" w:type="pct"/>
            <w:tcBorders>
              <w:left w:val="nil"/>
              <w:bottom w:val="single" w:sz="4" w:space="0" w:color="5B9BD5" w:themeColor="accent1"/>
            </w:tcBorders>
          </w:tcPr>
          <w:p w:rsidR="00B80950" w:rsidRDefault="00FB266D">
            <w:pPr>
              <w:jc w:val="right"/>
            </w:pPr>
            <w:r>
              <w:t>Advance</w:t>
            </w:r>
          </w:p>
        </w:tc>
        <w:tc>
          <w:tcPr>
            <w:tcW w:w="716" w:type="pct"/>
          </w:tcPr>
          <w:p w:rsidR="00B80950" w:rsidRDefault="00B80950">
            <w:pPr>
              <w:jc w:val="right"/>
            </w:pPr>
          </w:p>
        </w:tc>
      </w:tr>
      <w:tr w:rsidR="00E35AEC" w:rsidTr="00AB263F">
        <w:trPr>
          <w:gridAfter w:val="5"/>
          <w:wAfter w:w="4283" w:type="pct"/>
        </w:trPr>
        <w:tc>
          <w:tcPr>
            <w:tcW w:w="717" w:type="pct"/>
            <w:gridSpan w:val="2"/>
            <w:tcBorders>
              <w:left w:val="nil"/>
              <w:right w:val="nil"/>
            </w:tcBorders>
          </w:tcPr>
          <w:p w:rsidR="00E35AEC" w:rsidRDefault="00E35AEC">
            <w:pPr>
              <w:jc w:val="right"/>
            </w:pPr>
          </w:p>
        </w:tc>
      </w:tr>
      <w:tr w:rsidR="00B80950" w:rsidTr="00AB263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625" w:type="pct"/>
          </w:tcPr>
          <w:p w:rsidR="00B80950" w:rsidRDefault="00E35AEC">
            <w:r>
              <w:t>Signature</w:t>
            </w:r>
          </w:p>
        </w:tc>
        <w:tc>
          <w:tcPr>
            <w:tcW w:w="406" w:type="pct"/>
            <w:gridSpan w:val="2"/>
          </w:tcPr>
          <w:p w:rsidR="00B80950" w:rsidRDefault="00B80950"/>
        </w:tc>
        <w:tc>
          <w:tcPr>
            <w:tcW w:w="1819" w:type="pct"/>
          </w:tcPr>
          <w:p w:rsidR="00B80950" w:rsidRDefault="00B80950"/>
        </w:tc>
        <w:tc>
          <w:tcPr>
            <w:tcW w:w="717" w:type="pct"/>
          </w:tcPr>
          <w:p w:rsidR="00B80950" w:rsidRDefault="00B80950"/>
        </w:tc>
        <w:tc>
          <w:tcPr>
            <w:tcW w:w="717" w:type="pct"/>
          </w:tcPr>
          <w:p w:rsidR="00B80950" w:rsidRDefault="00B80950"/>
        </w:tc>
        <w:tc>
          <w:tcPr>
            <w:tcW w:w="716" w:type="pct"/>
          </w:tcPr>
          <w:p w:rsidR="00B80950" w:rsidRDefault="00B80950"/>
        </w:tc>
      </w:tr>
    </w:tbl>
    <w:p w:rsidR="00B80950" w:rsidRDefault="005A2F9C">
      <w:pPr>
        <w:pStyle w:val="Closing"/>
      </w:pPr>
      <w:r>
        <w:t>Thank you for your business!</w:t>
      </w:r>
    </w:p>
    <w:sectPr w:rsidR="00B80950">
      <w:footerReference w:type="default" r:id="rId8"/>
      <w:pgSz w:w="12240" w:h="15840" w:code="1"/>
      <w:pgMar w:top="1080" w:right="1440" w:bottom="2160" w:left="1440" w:header="720" w:footer="136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2F9C" w:rsidRDefault="005A2F9C">
      <w:pPr>
        <w:spacing w:after="0"/>
      </w:pPr>
      <w:r>
        <w:separator/>
      </w:r>
    </w:p>
  </w:endnote>
  <w:endnote w:type="continuationSeparator" w:id="0">
    <w:p w:rsidR="005A2F9C" w:rsidRDefault="005A2F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950" w:rsidRDefault="005A2F9C">
    <w:pPr>
      <w:pStyle w:val="Footer"/>
    </w:pPr>
    <w:r>
      <w:rPr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mc:AlternateContent>
                <mc:Choice Requires="wp14">
                  <wp:positionV relativeFrom="bottomMargin">
                    <wp14:pctPosVOffset>15000</wp14:pctPosVOffset>
                  </wp:positionV>
                </mc:Choice>
                <mc:Fallback>
                  <wp:positionV relativeFrom="page">
                    <wp:posOffset>8892540</wp:posOffset>
                  </wp:positionV>
                </mc:Fallback>
              </mc:AlternateContent>
              <wp:extent cx="338328" cy="310896"/>
              <wp:effectExtent l="0" t="0" r="508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8328" cy="3108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80950" w:rsidRDefault="005A2F9C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left:0;text-align:left;margin-left:-24.55pt;margin-top:0;width:26.65pt;height:24.5pt;z-index:251659264;visibility:visible;mso-wrap-style:square;mso-width-percent:0;mso-height-percent:0;mso-top-percent:150;mso-wrap-distance-left:9pt;mso-wrap-distance-top:0;mso-wrap-distance-right:9pt;mso-wrap-distance-bottom:0;mso-position-horizontal:right;mso-position-horizontal-relative:left-margin-area;mso-position-vertical-relative:bottom-margin-area;mso-width-percent:0;mso-height-percent:0;mso-top-percent:1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" filled="f" stroked="f" strokeweight=".5pt">
              <v:textbox style="mso-fit-shape-to-text:t" inset="0,0,0,0">
                <w:txbxContent>
                  <w:p w:rsidR="00B80950" w:rsidRDefault="005A2F9C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2F9C" w:rsidRDefault="005A2F9C">
      <w:pPr>
        <w:spacing w:after="0"/>
      </w:pPr>
      <w:r>
        <w:separator/>
      </w:r>
    </w:p>
  </w:footnote>
  <w:footnote w:type="continuationSeparator" w:id="0">
    <w:p w:rsidR="005A2F9C" w:rsidRDefault="005A2F9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8D8F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57E5D71"/>
    <w:multiLevelType w:val="hybridMultilevel"/>
    <w:tmpl w:val="BFBE56B6"/>
    <w:lvl w:ilvl="0" w:tplc="DF622CE6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DBC"/>
    <w:rsid w:val="003D4DBC"/>
    <w:rsid w:val="005A2F9C"/>
    <w:rsid w:val="00767BCA"/>
    <w:rsid w:val="00AB263F"/>
    <w:rsid w:val="00B80950"/>
    <w:rsid w:val="00E35AEC"/>
    <w:rsid w:val="00FB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CDF72C-74B0-4DE4-8A95-57DE6055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kern w:val="2"/>
        <w:sz w:val="18"/>
        <w:lang w:val="en-US" w:eastAsia="ja-JP" w:bidi="ar-SA"/>
        <w14:ligatures w14:val="standard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/>
      <w:outlineLvl w:val="0"/>
    </w:pPr>
    <w:rPr>
      <w:b/>
      <w:bCs/>
      <w:caps/>
      <w:color w:val="1F4E79" w:themeColor="accent1" w:themeShade="80"/>
      <w:kern w:val="0"/>
      <w:sz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b/>
      <w:bCs/>
      <w:color w:val="5B9BD5" w:themeColor="accent1"/>
      <w:kern w:val="0"/>
      <w:sz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kern w:val="0"/>
      <w:sz w:val="24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5B9BD5" w:themeColor="accent1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2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14:ligatures w14:val="none"/>
    </w:rPr>
  </w:style>
  <w:style w:type="table" w:customStyle="1" w:styleId="InvoiceTable">
    <w:name w:val="Invoice Table"/>
    <w:basedOn w:val="TableNormal"/>
    <w:uiPriority w:val="99"/>
    <w:pPr>
      <w:spacing w:before="120" w:after="120"/>
    </w:pPr>
    <w:rPr>
      <w:kern w:val="0"/>
      <w14:ligatures w14:val="none"/>
    </w:rPr>
    <w:tblPr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top w:w="0" w:type="dxa"/>
        <w:left w:w="144" w:type="dxa"/>
        <w:bottom w:w="0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pPr>
        <w:wordWrap/>
        <w:jc w:val="right"/>
      </w:pPr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InvoiceHeading">
    <w:name w:val="Invoice Heading"/>
    <w:basedOn w:val="Normal"/>
    <w:next w:val="Normal"/>
    <w:uiPriority w:val="2"/>
    <w:qFormat/>
    <w:pPr>
      <w:spacing w:before="600" w:after="240"/>
    </w:pPr>
    <w:rPr>
      <w:b/>
      <w:bCs/>
      <w:caps/>
      <w:color w:val="1F4E79" w:themeColor="accent1" w:themeShade="80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kern w:val="0"/>
      <w:sz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kern w:val="0"/>
      <w:sz w:val="24"/>
      <w14:ligatures w14:val="none"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ormHeading">
    <w:name w:val="Form Heading"/>
    <w:basedOn w:val="Normal"/>
    <w:uiPriority w:val="2"/>
    <w:qFormat/>
    <w:pPr>
      <w:spacing w:after="120"/>
    </w:pPr>
    <w:rPr>
      <w:b/>
      <w:bCs/>
    </w:rPr>
  </w:style>
  <w:style w:type="paragraph" w:customStyle="1" w:styleId="FormText">
    <w:name w:val="Form Text"/>
    <w:basedOn w:val="Normal"/>
    <w:uiPriority w:val="2"/>
    <w:qFormat/>
    <w:pPr>
      <w:spacing w:after="1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kern w:val="0"/>
      <w:sz w:val="20"/>
      <w14:ligatures w14:val="none"/>
    </w:rPr>
  </w:style>
  <w:style w:type="paragraph" w:styleId="Closing">
    <w:name w:val="Closing"/>
    <w:basedOn w:val="Normal"/>
    <w:link w:val="ClosingChar"/>
    <w:uiPriority w:val="4"/>
    <w:unhideWhenUsed/>
    <w:qFormat/>
    <w:pPr>
      <w:spacing w:before="360" w:after="120"/>
    </w:pPr>
    <w:rPr>
      <w:b/>
      <w:bCs/>
      <w:color w:val="5B9BD5" w:themeColor="accent1"/>
      <w:sz w:val="24"/>
    </w:rPr>
  </w:style>
  <w:style w:type="character" w:customStyle="1" w:styleId="ClosingChar">
    <w:name w:val="Closing Char"/>
    <w:basedOn w:val="DefaultParagraphFont"/>
    <w:link w:val="Closing"/>
    <w:uiPriority w:val="4"/>
    <w:rPr>
      <w:b/>
      <w:bCs/>
      <w:color w:val="5B9BD5" w:themeColor="accent1"/>
      <w:sz w:val="24"/>
    </w:rPr>
  </w:style>
  <w:style w:type="paragraph" w:customStyle="1" w:styleId="Organization">
    <w:name w:val="Organization"/>
    <w:basedOn w:val="Normal"/>
    <w:next w:val="Normal"/>
    <w:uiPriority w:val="4"/>
    <w:qFormat/>
    <w:pPr>
      <w:spacing w:before="160" w:after="0" w:line="288" w:lineRule="auto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"/>
    <w:unhideWhenUsed/>
    <w:qFormat/>
    <w:rPr>
      <w:b w:val="0"/>
      <w:bCs w:val="0"/>
      <w:color w:val="5B9BD5" w:themeColor="accent1"/>
    </w:rPr>
  </w:style>
  <w:style w:type="paragraph" w:customStyle="1" w:styleId="ContactInfo">
    <w:name w:val="Contact Info"/>
    <w:basedOn w:val="Normal"/>
    <w:uiPriority w:val="4"/>
    <w:qFormat/>
    <w:pPr>
      <w:spacing w:before="4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Sales%20invoice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CFD68B4E1294810A00BEDDDEECC3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2C803-FCA2-40BF-98D1-39394D1E4BEF}"/>
      </w:docPartPr>
      <w:docPartBody>
        <w:p w:rsidR="00000000" w:rsidRDefault="000A0969">
          <w:pPr>
            <w:pStyle w:val="8CFD68B4E1294810A00BEDDDEECC32C4"/>
          </w:pPr>
          <w:r>
            <w:t>[Your Company]</w:t>
          </w:r>
        </w:p>
      </w:docPartBody>
    </w:docPart>
    <w:docPart>
      <w:docPartPr>
        <w:name w:val="573A512C1BA64E31A82992929FC66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A40229-002B-40AE-8511-E8DEC88F1C17}"/>
      </w:docPartPr>
      <w:docPartBody>
        <w:p w:rsidR="00000000" w:rsidRDefault="000A0969">
          <w:pPr>
            <w:pStyle w:val="573A512C1BA64E31A82992929FC66088"/>
          </w:pPr>
          <w:r>
            <w:t>[Select Date]</w:t>
          </w:r>
        </w:p>
      </w:docPartBody>
    </w:docPart>
    <w:docPart>
      <w:docPartPr>
        <w:name w:val="E7CBE1D31EFF46CC95B64B0F7218DD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043C3-C35C-450B-ADE8-C83EB945E7F1}"/>
      </w:docPartPr>
      <w:docPartBody>
        <w:p w:rsidR="00000000" w:rsidRDefault="000A0969">
          <w:pPr>
            <w:pStyle w:val="E7CBE1D31EFF46CC95B64B0F7218DD73"/>
          </w:pPr>
          <w:r>
            <w:t>[Ship Method]</w:t>
          </w:r>
        </w:p>
      </w:docPartBody>
    </w:docPart>
    <w:docPart>
      <w:docPartPr>
        <w:name w:val="75E81BB2A7284725AE8BF575F5B69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6838D-0BD2-4FE9-B934-9E35950BE954}"/>
      </w:docPartPr>
      <w:docPartBody>
        <w:p w:rsidR="00000000" w:rsidRDefault="00AA512D" w:rsidP="00AA512D">
          <w:pPr>
            <w:pStyle w:val="75E81BB2A7284725AE8BF575F5B69FC9"/>
          </w:pPr>
          <w:r>
            <w:t>[Ship Method]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12D"/>
    <w:rsid w:val="000A0969"/>
    <w:rsid w:val="00AA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FD68B4E1294810A00BEDDDEECC32C4">
    <w:name w:val="8CFD68B4E1294810A00BEDDDEECC32C4"/>
  </w:style>
  <w:style w:type="paragraph" w:customStyle="1" w:styleId="573A512C1BA64E31A82992929FC66088">
    <w:name w:val="573A512C1BA64E31A82992929FC66088"/>
  </w:style>
  <w:style w:type="paragraph" w:customStyle="1" w:styleId="54AF9B95A3294A43BF677242C8B92F0A">
    <w:name w:val="54AF9B95A3294A43BF677242C8B92F0A"/>
  </w:style>
  <w:style w:type="paragraph" w:customStyle="1" w:styleId="A64874E3A09046A790BBB2AE88380DED">
    <w:name w:val="A64874E3A09046A790BBB2AE88380DED"/>
  </w:style>
  <w:style w:type="paragraph" w:customStyle="1" w:styleId="4A81DA1318FD4079A4EEE7B2311BF16E">
    <w:name w:val="4A81DA1318FD4079A4EEE7B2311BF16E"/>
  </w:style>
  <w:style w:type="paragraph" w:customStyle="1" w:styleId="6287C4AAD3C64BE3809B958262222F39">
    <w:name w:val="6287C4AAD3C64BE3809B958262222F39"/>
  </w:style>
  <w:style w:type="paragraph" w:customStyle="1" w:styleId="8141108CEFE44D9F911515CE029A3C72">
    <w:name w:val="8141108CEFE44D9F911515CE029A3C72"/>
  </w:style>
  <w:style w:type="paragraph" w:customStyle="1" w:styleId="F6674C7073EB4BFC948F195A65635D37">
    <w:name w:val="F6674C7073EB4BFC948F195A65635D37"/>
  </w:style>
  <w:style w:type="paragraph" w:customStyle="1" w:styleId="83B43571D42F425AB13313E468A1FDB5">
    <w:name w:val="83B43571D42F425AB13313E468A1FDB5"/>
  </w:style>
  <w:style w:type="paragraph" w:customStyle="1" w:styleId="6C7988BE96CA47F7B2A4B43715FC435A">
    <w:name w:val="6C7988BE96CA47F7B2A4B43715FC435A"/>
  </w:style>
  <w:style w:type="paragraph" w:customStyle="1" w:styleId="E7CBE1D31EFF46CC95B64B0F7218DD73">
    <w:name w:val="E7CBE1D31EFF46CC95B64B0F7218DD73"/>
  </w:style>
  <w:style w:type="paragraph" w:customStyle="1" w:styleId="15F62C20FE734B0882B8604107BDEF5B">
    <w:name w:val="15F62C20FE734B0882B8604107BDEF5B"/>
    <w:rsid w:val="00AA512D"/>
  </w:style>
  <w:style w:type="paragraph" w:customStyle="1" w:styleId="75E81BB2A7284725AE8BF575F5B69FC9">
    <w:name w:val="75E81BB2A7284725AE8BF575F5B69FC9"/>
    <w:rsid w:val="00AA51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ue Business Set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BE99BB9-72CF-4543-B7E1-542DD4D310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invoice (Business Blue design)</Template>
  <TotalTime>48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Invoice</Company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mahin intekhab</cp:lastModifiedBy>
  <cp:revision>1</cp:revision>
  <dcterms:created xsi:type="dcterms:W3CDTF">2018-10-13T12:04:00Z</dcterms:created>
  <dcterms:modified xsi:type="dcterms:W3CDTF">2018-10-13T12:52:00Z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TC029278589991</vt:lpwstr>
  </property>
</Properties>
</file>