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C6F1C" w14:textId="6141D6CB" w:rsidR="00CE4C86" w:rsidRPr="00885C80" w:rsidRDefault="00CE4C86" w:rsidP="00CE4C86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885C80">
        <w:rPr>
          <w:rFonts w:hint="eastAsia"/>
          <w:b/>
          <w:sz w:val="30"/>
          <w:szCs w:val="30"/>
        </w:rPr>
        <w:t>课程内容安排</w:t>
      </w:r>
    </w:p>
    <w:p w14:paraId="411278B7" w14:textId="0DA6B7E3" w:rsidR="00CE4C86" w:rsidRPr="00885C80" w:rsidRDefault="00CE4C86" w:rsidP="00FC20A6">
      <w:pPr>
        <w:pStyle w:val="a3"/>
        <w:ind w:firstLine="560"/>
        <w:rPr>
          <w:sz w:val="28"/>
          <w:szCs w:val="28"/>
        </w:rPr>
      </w:pPr>
      <w:r w:rsidRPr="00885C80">
        <w:rPr>
          <w:rFonts w:hint="eastAsia"/>
          <w:sz w:val="28"/>
          <w:szCs w:val="28"/>
        </w:rPr>
        <w:t>根据教学大纲，本课程授课内容共分为7个模块。由于线上授课，故课程相关模块采用北航云盘录播授课方式，</w:t>
      </w:r>
      <w:proofErr w:type="gramStart"/>
      <w:r w:rsidRPr="00885C80">
        <w:rPr>
          <w:rFonts w:hint="eastAsia"/>
          <w:sz w:val="28"/>
          <w:szCs w:val="28"/>
        </w:rPr>
        <w:t>具体访问</w:t>
      </w:r>
      <w:proofErr w:type="gramEnd"/>
      <w:r w:rsidRPr="00885C80">
        <w:rPr>
          <w:rFonts w:hint="eastAsia"/>
          <w:sz w:val="28"/>
          <w:szCs w:val="28"/>
        </w:rPr>
        <w:t>地址如下：</w:t>
      </w:r>
    </w:p>
    <w:tbl>
      <w:tblPr>
        <w:tblStyle w:val="a4"/>
        <w:tblW w:w="8222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5817"/>
      </w:tblGrid>
      <w:tr w:rsidR="00CE4C86" w:rsidRPr="00885C80" w14:paraId="627EBFCF" w14:textId="77777777" w:rsidTr="00CE4C86">
        <w:trPr>
          <w:trHeight w:val="342"/>
          <w:jc w:val="center"/>
        </w:trPr>
        <w:tc>
          <w:tcPr>
            <w:tcW w:w="562" w:type="dxa"/>
            <w:vMerge w:val="restart"/>
            <w:shd w:val="clear" w:color="auto" w:fill="D9E2F3" w:themeFill="accent1" w:themeFillTint="33"/>
            <w:vAlign w:val="center"/>
          </w:tcPr>
          <w:p w14:paraId="490EB9DB" w14:textId="77777777" w:rsidR="00CE4C86" w:rsidRPr="00885C80" w:rsidRDefault="00CE4C86" w:rsidP="006249BC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885C80">
              <w:rPr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1843" w:type="dxa"/>
            <w:vMerge w:val="restart"/>
            <w:shd w:val="clear" w:color="auto" w:fill="D9E2F3" w:themeFill="accent1" w:themeFillTint="33"/>
            <w:vAlign w:val="center"/>
          </w:tcPr>
          <w:p w14:paraId="54FCD934" w14:textId="77777777" w:rsidR="00CE4C86" w:rsidRPr="00885C80" w:rsidRDefault="00CE4C86" w:rsidP="006249BC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885C80">
              <w:rPr>
                <w:b/>
                <w:bCs/>
                <w:sz w:val="28"/>
                <w:szCs w:val="28"/>
              </w:rPr>
              <w:t>教学内容</w:t>
            </w:r>
          </w:p>
        </w:tc>
        <w:tc>
          <w:tcPr>
            <w:tcW w:w="5817" w:type="dxa"/>
            <w:vMerge w:val="restart"/>
            <w:shd w:val="clear" w:color="auto" w:fill="D9E2F3" w:themeFill="accent1" w:themeFillTint="33"/>
            <w:vAlign w:val="center"/>
          </w:tcPr>
          <w:p w14:paraId="03258725" w14:textId="3E87C6D4" w:rsidR="00CE4C86" w:rsidRPr="00885C80" w:rsidRDefault="00CE4C86" w:rsidP="006249BC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885C80">
              <w:rPr>
                <w:rFonts w:hint="eastAsia"/>
                <w:b/>
                <w:bCs/>
                <w:sz w:val="28"/>
                <w:szCs w:val="28"/>
              </w:rPr>
              <w:t>北航云</w:t>
            </w:r>
            <w:proofErr w:type="gramStart"/>
            <w:r w:rsidRPr="00885C80">
              <w:rPr>
                <w:rFonts w:hint="eastAsia"/>
                <w:b/>
                <w:bCs/>
                <w:sz w:val="28"/>
                <w:szCs w:val="28"/>
              </w:rPr>
              <w:t>盘资源</w:t>
            </w:r>
            <w:proofErr w:type="gramEnd"/>
            <w:r w:rsidRPr="00885C80">
              <w:rPr>
                <w:rFonts w:hint="eastAsia"/>
                <w:b/>
                <w:bCs/>
                <w:sz w:val="28"/>
                <w:szCs w:val="28"/>
              </w:rPr>
              <w:t>网址</w:t>
            </w:r>
          </w:p>
        </w:tc>
      </w:tr>
      <w:tr w:rsidR="00CE4C86" w:rsidRPr="00885C80" w14:paraId="4B45B045" w14:textId="77777777" w:rsidTr="00CE4C86">
        <w:trPr>
          <w:trHeight w:val="342"/>
          <w:jc w:val="center"/>
        </w:trPr>
        <w:tc>
          <w:tcPr>
            <w:tcW w:w="562" w:type="dxa"/>
            <w:vMerge/>
            <w:shd w:val="clear" w:color="auto" w:fill="D9E2F3" w:themeFill="accent1" w:themeFillTint="33"/>
            <w:vAlign w:val="center"/>
          </w:tcPr>
          <w:p w14:paraId="33916568" w14:textId="77777777" w:rsidR="00CE4C86" w:rsidRPr="00885C80" w:rsidRDefault="00CE4C86" w:rsidP="006249BC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Merge/>
            <w:shd w:val="clear" w:color="auto" w:fill="D9E2F3" w:themeFill="accent1" w:themeFillTint="33"/>
            <w:vAlign w:val="center"/>
          </w:tcPr>
          <w:p w14:paraId="6BEC0E43" w14:textId="77777777" w:rsidR="00CE4C86" w:rsidRPr="00885C80" w:rsidRDefault="00CE4C86" w:rsidP="006249BC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7" w:type="dxa"/>
            <w:vMerge/>
            <w:shd w:val="clear" w:color="auto" w:fill="D9E2F3" w:themeFill="accent1" w:themeFillTint="33"/>
            <w:vAlign w:val="center"/>
          </w:tcPr>
          <w:p w14:paraId="59EC051E" w14:textId="77777777" w:rsidR="00CE4C86" w:rsidRPr="00885C80" w:rsidRDefault="00CE4C86" w:rsidP="006249BC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E4C86" w:rsidRPr="00885C80" w14:paraId="0527B201" w14:textId="77777777" w:rsidTr="00CE4C86">
        <w:trPr>
          <w:trHeight w:val="563"/>
          <w:jc w:val="center"/>
        </w:trPr>
        <w:tc>
          <w:tcPr>
            <w:tcW w:w="562" w:type="dxa"/>
            <w:vAlign w:val="center"/>
          </w:tcPr>
          <w:p w14:paraId="4B88240D" w14:textId="77777777" w:rsidR="00CE4C86" w:rsidRPr="00885C80" w:rsidRDefault="00CE4C86" w:rsidP="006249BC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885C80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43" w:type="dxa"/>
            <w:vAlign w:val="center"/>
          </w:tcPr>
          <w:p w14:paraId="40DBF086" w14:textId="77777777" w:rsidR="00CE4C86" w:rsidRPr="00885C80" w:rsidRDefault="00CE4C86" w:rsidP="006249BC">
            <w:pPr>
              <w:adjustRightInd w:val="0"/>
              <w:snapToGrid w:val="0"/>
              <w:jc w:val="left"/>
              <w:rPr>
                <w:b/>
                <w:bCs/>
                <w:sz w:val="28"/>
                <w:szCs w:val="28"/>
              </w:rPr>
            </w:pPr>
            <w:r w:rsidRPr="00885C80">
              <w:rPr>
                <w:rFonts w:hint="eastAsia"/>
                <w:b/>
                <w:bCs/>
                <w:sz w:val="28"/>
                <w:szCs w:val="28"/>
              </w:rPr>
              <w:t>工程基本概念和特征</w:t>
            </w:r>
          </w:p>
        </w:tc>
        <w:tc>
          <w:tcPr>
            <w:tcW w:w="5817" w:type="dxa"/>
            <w:vAlign w:val="center"/>
          </w:tcPr>
          <w:p w14:paraId="26F8058A" w14:textId="77777777" w:rsidR="00043091" w:rsidRPr="00043091" w:rsidRDefault="00043091" w:rsidP="00043091">
            <w:pPr>
              <w:adjustRightInd w:val="0"/>
              <w:snapToGrid w:val="0"/>
              <w:rPr>
                <w:color w:val="000000"/>
                <w:sz w:val="28"/>
                <w:szCs w:val="28"/>
              </w:rPr>
            </w:pPr>
            <w:r w:rsidRPr="00043091">
              <w:rPr>
                <w:color w:val="000000"/>
                <w:sz w:val="28"/>
                <w:szCs w:val="28"/>
              </w:rPr>
              <w:t>https://bhpan.buaa.edu.cn:443/link/06D255D34177E9954E92720175E1A2C7</w:t>
            </w:r>
          </w:p>
          <w:p w14:paraId="334848A6" w14:textId="13F94040" w:rsidR="00CE4C86" w:rsidRPr="00885C80" w:rsidRDefault="00043091" w:rsidP="00043091">
            <w:pPr>
              <w:adjustRightInd w:val="0"/>
              <w:snapToGrid w:val="0"/>
              <w:rPr>
                <w:bCs/>
                <w:sz w:val="28"/>
                <w:szCs w:val="28"/>
              </w:rPr>
            </w:pPr>
            <w:r w:rsidRPr="00043091">
              <w:rPr>
                <w:rFonts w:hint="eastAsia"/>
                <w:color w:val="000000"/>
                <w:sz w:val="28"/>
                <w:szCs w:val="28"/>
              </w:rPr>
              <w:t>有效期限：</w:t>
            </w:r>
            <w:r w:rsidRPr="00043091">
              <w:rPr>
                <w:color w:val="000000"/>
                <w:sz w:val="28"/>
                <w:szCs w:val="28"/>
              </w:rPr>
              <w:t>2021-12-16 23:59</w:t>
            </w:r>
          </w:p>
        </w:tc>
      </w:tr>
      <w:tr w:rsidR="00CE4C86" w:rsidRPr="00885C80" w14:paraId="5F7324D2" w14:textId="77777777" w:rsidTr="00CE4C86">
        <w:trPr>
          <w:trHeight w:val="698"/>
          <w:jc w:val="center"/>
        </w:trPr>
        <w:tc>
          <w:tcPr>
            <w:tcW w:w="562" w:type="dxa"/>
            <w:vAlign w:val="center"/>
          </w:tcPr>
          <w:p w14:paraId="5EE47C1F" w14:textId="77777777" w:rsidR="00CE4C86" w:rsidRPr="00885C80" w:rsidRDefault="00CE4C86" w:rsidP="006249BC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885C80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43" w:type="dxa"/>
            <w:vAlign w:val="center"/>
          </w:tcPr>
          <w:p w14:paraId="7E7A8E18" w14:textId="77777777" w:rsidR="00CE4C86" w:rsidRPr="00885C80" w:rsidRDefault="00CE4C86" w:rsidP="006249BC">
            <w:pPr>
              <w:snapToGrid w:val="0"/>
              <w:jc w:val="left"/>
              <w:rPr>
                <w:b/>
                <w:bCs/>
                <w:sz w:val="28"/>
                <w:szCs w:val="28"/>
              </w:rPr>
            </w:pPr>
            <w:r w:rsidRPr="00885C80">
              <w:rPr>
                <w:rFonts w:hint="eastAsia"/>
                <w:b/>
                <w:bCs/>
                <w:sz w:val="28"/>
                <w:szCs w:val="28"/>
              </w:rPr>
              <w:t>5</w:t>
            </w:r>
            <w:r w:rsidRPr="00885C80">
              <w:rPr>
                <w:b/>
                <w:bCs/>
                <w:sz w:val="28"/>
                <w:szCs w:val="28"/>
              </w:rPr>
              <w:t>G</w:t>
            </w:r>
            <w:r w:rsidRPr="00885C80">
              <w:rPr>
                <w:rFonts w:hint="eastAsia"/>
                <w:b/>
                <w:bCs/>
                <w:sz w:val="28"/>
                <w:szCs w:val="28"/>
              </w:rPr>
              <w:t>技术原理与应用</w:t>
            </w:r>
          </w:p>
        </w:tc>
        <w:tc>
          <w:tcPr>
            <w:tcW w:w="5817" w:type="dxa"/>
            <w:vAlign w:val="center"/>
          </w:tcPr>
          <w:p w14:paraId="2EA804AD" w14:textId="77777777" w:rsidR="00043091" w:rsidRPr="00043091" w:rsidRDefault="00043091" w:rsidP="00043091">
            <w:pPr>
              <w:snapToGrid w:val="0"/>
              <w:rPr>
                <w:color w:val="000000"/>
                <w:sz w:val="28"/>
                <w:szCs w:val="28"/>
              </w:rPr>
            </w:pPr>
            <w:r w:rsidRPr="00043091">
              <w:rPr>
                <w:color w:val="000000"/>
                <w:sz w:val="28"/>
                <w:szCs w:val="28"/>
              </w:rPr>
              <w:t>https://bhpan.buaa.edu.cn:443/link/36BE64AF45BD039B30BAC3E2ACC083D2</w:t>
            </w:r>
          </w:p>
          <w:p w14:paraId="7645CF76" w14:textId="7EC83A4F" w:rsidR="00CE4C86" w:rsidRPr="00885C80" w:rsidRDefault="00043091" w:rsidP="00043091">
            <w:pPr>
              <w:snapToGrid w:val="0"/>
              <w:rPr>
                <w:bCs/>
                <w:sz w:val="28"/>
                <w:szCs w:val="28"/>
              </w:rPr>
            </w:pPr>
            <w:r w:rsidRPr="00043091">
              <w:rPr>
                <w:rFonts w:hint="eastAsia"/>
                <w:color w:val="000000"/>
                <w:sz w:val="28"/>
                <w:szCs w:val="28"/>
              </w:rPr>
              <w:t>有效期限：</w:t>
            </w:r>
            <w:r w:rsidRPr="00043091">
              <w:rPr>
                <w:color w:val="000000"/>
                <w:sz w:val="28"/>
                <w:szCs w:val="28"/>
              </w:rPr>
              <w:t>2021-12-16 23:59</w:t>
            </w:r>
          </w:p>
        </w:tc>
      </w:tr>
      <w:tr w:rsidR="00CE4C86" w:rsidRPr="00885C80" w14:paraId="6E9E2939" w14:textId="77777777" w:rsidTr="00CE4C86">
        <w:trPr>
          <w:trHeight w:val="694"/>
          <w:jc w:val="center"/>
        </w:trPr>
        <w:tc>
          <w:tcPr>
            <w:tcW w:w="562" w:type="dxa"/>
            <w:vAlign w:val="center"/>
          </w:tcPr>
          <w:p w14:paraId="5F586454" w14:textId="77777777" w:rsidR="00CE4C86" w:rsidRPr="00885C80" w:rsidRDefault="00CE4C86" w:rsidP="006249BC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885C80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43" w:type="dxa"/>
            <w:vAlign w:val="center"/>
          </w:tcPr>
          <w:p w14:paraId="5D0DD4C3" w14:textId="19494B30" w:rsidR="00CE4C86" w:rsidRPr="00885C80" w:rsidRDefault="00CE4C86" w:rsidP="006249BC">
            <w:pPr>
              <w:snapToGrid w:val="0"/>
              <w:jc w:val="left"/>
              <w:rPr>
                <w:b/>
                <w:bCs/>
                <w:sz w:val="28"/>
                <w:szCs w:val="28"/>
              </w:rPr>
            </w:pPr>
            <w:r w:rsidRPr="00885C80">
              <w:rPr>
                <w:rFonts w:hint="eastAsia"/>
                <w:b/>
                <w:bCs/>
                <w:sz w:val="28"/>
                <w:szCs w:val="28"/>
              </w:rPr>
              <w:t>北斗导航原理</w:t>
            </w:r>
          </w:p>
        </w:tc>
        <w:tc>
          <w:tcPr>
            <w:tcW w:w="5817" w:type="dxa"/>
            <w:vAlign w:val="center"/>
          </w:tcPr>
          <w:p w14:paraId="73A42C0B" w14:textId="77777777" w:rsidR="00043091" w:rsidRPr="00043091" w:rsidRDefault="00043091" w:rsidP="00043091">
            <w:pPr>
              <w:snapToGrid w:val="0"/>
              <w:rPr>
                <w:color w:val="000000"/>
                <w:sz w:val="28"/>
                <w:szCs w:val="28"/>
              </w:rPr>
            </w:pPr>
            <w:r w:rsidRPr="00043091">
              <w:rPr>
                <w:color w:val="000000"/>
                <w:sz w:val="28"/>
                <w:szCs w:val="28"/>
              </w:rPr>
              <w:t>https://bhpan.buaa.edu.cn:443/link/727C3EB9210828A6970AB309AD4C4CFB</w:t>
            </w:r>
          </w:p>
          <w:p w14:paraId="5622C5C8" w14:textId="7C3A9C0D" w:rsidR="00CE4C86" w:rsidRPr="00885C80" w:rsidRDefault="00043091" w:rsidP="00043091">
            <w:pPr>
              <w:snapToGrid w:val="0"/>
              <w:rPr>
                <w:bCs/>
                <w:sz w:val="28"/>
                <w:szCs w:val="28"/>
              </w:rPr>
            </w:pPr>
            <w:r w:rsidRPr="00043091">
              <w:rPr>
                <w:rFonts w:hint="eastAsia"/>
                <w:color w:val="000000"/>
                <w:sz w:val="28"/>
                <w:szCs w:val="28"/>
              </w:rPr>
              <w:t>有效期限：</w:t>
            </w:r>
            <w:r w:rsidRPr="00043091">
              <w:rPr>
                <w:color w:val="000000"/>
                <w:sz w:val="28"/>
                <w:szCs w:val="28"/>
              </w:rPr>
              <w:t>2021-12-24 23:59</w:t>
            </w:r>
          </w:p>
        </w:tc>
      </w:tr>
      <w:tr w:rsidR="00CE4C86" w:rsidRPr="00885C80" w14:paraId="2FF27F4D" w14:textId="77777777" w:rsidTr="00CE4C86">
        <w:trPr>
          <w:trHeight w:val="704"/>
          <w:jc w:val="center"/>
        </w:trPr>
        <w:tc>
          <w:tcPr>
            <w:tcW w:w="562" w:type="dxa"/>
            <w:vAlign w:val="center"/>
          </w:tcPr>
          <w:p w14:paraId="44A05981" w14:textId="77777777" w:rsidR="00CE4C86" w:rsidRPr="00885C80" w:rsidRDefault="00CE4C86" w:rsidP="006249BC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885C80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43" w:type="dxa"/>
            <w:vAlign w:val="center"/>
          </w:tcPr>
          <w:p w14:paraId="569695FC" w14:textId="25B93B83" w:rsidR="00CE4C86" w:rsidRPr="00885C80" w:rsidRDefault="00CE4C86" w:rsidP="006249BC">
            <w:pPr>
              <w:snapToGrid w:val="0"/>
              <w:jc w:val="left"/>
              <w:rPr>
                <w:b/>
                <w:bCs/>
                <w:sz w:val="28"/>
                <w:szCs w:val="28"/>
              </w:rPr>
            </w:pPr>
            <w:r w:rsidRPr="00885C80">
              <w:rPr>
                <w:rFonts w:hint="eastAsia"/>
                <w:b/>
                <w:bCs/>
                <w:sz w:val="28"/>
                <w:szCs w:val="28"/>
              </w:rPr>
              <w:t>协作机器人</w:t>
            </w:r>
          </w:p>
        </w:tc>
        <w:tc>
          <w:tcPr>
            <w:tcW w:w="5817" w:type="dxa"/>
            <w:vAlign w:val="center"/>
          </w:tcPr>
          <w:p w14:paraId="61C45CFC" w14:textId="77777777" w:rsidR="00043091" w:rsidRPr="00043091" w:rsidRDefault="00043091" w:rsidP="00043091">
            <w:pPr>
              <w:adjustRightInd w:val="0"/>
              <w:snapToGrid w:val="0"/>
              <w:rPr>
                <w:color w:val="000000"/>
                <w:sz w:val="28"/>
                <w:szCs w:val="28"/>
              </w:rPr>
            </w:pPr>
            <w:r w:rsidRPr="00043091">
              <w:rPr>
                <w:color w:val="000000"/>
                <w:sz w:val="28"/>
                <w:szCs w:val="28"/>
              </w:rPr>
              <w:t>https://bhpan.buaa.edu.cn:443/link/57E5754B4FEA1FE4B437C3AA07A8595F</w:t>
            </w:r>
          </w:p>
          <w:p w14:paraId="53A6C686" w14:textId="453027F5" w:rsidR="00CE4C86" w:rsidRPr="00885C80" w:rsidRDefault="00043091" w:rsidP="00043091">
            <w:pPr>
              <w:adjustRightInd w:val="0"/>
              <w:snapToGrid w:val="0"/>
              <w:rPr>
                <w:bCs/>
                <w:sz w:val="28"/>
                <w:szCs w:val="28"/>
              </w:rPr>
            </w:pPr>
            <w:r w:rsidRPr="00043091">
              <w:rPr>
                <w:rFonts w:hint="eastAsia"/>
                <w:color w:val="000000"/>
                <w:sz w:val="28"/>
                <w:szCs w:val="28"/>
              </w:rPr>
              <w:t>有效期限：</w:t>
            </w:r>
            <w:r w:rsidRPr="00043091">
              <w:rPr>
                <w:color w:val="000000"/>
                <w:sz w:val="28"/>
                <w:szCs w:val="28"/>
              </w:rPr>
              <w:t>2021-12-16 23:59</w:t>
            </w:r>
          </w:p>
        </w:tc>
      </w:tr>
      <w:tr w:rsidR="00CE4C86" w:rsidRPr="00885C80" w14:paraId="3581E645" w14:textId="77777777" w:rsidTr="00CE4C86">
        <w:trPr>
          <w:trHeight w:val="686"/>
          <w:jc w:val="center"/>
        </w:trPr>
        <w:tc>
          <w:tcPr>
            <w:tcW w:w="562" w:type="dxa"/>
            <w:vAlign w:val="center"/>
          </w:tcPr>
          <w:p w14:paraId="050A6792" w14:textId="77777777" w:rsidR="00CE4C86" w:rsidRPr="00885C80" w:rsidRDefault="00CE4C86" w:rsidP="006249BC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885C80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43" w:type="dxa"/>
            <w:vAlign w:val="center"/>
          </w:tcPr>
          <w:p w14:paraId="7B340129" w14:textId="77777777" w:rsidR="00CE4C86" w:rsidRPr="00885C80" w:rsidRDefault="00CE4C86" w:rsidP="006249BC">
            <w:pPr>
              <w:snapToGrid w:val="0"/>
              <w:jc w:val="left"/>
              <w:rPr>
                <w:b/>
                <w:bCs/>
                <w:sz w:val="28"/>
                <w:szCs w:val="28"/>
              </w:rPr>
            </w:pPr>
            <w:r w:rsidRPr="00885C80">
              <w:rPr>
                <w:rFonts w:hint="eastAsia"/>
                <w:b/>
                <w:bCs/>
                <w:sz w:val="28"/>
                <w:szCs w:val="28"/>
              </w:rPr>
              <w:t>无人机组成与试飞</w:t>
            </w:r>
          </w:p>
        </w:tc>
        <w:tc>
          <w:tcPr>
            <w:tcW w:w="5817" w:type="dxa"/>
            <w:vAlign w:val="center"/>
          </w:tcPr>
          <w:p w14:paraId="097DF11C" w14:textId="77777777" w:rsidR="00043091" w:rsidRPr="00043091" w:rsidRDefault="00043091" w:rsidP="00043091">
            <w:pPr>
              <w:adjustRightInd w:val="0"/>
              <w:snapToGrid w:val="0"/>
              <w:rPr>
                <w:color w:val="000000"/>
                <w:sz w:val="28"/>
                <w:szCs w:val="28"/>
              </w:rPr>
            </w:pPr>
            <w:r w:rsidRPr="00043091">
              <w:rPr>
                <w:color w:val="000000"/>
                <w:sz w:val="28"/>
                <w:szCs w:val="28"/>
              </w:rPr>
              <w:t>https://bhpan.buaa.edu.cn:443/link/AAC8ED7046010087A918C35A3454B754</w:t>
            </w:r>
          </w:p>
          <w:p w14:paraId="26D5B91C" w14:textId="3F976BC1" w:rsidR="00CE4C86" w:rsidRPr="00885C80" w:rsidRDefault="00043091" w:rsidP="00043091">
            <w:pPr>
              <w:adjustRightInd w:val="0"/>
              <w:snapToGrid w:val="0"/>
              <w:rPr>
                <w:bCs/>
                <w:sz w:val="28"/>
                <w:szCs w:val="28"/>
              </w:rPr>
            </w:pPr>
            <w:r w:rsidRPr="00043091">
              <w:rPr>
                <w:rFonts w:hint="eastAsia"/>
                <w:color w:val="000000"/>
                <w:sz w:val="28"/>
                <w:szCs w:val="28"/>
              </w:rPr>
              <w:t>有效期限：</w:t>
            </w:r>
            <w:r w:rsidRPr="00043091">
              <w:rPr>
                <w:color w:val="000000"/>
                <w:sz w:val="28"/>
                <w:szCs w:val="28"/>
              </w:rPr>
              <w:t>2021-12-16 23:59</w:t>
            </w:r>
          </w:p>
        </w:tc>
      </w:tr>
      <w:tr w:rsidR="00CE4C86" w:rsidRPr="00885C80" w14:paraId="638872A5" w14:textId="77777777" w:rsidTr="00CE4C86">
        <w:trPr>
          <w:trHeight w:val="852"/>
          <w:jc w:val="center"/>
        </w:trPr>
        <w:tc>
          <w:tcPr>
            <w:tcW w:w="562" w:type="dxa"/>
            <w:vAlign w:val="center"/>
          </w:tcPr>
          <w:p w14:paraId="536BC1D4" w14:textId="77777777" w:rsidR="00CE4C86" w:rsidRPr="00885C80" w:rsidRDefault="00CE4C86" w:rsidP="006249BC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885C80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43" w:type="dxa"/>
            <w:vAlign w:val="center"/>
          </w:tcPr>
          <w:p w14:paraId="67F7B6E8" w14:textId="77777777" w:rsidR="00CE4C86" w:rsidRPr="00885C80" w:rsidRDefault="00CE4C86" w:rsidP="006249BC">
            <w:pPr>
              <w:snapToGrid w:val="0"/>
              <w:jc w:val="left"/>
              <w:rPr>
                <w:b/>
                <w:bCs/>
                <w:sz w:val="28"/>
                <w:szCs w:val="28"/>
              </w:rPr>
            </w:pPr>
            <w:r w:rsidRPr="00885C80">
              <w:rPr>
                <w:rFonts w:hint="eastAsia"/>
                <w:b/>
                <w:bCs/>
                <w:sz w:val="28"/>
                <w:szCs w:val="28"/>
              </w:rPr>
              <w:t>人工智能原理与应用</w:t>
            </w:r>
          </w:p>
        </w:tc>
        <w:tc>
          <w:tcPr>
            <w:tcW w:w="5817" w:type="dxa"/>
            <w:vAlign w:val="center"/>
          </w:tcPr>
          <w:p w14:paraId="1F7E9F94" w14:textId="77777777" w:rsidR="00043091" w:rsidRPr="00043091" w:rsidRDefault="00043091" w:rsidP="00043091">
            <w:pPr>
              <w:adjustRightInd w:val="0"/>
              <w:snapToGrid w:val="0"/>
              <w:rPr>
                <w:color w:val="000000"/>
                <w:sz w:val="28"/>
                <w:szCs w:val="28"/>
              </w:rPr>
            </w:pPr>
            <w:r w:rsidRPr="00043091">
              <w:rPr>
                <w:color w:val="000000"/>
                <w:sz w:val="28"/>
                <w:szCs w:val="28"/>
              </w:rPr>
              <w:t>https://bhpan.buaa.edu.cn:443/link/D01E97DD7795634E5048B4FC2E260761</w:t>
            </w:r>
          </w:p>
          <w:p w14:paraId="5E456E0A" w14:textId="57BCAB22" w:rsidR="00CE4C86" w:rsidRPr="00885C80" w:rsidRDefault="00043091" w:rsidP="00043091">
            <w:pPr>
              <w:adjustRightInd w:val="0"/>
              <w:snapToGrid w:val="0"/>
              <w:rPr>
                <w:bCs/>
                <w:sz w:val="28"/>
                <w:szCs w:val="28"/>
              </w:rPr>
            </w:pPr>
            <w:r w:rsidRPr="00043091">
              <w:rPr>
                <w:rFonts w:hint="eastAsia"/>
                <w:color w:val="000000"/>
                <w:sz w:val="28"/>
                <w:szCs w:val="28"/>
              </w:rPr>
              <w:t>有效期限：</w:t>
            </w:r>
            <w:r w:rsidRPr="00043091">
              <w:rPr>
                <w:color w:val="000000"/>
                <w:sz w:val="28"/>
                <w:szCs w:val="28"/>
              </w:rPr>
              <w:t>2021-12-16 23:59</w:t>
            </w:r>
          </w:p>
        </w:tc>
      </w:tr>
      <w:tr w:rsidR="00CE4C86" w:rsidRPr="00885C80" w14:paraId="744F9F19" w14:textId="77777777" w:rsidTr="00CE4C86">
        <w:trPr>
          <w:trHeight w:val="694"/>
          <w:jc w:val="center"/>
        </w:trPr>
        <w:tc>
          <w:tcPr>
            <w:tcW w:w="562" w:type="dxa"/>
            <w:vAlign w:val="center"/>
          </w:tcPr>
          <w:p w14:paraId="04A31F0D" w14:textId="77777777" w:rsidR="00CE4C86" w:rsidRPr="00885C80" w:rsidRDefault="00CE4C86" w:rsidP="006249BC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885C80">
              <w:rPr>
                <w:rFonts w:hint="eastAsia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43" w:type="dxa"/>
            <w:vAlign w:val="center"/>
          </w:tcPr>
          <w:p w14:paraId="00EAF9E9" w14:textId="2D97703A" w:rsidR="00CE4C86" w:rsidRPr="00885C80" w:rsidRDefault="00CE4C86" w:rsidP="006249BC">
            <w:pPr>
              <w:snapToGrid w:val="0"/>
              <w:jc w:val="left"/>
              <w:rPr>
                <w:b/>
                <w:bCs/>
                <w:sz w:val="28"/>
                <w:szCs w:val="28"/>
              </w:rPr>
            </w:pPr>
            <w:r w:rsidRPr="00885C80">
              <w:rPr>
                <w:rFonts w:hint="eastAsia"/>
                <w:b/>
                <w:bCs/>
                <w:sz w:val="28"/>
                <w:szCs w:val="28"/>
              </w:rPr>
              <w:t>工程伦理</w:t>
            </w:r>
          </w:p>
        </w:tc>
        <w:tc>
          <w:tcPr>
            <w:tcW w:w="5817" w:type="dxa"/>
            <w:vAlign w:val="center"/>
          </w:tcPr>
          <w:p w14:paraId="1517D3C7" w14:textId="77777777" w:rsidR="00043091" w:rsidRPr="00043091" w:rsidRDefault="00043091" w:rsidP="00043091">
            <w:pPr>
              <w:adjustRightInd w:val="0"/>
              <w:snapToGrid w:val="0"/>
              <w:rPr>
                <w:color w:val="000000"/>
                <w:sz w:val="28"/>
                <w:szCs w:val="28"/>
              </w:rPr>
            </w:pPr>
            <w:r w:rsidRPr="00043091">
              <w:rPr>
                <w:color w:val="000000"/>
                <w:sz w:val="28"/>
                <w:szCs w:val="28"/>
              </w:rPr>
              <w:t>https://bhpan.buaa.edu.cn:443/link/905F30317BCB4A19DD8F286123821BDE</w:t>
            </w:r>
          </w:p>
          <w:p w14:paraId="07D38A8A" w14:textId="4E24493E" w:rsidR="00CE4C86" w:rsidRPr="00885C80" w:rsidRDefault="00043091" w:rsidP="00043091">
            <w:pPr>
              <w:adjustRightInd w:val="0"/>
              <w:snapToGrid w:val="0"/>
              <w:rPr>
                <w:bCs/>
                <w:sz w:val="28"/>
                <w:szCs w:val="28"/>
              </w:rPr>
            </w:pPr>
            <w:r w:rsidRPr="00043091">
              <w:rPr>
                <w:rFonts w:hint="eastAsia"/>
                <w:color w:val="000000"/>
                <w:sz w:val="28"/>
                <w:szCs w:val="28"/>
              </w:rPr>
              <w:t>有效期限：</w:t>
            </w:r>
            <w:r w:rsidRPr="00043091">
              <w:rPr>
                <w:color w:val="000000"/>
                <w:sz w:val="28"/>
                <w:szCs w:val="28"/>
              </w:rPr>
              <w:t>2021-12-16 23:59</w:t>
            </w:r>
          </w:p>
        </w:tc>
      </w:tr>
    </w:tbl>
    <w:p w14:paraId="35DA0B14" w14:textId="77777777" w:rsidR="00CE4C86" w:rsidRPr="00CE4C86" w:rsidRDefault="00CE4C86" w:rsidP="00CE4C86">
      <w:pPr>
        <w:pStyle w:val="a3"/>
        <w:ind w:left="360" w:firstLineChars="0" w:firstLine="0"/>
      </w:pPr>
    </w:p>
    <w:p w14:paraId="0B32E526" w14:textId="77777777" w:rsidR="00FC20A6" w:rsidRDefault="00FC20A6" w:rsidP="00FC20A6"/>
    <w:p w14:paraId="62EDEF4B" w14:textId="77777777" w:rsidR="00FC20A6" w:rsidRDefault="00FC20A6" w:rsidP="00FC20A6"/>
    <w:p w14:paraId="32356959" w14:textId="77777777" w:rsidR="00FC20A6" w:rsidRDefault="00FC20A6" w:rsidP="00FC20A6"/>
    <w:p w14:paraId="076D9332" w14:textId="77777777" w:rsidR="00FC20A6" w:rsidRDefault="00FC20A6" w:rsidP="00FC20A6"/>
    <w:p w14:paraId="58C39813" w14:textId="77777777" w:rsidR="00FC20A6" w:rsidRDefault="00FC20A6" w:rsidP="00FC20A6"/>
    <w:p w14:paraId="490CDEEA" w14:textId="77777777" w:rsidR="00FC20A6" w:rsidRDefault="00FC20A6" w:rsidP="00FC20A6"/>
    <w:p w14:paraId="15182918" w14:textId="77777777" w:rsidR="00FC20A6" w:rsidRDefault="00FC20A6" w:rsidP="00FC20A6"/>
    <w:p w14:paraId="594E53C8" w14:textId="77777777" w:rsidR="00FC20A6" w:rsidRDefault="00FC20A6" w:rsidP="00FC20A6"/>
    <w:p w14:paraId="36522FC5" w14:textId="77777777" w:rsidR="00FC20A6" w:rsidRDefault="00FC20A6" w:rsidP="00FC20A6"/>
    <w:p w14:paraId="290583BF" w14:textId="77777777" w:rsidR="00FC20A6" w:rsidRDefault="00FC20A6" w:rsidP="00FC20A6"/>
    <w:p w14:paraId="22DCED20" w14:textId="77777777" w:rsidR="00FC20A6" w:rsidRDefault="00FC20A6" w:rsidP="00FC20A6"/>
    <w:p w14:paraId="6C90609D" w14:textId="3B64266D" w:rsidR="00CE4C86" w:rsidRPr="00885C80" w:rsidRDefault="00CE4C86" w:rsidP="00FC20A6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885C80">
        <w:rPr>
          <w:rFonts w:hint="eastAsia"/>
          <w:b/>
          <w:sz w:val="30"/>
          <w:szCs w:val="30"/>
        </w:rPr>
        <w:lastRenderedPageBreak/>
        <w:t>课程考核安排</w:t>
      </w:r>
    </w:p>
    <w:p w14:paraId="641F872B" w14:textId="00EE86E5" w:rsidR="00885C80" w:rsidRPr="00885C80" w:rsidRDefault="00FC20A6" w:rsidP="00FC20A6">
      <w:pPr>
        <w:ind w:firstLineChars="200" w:firstLine="560"/>
        <w:rPr>
          <w:sz w:val="28"/>
          <w:szCs w:val="28"/>
        </w:rPr>
      </w:pPr>
      <w:r w:rsidRPr="00885C80">
        <w:rPr>
          <w:rFonts w:hint="eastAsia"/>
          <w:sz w:val="28"/>
          <w:szCs w:val="28"/>
        </w:rPr>
        <w:t>本课程</w:t>
      </w:r>
      <w:r w:rsidR="00885C80" w:rsidRPr="00885C80">
        <w:rPr>
          <w:rFonts w:hint="eastAsia"/>
          <w:sz w:val="28"/>
          <w:szCs w:val="28"/>
        </w:rPr>
        <w:t>采用</w:t>
      </w:r>
      <w:r w:rsidR="00B2109B">
        <w:rPr>
          <w:rFonts w:hint="eastAsia"/>
          <w:sz w:val="28"/>
          <w:szCs w:val="28"/>
        </w:rPr>
        <w:t>课程签到（3</w:t>
      </w:r>
      <w:r w:rsidR="00B2109B">
        <w:rPr>
          <w:sz w:val="28"/>
          <w:szCs w:val="28"/>
        </w:rPr>
        <w:t>0</w:t>
      </w:r>
      <w:r w:rsidR="00B2109B">
        <w:rPr>
          <w:rFonts w:hint="eastAsia"/>
          <w:sz w:val="28"/>
          <w:szCs w:val="28"/>
        </w:rPr>
        <w:t>分），</w:t>
      </w:r>
      <w:r w:rsidRPr="00885C80">
        <w:rPr>
          <w:rFonts w:hint="eastAsia"/>
          <w:sz w:val="28"/>
          <w:szCs w:val="28"/>
        </w:rPr>
        <w:t>课程中心</w:t>
      </w:r>
      <w:r w:rsidR="00B2109B">
        <w:rPr>
          <w:rFonts w:hint="eastAsia"/>
          <w:sz w:val="28"/>
          <w:szCs w:val="28"/>
        </w:rPr>
        <w:t>测试</w:t>
      </w:r>
      <w:r w:rsidRPr="00885C80">
        <w:rPr>
          <w:rFonts w:hint="eastAsia"/>
          <w:sz w:val="28"/>
          <w:szCs w:val="28"/>
        </w:rPr>
        <w:t>答题</w:t>
      </w:r>
      <w:r w:rsidR="00885C80" w:rsidRPr="00885C80">
        <w:rPr>
          <w:rFonts w:hint="eastAsia"/>
          <w:sz w:val="28"/>
          <w:szCs w:val="28"/>
        </w:rPr>
        <w:t>（6</w:t>
      </w:r>
      <w:r w:rsidR="00885C80" w:rsidRPr="00885C80">
        <w:rPr>
          <w:sz w:val="28"/>
          <w:szCs w:val="28"/>
        </w:rPr>
        <w:t>0</w:t>
      </w:r>
      <w:r w:rsidR="00885C80" w:rsidRPr="00885C80">
        <w:rPr>
          <w:rFonts w:hint="eastAsia"/>
          <w:sz w:val="28"/>
          <w:szCs w:val="28"/>
        </w:rPr>
        <w:t>分）</w:t>
      </w:r>
      <w:r w:rsidRPr="00885C80">
        <w:rPr>
          <w:rFonts w:hint="eastAsia"/>
          <w:sz w:val="28"/>
          <w:szCs w:val="28"/>
        </w:rPr>
        <w:t>与P</w:t>
      </w:r>
      <w:r w:rsidRPr="00885C80">
        <w:rPr>
          <w:sz w:val="28"/>
          <w:szCs w:val="28"/>
        </w:rPr>
        <w:t>PT</w:t>
      </w:r>
      <w:r w:rsidR="00885C80" w:rsidRPr="00885C80">
        <w:rPr>
          <w:rFonts w:hint="eastAsia"/>
          <w:sz w:val="28"/>
          <w:szCs w:val="28"/>
        </w:rPr>
        <w:t>答辩（</w:t>
      </w:r>
      <w:r w:rsidR="00B2109B">
        <w:rPr>
          <w:sz w:val="28"/>
          <w:szCs w:val="28"/>
        </w:rPr>
        <w:t>1</w:t>
      </w:r>
      <w:r w:rsidR="00885C80" w:rsidRPr="00885C80">
        <w:rPr>
          <w:sz w:val="28"/>
          <w:szCs w:val="28"/>
        </w:rPr>
        <w:t>0</w:t>
      </w:r>
      <w:r w:rsidR="00885C80" w:rsidRPr="00885C80">
        <w:rPr>
          <w:rFonts w:hint="eastAsia"/>
          <w:sz w:val="28"/>
          <w:szCs w:val="28"/>
        </w:rPr>
        <w:t>分）加和取总成绩的考核方式。</w:t>
      </w:r>
    </w:p>
    <w:p w14:paraId="29B393B0" w14:textId="1EF669E9" w:rsidR="00CE4C86" w:rsidRPr="00885C80" w:rsidRDefault="00885C80" w:rsidP="00885C8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85C80">
        <w:rPr>
          <w:rFonts w:hint="eastAsia"/>
          <w:sz w:val="28"/>
          <w:szCs w:val="28"/>
        </w:rPr>
        <w:t>课程中心测试题占6</w:t>
      </w:r>
      <w:r w:rsidRPr="00885C80">
        <w:rPr>
          <w:sz w:val="28"/>
          <w:szCs w:val="28"/>
        </w:rPr>
        <w:t>0</w:t>
      </w:r>
      <w:r w:rsidRPr="00885C80">
        <w:rPr>
          <w:rFonts w:hint="eastAsia"/>
          <w:sz w:val="28"/>
          <w:szCs w:val="28"/>
        </w:rPr>
        <w:t>分，每人有两次答题机会，</w:t>
      </w:r>
      <w:proofErr w:type="gramStart"/>
      <w:r w:rsidRPr="00885C80">
        <w:rPr>
          <w:rFonts w:hint="eastAsia"/>
          <w:sz w:val="28"/>
          <w:szCs w:val="28"/>
        </w:rPr>
        <w:t>取最高</w:t>
      </w:r>
      <w:proofErr w:type="gramEnd"/>
      <w:r w:rsidRPr="00885C80">
        <w:rPr>
          <w:rFonts w:hint="eastAsia"/>
          <w:sz w:val="28"/>
          <w:szCs w:val="28"/>
        </w:rPr>
        <w:t>分为最终成绩，请大家务必在1</w:t>
      </w:r>
      <w:r w:rsidRPr="00885C80">
        <w:rPr>
          <w:sz w:val="28"/>
          <w:szCs w:val="28"/>
        </w:rPr>
        <w:t>2</w:t>
      </w:r>
      <w:r w:rsidRPr="00885C80">
        <w:rPr>
          <w:rFonts w:hint="eastAsia"/>
          <w:sz w:val="28"/>
          <w:szCs w:val="28"/>
        </w:rPr>
        <w:t>月2</w:t>
      </w:r>
      <w:r w:rsidRPr="00885C80">
        <w:rPr>
          <w:sz w:val="28"/>
          <w:szCs w:val="28"/>
        </w:rPr>
        <w:t>3</w:t>
      </w:r>
      <w:r w:rsidRPr="00885C80">
        <w:rPr>
          <w:rFonts w:hint="eastAsia"/>
          <w:sz w:val="28"/>
          <w:szCs w:val="28"/>
        </w:rPr>
        <w:t>日1</w:t>
      </w:r>
      <w:r w:rsidRPr="00885C80">
        <w:rPr>
          <w:sz w:val="28"/>
          <w:szCs w:val="28"/>
        </w:rPr>
        <w:t>7</w:t>
      </w:r>
      <w:r w:rsidRPr="00885C80">
        <w:rPr>
          <w:rFonts w:hint="eastAsia"/>
          <w:sz w:val="28"/>
          <w:szCs w:val="28"/>
        </w:rPr>
        <w:t>：0</w:t>
      </w:r>
      <w:r w:rsidRPr="00885C80">
        <w:rPr>
          <w:sz w:val="28"/>
          <w:szCs w:val="28"/>
        </w:rPr>
        <w:t>0</w:t>
      </w:r>
      <w:r w:rsidRPr="00885C80">
        <w:rPr>
          <w:rFonts w:hint="eastAsia"/>
          <w:sz w:val="28"/>
          <w:szCs w:val="28"/>
        </w:rPr>
        <w:t>前完成课程中心测试题，并点击确认提交。</w:t>
      </w:r>
    </w:p>
    <w:p w14:paraId="6E49C4FE" w14:textId="0B6A74D5" w:rsidR="00885C80" w:rsidRPr="00885C80" w:rsidRDefault="00885C80" w:rsidP="00885C80">
      <w:pPr>
        <w:pStyle w:val="a3"/>
        <w:numPr>
          <w:ilvl w:val="0"/>
          <w:numId w:val="2"/>
        </w:numPr>
        <w:ind w:firstLineChars="0"/>
      </w:pPr>
      <w:r w:rsidRPr="00885C80">
        <w:rPr>
          <w:rFonts w:hint="eastAsia"/>
          <w:sz w:val="28"/>
          <w:szCs w:val="28"/>
        </w:rPr>
        <w:t>P</w:t>
      </w:r>
      <w:r w:rsidRPr="00885C80">
        <w:rPr>
          <w:sz w:val="28"/>
          <w:szCs w:val="28"/>
        </w:rPr>
        <w:t>PT</w:t>
      </w:r>
      <w:r w:rsidRPr="00885C80">
        <w:rPr>
          <w:rFonts w:hint="eastAsia"/>
          <w:sz w:val="28"/>
          <w:szCs w:val="28"/>
        </w:rPr>
        <w:t>录制视频</w:t>
      </w:r>
      <w:proofErr w:type="gramStart"/>
      <w:r>
        <w:rPr>
          <w:rFonts w:hint="eastAsia"/>
          <w:sz w:val="28"/>
          <w:szCs w:val="28"/>
        </w:rPr>
        <w:t>答辩占</w:t>
      </w:r>
      <w:proofErr w:type="gramEnd"/>
      <w:r w:rsidR="00B2109B">
        <w:rPr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分。视频</w:t>
      </w:r>
      <w:r w:rsidRPr="00885C80">
        <w:rPr>
          <w:rFonts w:hint="eastAsia"/>
          <w:sz w:val="28"/>
          <w:szCs w:val="28"/>
        </w:rPr>
        <w:t>总时长</w:t>
      </w:r>
      <w:r w:rsidR="00B2109B">
        <w:rPr>
          <w:rFonts w:hint="eastAsia"/>
          <w:sz w:val="28"/>
          <w:szCs w:val="28"/>
        </w:rPr>
        <w:t>不超过</w:t>
      </w:r>
      <w:r w:rsidRPr="00885C80">
        <w:rPr>
          <w:rFonts w:hint="eastAsia"/>
          <w:sz w:val="28"/>
          <w:szCs w:val="28"/>
        </w:rPr>
        <w:t>1</w:t>
      </w:r>
      <w:r w:rsidRPr="00885C80">
        <w:rPr>
          <w:sz w:val="28"/>
          <w:szCs w:val="28"/>
        </w:rPr>
        <w:t>0</w:t>
      </w:r>
      <w:r w:rsidRPr="00885C80">
        <w:rPr>
          <w:rFonts w:hint="eastAsia"/>
          <w:sz w:val="28"/>
          <w:szCs w:val="28"/>
        </w:rPr>
        <w:t>分钟，以4</w:t>
      </w:r>
      <w:r w:rsidRPr="00885C80">
        <w:rPr>
          <w:sz w:val="28"/>
          <w:szCs w:val="28"/>
        </w:rPr>
        <w:t>-6</w:t>
      </w:r>
      <w:r w:rsidRPr="00885C80">
        <w:rPr>
          <w:rFonts w:hint="eastAsia"/>
          <w:sz w:val="28"/>
          <w:szCs w:val="28"/>
        </w:rPr>
        <w:t>人为一组</w:t>
      </w:r>
      <w:r w:rsidR="00A40144">
        <w:rPr>
          <w:rFonts w:hint="eastAsia"/>
          <w:sz w:val="28"/>
          <w:szCs w:val="28"/>
        </w:rPr>
        <w:t>（不能组队的可以以个人名义提交</w:t>
      </w:r>
      <w:bookmarkStart w:id="0" w:name="_GoBack"/>
      <w:bookmarkEnd w:id="0"/>
      <w:r w:rsidR="00A40144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，视频注明小组成员及分工，</w:t>
      </w:r>
      <w:r w:rsidR="009F48EF">
        <w:rPr>
          <w:rFonts w:hint="eastAsia"/>
          <w:sz w:val="28"/>
          <w:szCs w:val="28"/>
        </w:rPr>
        <w:t>请大家务必在1</w:t>
      </w:r>
      <w:r w:rsidR="009F48EF">
        <w:rPr>
          <w:sz w:val="28"/>
          <w:szCs w:val="28"/>
        </w:rPr>
        <w:t>2</w:t>
      </w:r>
      <w:r w:rsidR="009F48EF">
        <w:rPr>
          <w:rFonts w:hint="eastAsia"/>
          <w:sz w:val="28"/>
          <w:szCs w:val="28"/>
        </w:rPr>
        <w:t>月1</w:t>
      </w:r>
      <w:r w:rsidR="009F48EF">
        <w:rPr>
          <w:sz w:val="28"/>
          <w:szCs w:val="28"/>
        </w:rPr>
        <w:t>6</w:t>
      </w:r>
      <w:r w:rsidR="009F48EF">
        <w:rPr>
          <w:rFonts w:hint="eastAsia"/>
          <w:sz w:val="28"/>
          <w:szCs w:val="28"/>
        </w:rPr>
        <w:t>日前</w:t>
      </w:r>
      <w:hyperlink r:id="rId7" w:history="1">
        <w:r w:rsidR="009F48EF" w:rsidRPr="00BB4042">
          <w:rPr>
            <w:rStyle w:val="a9"/>
            <w:rFonts w:hint="eastAsia"/>
            <w:sz w:val="28"/>
            <w:szCs w:val="28"/>
          </w:rPr>
          <w:t>发送至邮箱l</w:t>
        </w:r>
        <w:r w:rsidR="009F48EF" w:rsidRPr="00BB4042">
          <w:rPr>
            <w:rStyle w:val="a9"/>
            <w:sz w:val="28"/>
            <w:szCs w:val="28"/>
          </w:rPr>
          <w:t>ion_na987@buaa.edu.cn</w:t>
        </w:r>
      </w:hyperlink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命名方式：答辩题目+组长姓名</w:t>
      </w:r>
      <w:r w:rsidR="009F48EF">
        <w:rPr>
          <w:rFonts w:hint="eastAsia"/>
          <w:sz w:val="28"/>
          <w:szCs w:val="28"/>
        </w:rPr>
        <w:t>+组长电话</w:t>
      </w:r>
      <w:r>
        <w:rPr>
          <w:sz w:val="28"/>
          <w:szCs w:val="28"/>
        </w:rPr>
        <w:t>)</w:t>
      </w:r>
      <w:r w:rsidRPr="00885C80">
        <w:rPr>
          <w:rFonts w:hint="eastAsia"/>
          <w:sz w:val="28"/>
          <w:szCs w:val="28"/>
        </w:rPr>
        <w:t>。</w:t>
      </w:r>
      <w:r w:rsidRPr="00E22BE7">
        <w:rPr>
          <w:rFonts w:hint="eastAsia"/>
          <w:sz w:val="28"/>
          <w:szCs w:val="28"/>
        </w:rPr>
        <w:t>答辩内容不做具体限定，建议可结合五大创新模块及工程伦理等理论知识，选取其中1</w:t>
      </w:r>
      <w:r w:rsidRPr="00E22BE7">
        <w:rPr>
          <w:sz w:val="28"/>
          <w:szCs w:val="28"/>
        </w:rPr>
        <w:t>-2</w:t>
      </w:r>
      <w:r w:rsidRPr="00E22BE7">
        <w:rPr>
          <w:rFonts w:hint="eastAsia"/>
          <w:sz w:val="28"/>
          <w:szCs w:val="28"/>
        </w:rPr>
        <w:t>个模块，分析该工程领域发展动态，设想展望行业未来，分析其中工程伦理问题，本课程的收获及建议等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PPT</w:t>
      </w:r>
      <w:r>
        <w:rPr>
          <w:rFonts w:hint="eastAsia"/>
          <w:sz w:val="28"/>
          <w:szCs w:val="28"/>
        </w:rPr>
        <w:t>视频打分标准如下：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033"/>
      </w:tblGrid>
      <w:tr w:rsidR="00885C80" w:rsidRPr="00E22BE7" w14:paraId="6E000FA4" w14:textId="77777777" w:rsidTr="008B6216">
        <w:tc>
          <w:tcPr>
            <w:tcW w:w="1903" w:type="dxa"/>
          </w:tcPr>
          <w:p w14:paraId="19CAACDA" w14:textId="77777777" w:rsidR="00885C80" w:rsidRPr="00E22BE7" w:rsidRDefault="00885C80" w:rsidP="008B6216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E22BE7">
              <w:rPr>
                <w:rFonts w:hint="eastAsia"/>
                <w:b/>
                <w:sz w:val="28"/>
                <w:szCs w:val="28"/>
              </w:rPr>
              <w:t>分值</w:t>
            </w:r>
          </w:p>
        </w:tc>
        <w:tc>
          <w:tcPr>
            <w:tcW w:w="6033" w:type="dxa"/>
          </w:tcPr>
          <w:p w14:paraId="0F55EA09" w14:textId="77777777" w:rsidR="00885C80" w:rsidRPr="00E22BE7" w:rsidRDefault="00885C80" w:rsidP="008B6216">
            <w:pPr>
              <w:pStyle w:val="a3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E22BE7">
              <w:rPr>
                <w:rFonts w:hint="eastAsia"/>
                <w:b/>
                <w:sz w:val="28"/>
                <w:szCs w:val="28"/>
              </w:rPr>
              <w:t>标准</w:t>
            </w:r>
          </w:p>
        </w:tc>
      </w:tr>
      <w:tr w:rsidR="00885C80" w:rsidRPr="00E22BE7" w14:paraId="4AB93F81" w14:textId="77777777" w:rsidTr="008B6216">
        <w:tc>
          <w:tcPr>
            <w:tcW w:w="1903" w:type="dxa"/>
          </w:tcPr>
          <w:p w14:paraId="13650582" w14:textId="67A7BD89" w:rsidR="00885C80" w:rsidRPr="00E22BE7" w:rsidRDefault="00885C80" w:rsidP="008B6216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22BE7">
              <w:rPr>
                <w:rFonts w:hint="eastAsia"/>
                <w:sz w:val="28"/>
                <w:szCs w:val="28"/>
              </w:rPr>
              <w:t>优秀（</w:t>
            </w:r>
            <w:r w:rsidR="00B2109B">
              <w:rPr>
                <w:sz w:val="28"/>
                <w:szCs w:val="28"/>
              </w:rPr>
              <w:t>7</w:t>
            </w:r>
            <w:r w:rsidRPr="00E22BE7">
              <w:rPr>
                <w:sz w:val="28"/>
                <w:szCs w:val="28"/>
              </w:rPr>
              <w:t>-</w:t>
            </w:r>
            <w:r w:rsidR="00B2109B">
              <w:rPr>
                <w:sz w:val="28"/>
                <w:szCs w:val="28"/>
              </w:rPr>
              <w:t>10</w:t>
            </w:r>
            <w:r w:rsidRPr="00E22BE7"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6033" w:type="dxa"/>
          </w:tcPr>
          <w:p w14:paraId="25911AAE" w14:textId="77777777" w:rsidR="00885C80" w:rsidRPr="00E22BE7" w:rsidRDefault="00885C80" w:rsidP="008B6216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22BE7">
              <w:rPr>
                <w:rFonts w:hint="eastAsia"/>
                <w:sz w:val="28"/>
                <w:szCs w:val="28"/>
              </w:rPr>
              <w:t>创新模块研究现状调研充分，行业发展方案合理新颖，能够结合案例分析工程伦理问题，内容完整，表达清晰，图文美观</w:t>
            </w:r>
          </w:p>
        </w:tc>
      </w:tr>
      <w:tr w:rsidR="00885C80" w:rsidRPr="00E22BE7" w14:paraId="2545597E" w14:textId="77777777" w:rsidTr="008B6216">
        <w:tc>
          <w:tcPr>
            <w:tcW w:w="1903" w:type="dxa"/>
          </w:tcPr>
          <w:p w14:paraId="3FC61DD7" w14:textId="2EB9E0F6" w:rsidR="00885C80" w:rsidRPr="00E22BE7" w:rsidRDefault="00885C80" w:rsidP="008B6216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22BE7">
              <w:rPr>
                <w:rFonts w:hint="eastAsia"/>
                <w:sz w:val="28"/>
                <w:szCs w:val="28"/>
              </w:rPr>
              <w:t>中等（</w:t>
            </w:r>
            <w:r w:rsidR="00B2109B">
              <w:rPr>
                <w:sz w:val="28"/>
                <w:szCs w:val="28"/>
              </w:rPr>
              <w:t>4</w:t>
            </w:r>
            <w:r w:rsidRPr="00E22BE7">
              <w:rPr>
                <w:sz w:val="28"/>
                <w:szCs w:val="28"/>
              </w:rPr>
              <w:t>-</w:t>
            </w:r>
            <w:r w:rsidR="00B2109B">
              <w:rPr>
                <w:sz w:val="28"/>
                <w:szCs w:val="28"/>
              </w:rPr>
              <w:t>6</w:t>
            </w:r>
            <w:r w:rsidRPr="00E22BE7"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6033" w:type="dxa"/>
          </w:tcPr>
          <w:p w14:paraId="2E73A31D" w14:textId="77777777" w:rsidR="00885C80" w:rsidRPr="00E22BE7" w:rsidRDefault="00885C80" w:rsidP="008B6216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22BE7">
              <w:rPr>
                <w:rFonts w:hint="eastAsia"/>
                <w:sz w:val="28"/>
                <w:szCs w:val="28"/>
              </w:rPr>
              <w:t>创新模块研究现状，行业发展方案可行，内容较完整，表达清晰</w:t>
            </w:r>
          </w:p>
        </w:tc>
      </w:tr>
      <w:tr w:rsidR="00885C80" w:rsidRPr="00E22BE7" w14:paraId="69C8DF90" w14:textId="77777777" w:rsidTr="008B6216">
        <w:tc>
          <w:tcPr>
            <w:tcW w:w="1903" w:type="dxa"/>
          </w:tcPr>
          <w:p w14:paraId="7086F4F6" w14:textId="0CE069A4" w:rsidR="00885C80" w:rsidRPr="00E22BE7" w:rsidRDefault="00885C80" w:rsidP="008B6216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22BE7">
              <w:rPr>
                <w:rFonts w:hint="eastAsia"/>
                <w:sz w:val="28"/>
                <w:szCs w:val="28"/>
              </w:rPr>
              <w:t>较差（</w:t>
            </w:r>
            <w:r w:rsidRPr="00E22BE7">
              <w:rPr>
                <w:rFonts w:hint="eastAsia"/>
                <w:sz w:val="28"/>
                <w:szCs w:val="28"/>
              </w:rPr>
              <w:t>0</w:t>
            </w:r>
            <w:r w:rsidRPr="00E22BE7">
              <w:rPr>
                <w:sz w:val="28"/>
                <w:szCs w:val="28"/>
              </w:rPr>
              <w:t>-</w:t>
            </w:r>
            <w:r w:rsidR="00B2109B">
              <w:rPr>
                <w:sz w:val="28"/>
                <w:szCs w:val="28"/>
              </w:rPr>
              <w:t>3</w:t>
            </w:r>
            <w:r w:rsidRPr="00E22BE7"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6033" w:type="dxa"/>
          </w:tcPr>
          <w:p w14:paraId="0470786F" w14:textId="77777777" w:rsidR="00885C80" w:rsidRPr="00E22BE7" w:rsidRDefault="00885C80" w:rsidP="008B6216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E22BE7">
              <w:rPr>
                <w:rFonts w:hint="eastAsia"/>
                <w:sz w:val="28"/>
                <w:szCs w:val="28"/>
              </w:rPr>
              <w:t>典型工程调研不充分，内容准备不完整，表述、概念不清晰</w:t>
            </w:r>
          </w:p>
        </w:tc>
      </w:tr>
    </w:tbl>
    <w:p w14:paraId="67073009" w14:textId="77777777" w:rsidR="00885C80" w:rsidRPr="00885C80" w:rsidRDefault="00885C80" w:rsidP="009F48EF">
      <w:pPr>
        <w:pStyle w:val="a3"/>
        <w:ind w:left="900" w:firstLineChars="0" w:firstLine="0"/>
      </w:pPr>
    </w:p>
    <w:sectPr w:rsidR="00885C80" w:rsidRPr="00885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8EC74" w14:textId="77777777" w:rsidR="00A24162" w:rsidRDefault="00A24162" w:rsidP="00885C80">
      <w:r>
        <w:separator/>
      </w:r>
    </w:p>
  </w:endnote>
  <w:endnote w:type="continuationSeparator" w:id="0">
    <w:p w14:paraId="7032A321" w14:textId="77777777" w:rsidR="00A24162" w:rsidRDefault="00A24162" w:rsidP="00885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6CA5E" w14:textId="77777777" w:rsidR="00A24162" w:rsidRDefault="00A24162" w:rsidP="00885C80">
      <w:r>
        <w:separator/>
      </w:r>
    </w:p>
  </w:footnote>
  <w:footnote w:type="continuationSeparator" w:id="0">
    <w:p w14:paraId="2D717219" w14:textId="77777777" w:rsidR="00A24162" w:rsidRDefault="00A24162" w:rsidP="00885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73E8"/>
    <w:multiLevelType w:val="hybridMultilevel"/>
    <w:tmpl w:val="9E7CA95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AFC2487"/>
    <w:multiLevelType w:val="hybridMultilevel"/>
    <w:tmpl w:val="A2702AC2"/>
    <w:lvl w:ilvl="0" w:tplc="0B169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0F"/>
    <w:rsid w:val="00000200"/>
    <w:rsid w:val="00043091"/>
    <w:rsid w:val="00142354"/>
    <w:rsid w:val="006B22E1"/>
    <w:rsid w:val="00885C80"/>
    <w:rsid w:val="008F68B9"/>
    <w:rsid w:val="0092600F"/>
    <w:rsid w:val="009F48EF"/>
    <w:rsid w:val="00A24162"/>
    <w:rsid w:val="00A40144"/>
    <w:rsid w:val="00B2109B"/>
    <w:rsid w:val="00CE4C86"/>
    <w:rsid w:val="00DD7269"/>
    <w:rsid w:val="00FC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B1327"/>
  <w15:chartTrackingRefBased/>
  <w15:docId w15:val="{3F484222-779B-4A2C-ACC9-3319CBD1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86"/>
    <w:pPr>
      <w:ind w:firstLineChars="200" w:firstLine="420"/>
    </w:pPr>
  </w:style>
  <w:style w:type="table" w:styleId="a4">
    <w:name w:val="Table Grid"/>
    <w:basedOn w:val="a1"/>
    <w:uiPriority w:val="59"/>
    <w:qFormat/>
    <w:rsid w:val="00CE4C86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85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5C8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5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5C80"/>
    <w:rPr>
      <w:sz w:val="18"/>
      <w:szCs w:val="18"/>
    </w:rPr>
  </w:style>
  <w:style w:type="character" w:styleId="a9">
    <w:name w:val="Hyperlink"/>
    <w:basedOn w:val="a0"/>
    <w:uiPriority w:val="99"/>
    <w:unhideWhenUsed/>
    <w:rsid w:val="00885C8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85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21457;&#36865;&#33267;&#37038;&#31665;lion_na987@buaa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lionna789</dc:creator>
  <cp:keywords/>
  <dc:description/>
  <cp:lastModifiedBy>lionna789</cp:lastModifiedBy>
  <cp:revision>6</cp:revision>
  <dcterms:created xsi:type="dcterms:W3CDTF">2021-11-17T13:07:00Z</dcterms:created>
  <dcterms:modified xsi:type="dcterms:W3CDTF">2021-11-25T06:58:00Z</dcterms:modified>
</cp:coreProperties>
</file>