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Map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  <w:t xml:space="preserve">Se pegarmos uma referência matemática, veremos que o </w:t>
      </w:r>
      <w:r w:rsidDel="00000000" w:rsidR="00000000" w:rsidRPr="00000000">
        <w:rPr>
          <w:b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 é quando um conjunto passa por uma operação se tornando outro conjunto. 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Temos a exemplificação disso na figura abaixo. O conjunto A passou pela operação da “mapping function” onde y = 2x, ou seja, o conjunto B é y e o A é x, então o conjunto B receberá os valores de A multiplicados por 2.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357900" cy="319626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900" cy="319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  <w:t xml:space="preserve">E é exatamente isso que a </w:t>
      </w:r>
      <w:r w:rsidDel="00000000" w:rsidR="00000000" w:rsidRPr="00000000">
        <w:rPr>
          <w:b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 function faz com as arrays, ela efetua operações em cada um dos itens de uma array, sem modificá-la! Os novos valores são armazenados em uma nova array, assim como na figura acima um novo conjunto B foi criado.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A sintaxe de map é bem simples, depois do nome da array, chamo o método map utilizando ponto e dentro dos parênteses colocamos dois itens que podemos receber de volta podendo eles ser o </w:t>
      </w:r>
      <w:r w:rsidDel="00000000" w:rsidR="00000000" w:rsidRPr="00000000">
        <w:rPr>
          <w:i w:val="1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e o </w:t>
      </w:r>
      <w:r w:rsidDel="00000000" w:rsidR="00000000" w:rsidRPr="00000000">
        <w:rPr>
          <w:i w:val="1"/>
          <w:rtl w:val="0"/>
        </w:rPr>
        <w:t xml:space="preserve">thisArg</w:t>
      </w:r>
      <w:r w:rsidDel="00000000" w:rsidR="00000000" w:rsidRPr="00000000">
        <w:rPr>
          <w:rtl w:val="0"/>
        </w:rPr>
        <w:t xml:space="preserve"> (que é basicamente igual callback mas é opcional):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43315" cy="357872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315" cy="35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720"/>
        <w:rPr/>
      </w:pPr>
      <w:r w:rsidDel="00000000" w:rsidR="00000000" w:rsidRPr="00000000">
        <w:rPr>
          <w:rtl w:val="0"/>
        </w:rPr>
        <w:t xml:space="preserve">Usamos </w:t>
      </w:r>
      <w:r w:rsidDel="00000000" w:rsidR="00000000" w:rsidRPr="00000000">
        <w:rPr>
          <w:b w:val="1"/>
          <w:rtl w:val="0"/>
        </w:rPr>
        <w:t xml:space="preserve">thisArg</w:t>
      </w:r>
      <w:r w:rsidDel="00000000" w:rsidR="00000000" w:rsidRPr="00000000">
        <w:rPr>
          <w:rtl w:val="0"/>
        </w:rPr>
        <w:t xml:space="preserve"> somente se for necessário fazer uma operação que vai variar de acordo com o objeto e que essa operação precise ser feita dentro desse objeto. Não é muito usado como argumento, geralmente vemos somente o callback.</w:t>
      </w:r>
    </w:p>
    <w:p w:rsidR="00000000" w:rsidDel="00000000" w:rsidP="00000000" w:rsidRDefault="00000000" w:rsidRPr="00000000" w14:paraId="0000000A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é a função a ser executada em cada elemento. Dentro dele temos acesso ao item, ao index desse item e ao array original também: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81415" cy="29944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415" cy="299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Não é necessário chamar todos parâmetros acima do callback, podemos chamar apenas um, por exemplo.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Map vs forEach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forEach</w:t>
      </w:r>
      <w:r w:rsidDel="00000000" w:rsidR="00000000" w:rsidRPr="00000000">
        <w:rPr>
          <w:rtl w:val="0"/>
        </w:rPr>
        <w:t xml:space="preserve"> é outro método bem parecido com o </w:t>
      </w:r>
      <w:r w:rsidDel="00000000" w:rsidR="00000000" w:rsidRPr="00000000">
        <w:rPr>
          <w:b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, que também faz uma operação em cada elemento da array.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Na figura abaixo temos um exemplo dos dois métodos sendo usados em funções exatamente iguais, utilizando map para multiplicar cada item da array por 2 e obter uma nova array com esses resultados e utilizando forEach da mesma forma, porém o retorno será “undefined”, pois ele não retorna exatamente uma array, seria necessário colocar o resultado desse método dentro de uma constante para poder manipulá-lo, ou receber uma array por ex, como seu resultado: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851708" cy="214893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708" cy="214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Então basicamente a diferença entre </w:t>
      </w:r>
      <w:r w:rsidDel="00000000" w:rsidR="00000000" w:rsidRPr="00000000">
        <w:rPr>
          <w:b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forEach</w:t>
      </w:r>
      <w:r w:rsidDel="00000000" w:rsidR="00000000" w:rsidRPr="00000000">
        <w:rPr>
          <w:rtl w:val="0"/>
        </w:rPr>
        <w:t xml:space="preserve"> é o resultado, ou seja, o valor de retorno dos métodos é diferente. É preciso sempre considerar se o array auxiliar será necessário na hora de manipular esses métodos.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Filter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  <w:t xml:space="preserve">Este método funciona como se colocássemos a array em um filtro e apenas os itens que corresponderem a condição criada serão retornados com resultado através de uma nova array que também é criada com esse método (assim como o map).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A sintaxe dele é igual a do map, recebendo como parâmetros o </w:t>
      </w:r>
      <w:r w:rsidDel="00000000" w:rsidR="00000000" w:rsidRPr="00000000">
        <w:rPr>
          <w:b w:val="1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(a função que será executada em cada item, sendo geralmente uma comparação) e o </w:t>
      </w:r>
      <w:r w:rsidDel="00000000" w:rsidR="00000000" w:rsidRPr="00000000">
        <w:rPr>
          <w:b w:val="1"/>
          <w:rtl w:val="0"/>
        </w:rPr>
        <w:t xml:space="preserve">thisArg</w:t>
      </w:r>
      <w:r w:rsidDel="00000000" w:rsidR="00000000" w:rsidRPr="00000000">
        <w:rPr>
          <w:rtl w:val="0"/>
        </w:rPr>
        <w:t xml:space="preserve"> (que também é opcional, utilizado somente quando precisamos manipular um objeto específico) :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6700" cy="332427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6700" cy="33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 exemplo abaixo temos uma lista com várias frutas, duas delas tem o nome maçã. Vou utilizar o filter com a função de callback para me retornar o item (nesse caso nomeei como </w:t>
      </w:r>
      <w:r w:rsidDel="00000000" w:rsidR="00000000" w:rsidRPr="00000000">
        <w:rPr>
          <w:b w:val="1"/>
          <w:rtl w:val="0"/>
        </w:rPr>
        <w:t xml:space="preserve">fruta</w:t>
      </w:r>
      <w:r w:rsidDel="00000000" w:rsidR="00000000" w:rsidRPr="00000000">
        <w:rPr>
          <w:rtl w:val="0"/>
        </w:rPr>
        <w:t xml:space="preserve">, mas pode ser qualquer nome) e se a fruta inclui o nome “maçã” então, terei os valores destes itens como resultado: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Utilizamos “.includes” pois os itens da array frutas são strings, e includes é um método específico para strings. Caso fizesse esse callback com </w:t>
      </w:r>
      <w:r w:rsidDel="00000000" w:rsidR="00000000" w:rsidRPr="00000000">
        <w:rPr>
          <w:b w:val="1"/>
          <w:rtl w:val="0"/>
        </w:rPr>
        <w:t xml:space="preserve">frutas === maça</w:t>
      </w:r>
      <w:r w:rsidDel="00000000" w:rsidR="00000000" w:rsidRPr="00000000">
        <w:rPr>
          <w:rtl w:val="0"/>
        </w:rPr>
        <w:t xml:space="preserve"> não teria nada como resultado pois nenhuma das strings é somente maçã, tem um segundo nome junto “fuji” e “verde”.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Reduce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Diferente do map e do filter o </w:t>
      </w:r>
      <w:r w:rsidDel="00000000" w:rsidR="00000000" w:rsidRPr="00000000">
        <w:rPr>
          <w:b w:val="1"/>
          <w:rtl w:val="0"/>
        </w:rPr>
        <w:t xml:space="preserve">reduce </w:t>
      </w:r>
      <w:r w:rsidDel="00000000" w:rsidR="00000000" w:rsidRPr="00000000">
        <w:rPr>
          <w:rtl w:val="0"/>
        </w:rPr>
        <w:t xml:space="preserve">não retorna uma array, mas sim um valor único! Então ele executa uma função nos elementos do array e retorna somente um valor.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Ele pode até retornar um array, mas geralmente são uma string, um número, etc.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Sua sintaxe é um pouco diferente alterando somente os parâmetros recebidos nela, ao invés de thisArg agora temos o </w:t>
      </w:r>
      <w:r w:rsidDel="00000000" w:rsidR="00000000" w:rsidRPr="00000000">
        <w:rPr>
          <w:b w:val="1"/>
          <w:rtl w:val="0"/>
        </w:rPr>
        <w:t xml:space="preserve">initialValue </w:t>
      </w:r>
      <w:r w:rsidDel="00000000" w:rsidR="00000000" w:rsidRPr="00000000">
        <w:rPr>
          <w:rtl w:val="0"/>
        </w:rPr>
        <w:t xml:space="preserve">que também é opcional (ele é o valor sobre o qual o retorno final irá atuar) e o parâmetro </w:t>
      </w:r>
      <w:r w:rsidDel="00000000" w:rsidR="00000000" w:rsidRPr="00000000">
        <w:rPr>
          <w:b w:val="1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é uma função a ser executada a partir do acumulador que ela possui. Essa função vai verificar o acumulador e executar a função novamente nele.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 exemplo abaixo mostra o que é possível acessar dentro da função </w:t>
      </w:r>
      <w:r w:rsidDel="00000000" w:rsidR="00000000" w:rsidRPr="00000000">
        <w:rPr>
          <w:b w:val="1"/>
          <w:rtl w:val="0"/>
        </w:rPr>
        <w:t xml:space="preserve">callbackFn</w:t>
      </w:r>
      <w:r w:rsidDel="00000000" w:rsidR="00000000" w:rsidRPr="00000000">
        <w:rPr>
          <w:rtl w:val="0"/>
        </w:rPr>
        <w:t xml:space="preserve">: o acumulador (</w:t>
      </w:r>
      <w:r w:rsidDel="00000000" w:rsidR="00000000" w:rsidRPr="00000000">
        <w:rPr>
          <w:b w:val="1"/>
          <w:rtl w:val="0"/>
        </w:rPr>
        <w:t xml:space="preserve">accumulator</w:t>
      </w:r>
      <w:r w:rsidDel="00000000" w:rsidR="00000000" w:rsidRPr="00000000">
        <w:rPr>
          <w:rtl w:val="0"/>
        </w:rPr>
        <w:t xml:space="preserve">), o valor atual (</w:t>
      </w:r>
      <w:r w:rsidDel="00000000" w:rsidR="00000000" w:rsidRPr="00000000">
        <w:rPr>
          <w:b w:val="1"/>
          <w:rtl w:val="0"/>
        </w:rPr>
        <w:t xml:space="preserve">currentValue</w:t>
      </w:r>
      <w:r w:rsidDel="00000000" w:rsidR="00000000" w:rsidRPr="00000000">
        <w:rPr>
          <w:rtl w:val="0"/>
        </w:rPr>
        <w:t xml:space="preserve">), o index do valor atual e o array original onde o reduce na linha abaixo está sendo chamado: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9906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accumulator/prevValue</w:t>
      </w:r>
      <w:r w:rsidDel="00000000" w:rsidR="00000000" w:rsidRPr="00000000">
        <w:rPr>
          <w:rtl w:val="0"/>
        </w:rPr>
        <w:t xml:space="preserve">: é o acumulador de todas as chamadas de callbackFn.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currentValue: </w:t>
      </w:r>
      <w:r w:rsidDel="00000000" w:rsidR="00000000" w:rsidRPr="00000000">
        <w:rPr>
          <w:rtl w:val="0"/>
        </w:rPr>
        <w:t xml:space="preserve">é o elemento atual sendo acessado pela função.</w:t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rtl w:val="0"/>
        </w:rPr>
        <w:t xml:space="preserve">Não é preciso mandar todos estes parâmetros dentro da função callbackFn, o index e o array são usados somente quando for executar uma função com o index específico etc.</w:t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>
          <w:rtl w:val="0"/>
        </w:rPr>
        <w:t xml:space="preserve">Podemos inicializar com algum valor para o acumulador ou não. Caso não seja passado um valor para </w:t>
      </w:r>
      <w:r w:rsidDel="00000000" w:rsidR="00000000" w:rsidRPr="00000000">
        <w:rPr>
          <w:b w:val="1"/>
          <w:rtl w:val="0"/>
        </w:rPr>
        <w:t xml:space="preserve">initialValue</w:t>
      </w:r>
      <w:r w:rsidDel="00000000" w:rsidR="00000000" w:rsidRPr="00000000">
        <w:rPr>
          <w:rtl w:val="0"/>
        </w:rPr>
        <w:t xml:space="preserve"> o acumulador entenderá que o valor inicial é o primeiro valor da array.</w:t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Frequentemente o </w:t>
      </w:r>
      <w:r w:rsidDel="00000000" w:rsidR="00000000" w:rsidRPr="00000000">
        <w:rPr>
          <w:b w:val="1"/>
          <w:rtl w:val="0"/>
        </w:rPr>
        <w:t xml:space="preserve">reduce</w:t>
      </w:r>
      <w:r w:rsidDel="00000000" w:rsidR="00000000" w:rsidRPr="00000000">
        <w:rPr>
          <w:rtl w:val="0"/>
        </w:rPr>
        <w:t xml:space="preserve"> é usado para somar todos os elementos de uma array. Então inicialmente não temos nada, neste caso o initialValue é zero, então não seria necessário passar esse parâmetro pois é zero. O acumulador também seria zero. </w:t>
      </w:r>
    </w:p>
    <w:p w:rsidR="00000000" w:rsidDel="00000000" w:rsidP="00000000" w:rsidRDefault="00000000" w:rsidRPr="00000000" w14:paraId="00000034">
      <w:pPr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Vamos supor que o valor da array seja [1 , 2], então o acumulador é zero, o currentValue na primeira vez que rodar, será 1 (o valor do primeiro item), então supondo que fiz uma função </w:t>
      </w:r>
      <w:r w:rsidDel="00000000" w:rsidR="00000000" w:rsidRPr="00000000">
        <w:rPr>
          <w:b w:val="1"/>
          <w:rtl w:val="0"/>
        </w:rPr>
        <w:t xml:space="preserve">acumulador + currentValue:</w:t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6731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Depois que rodar terei o accumulator = 1, pois o acumulador assume o valor do resultado anterior.</w:t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Agora iniciando o segundo ciclo do código, o accumulator =1 e o currentValue = 2 (segundo item da array) e então ele vai somar os dois retornando agora 1+2, ou seja, retorna 3. Então ele somou os valores dessa array!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Atividade Prática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Map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Pratique a sintaxe de multiplicação de números, uma vez utilizando o parâmetro this de um objeto criado por você, e depois sem ele.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Vamos fazer primeiro a função map utilizando this, ela retornará um array mapeado (array.map) vamos declarar nosso callback que será function(item), pois quero fazer uma operação com o item da array multiplicando ele pelo value do meu objeto que ainda vamos construir: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13430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Nessa função </w:t>
      </w:r>
      <w:r w:rsidDel="00000000" w:rsidR="00000000" w:rsidRPr="00000000">
        <w:rPr>
          <w:b w:val="1"/>
          <w:rtl w:val="0"/>
        </w:rPr>
        <w:t xml:space="preserve">mapComThis</w:t>
      </w:r>
      <w:r w:rsidDel="00000000" w:rsidR="00000000" w:rsidRPr="00000000">
        <w:rPr>
          <w:rtl w:val="0"/>
        </w:rPr>
        <w:t xml:space="preserve"> posso mandar uma array e depois um objeto que vai ser utilizado como o argumento this (thisArg). Vamos criar nossos objetos para interagirem (como o this) na nossa função: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2076142" cy="1505599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142" cy="1505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 eu mandar maçã como thisArg, ele pega o value de maçã (em this.value), que é 2, e multiplica pelo item da array: </w:t>
      </w:r>
      <w:r w:rsidDel="00000000" w:rsidR="00000000" w:rsidRPr="00000000">
        <w:rPr>
          <w:b w:val="1"/>
          <w:rtl w:val="0"/>
        </w:rPr>
        <w:t xml:space="preserve">item * this.value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Mesma coisa para a laranja, porém o value é 3 e não 2.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Vamos criar nossa array para interagir na função: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582000" cy="22857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000" cy="228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Agora vamos logar a função </w:t>
      </w:r>
      <w:r w:rsidDel="00000000" w:rsidR="00000000" w:rsidRPr="00000000">
        <w:rPr>
          <w:b w:val="1"/>
          <w:rtl w:val="0"/>
        </w:rPr>
        <w:t xml:space="preserve">mapComThis()</w:t>
      </w:r>
      <w:r w:rsidDel="00000000" w:rsidR="00000000" w:rsidRPr="00000000">
        <w:rPr>
          <w:rtl w:val="0"/>
        </w:rPr>
        <w:t xml:space="preserve">, utilizando a array </w:t>
      </w:r>
      <w:r w:rsidDel="00000000" w:rsidR="00000000" w:rsidRPr="00000000">
        <w:rPr>
          <w:i w:val="1"/>
          <w:rtl w:val="0"/>
        </w:rPr>
        <w:t xml:space="preserve">numeros</w:t>
      </w:r>
      <w:r w:rsidDel="00000000" w:rsidR="00000000" w:rsidRPr="00000000">
        <w:rPr>
          <w:rtl w:val="0"/>
        </w:rPr>
        <w:t xml:space="preserve"> (correspondendo ao parametro array que eu fiz na função) e o thisArg podendo ser maca ou laranja: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3432900" cy="334727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2900" cy="334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Vamos acrescentar um texto só para ficar mais didático e identificar melhor quando cada um dos objetos está sendo chamado: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791800" cy="439683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800" cy="439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Se rodarmos o código teremos o resultado: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676275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Quando this é maça, o resultado é 2 e 4, pois no array o primeiro item é 1 e o value de maça é 2, então 1 * 2 = 2. O segundo item da array é 2, então 2 * 2 (value de maça é sempre 2) = 4.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Mesma coisa para a laranja, porém o value será 3. </w:t>
        <w:br w:type="textWrapping"/>
        <w:t xml:space="preserve">Então os itens da array estão interagindo executando a função de multiplicação para cada um dos itens e os values dos objetos maça e laranja.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O this sempre vai estar relacionado ao objeto que eu estiver mandando em thisArg. </w:t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>
          <w:rtl w:val="0"/>
        </w:rPr>
        <w:t xml:space="preserve">Caso não mande nenhum valor para thisArg eu vou apenas chamar a array na minha função sem map, e quando eu receber essa array vou mapeá-la e na minha função </w:t>
      </w:r>
      <w:r w:rsidDel="00000000" w:rsidR="00000000" w:rsidRPr="00000000">
        <w:rPr>
          <w:i w:val="1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vou ter o item da array e como retorno multiplicarei o item por 2: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3153500" cy="1266641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500" cy="1266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Depois crio minha array: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3051900" cy="1507476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1900" cy="1507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 agora é só logar o resultado da função: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014827" cy="41332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827" cy="413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2066925" cy="4381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Multiplicou cada um dos itens da array numeros por 2.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Filter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Filtre e retorne todos os números pares de um array.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Vamos criar uma funcao “filtraPares” recebendo uma array, vamos ter como retorno um array.filter e a callback function dessa vez vamos fazer do lado de fora e depois a gente manda o array pra dentro dessa função: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924900" cy="775836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900" cy="77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  <w:t xml:space="preserve">Como parametro da nossa callback teremos o item da array, e o retorno será a verificação se é um número par ou não através de </w:t>
      </w:r>
      <w:r w:rsidDel="00000000" w:rsidR="00000000" w:rsidRPr="00000000">
        <w:rPr>
          <w:b w:val="1"/>
          <w:rtl w:val="0"/>
        </w:rPr>
        <w:t xml:space="preserve">item % 2 === 0: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89950" cy="602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950" cy="6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Com a função callback pronta, agora preciso chamar ela como parametro do meu filter: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2943950" cy="81945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950" cy="8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Agora vou declarar minha array: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725023" cy="32159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5023" cy="32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 por último vou logar minha função: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3750400" cy="391708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0400" cy="391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Poderíamos também ter feito nosso código dessa forma: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606346" cy="1167522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346" cy="1167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Reduce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todos os números de um array (Neste caso temos um valor inicial no segundo não teremos).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Vamos declarar uma função “somaNumeros” recebendo uma array, dando reduce nela.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 VScode já mostra pra gnt os parâmetros que podemos passar: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3807550" cy="199581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550" cy="199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Vamos pegar o valor anterior (prev) e somar com o atual (current):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13049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agora crio minha array: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2010500" cy="480016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0500" cy="480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e logo minha função, chamando a array como parametro: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210650" cy="427549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650" cy="427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Dessa forma teremos como resultado: 3.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Abaixo temos um exemplo usando console.log para mostrar os valores de prev e current ao longo da iteração pela array para entendermos melhor: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284877" cy="43568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877" cy="435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Passando um valor inicial (initialValue) eu devo colocá-lo como segundo parâmetro de reduce. No caso acima foi passado o valor zero como initial value.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O prev também é chamado de acumuladoor, ele acumula os valores, perceba que ele se tornou a soma na segunda rodada: começou como 0, virou 1 na segunda rodada.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Todo o resultado de cada rodada dessa função de reduce vai definir o próximo valor do previous (prev).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uma função que recebe uma lista de preços e um número representando o saldo disponível. Calcule qual será o saldo final após subtrair todos os preços da lista enviada.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Neste exercício o saldo disponível será o valor inicial e queremos saber quanto de saldo haverá depois que diminuirmos desse saldo disponível o preço de todos os produtos de uma lista.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Vamos declarar primeiro nossa lista de objetos com vários preços: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03651" cy="3008162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3651" cy="300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Temos um total de 72 reais em produtos.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Vamos agora criar nossa constante “saldoDisponivel” dando um valor de 100 para ela: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13750" cy="63714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3750" cy="637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Agora quero saber quanto terei de saldo depois que pagar por todos estes produtos. Então para isso vamos fazer a função “calculaSaldo” que recebe o saldo disponível e a lista dos objetos: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44100" cy="63872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100" cy="638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Agora como retorno dessa nossa função vamos usar o reduce no array (que é a lista) usando como argumentos do reduce a função de callback utilizando o </w:t>
      </w:r>
      <w:r w:rsidDel="00000000" w:rsidR="00000000" w:rsidRPr="00000000">
        <w:rPr>
          <w:b w:val="1"/>
          <w:rtl w:val="0"/>
        </w:rPr>
        <w:t xml:space="preserve">prev</w:t>
      </w:r>
      <w:r w:rsidDel="00000000" w:rsidR="00000000" w:rsidRPr="00000000">
        <w:rPr>
          <w:rtl w:val="0"/>
        </w:rPr>
        <w:t xml:space="preserve"> e o </w:t>
      </w:r>
      <w:r w:rsidDel="00000000" w:rsidR="00000000" w:rsidRPr="00000000">
        <w:rPr>
          <w:b w:val="1"/>
          <w:rtl w:val="0"/>
        </w:rPr>
        <w:t xml:space="preserve">current</w:t>
      </w:r>
      <w:r w:rsidDel="00000000" w:rsidR="00000000" w:rsidRPr="00000000">
        <w:rPr>
          <w:rtl w:val="0"/>
        </w:rPr>
        <w:t xml:space="preserve">. Dessa vez vamos colocar um valor inicial, que será o saldo disponível: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42550" cy="1165387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550" cy="116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E o retorno dessa callback será a subtração do prev com o current, partindo do saldo disponível. O anterior (prev) vai começar como 100: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53650" cy="106971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650" cy="1069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Por ultimo vamos chamar a função, recebendo com primeiro parametro o saldo disponivel e o segundo é a lista: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01250" cy="517217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250" cy="51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Vamos colocar o console.log para entendermos o que está acontecendo logando também o index para saber qual rodada do código está: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56900" cy="1642021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900" cy="1642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corrigir acima: </w:t>
      </w:r>
      <w:r w:rsidDel="00000000" w:rsidR="00000000" w:rsidRPr="00000000">
        <w:rPr>
          <w:b w:val="1"/>
          <w:rtl w:val="0"/>
        </w:rPr>
        <w:t xml:space="preserve">return prev - current.preco;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96500" cy="1859213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500" cy="185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  <w:t xml:space="preserve">Rodada 1 o valor anterior é 100, igual ao saldo disponivel. O current é o sabão em pó e o preço é 30. Então 100 - 30 = 70. Então em cima do acumulador (prev) ele faz a operação que é prev - current e assim, iniciando a segunda rodada o prev (acumulador) vira 70.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Na segunda rodada o current é o valor do cereal, ou seja, 12, ele vai pegar o prev que é 70 e subtrair o current 12: 70 - 12 = 58.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Agora o prev é 58 e o current será o valor da toalha 30: 58 - 30 = 28. </w:t>
        <w:br w:type="textWrapping"/>
        <w:t xml:space="preserve">Finalizamos o cód com saldo disponível de 28.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1.png"/><Relationship Id="rId42" Type="http://schemas.openxmlformats.org/officeDocument/2006/relationships/image" Target="media/image33.png"/><Relationship Id="rId41" Type="http://schemas.openxmlformats.org/officeDocument/2006/relationships/image" Target="media/image24.png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27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37.png"/><Relationship Id="rId25" Type="http://schemas.openxmlformats.org/officeDocument/2006/relationships/image" Target="media/image18.png"/><Relationship Id="rId28" Type="http://schemas.openxmlformats.org/officeDocument/2006/relationships/image" Target="media/image2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9.png"/><Relationship Id="rId7" Type="http://schemas.openxmlformats.org/officeDocument/2006/relationships/image" Target="media/image7.png"/><Relationship Id="rId8" Type="http://schemas.openxmlformats.org/officeDocument/2006/relationships/image" Target="media/image1.png"/><Relationship Id="rId31" Type="http://schemas.openxmlformats.org/officeDocument/2006/relationships/image" Target="media/image11.png"/><Relationship Id="rId30" Type="http://schemas.openxmlformats.org/officeDocument/2006/relationships/image" Target="media/image23.png"/><Relationship Id="rId11" Type="http://schemas.openxmlformats.org/officeDocument/2006/relationships/image" Target="media/image36.png"/><Relationship Id="rId33" Type="http://schemas.openxmlformats.org/officeDocument/2006/relationships/image" Target="media/image32.png"/><Relationship Id="rId10" Type="http://schemas.openxmlformats.org/officeDocument/2006/relationships/image" Target="media/image31.png"/><Relationship Id="rId32" Type="http://schemas.openxmlformats.org/officeDocument/2006/relationships/image" Target="media/image16.png"/><Relationship Id="rId13" Type="http://schemas.openxmlformats.org/officeDocument/2006/relationships/image" Target="media/image35.png"/><Relationship Id="rId35" Type="http://schemas.openxmlformats.org/officeDocument/2006/relationships/image" Target="media/image17.png"/><Relationship Id="rId12" Type="http://schemas.openxmlformats.org/officeDocument/2006/relationships/image" Target="media/image26.png"/><Relationship Id="rId34" Type="http://schemas.openxmlformats.org/officeDocument/2006/relationships/image" Target="media/image3.png"/><Relationship Id="rId15" Type="http://schemas.openxmlformats.org/officeDocument/2006/relationships/image" Target="media/image12.png"/><Relationship Id="rId37" Type="http://schemas.openxmlformats.org/officeDocument/2006/relationships/image" Target="media/image10.png"/><Relationship Id="rId14" Type="http://schemas.openxmlformats.org/officeDocument/2006/relationships/image" Target="media/image14.png"/><Relationship Id="rId36" Type="http://schemas.openxmlformats.org/officeDocument/2006/relationships/image" Target="media/image6.png"/><Relationship Id="rId17" Type="http://schemas.openxmlformats.org/officeDocument/2006/relationships/image" Target="media/image13.png"/><Relationship Id="rId39" Type="http://schemas.openxmlformats.org/officeDocument/2006/relationships/image" Target="media/image5.png"/><Relationship Id="rId16" Type="http://schemas.openxmlformats.org/officeDocument/2006/relationships/image" Target="media/image28.png"/><Relationship Id="rId38" Type="http://schemas.openxmlformats.org/officeDocument/2006/relationships/image" Target="media/image15.png"/><Relationship Id="rId19" Type="http://schemas.openxmlformats.org/officeDocument/2006/relationships/image" Target="media/image2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