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EAA" w:rsidRPr="003F5BFC" w:rsidRDefault="009138C1" w:rsidP="00750888">
      <w:pPr>
        <w:pStyle w:val="Naslovdokumenta"/>
        <w:rPr>
          <w:rFonts w:asciiTheme="minorHAnsi" w:hAnsiTheme="minorHAnsi"/>
          <w:b w:val="0"/>
          <w:bCs/>
          <w:sz w:val="28"/>
          <w:szCs w:val="28"/>
        </w:rPr>
      </w:pPr>
      <w:r w:rsidRPr="003F5BFC">
        <w:rPr>
          <w:rFonts w:asciiTheme="minorHAnsi" w:hAnsiTheme="minorHAnsi"/>
          <w:b w:val="0"/>
          <w:bCs/>
          <w:sz w:val="28"/>
          <w:szCs w:val="28"/>
        </w:rPr>
        <w:t>SVEUČILIŠTE U ZAGREBU</w:t>
      </w:r>
    </w:p>
    <w:p w:rsidR="00750888" w:rsidRPr="003F5BFC" w:rsidRDefault="00501EAA" w:rsidP="00750888">
      <w:pPr>
        <w:pStyle w:val="Naslovdokumenta"/>
        <w:rPr>
          <w:rFonts w:asciiTheme="minorHAnsi" w:hAnsiTheme="minorHAnsi"/>
          <w:sz w:val="28"/>
          <w:szCs w:val="28"/>
        </w:rPr>
      </w:pPr>
      <w:r w:rsidRPr="003F5BFC">
        <w:rPr>
          <w:rFonts w:asciiTheme="minorHAnsi" w:hAnsiTheme="minorHAnsi"/>
          <w:sz w:val="28"/>
          <w:szCs w:val="28"/>
        </w:rPr>
        <w:t>FAKULTET ELEKTROTEHNIKE I RAČUNARSTVA</w:t>
      </w:r>
    </w:p>
    <w:p w:rsidR="00750888" w:rsidRPr="003F5BFC" w:rsidRDefault="00750888" w:rsidP="00750888">
      <w:pPr>
        <w:rPr>
          <w:rFonts w:asciiTheme="minorHAnsi" w:hAnsiTheme="minorHAnsi"/>
        </w:rPr>
      </w:pPr>
    </w:p>
    <w:p w:rsidR="00750888" w:rsidRPr="003F5BFC" w:rsidRDefault="00750888" w:rsidP="00750888">
      <w:pPr>
        <w:rPr>
          <w:rFonts w:asciiTheme="minorHAnsi" w:hAnsiTheme="minorHAnsi"/>
        </w:rPr>
      </w:pPr>
    </w:p>
    <w:p w:rsidR="00750888" w:rsidRPr="003F5BFC" w:rsidRDefault="00750888" w:rsidP="00750888">
      <w:pPr>
        <w:rPr>
          <w:rFonts w:asciiTheme="minorHAnsi" w:hAnsiTheme="minorHAnsi"/>
        </w:rPr>
      </w:pPr>
    </w:p>
    <w:p w:rsidR="00750888" w:rsidRPr="003F5BFC" w:rsidRDefault="00750888" w:rsidP="00750888">
      <w:pPr>
        <w:rPr>
          <w:rFonts w:asciiTheme="minorHAnsi" w:hAnsiTheme="minorHAnsi"/>
        </w:rPr>
      </w:pPr>
    </w:p>
    <w:p w:rsidR="00750888" w:rsidRPr="003F5BFC" w:rsidRDefault="00750888" w:rsidP="00750888">
      <w:pPr>
        <w:rPr>
          <w:rFonts w:asciiTheme="minorHAnsi" w:hAnsiTheme="minorHAnsi"/>
        </w:rPr>
      </w:pPr>
    </w:p>
    <w:p w:rsidR="00750888" w:rsidRPr="003F5BFC" w:rsidRDefault="00750888" w:rsidP="00750888">
      <w:pPr>
        <w:rPr>
          <w:rFonts w:asciiTheme="minorHAnsi" w:hAnsiTheme="minorHAnsi"/>
        </w:rPr>
      </w:pPr>
    </w:p>
    <w:p w:rsidR="00750888" w:rsidRPr="003F5BFC" w:rsidRDefault="00750888" w:rsidP="00750888">
      <w:pPr>
        <w:rPr>
          <w:rFonts w:asciiTheme="minorHAnsi" w:hAnsiTheme="minorHAnsi"/>
        </w:rPr>
      </w:pPr>
    </w:p>
    <w:p w:rsidR="00750888" w:rsidRPr="003F5BFC" w:rsidRDefault="00750888" w:rsidP="00750888">
      <w:pPr>
        <w:rPr>
          <w:rFonts w:asciiTheme="minorHAnsi" w:hAnsiTheme="minorHAnsi"/>
        </w:rPr>
      </w:pPr>
    </w:p>
    <w:p w:rsidR="00FE2EF8" w:rsidRPr="003F5BFC" w:rsidRDefault="00FE2EF8" w:rsidP="00750888">
      <w:pPr>
        <w:rPr>
          <w:rFonts w:asciiTheme="minorHAnsi" w:hAnsiTheme="minorHAnsi"/>
        </w:rPr>
      </w:pPr>
    </w:p>
    <w:p w:rsidR="00750888" w:rsidRPr="003F5BFC" w:rsidRDefault="00750888" w:rsidP="00750888">
      <w:pPr>
        <w:rPr>
          <w:rFonts w:asciiTheme="minorHAnsi" w:hAnsiTheme="minorHAnsi"/>
        </w:rPr>
      </w:pPr>
    </w:p>
    <w:p w:rsidR="001F2E0C" w:rsidRPr="003F5BFC" w:rsidRDefault="00DF32E6" w:rsidP="001F2E0C">
      <w:pPr>
        <w:pStyle w:val="Naslovdokumenta"/>
        <w:rPr>
          <w:rFonts w:asciiTheme="minorHAnsi" w:hAnsiTheme="minorHAnsi"/>
          <w:sz w:val="28"/>
          <w:szCs w:val="28"/>
        </w:rPr>
      </w:pPr>
      <w:r w:rsidRPr="003F5BFC">
        <w:rPr>
          <w:rFonts w:asciiTheme="minorHAnsi" w:hAnsiTheme="minorHAnsi"/>
          <w:sz w:val="28"/>
          <w:szCs w:val="28"/>
        </w:rPr>
        <w:t>BIOINFORMATIKA</w:t>
      </w:r>
    </w:p>
    <w:p w:rsidR="00501EAA" w:rsidRPr="003F5BFC" w:rsidRDefault="00DF32E6" w:rsidP="00750888">
      <w:pPr>
        <w:pStyle w:val="Naslovdokumenta"/>
        <w:rPr>
          <w:rFonts w:asciiTheme="minorHAnsi" w:hAnsiTheme="minorHAnsi"/>
        </w:rPr>
      </w:pPr>
      <w:r w:rsidRPr="003F5BFC">
        <w:rPr>
          <w:rFonts w:asciiTheme="minorHAnsi" w:hAnsiTheme="minorHAnsi"/>
        </w:rPr>
        <w:t>Računanje optimalnog praga za q-gram filtre</w:t>
      </w:r>
    </w:p>
    <w:p w:rsidR="001F2E0C" w:rsidRPr="003F5BFC" w:rsidRDefault="00FE2EF8" w:rsidP="003F5BFC">
      <w:pPr>
        <w:pStyle w:val="Autordokumenta"/>
        <w:rPr>
          <w:rFonts w:asciiTheme="minorHAnsi" w:hAnsiTheme="minorHAnsi"/>
        </w:rPr>
      </w:pPr>
      <w:r w:rsidRPr="003F5BFC">
        <w:rPr>
          <w:rFonts w:asciiTheme="minorHAnsi" w:hAnsiTheme="minorHAnsi"/>
        </w:rPr>
        <w:t>Antun Flaš, Manuela Kajkara, Marija Kaselj</w:t>
      </w:r>
    </w:p>
    <w:p w:rsidR="00750888" w:rsidRPr="003F5BFC" w:rsidRDefault="00750888" w:rsidP="00750888">
      <w:pPr>
        <w:rPr>
          <w:rFonts w:asciiTheme="minorHAnsi" w:hAnsiTheme="minorHAnsi"/>
        </w:rPr>
      </w:pPr>
    </w:p>
    <w:p w:rsidR="00750888" w:rsidRPr="003F5BFC" w:rsidRDefault="00750888" w:rsidP="00750888">
      <w:pPr>
        <w:rPr>
          <w:rFonts w:asciiTheme="minorHAnsi" w:hAnsiTheme="minorHAnsi"/>
        </w:rPr>
      </w:pPr>
    </w:p>
    <w:p w:rsidR="001F2E0C" w:rsidRPr="003F5BFC" w:rsidRDefault="001F2E0C" w:rsidP="00750888">
      <w:pPr>
        <w:rPr>
          <w:rFonts w:asciiTheme="minorHAnsi" w:hAnsiTheme="minorHAnsi"/>
        </w:rPr>
      </w:pPr>
    </w:p>
    <w:p w:rsidR="001F2E0C" w:rsidRPr="003F5BFC" w:rsidRDefault="001F2E0C" w:rsidP="00750888">
      <w:pPr>
        <w:rPr>
          <w:rFonts w:asciiTheme="minorHAnsi" w:hAnsiTheme="minorHAnsi"/>
        </w:rPr>
      </w:pPr>
    </w:p>
    <w:p w:rsidR="00750888" w:rsidRPr="003F5BFC" w:rsidRDefault="00750888" w:rsidP="00750888">
      <w:pPr>
        <w:rPr>
          <w:rFonts w:asciiTheme="minorHAnsi" w:hAnsiTheme="minorHAnsi"/>
        </w:rPr>
      </w:pPr>
    </w:p>
    <w:p w:rsidR="00750888" w:rsidRPr="003F5BFC" w:rsidRDefault="00750888" w:rsidP="00750888">
      <w:pPr>
        <w:rPr>
          <w:rFonts w:asciiTheme="minorHAnsi" w:hAnsiTheme="minorHAnsi"/>
        </w:rPr>
      </w:pPr>
    </w:p>
    <w:p w:rsidR="00FE2EF8" w:rsidRPr="003F5BFC" w:rsidRDefault="00FE2EF8" w:rsidP="00750888">
      <w:pPr>
        <w:rPr>
          <w:rFonts w:asciiTheme="minorHAnsi" w:hAnsiTheme="minorHAnsi"/>
        </w:rPr>
      </w:pPr>
    </w:p>
    <w:p w:rsidR="00FE2EF8" w:rsidRPr="003F5BFC" w:rsidRDefault="00FE2EF8" w:rsidP="00750888">
      <w:pPr>
        <w:rPr>
          <w:rFonts w:asciiTheme="minorHAnsi" w:hAnsiTheme="minorHAnsi"/>
        </w:rPr>
      </w:pPr>
    </w:p>
    <w:p w:rsidR="00FE2EF8" w:rsidRPr="003F5BFC" w:rsidRDefault="00FE2EF8" w:rsidP="00750888">
      <w:pPr>
        <w:rPr>
          <w:rFonts w:asciiTheme="minorHAnsi" w:hAnsiTheme="minorHAnsi"/>
        </w:rPr>
      </w:pPr>
    </w:p>
    <w:p w:rsidR="00750888" w:rsidRPr="003F5BFC" w:rsidRDefault="00750888" w:rsidP="00750888">
      <w:pPr>
        <w:rPr>
          <w:rFonts w:asciiTheme="minorHAnsi" w:hAnsiTheme="minorHAnsi"/>
        </w:rPr>
      </w:pPr>
    </w:p>
    <w:p w:rsidR="00FE15FF" w:rsidRPr="003F5BFC" w:rsidRDefault="00FE15FF" w:rsidP="00750888">
      <w:pPr>
        <w:rPr>
          <w:rFonts w:asciiTheme="minorHAnsi" w:hAnsiTheme="minorHAnsi"/>
        </w:rPr>
      </w:pPr>
    </w:p>
    <w:p w:rsidR="005F73B0" w:rsidRDefault="005F73B0" w:rsidP="00750888">
      <w:pPr>
        <w:rPr>
          <w:rFonts w:asciiTheme="minorHAnsi" w:hAnsiTheme="minorHAnsi"/>
        </w:rPr>
      </w:pPr>
    </w:p>
    <w:p w:rsidR="00041127" w:rsidRPr="003F5BFC" w:rsidRDefault="00041127" w:rsidP="00750888">
      <w:pPr>
        <w:rPr>
          <w:rFonts w:asciiTheme="minorHAnsi" w:hAnsiTheme="minorHAnsi"/>
        </w:rPr>
      </w:pPr>
    </w:p>
    <w:p w:rsidR="003F5BFC" w:rsidRPr="003F5BFC" w:rsidRDefault="00750888" w:rsidP="003F5BFC">
      <w:pPr>
        <w:pStyle w:val="Mjestoidatum"/>
        <w:rPr>
          <w:rFonts w:asciiTheme="minorHAnsi" w:hAnsiTheme="minorHAnsi"/>
        </w:rPr>
      </w:pPr>
      <w:r w:rsidRPr="003F5BFC">
        <w:rPr>
          <w:rFonts w:asciiTheme="minorHAnsi" w:hAnsiTheme="minorHAnsi"/>
        </w:rPr>
        <w:t xml:space="preserve">Zagreb, </w:t>
      </w:r>
      <w:r w:rsidR="00FE2EF8" w:rsidRPr="003F5BFC">
        <w:rPr>
          <w:rFonts w:asciiTheme="minorHAnsi" w:hAnsiTheme="minorHAnsi"/>
        </w:rPr>
        <w:t>siječanj</w:t>
      </w:r>
      <w:r w:rsidR="009138C1" w:rsidRPr="003F5BFC">
        <w:rPr>
          <w:rFonts w:asciiTheme="minorHAnsi" w:hAnsiTheme="minorHAnsi"/>
        </w:rPr>
        <w:t xml:space="preserve">, </w:t>
      </w:r>
      <w:r w:rsidR="00FE2EF8" w:rsidRPr="003F5BFC">
        <w:rPr>
          <w:rFonts w:asciiTheme="minorHAnsi" w:hAnsiTheme="minorHAnsi"/>
        </w:rPr>
        <w:t>2016.</w:t>
      </w:r>
    </w:p>
    <w:p w:rsidR="003F5BFC" w:rsidRPr="003F5BFC" w:rsidRDefault="003F5BFC" w:rsidP="005F73B0">
      <w:pPr>
        <w:pStyle w:val="Autordokumenta"/>
        <w:jc w:val="left"/>
        <w:rPr>
          <w:rFonts w:asciiTheme="minorHAnsi" w:hAnsiTheme="minorHAnsi"/>
        </w:rPr>
        <w:sectPr w:rsidR="003F5BFC" w:rsidRPr="003F5BFC" w:rsidSect="003F5BFC">
          <w:headerReference w:type="default" r:id="rId9"/>
          <w:footerReference w:type="default" r:id="rId10"/>
          <w:type w:val="continuous"/>
          <w:pgSz w:w="11906" w:h="16838" w:code="9"/>
          <w:pgMar w:top="1701" w:right="1134" w:bottom="1701" w:left="1701" w:header="680" w:footer="680" w:gutter="0"/>
          <w:pgNumType w:start="0"/>
          <w:cols w:space="708"/>
          <w:titlePg/>
          <w:docGrid w:linePitch="360"/>
        </w:sectPr>
      </w:pPr>
    </w:p>
    <w:p w:rsidR="005F73B0" w:rsidRDefault="005F73B0">
      <w:pPr>
        <w:spacing w:before="0" w:after="0"/>
        <w:rPr>
          <w:rFonts w:asciiTheme="minorHAnsi" w:hAnsiTheme="minorHAnsi"/>
          <w:b/>
          <w:bCs/>
          <w:sz w:val="32"/>
        </w:rPr>
      </w:pPr>
      <w:r>
        <w:rPr>
          <w:rFonts w:asciiTheme="minorHAnsi" w:hAnsiTheme="minorHAnsi"/>
        </w:rPr>
        <w:lastRenderedPageBreak/>
        <w:br w:type="page"/>
      </w:r>
    </w:p>
    <w:p w:rsidR="00750888" w:rsidRPr="003F5BFC" w:rsidRDefault="00750888" w:rsidP="003F5BFC">
      <w:pPr>
        <w:pStyle w:val="Autordokumenta"/>
        <w:rPr>
          <w:rFonts w:asciiTheme="minorHAnsi" w:hAnsiTheme="minorHAnsi"/>
        </w:rPr>
      </w:pPr>
      <w:r w:rsidRPr="003F5BFC">
        <w:rPr>
          <w:rFonts w:asciiTheme="minorHAnsi" w:hAnsiTheme="minorHAnsi"/>
        </w:rPr>
        <w:lastRenderedPageBreak/>
        <w:t>Sadržaj</w:t>
      </w:r>
    </w:p>
    <w:p w:rsidR="00750888" w:rsidRPr="003F5BFC" w:rsidRDefault="00750888" w:rsidP="00750888">
      <w:pPr>
        <w:rPr>
          <w:rFonts w:asciiTheme="minorHAnsi" w:hAnsiTheme="minorHAnsi"/>
        </w:rPr>
      </w:pPr>
    </w:p>
    <w:p w:rsidR="00FE15FF" w:rsidRDefault="00750888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r w:rsidRPr="003F5BFC">
        <w:rPr>
          <w:rFonts w:asciiTheme="minorHAnsi" w:hAnsiTheme="minorHAnsi"/>
        </w:rPr>
        <w:fldChar w:fldCharType="begin"/>
      </w:r>
      <w:r w:rsidRPr="003F5BFC">
        <w:rPr>
          <w:rFonts w:asciiTheme="minorHAnsi" w:hAnsiTheme="minorHAnsi"/>
        </w:rPr>
        <w:instrText xml:space="preserve"> TOC \o "1-3" \h \z \u </w:instrText>
      </w:r>
      <w:r w:rsidRPr="003F5BFC">
        <w:rPr>
          <w:rFonts w:asciiTheme="minorHAnsi" w:hAnsiTheme="minorHAnsi"/>
        </w:rPr>
        <w:fldChar w:fldCharType="separate"/>
      </w:r>
      <w:hyperlink w:anchor="_Toc440567448" w:history="1">
        <w:r w:rsidR="00FE15FF" w:rsidRPr="005F591A">
          <w:rPr>
            <w:rStyle w:val="Hyperlink"/>
          </w:rPr>
          <w:t>1.</w:t>
        </w:r>
        <w:r w:rsidR="00FE15FF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E15FF" w:rsidRPr="005F591A">
          <w:rPr>
            <w:rStyle w:val="Hyperlink"/>
          </w:rPr>
          <w:t>Uvod</w:t>
        </w:r>
        <w:r w:rsidR="00FE15FF">
          <w:rPr>
            <w:webHidden/>
          </w:rPr>
          <w:tab/>
        </w:r>
        <w:r w:rsidR="00FE15FF">
          <w:rPr>
            <w:webHidden/>
          </w:rPr>
          <w:fldChar w:fldCharType="begin"/>
        </w:r>
        <w:r w:rsidR="00FE15FF">
          <w:rPr>
            <w:webHidden/>
          </w:rPr>
          <w:instrText xml:space="preserve"> PAGEREF _Toc440567448 \h </w:instrText>
        </w:r>
        <w:r w:rsidR="00FE15FF">
          <w:rPr>
            <w:webHidden/>
          </w:rPr>
        </w:r>
        <w:r w:rsidR="00FE15FF">
          <w:rPr>
            <w:webHidden/>
          </w:rPr>
          <w:fldChar w:fldCharType="separate"/>
        </w:r>
        <w:r w:rsidR="00FE15FF">
          <w:rPr>
            <w:webHidden/>
          </w:rPr>
          <w:t>2</w:t>
        </w:r>
        <w:r w:rsidR="00FE15FF">
          <w:rPr>
            <w:webHidden/>
          </w:rPr>
          <w:fldChar w:fldCharType="end"/>
        </w:r>
      </w:hyperlink>
    </w:p>
    <w:p w:rsidR="00FE15FF" w:rsidRDefault="003E4B3F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40567449" w:history="1">
        <w:r w:rsidR="00FE15FF" w:rsidRPr="005F591A">
          <w:rPr>
            <w:rStyle w:val="Hyperlink"/>
          </w:rPr>
          <w:t>2.</w:t>
        </w:r>
        <w:r w:rsidR="00FE15FF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E15FF" w:rsidRPr="005F591A">
          <w:rPr>
            <w:rStyle w:val="Hyperlink"/>
          </w:rPr>
          <w:t>Osnovni pojmovi</w:t>
        </w:r>
        <w:r w:rsidR="00FE15FF">
          <w:rPr>
            <w:webHidden/>
          </w:rPr>
          <w:tab/>
        </w:r>
        <w:r w:rsidR="00FE15FF">
          <w:rPr>
            <w:webHidden/>
          </w:rPr>
          <w:fldChar w:fldCharType="begin"/>
        </w:r>
        <w:r w:rsidR="00FE15FF">
          <w:rPr>
            <w:webHidden/>
          </w:rPr>
          <w:instrText xml:space="preserve"> PAGEREF _Toc440567449 \h </w:instrText>
        </w:r>
        <w:r w:rsidR="00FE15FF">
          <w:rPr>
            <w:webHidden/>
          </w:rPr>
        </w:r>
        <w:r w:rsidR="00FE15FF">
          <w:rPr>
            <w:webHidden/>
          </w:rPr>
          <w:fldChar w:fldCharType="separate"/>
        </w:r>
        <w:r w:rsidR="00FE15FF">
          <w:rPr>
            <w:webHidden/>
          </w:rPr>
          <w:t>2</w:t>
        </w:r>
        <w:r w:rsidR="00FE15FF">
          <w:rPr>
            <w:webHidden/>
          </w:rPr>
          <w:fldChar w:fldCharType="end"/>
        </w:r>
      </w:hyperlink>
    </w:p>
    <w:p w:rsidR="00FE15FF" w:rsidRDefault="003E4B3F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40567450" w:history="1">
        <w:r w:rsidR="00FE15FF" w:rsidRPr="005F591A">
          <w:rPr>
            <w:rStyle w:val="Hyperlink"/>
          </w:rPr>
          <w:t>2.1.</w:t>
        </w:r>
        <w:r w:rsidR="00FE15FF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E15FF" w:rsidRPr="005F591A">
          <w:rPr>
            <w:rStyle w:val="Hyperlink"/>
          </w:rPr>
          <w:t>Nepotpuni q-gram</w:t>
        </w:r>
        <w:r w:rsidR="00FE15FF">
          <w:rPr>
            <w:webHidden/>
          </w:rPr>
          <w:tab/>
        </w:r>
        <w:r w:rsidR="00FE15FF">
          <w:rPr>
            <w:webHidden/>
          </w:rPr>
          <w:fldChar w:fldCharType="begin"/>
        </w:r>
        <w:r w:rsidR="00FE15FF">
          <w:rPr>
            <w:webHidden/>
          </w:rPr>
          <w:instrText xml:space="preserve"> PAGEREF _Toc440567450 \h </w:instrText>
        </w:r>
        <w:r w:rsidR="00FE15FF">
          <w:rPr>
            <w:webHidden/>
          </w:rPr>
        </w:r>
        <w:r w:rsidR="00FE15FF">
          <w:rPr>
            <w:webHidden/>
          </w:rPr>
          <w:fldChar w:fldCharType="separate"/>
        </w:r>
        <w:r w:rsidR="00FE15FF">
          <w:rPr>
            <w:webHidden/>
          </w:rPr>
          <w:t>2</w:t>
        </w:r>
        <w:r w:rsidR="00FE15FF">
          <w:rPr>
            <w:webHidden/>
          </w:rPr>
          <w:fldChar w:fldCharType="end"/>
        </w:r>
      </w:hyperlink>
    </w:p>
    <w:p w:rsidR="00FE15FF" w:rsidRDefault="003E4B3F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40567451" w:history="1">
        <w:r w:rsidR="00FE15FF" w:rsidRPr="005F591A">
          <w:rPr>
            <w:rStyle w:val="Hyperlink"/>
          </w:rPr>
          <w:t>2.2.</w:t>
        </w:r>
        <w:r w:rsidR="00FE15FF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E15FF" w:rsidRPr="005F591A">
          <w:rPr>
            <w:rStyle w:val="Hyperlink"/>
          </w:rPr>
          <w:t>Prag</w:t>
        </w:r>
        <w:r w:rsidR="00FE15FF">
          <w:rPr>
            <w:webHidden/>
          </w:rPr>
          <w:tab/>
        </w:r>
        <w:r w:rsidR="00FE15FF">
          <w:rPr>
            <w:webHidden/>
          </w:rPr>
          <w:fldChar w:fldCharType="begin"/>
        </w:r>
        <w:r w:rsidR="00FE15FF">
          <w:rPr>
            <w:webHidden/>
          </w:rPr>
          <w:instrText xml:space="preserve"> PAGEREF _Toc440567451 \h </w:instrText>
        </w:r>
        <w:r w:rsidR="00FE15FF">
          <w:rPr>
            <w:webHidden/>
          </w:rPr>
        </w:r>
        <w:r w:rsidR="00FE15FF">
          <w:rPr>
            <w:webHidden/>
          </w:rPr>
          <w:fldChar w:fldCharType="separate"/>
        </w:r>
        <w:r w:rsidR="00FE15FF">
          <w:rPr>
            <w:webHidden/>
          </w:rPr>
          <w:t>3</w:t>
        </w:r>
        <w:r w:rsidR="00FE15FF">
          <w:rPr>
            <w:webHidden/>
          </w:rPr>
          <w:fldChar w:fldCharType="end"/>
        </w:r>
      </w:hyperlink>
    </w:p>
    <w:p w:rsidR="00FE15FF" w:rsidRDefault="003E4B3F">
      <w:pPr>
        <w:pStyle w:val="TOC3"/>
        <w:rPr>
          <w:rFonts w:asciiTheme="minorHAnsi" w:eastAsiaTheme="minorEastAsia" w:hAnsiTheme="minorHAnsi" w:cstheme="minorBidi"/>
        </w:rPr>
      </w:pPr>
      <w:hyperlink w:anchor="_Toc440567452" w:history="1">
        <w:r w:rsidR="00FE15FF" w:rsidRPr="005F591A">
          <w:rPr>
            <w:rStyle w:val="Hyperlink"/>
          </w:rPr>
          <w:t>2.2.1.</w:t>
        </w:r>
        <w:r w:rsidR="00FE15FF">
          <w:rPr>
            <w:rFonts w:asciiTheme="minorHAnsi" w:eastAsiaTheme="minorEastAsia" w:hAnsiTheme="minorHAnsi" w:cstheme="minorBidi"/>
          </w:rPr>
          <w:tab/>
        </w:r>
        <w:r w:rsidR="00FE15FF" w:rsidRPr="005F591A">
          <w:rPr>
            <w:rStyle w:val="Hyperlink"/>
          </w:rPr>
          <w:t>Optimalan prag</w:t>
        </w:r>
        <w:r w:rsidR="00FE15FF">
          <w:rPr>
            <w:webHidden/>
          </w:rPr>
          <w:tab/>
        </w:r>
        <w:r w:rsidR="00FE15FF">
          <w:rPr>
            <w:webHidden/>
          </w:rPr>
          <w:fldChar w:fldCharType="begin"/>
        </w:r>
        <w:r w:rsidR="00FE15FF">
          <w:rPr>
            <w:webHidden/>
          </w:rPr>
          <w:instrText xml:space="preserve"> PAGEREF _Toc440567452 \h </w:instrText>
        </w:r>
        <w:r w:rsidR="00FE15FF">
          <w:rPr>
            <w:webHidden/>
          </w:rPr>
        </w:r>
        <w:r w:rsidR="00FE15FF">
          <w:rPr>
            <w:webHidden/>
          </w:rPr>
          <w:fldChar w:fldCharType="separate"/>
        </w:r>
        <w:r w:rsidR="00FE15FF">
          <w:rPr>
            <w:webHidden/>
          </w:rPr>
          <w:t>3</w:t>
        </w:r>
        <w:r w:rsidR="00FE15FF">
          <w:rPr>
            <w:webHidden/>
          </w:rPr>
          <w:fldChar w:fldCharType="end"/>
        </w:r>
      </w:hyperlink>
    </w:p>
    <w:p w:rsidR="00FE15FF" w:rsidRDefault="003E4B3F">
      <w:pPr>
        <w:pStyle w:val="TOC3"/>
        <w:rPr>
          <w:rFonts w:asciiTheme="minorHAnsi" w:eastAsiaTheme="minorEastAsia" w:hAnsiTheme="minorHAnsi" w:cstheme="minorBidi"/>
        </w:rPr>
      </w:pPr>
      <w:hyperlink w:anchor="_Toc440567453" w:history="1">
        <w:r w:rsidR="00FE15FF" w:rsidRPr="005F591A">
          <w:rPr>
            <w:rStyle w:val="Hyperlink"/>
          </w:rPr>
          <w:t>2.2.2.</w:t>
        </w:r>
        <w:r w:rsidR="00FE15FF">
          <w:rPr>
            <w:rFonts w:asciiTheme="minorHAnsi" w:eastAsiaTheme="minorEastAsia" w:hAnsiTheme="minorHAnsi" w:cstheme="minorBidi"/>
          </w:rPr>
          <w:tab/>
        </w:r>
        <w:r w:rsidR="00FE15FF" w:rsidRPr="005F591A">
          <w:rPr>
            <w:rStyle w:val="Hyperlink"/>
          </w:rPr>
          <w:t>Skup Q</w:t>
        </w:r>
        <w:r w:rsidR="00FE15FF">
          <w:rPr>
            <w:webHidden/>
          </w:rPr>
          <w:tab/>
        </w:r>
        <w:r w:rsidR="00FE15FF">
          <w:rPr>
            <w:webHidden/>
          </w:rPr>
          <w:fldChar w:fldCharType="begin"/>
        </w:r>
        <w:r w:rsidR="00FE15FF">
          <w:rPr>
            <w:webHidden/>
          </w:rPr>
          <w:instrText xml:space="preserve"> PAGEREF _Toc440567453 \h </w:instrText>
        </w:r>
        <w:r w:rsidR="00FE15FF">
          <w:rPr>
            <w:webHidden/>
          </w:rPr>
        </w:r>
        <w:r w:rsidR="00FE15FF">
          <w:rPr>
            <w:webHidden/>
          </w:rPr>
          <w:fldChar w:fldCharType="separate"/>
        </w:r>
        <w:r w:rsidR="00FE15FF">
          <w:rPr>
            <w:webHidden/>
          </w:rPr>
          <w:t>4</w:t>
        </w:r>
        <w:r w:rsidR="00FE15FF">
          <w:rPr>
            <w:webHidden/>
          </w:rPr>
          <w:fldChar w:fldCharType="end"/>
        </w:r>
      </w:hyperlink>
    </w:p>
    <w:p w:rsidR="00FE15FF" w:rsidRDefault="003E4B3F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40567454" w:history="1">
        <w:r w:rsidR="00FE15FF" w:rsidRPr="005F591A">
          <w:rPr>
            <w:rStyle w:val="Hyperlink"/>
          </w:rPr>
          <w:t>3.</w:t>
        </w:r>
        <w:r w:rsidR="00FE15FF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E15FF" w:rsidRPr="005F591A">
          <w:rPr>
            <w:rStyle w:val="Hyperlink"/>
          </w:rPr>
          <w:t>Implemetacija</w:t>
        </w:r>
        <w:r w:rsidR="00FE15FF">
          <w:rPr>
            <w:webHidden/>
          </w:rPr>
          <w:tab/>
        </w:r>
        <w:r w:rsidR="00FE15FF">
          <w:rPr>
            <w:webHidden/>
          </w:rPr>
          <w:fldChar w:fldCharType="begin"/>
        </w:r>
        <w:r w:rsidR="00FE15FF">
          <w:rPr>
            <w:webHidden/>
          </w:rPr>
          <w:instrText xml:space="preserve"> PAGEREF _Toc440567454 \h </w:instrText>
        </w:r>
        <w:r w:rsidR="00FE15FF">
          <w:rPr>
            <w:webHidden/>
          </w:rPr>
        </w:r>
        <w:r w:rsidR="00FE15FF">
          <w:rPr>
            <w:webHidden/>
          </w:rPr>
          <w:fldChar w:fldCharType="separate"/>
        </w:r>
        <w:r w:rsidR="00FE15FF">
          <w:rPr>
            <w:webHidden/>
          </w:rPr>
          <w:t>5</w:t>
        </w:r>
        <w:r w:rsidR="00FE15FF">
          <w:rPr>
            <w:webHidden/>
          </w:rPr>
          <w:fldChar w:fldCharType="end"/>
        </w:r>
      </w:hyperlink>
    </w:p>
    <w:p w:rsidR="00FE15FF" w:rsidRDefault="003E4B3F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40567455" w:history="1">
        <w:r w:rsidR="00FE15FF" w:rsidRPr="005F591A">
          <w:rPr>
            <w:rStyle w:val="Hyperlink"/>
          </w:rPr>
          <w:t>4.</w:t>
        </w:r>
        <w:r w:rsidR="00FE15FF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E15FF" w:rsidRPr="005F591A">
          <w:rPr>
            <w:rStyle w:val="Hyperlink"/>
          </w:rPr>
          <w:t>Testiranje</w:t>
        </w:r>
        <w:r w:rsidR="00FE15FF">
          <w:rPr>
            <w:webHidden/>
          </w:rPr>
          <w:tab/>
        </w:r>
        <w:r w:rsidR="00FE15FF">
          <w:rPr>
            <w:webHidden/>
          </w:rPr>
          <w:fldChar w:fldCharType="begin"/>
        </w:r>
        <w:r w:rsidR="00FE15FF">
          <w:rPr>
            <w:webHidden/>
          </w:rPr>
          <w:instrText xml:space="preserve"> PAGEREF _Toc440567455 \h </w:instrText>
        </w:r>
        <w:r w:rsidR="00FE15FF">
          <w:rPr>
            <w:webHidden/>
          </w:rPr>
        </w:r>
        <w:r w:rsidR="00FE15FF">
          <w:rPr>
            <w:webHidden/>
          </w:rPr>
          <w:fldChar w:fldCharType="separate"/>
        </w:r>
        <w:r w:rsidR="00FE15FF">
          <w:rPr>
            <w:webHidden/>
          </w:rPr>
          <w:t>6</w:t>
        </w:r>
        <w:r w:rsidR="00FE15FF">
          <w:rPr>
            <w:webHidden/>
          </w:rPr>
          <w:fldChar w:fldCharType="end"/>
        </w:r>
      </w:hyperlink>
    </w:p>
    <w:p w:rsidR="00FE15FF" w:rsidRDefault="003E4B3F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40567456" w:history="1">
        <w:r w:rsidR="00FE15FF" w:rsidRPr="005F591A">
          <w:rPr>
            <w:rStyle w:val="Hyperlink"/>
          </w:rPr>
          <w:t>4.1.</w:t>
        </w:r>
        <w:r w:rsidR="00FE15FF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E15FF" w:rsidRPr="005F591A">
          <w:rPr>
            <w:rStyle w:val="Hyperlink"/>
          </w:rPr>
          <w:t>Zauzeće memorije</w:t>
        </w:r>
        <w:r w:rsidR="00FE15FF">
          <w:rPr>
            <w:webHidden/>
          </w:rPr>
          <w:tab/>
        </w:r>
        <w:r w:rsidR="00FE15FF">
          <w:rPr>
            <w:webHidden/>
          </w:rPr>
          <w:fldChar w:fldCharType="begin"/>
        </w:r>
        <w:r w:rsidR="00FE15FF">
          <w:rPr>
            <w:webHidden/>
          </w:rPr>
          <w:instrText xml:space="preserve"> PAGEREF _Toc440567456 \h </w:instrText>
        </w:r>
        <w:r w:rsidR="00FE15FF">
          <w:rPr>
            <w:webHidden/>
          </w:rPr>
        </w:r>
        <w:r w:rsidR="00FE15FF">
          <w:rPr>
            <w:webHidden/>
          </w:rPr>
          <w:fldChar w:fldCharType="separate"/>
        </w:r>
        <w:r w:rsidR="00FE15FF">
          <w:rPr>
            <w:webHidden/>
          </w:rPr>
          <w:t>6</w:t>
        </w:r>
        <w:r w:rsidR="00FE15FF">
          <w:rPr>
            <w:webHidden/>
          </w:rPr>
          <w:fldChar w:fldCharType="end"/>
        </w:r>
      </w:hyperlink>
    </w:p>
    <w:p w:rsidR="00FE15FF" w:rsidRDefault="003E4B3F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40567457" w:history="1">
        <w:r w:rsidR="00FE15FF" w:rsidRPr="005F591A">
          <w:rPr>
            <w:rStyle w:val="Hyperlink"/>
          </w:rPr>
          <w:t>4.2.</w:t>
        </w:r>
        <w:r w:rsidR="00FE15FF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E15FF" w:rsidRPr="005F591A">
          <w:rPr>
            <w:rStyle w:val="Hyperlink"/>
          </w:rPr>
          <w:t>Vrijeme izvođenja</w:t>
        </w:r>
        <w:r w:rsidR="00FE15FF">
          <w:rPr>
            <w:webHidden/>
          </w:rPr>
          <w:tab/>
        </w:r>
        <w:r w:rsidR="00FE15FF">
          <w:rPr>
            <w:webHidden/>
          </w:rPr>
          <w:fldChar w:fldCharType="begin"/>
        </w:r>
        <w:r w:rsidR="00FE15FF">
          <w:rPr>
            <w:webHidden/>
          </w:rPr>
          <w:instrText xml:space="preserve"> PAGEREF _Toc440567457 \h </w:instrText>
        </w:r>
        <w:r w:rsidR="00FE15FF">
          <w:rPr>
            <w:webHidden/>
          </w:rPr>
        </w:r>
        <w:r w:rsidR="00FE15FF">
          <w:rPr>
            <w:webHidden/>
          </w:rPr>
          <w:fldChar w:fldCharType="separate"/>
        </w:r>
        <w:r w:rsidR="00FE15FF">
          <w:rPr>
            <w:webHidden/>
          </w:rPr>
          <w:t>8</w:t>
        </w:r>
        <w:r w:rsidR="00FE15FF">
          <w:rPr>
            <w:webHidden/>
          </w:rPr>
          <w:fldChar w:fldCharType="end"/>
        </w:r>
      </w:hyperlink>
    </w:p>
    <w:p w:rsidR="00FE15FF" w:rsidRDefault="003E4B3F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40567458" w:history="1">
        <w:r w:rsidR="00FE15FF" w:rsidRPr="005F591A">
          <w:rPr>
            <w:rStyle w:val="Hyperlink"/>
          </w:rPr>
          <w:t>5.</w:t>
        </w:r>
        <w:r w:rsidR="00FE15FF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E15FF" w:rsidRPr="005F591A">
          <w:rPr>
            <w:rStyle w:val="Hyperlink"/>
          </w:rPr>
          <w:t>Zaključak</w:t>
        </w:r>
        <w:r w:rsidR="00FE15FF">
          <w:rPr>
            <w:webHidden/>
          </w:rPr>
          <w:tab/>
        </w:r>
        <w:r w:rsidR="00FE15FF">
          <w:rPr>
            <w:webHidden/>
          </w:rPr>
          <w:fldChar w:fldCharType="begin"/>
        </w:r>
        <w:r w:rsidR="00FE15FF">
          <w:rPr>
            <w:webHidden/>
          </w:rPr>
          <w:instrText xml:space="preserve"> PAGEREF _Toc440567458 \h </w:instrText>
        </w:r>
        <w:r w:rsidR="00FE15FF">
          <w:rPr>
            <w:webHidden/>
          </w:rPr>
        </w:r>
        <w:r w:rsidR="00FE15FF">
          <w:rPr>
            <w:webHidden/>
          </w:rPr>
          <w:fldChar w:fldCharType="separate"/>
        </w:r>
        <w:r w:rsidR="00FE15FF">
          <w:rPr>
            <w:webHidden/>
          </w:rPr>
          <w:t>10</w:t>
        </w:r>
        <w:r w:rsidR="00FE15FF">
          <w:rPr>
            <w:webHidden/>
          </w:rPr>
          <w:fldChar w:fldCharType="end"/>
        </w:r>
      </w:hyperlink>
    </w:p>
    <w:p w:rsidR="00FE15FF" w:rsidRDefault="003E4B3F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40567459" w:history="1">
        <w:r w:rsidR="00FE15FF" w:rsidRPr="005F591A">
          <w:rPr>
            <w:rStyle w:val="Hyperlink"/>
          </w:rPr>
          <w:t>6.</w:t>
        </w:r>
        <w:r w:rsidR="00FE15FF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E15FF" w:rsidRPr="005F591A">
          <w:rPr>
            <w:rStyle w:val="Hyperlink"/>
          </w:rPr>
          <w:t>Literatura</w:t>
        </w:r>
        <w:r w:rsidR="00FE15FF">
          <w:rPr>
            <w:webHidden/>
          </w:rPr>
          <w:tab/>
        </w:r>
        <w:r w:rsidR="00FE15FF">
          <w:rPr>
            <w:webHidden/>
          </w:rPr>
          <w:fldChar w:fldCharType="begin"/>
        </w:r>
        <w:r w:rsidR="00FE15FF">
          <w:rPr>
            <w:webHidden/>
          </w:rPr>
          <w:instrText xml:space="preserve"> PAGEREF _Toc440567459 \h </w:instrText>
        </w:r>
        <w:r w:rsidR="00FE15FF">
          <w:rPr>
            <w:webHidden/>
          </w:rPr>
        </w:r>
        <w:r w:rsidR="00FE15FF">
          <w:rPr>
            <w:webHidden/>
          </w:rPr>
          <w:fldChar w:fldCharType="separate"/>
        </w:r>
        <w:r w:rsidR="00FE15FF">
          <w:rPr>
            <w:webHidden/>
          </w:rPr>
          <w:t>11</w:t>
        </w:r>
        <w:r w:rsidR="00FE15FF">
          <w:rPr>
            <w:webHidden/>
          </w:rPr>
          <w:fldChar w:fldCharType="end"/>
        </w:r>
      </w:hyperlink>
    </w:p>
    <w:p w:rsidR="00FE15FF" w:rsidRDefault="003E4B3F">
      <w:pPr>
        <w:pStyle w:val="TOC1"/>
        <w:rPr>
          <w:rFonts w:asciiTheme="minorHAnsi" w:eastAsiaTheme="minorEastAsia" w:hAnsiTheme="minorHAnsi" w:cstheme="minorBidi"/>
          <w:sz w:val="22"/>
          <w:szCs w:val="22"/>
        </w:rPr>
      </w:pPr>
      <w:hyperlink w:anchor="_Toc440567460" w:history="1">
        <w:r w:rsidR="00FE15FF" w:rsidRPr="005F591A">
          <w:rPr>
            <w:rStyle w:val="Hyperlink"/>
          </w:rPr>
          <w:t>7.</w:t>
        </w:r>
        <w:r w:rsidR="00FE15FF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FE15FF" w:rsidRPr="005F591A">
          <w:rPr>
            <w:rStyle w:val="Hyperlink"/>
          </w:rPr>
          <w:t>Sažetak</w:t>
        </w:r>
        <w:r w:rsidR="00FE15FF">
          <w:rPr>
            <w:webHidden/>
          </w:rPr>
          <w:tab/>
        </w:r>
        <w:r w:rsidR="00FE15FF">
          <w:rPr>
            <w:webHidden/>
          </w:rPr>
          <w:fldChar w:fldCharType="begin"/>
        </w:r>
        <w:r w:rsidR="00FE15FF">
          <w:rPr>
            <w:webHidden/>
          </w:rPr>
          <w:instrText xml:space="preserve"> PAGEREF _Toc440567460 \h </w:instrText>
        </w:r>
        <w:r w:rsidR="00FE15FF">
          <w:rPr>
            <w:webHidden/>
          </w:rPr>
        </w:r>
        <w:r w:rsidR="00FE15FF">
          <w:rPr>
            <w:webHidden/>
          </w:rPr>
          <w:fldChar w:fldCharType="separate"/>
        </w:r>
        <w:r w:rsidR="00FE15FF">
          <w:rPr>
            <w:webHidden/>
          </w:rPr>
          <w:t>12</w:t>
        </w:r>
        <w:r w:rsidR="00FE15FF">
          <w:rPr>
            <w:webHidden/>
          </w:rPr>
          <w:fldChar w:fldCharType="end"/>
        </w:r>
      </w:hyperlink>
    </w:p>
    <w:p w:rsidR="00750888" w:rsidRPr="003F5BFC" w:rsidRDefault="00750888" w:rsidP="00750888">
      <w:pPr>
        <w:rPr>
          <w:rFonts w:asciiTheme="minorHAnsi" w:hAnsiTheme="minorHAnsi"/>
        </w:rPr>
      </w:pPr>
      <w:r w:rsidRPr="003F5BFC">
        <w:rPr>
          <w:rFonts w:asciiTheme="minorHAnsi" w:hAnsiTheme="minorHAnsi"/>
        </w:rPr>
        <w:fldChar w:fldCharType="end"/>
      </w:r>
    </w:p>
    <w:p w:rsidR="00BE230D" w:rsidRDefault="00BE230D" w:rsidP="00750888">
      <w:pPr>
        <w:rPr>
          <w:rFonts w:asciiTheme="minorHAnsi" w:hAnsiTheme="minorHAnsi"/>
        </w:rPr>
      </w:pPr>
    </w:p>
    <w:p w:rsidR="006A590C" w:rsidRDefault="00FE15FF" w:rsidP="00750888">
      <w:pPr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3CEA7A" wp14:editId="09FC1268">
                <wp:simplePos x="0" y="0"/>
                <wp:positionH relativeFrom="column">
                  <wp:posOffset>286385</wp:posOffset>
                </wp:positionH>
                <wp:positionV relativeFrom="paragraph">
                  <wp:posOffset>-183515</wp:posOffset>
                </wp:positionV>
                <wp:extent cx="4585648" cy="2538730"/>
                <wp:effectExtent l="0" t="0" r="24765" b="139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5648" cy="2538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15FF" w:rsidRDefault="00FE15FF" w:rsidP="00FE15FF">
                            <w:r>
                              <w:t>+ literatura je u Hardvard formatu</w:t>
                            </w:r>
                          </w:p>
                          <w:p w:rsidR="00FE15FF" w:rsidRDefault="00FE15FF" w:rsidP="00FE15FF">
                            <w:r>
                              <w:t xml:space="preserve">+ opisati zadani algoritam/problem </w:t>
                            </w:r>
                          </w:p>
                          <w:p w:rsidR="00FE15FF" w:rsidRDefault="00FE15FF" w:rsidP="00FE15FF">
                            <w:r>
                              <w:t xml:space="preserve">- objasniti algoritma/problem kroz korake na jednostavnom primjeru </w:t>
                            </w:r>
                          </w:p>
                          <w:p w:rsidR="00FE15FF" w:rsidRDefault="00FE15FF" w:rsidP="00FE15FF">
                            <w:r>
                              <w:t xml:space="preserve">+ </w:t>
                            </w:r>
                            <w:r w:rsidRPr="00171F67">
                              <w:rPr>
                                <w:b/>
                              </w:rPr>
                              <w:t>prikazati</w:t>
                            </w:r>
                            <w:r>
                              <w:t xml:space="preserve"> rezultate testiranja (vrijeme izvođenja i količina zauzete memorije ako nije drugačije navedeno) </w:t>
                            </w:r>
                          </w:p>
                          <w:p w:rsidR="00FE15FF" w:rsidRDefault="00FE15FF" w:rsidP="00FE15FF">
                            <w:r>
                              <w:t xml:space="preserve">+napisati zaključak </w:t>
                            </w:r>
                          </w:p>
                          <w:p w:rsidR="00FE15FF" w:rsidRDefault="00FE15FF" w:rsidP="00FE15FF">
                            <w:r>
                              <w:t>+obvezno navesti korištenu literature</w:t>
                            </w:r>
                          </w:p>
                          <w:p w:rsidR="00FE15FF" w:rsidRDefault="00FE15FF" w:rsidP="00FE15FF">
                            <w:r>
                              <w:t xml:space="preserve">? dodati usporedbu mjerenja za rekurzivno-dinamičko ? </w:t>
                            </w:r>
                          </w:p>
                          <w:p w:rsidR="00FE15FF" w:rsidRDefault="00FE15FF" w:rsidP="0061408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Ako ne, maknuti iz zaključka </w:t>
                            </w:r>
                          </w:p>
                          <w:p w:rsidR="00FE15FF" w:rsidRDefault="00FE15FF" w:rsidP="00FE15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22.55pt;margin-top:-14.45pt;width:361.05pt;height:19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" fillcolor="#4f81bd [3204]" strokecolor="#243f60 [1604]" strokeweight="2pt">
                <v:textbox>
                  <w:txbxContent>
                    <w:p w:rsidR="00FE15FF" w:rsidRDefault="00FE15FF" w:rsidP="00FE15FF">
                      <w:r>
                        <w:t>+ literatura je u Hardvard formatu</w:t>
                      </w:r>
                    </w:p>
                    <w:p w:rsidR="00FE15FF" w:rsidRDefault="00FE15FF" w:rsidP="00FE15FF">
                      <w:r>
                        <w:t xml:space="preserve">+ opisati zadani algoritam/problem </w:t>
                      </w:r>
                    </w:p>
                    <w:p w:rsidR="00FE15FF" w:rsidRDefault="00FE15FF" w:rsidP="00FE15FF">
                      <w:r>
                        <w:t xml:space="preserve">- objasniti algoritma/problem kroz korake na jednostavnom primjeru </w:t>
                      </w:r>
                    </w:p>
                    <w:p w:rsidR="00FE15FF" w:rsidRDefault="00FE15FF" w:rsidP="00FE15FF">
                      <w:r>
                        <w:t xml:space="preserve">+ </w:t>
                      </w:r>
                      <w:r w:rsidRPr="00171F67">
                        <w:rPr>
                          <w:b/>
                        </w:rPr>
                        <w:t>prikazati</w:t>
                      </w:r>
                      <w:r>
                        <w:t xml:space="preserve"> rezultate testiranja (vrijeme izvođenja i količina zauzete memorije ako nije drugačije navedeno) </w:t>
                      </w:r>
                    </w:p>
                    <w:p w:rsidR="00FE15FF" w:rsidRDefault="00FE15FF" w:rsidP="00FE15FF">
                      <w:r>
                        <w:t xml:space="preserve">+napisati zaključak </w:t>
                      </w:r>
                    </w:p>
                    <w:p w:rsidR="00FE15FF" w:rsidRDefault="00FE15FF" w:rsidP="00FE15FF">
                      <w:r>
                        <w:t>+obvezno navesti korištenu literature</w:t>
                      </w:r>
                    </w:p>
                    <w:p w:rsidR="00FE15FF" w:rsidRDefault="00FE15FF" w:rsidP="00FE15FF">
                      <w:r>
                        <w:t xml:space="preserve">? dodati usporedbu mjerenja za rekurzivno-dinamičko ? </w:t>
                      </w:r>
                    </w:p>
                    <w:p w:rsidR="00FE15FF" w:rsidRDefault="00FE15FF" w:rsidP="0061408B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Ako ne, maknuti iz zaključka </w:t>
                      </w:r>
                    </w:p>
                    <w:p w:rsidR="00FE15FF" w:rsidRDefault="00FE15FF" w:rsidP="00FE15FF"/>
                  </w:txbxContent>
                </v:textbox>
              </v:rect>
            </w:pict>
          </mc:Fallback>
        </mc:AlternateContent>
      </w:r>
    </w:p>
    <w:p w:rsidR="006A590C" w:rsidRDefault="006A590C" w:rsidP="00750888">
      <w:pPr>
        <w:rPr>
          <w:rFonts w:asciiTheme="minorHAnsi" w:hAnsiTheme="minorHAnsi"/>
        </w:rPr>
      </w:pPr>
    </w:p>
    <w:p w:rsidR="006A590C" w:rsidRDefault="006A590C" w:rsidP="00750888">
      <w:pPr>
        <w:rPr>
          <w:rFonts w:asciiTheme="minorHAnsi" w:hAnsiTheme="minorHAnsi"/>
        </w:rPr>
      </w:pPr>
    </w:p>
    <w:p w:rsidR="006A590C" w:rsidRPr="003F5BFC" w:rsidRDefault="006A590C" w:rsidP="00750888">
      <w:pPr>
        <w:rPr>
          <w:rFonts w:asciiTheme="minorHAnsi" w:hAnsiTheme="minorHAnsi"/>
        </w:rPr>
      </w:pPr>
    </w:p>
    <w:p w:rsidR="00750888" w:rsidRPr="00FE2A8F" w:rsidRDefault="003F5BFC" w:rsidP="00FE2A8F">
      <w:pPr>
        <w:pStyle w:val="Heading1"/>
      </w:pPr>
      <w:r w:rsidRPr="003F5BFC">
        <w:br w:type="page"/>
      </w:r>
      <w:bookmarkStart w:id="0" w:name="_Toc73793693"/>
      <w:bookmarkStart w:id="1" w:name="_Toc73794263"/>
      <w:bookmarkStart w:id="2" w:name="_Toc113812202"/>
      <w:bookmarkStart w:id="3" w:name="_Toc440567448"/>
      <w:r w:rsidR="00750888" w:rsidRPr="00FE2A8F">
        <w:lastRenderedPageBreak/>
        <w:t>Uvod</w:t>
      </w:r>
      <w:bookmarkEnd w:id="0"/>
      <w:bookmarkEnd w:id="1"/>
      <w:bookmarkEnd w:id="2"/>
      <w:bookmarkEnd w:id="3"/>
    </w:p>
    <w:p w:rsidR="00647712" w:rsidRPr="003F5BFC" w:rsidRDefault="00647712" w:rsidP="006628FE">
      <w:pPr>
        <w:rPr>
          <w:rFonts w:asciiTheme="minorHAnsi" w:hAnsiTheme="minorHAnsi"/>
        </w:rPr>
      </w:pPr>
      <w:r w:rsidRPr="003F5BFC">
        <w:rPr>
          <w:rFonts w:asciiTheme="minorHAnsi" w:hAnsiTheme="minorHAnsi"/>
        </w:rPr>
        <w:t xml:space="preserve">Pretraživanje teksta bitan je dio informacijsko komunikacijske infrastrukture. Do danas je najpopularnije pretraživanje teksta uspoređivanjem kontinuiranog niza znakova, dok je  pretraživanje nepotpunog niza znakova zanemareno. Prve rezultate iz </w:t>
      </w:r>
      <w:r w:rsidR="00FA5AE7">
        <w:rPr>
          <w:rFonts w:asciiTheme="minorHAnsi" w:hAnsiTheme="minorHAnsi"/>
        </w:rPr>
        <w:t>tog</w:t>
      </w:r>
      <w:r w:rsidRPr="003F5BFC">
        <w:rPr>
          <w:rFonts w:asciiTheme="minorHAnsi" w:hAnsiTheme="minorHAnsi"/>
        </w:rPr>
        <w:t xml:space="preserve"> području dali su Stefan Burkhardt i Juha Kärkäinen na čijem radu se i temelji ovaj seminar.</w:t>
      </w:r>
    </w:p>
    <w:p w:rsidR="0099402B" w:rsidRPr="003F5BFC" w:rsidRDefault="00647712" w:rsidP="006628FE">
      <w:pPr>
        <w:rPr>
          <w:rFonts w:asciiTheme="minorHAnsi" w:hAnsiTheme="minorHAnsi"/>
        </w:rPr>
      </w:pPr>
      <w:r w:rsidRPr="003F5BFC">
        <w:rPr>
          <w:rFonts w:asciiTheme="minorHAnsi" w:hAnsiTheme="minorHAnsi"/>
        </w:rPr>
        <w:t xml:space="preserve">U nastavku je dan kratak pregled teorije vezan uz q-grame </w:t>
      </w:r>
      <w:r w:rsidR="00FA5AE7">
        <w:rPr>
          <w:rFonts w:asciiTheme="minorHAnsi" w:hAnsiTheme="minorHAnsi"/>
        </w:rPr>
        <w:t>i</w:t>
      </w:r>
      <w:r w:rsidRPr="003F5BFC">
        <w:rPr>
          <w:rFonts w:asciiTheme="minorHAnsi" w:hAnsiTheme="minorHAnsi"/>
        </w:rPr>
        <w:t xml:space="preserve"> algoritam izračuna optimalnog praga za q-gra</w:t>
      </w:r>
      <w:r w:rsidR="00FA5AE7">
        <w:rPr>
          <w:rFonts w:asciiTheme="minorHAnsi" w:hAnsiTheme="minorHAnsi"/>
        </w:rPr>
        <w:t>m filtre uz jednostavan primjer, te opis vlastite implementacije navedenog.</w:t>
      </w:r>
    </w:p>
    <w:p w:rsidR="00845DEE" w:rsidRPr="00041127" w:rsidRDefault="00647712" w:rsidP="00FE2A8F">
      <w:pPr>
        <w:pStyle w:val="Heading1"/>
      </w:pPr>
      <w:bookmarkStart w:id="4" w:name="_Toc440567449"/>
      <w:r w:rsidRPr="003F5BFC">
        <w:t>Osnovni pojmovi</w:t>
      </w:r>
      <w:bookmarkEnd w:id="4"/>
    </w:p>
    <w:p w:rsidR="006628FE" w:rsidRPr="003F5BFC" w:rsidRDefault="00647712" w:rsidP="006628FE">
      <w:pPr>
        <w:rPr>
          <w:rFonts w:asciiTheme="minorHAnsi" w:hAnsiTheme="minorHAnsi"/>
        </w:rPr>
      </w:pPr>
      <w:r w:rsidRPr="003F5BFC">
        <w:rPr>
          <w:rFonts w:asciiTheme="minorHAnsi" w:hAnsiTheme="minorHAnsi"/>
        </w:rPr>
        <w:t xml:space="preserve">Za dani uzorak </w:t>
      </w:r>
      <w:r w:rsidRPr="00041127">
        <w:rPr>
          <w:rFonts w:asciiTheme="minorHAnsi" w:hAnsiTheme="minorHAnsi"/>
          <w:i/>
        </w:rPr>
        <w:t>P</w:t>
      </w:r>
      <w:r w:rsidRPr="003F5BFC">
        <w:rPr>
          <w:rFonts w:asciiTheme="minorHAnsi" w:hAnsiTheme="minorHAnsi"/>
        </w:rPr>
        <w:t xml:space="preserve">, niz znakova </w:t>
      </w:r>
      <w:r w:rsidRPr="002853D9">
        <w:rPr>
          <w:rFonts w:asciiTheme="minorHAnsi" w:hAnsiTheme="minorHAnsi"/>
          <w:i/>
        </w:rPr>
        <w:t xml:space="preserve">T </w:t>
      </w:r>
      <w:r w:rsidRPr="003F5BFC">
        <w:rPr>
          <w:rFonts w:asciiTheme="minorHAnsi" w:hAnsiTheme="minorHAnsi"/>
        </w:rPr>
        <w:t xml:space="preserve">i Hammingovu udaljenost </w:t>
      </w:r>
      <w:r w:rsidRPr="002853D9">
        <w:rPr>
          <w:rFonts w:asciiTheme="minorHAnsi" w:hAnsiTheme="minorHAnsi"/>
          <w:i/>
        </w:rPr>
        <w:t xml:space="preserve">k </w:t>
      </w:r>
      <w:r w:rsidRPr="003F5BFC">
        <w:rPr>
          <w:rFonts w:asciiTheme="minorHAnsi" w:hAnsiTheme="minorHAnsi"/>
        </w:rPr>
        <w:t>(broj razlika između dva niza) potrebno je pronaći sve podniz</w:t>
      </w:r>
      <w:r w:rsidR="006A590C">
        <w:rPr>
          <w:rFonts w:asciiTheme="minorHAnsi" w:hAnsiTheme="minorHAnsi"/>
        </w:rPr>
        <w:t>ov</w:t>
      </w:r>
      <w:r w:rsidRPr="003F5BFC">
        <w:rPr>
          <w:rFonts w:asciiTheme="minorHAnsi" w:hAnsiTheme="minorHAnsi"/>
        </w:rPr>
        <w:t xml:space="preserve">e znakova </w:t>
      </w:r>
      <w:r w:rsidRPr="002853D9">
        <w:rPr>
          <w:rFonts w:asciiTheme="minorHAnsi" w:hAnsiTheme="minorHAnsi"/>
          <w:i/>
        </w:rPr>
        <w:t>S</w:t>
      </w:r>
      <w:r w:rsidRPr="003F5BFC">
        <w:rPr>
          <w:rFonts w:asciiTheme="minorHAnsi" w:hAnsiTheme="minorHAnsi"/>
        </w:rPr>
        <w:t xml:space="preserve"> koji zadovoljavaju navedene uvjete. </w:t>
      </w:r>
      <w:r w:rsidR="006628FE" w:rsidRPr="003F5BFC">
        <w:rPr>
          <w:rFonts w:asciiTheme="minorHAnsi" w:hAnsiTheme="minorHAnsi"/>
        </w:rPr>
        <w:t xml:space="preserve">Kako bi se taj proces ubrzao radi se filtriranje. Filtriranje je algoritam koji provjerava </w:t>
      </w:r>
      <w:r w:rsidR="002853D9">
        <w:rPr>
          <w:rFonts w:asciiTheme="minorHAnsi" w:hAnsiTheme="minorHAnsi"/>
        </w:rPr>
        <w:t xml:space="preserve">tekst </w:t>
      </w:r>
      <w:r w:rsidR="006628FE" w:rsidRPr="003F5BFC">
        <w:rPr>
          <w:rFonts w:asciiTheme="minorHAnsi" w:hAnsiTheme="minorHAnsi"/>
        </w:rPr>
        <w:t xml:space="preserve">prema uvjetima filtriranja te potom odbacuje višak teksta ostavljajući samo </w:t>
      </w:r>
      <w:r w:rsidR="00EA625E">
        <w:rPr>
          <w:rFonts w:asciiTheme="minorHAnsi" w:hAnsiTheme="minorHAnsi"/>
        </w:rPr>
        <w:t xml:space="preserve">moguće </w:t>
      </w:r>
      <w:r w:rsidR="006628FE" w:rsidRPr="003F5BFC">
        <w:rPr>
          <w:rFonts w:asciiTheme="minorHAnsi" w:hAnsiTheme="minorHAnsi"/>
        </w:rPr>
        <w:t xml:space="preserve"> „pogotke” kako bi se provjerili algoritmom uspoređivanja teksta. Mnogi filtri koriste q-grame, podnizove duljine q.</w:t>
      </w:r>
    </w:p>
    <w:p w:rsidR="006628FE" w:rsidRPr="003F5BFC" w:rsidRDefault="006628FE" w:rsidP="006628FE">
      <w:pPr>
        <w:rPr>
          <w:rFonts w:asciiTheme="minorHAnsi" w:hAnsiTheme="minorHAnsi"/>
        </w:rPr>
      </w:pPr>
      <w:r w:rsidRPr="003F5BFC">
        <w:rPr>
          <w:rFonts w:asciiTheme="minorHAnsi" w:hAnsiTheme="minorHAnsi"/>
        </w:rPr>
        <w:t>Slično</w:t>
      </w:r>
      <w:r w:rsidR="002853D9">
        <w:rPr>
          <w:rFonts w:asciiTheme="minorHAnsi" w:hAnsiTheme="minorHAnsi"/>
        </w:rPr>
        <w:t>st između niza znakova definir</w:t>
      </w:r>
      <w:r w:rsidRPr="003F5BFC">
        <w:rPr>
          <w:rFonts w:asciiTheme="minorHAnsi" w:hAnsiTheme="minorHAnsi"/>
        </w:rPr>
        <w:t xml:space="preserve">amo pragom </w:t>
      </w:r>
      <w:r w:rsidRPr="002853D9">
        <w:rPr>
          <w:rFonts w:asciiTheme="minorHAnsi" w:hAnsiTheme="minorHAnsi"/>
          <w:i/>
        </w:rPr>
        <w:t xml:space="preserve">t </w:t>
      </w:r>
      <w:r w:rsidRPr="003F5BFC">
        <w:rPr>
          <w:rFonts w:asciiTheme="minorHAnsi" w:hAnsiTheme="minorHAnsi"/>
        </w:rPr>
        <w:t xml:space="preserve">koji </w:t>
      </w:r>
      <w:r w:rsidR="002853D9">
        <w:rPr>
          <w:rFonts w:asciiTheme="minorHAnsi" w:hAnsiTheme="minorHAnsi"/>
        </w:rPr>
        <w:t>predstavlja</w:t>
      </w:r>
      <w:r w:rsidRPr="003F5BFC">
        <w:rPr>
          <w:rFonts w:asciiTheme="minorHAnsi" w:hAnsiTheme="minorHAnsi"/>
        </w:rPr>
        <w:t xml:space="preserve"> minimalni broj q-grama koje </w:t>
      </w:r>
      <w:r w:rsidR="00EA625E">
        <w:rPr>
          <w:rFonts w:asciiTheme="minorHAnsi" w:hAnsiTheme="minorHAnsi"/>
        </w:rPr>
        <w:t>mogući</w:t>
      </w:r>
      <w:r w:rsidRPr="003F5BFC">
        <w:rPr>
          <w:rFonts w:asciiTheme="minorHAnsi" w:hAnsiTheme="minorHAnsi"/>
        </w:rPr>
        <w:t xml:space="preserve"> podniz </w:t>
      </w:r>
      <w:r w:rsidRPr="002853D9">
        <w:rPr>
          <w:rFonts w:asciiTheme="minorHAnsi" w:hAnsiTheme="minorHAnsi"/>
          <w:i/>
        </w:rPr>
        <w:t>S</w:t>
      </w:r>
      <w:r w:rsidRPr="003F5BFC">
        <w:rPr>
          <w:rFonts w:asciiTheme="minorHAnsi" w:hAnsiTheme="minorHAnsi"/>
        </w:rPr>
        <w:t xml:space="preserve"> niza </w:t>
      </w:r>
      <w:r w:rsidRPr="002853D9">
        <w:rPr>
          <w:rFonts w:asciiTheme="minorHAnsi" w:hAnsiTheme="minorHAnsi"/>
          <w:i/>
        </w:rPr>
        <w:t>T</w:t>
      </w:r>
      <w:r w:rsidRPr="003F5BFC">
        <w:rPr>
          <w:rFonts w:asciiTheme="minorHAnsi" w:hAnsiTheme="minorHAnsi"/>
        </w:rPr>
        <w:t xml:space="preserve"> treba </w:t>
      </w:r>
      <w:r w:rsidR="002853D9">
        <w:rPr>
          <w:rFonts w:asciiTheme="minorHAnsi" w:hAnsiTheme="minorHAnsi"/>
        </w:rPr>
        <w:t>imati</w:t>
      </w:r>
      <w:r w:rsidRPr="003F5BFC">
        <w:rPr>
          <w:rFonts w:asciiTheme="minorHAnsi" w:hAnsiTheme="minorHAnsi"/>
        </w:rPr>
        <w:t xml:space="preserve"> s uzorkom </w:t>
      </w:r>
      <w:r w:rsidRPr="002853D9">
        <w:rPr>
          <w:rFonts w:asciiTheme="minorHAnsi" w:hAnsiTheme="minorHAnsi"/>
          <w:i/>
        </w:rPr>
        <w:t>P</w:t>
      </w:r>
      <w:r w:rsidRPr="003F5BFC">
        <w:rPr>
          <w:rFonts w:asciiTheme="minorHAnsi" w:hAnsiTheme="minorHAnsi"/>
        </w:rPr>
        <w:t>.</w:t>
      </w:r>
    </w:p>
    <w:p w:rsidR="002961BF" w:rsidRPr="002961BF" w:rsidRDefault="006628FE" w:rsidP="002961BF">
      <w:pPr>
        <w:rPr>
          <w:rFonts w:asciiTheme="minorHAnsi" w:hAnsiTheme="minorHAnsi"/>
        </w:rPr>
      </w:pPr>
      <w:r w:rsidRPr="003F5BFC">
        <w:rPr>
          <w:rFonts w:asciiTheme="minorHAnsi" w:hAnsiTheme="minorHAnsi"/>
        </w:rPr>
        <w:t>Kako bi se filtriranje ubrzalo i kako bi se moglo koristiti mnogo različitih oblika uzoraka (</w:t>
      </w:r>
      <w:r w:rsidR="002853D9">
        <w:rPr>
          <w:rFonts w:asciiTheme="minorHAnsi" w:hAnsiTheme="minorHAnsi"/>
        </w:rPr>
        <w:t xml:space="preserve">eng. </w:t>
      </w:r>
      <w:r w:rsidRPr="002853D9">
        <w:rPr>
          <w:rFonts w:asciiTheme="minorHAnsi" w:hAnsiTheme="minorHAnsi"/>
          <w:i/>
        </w:rPr>
        <w:t>shapes</w:t>
      </w:r>
      <w:r w:rsidRPr="003F5BFC">
        <w:rPr>
          <w:rFonts w:asciiTheme="minorHAnsi" w:hAnsiTheme="minorHAnsi"/>
        </w:rPr>
        <w:t>) koriste se nepotpuni q-grami.</w:t>
      </w:r>
    </w:p>
    <w:p w:rsidR="006628FE" w:rsidRPr="00FE2A8F" w:rsidRDefault="006628FE" w:rsidP="00FE2A8F">
      <w:pPr>
        <w:pStyle w:val="Heading2"/>
      </w:pPr>
      <w:bookmarkStart w:id="5" w:name="_Toc440567450"/>
      <w:r w:rsidRPr="00FE2A8F">
        <w:t>Nepotpuni q-gram</w:t>
      </w:r>
      <w:bookmarkEnd w:id="5"/>
    </w:p>
    <w:p w:rsidR="003F5BFC" w:rsidRDefault="003F5BFC" w:rsidP="003F5BFC">
      <w:pPr>
        <w:rPr>
          <w:rFonts w:asciiTheme="minorHAnsi" w:hAnsiTheme="minorHAnsi"/>
        </w:rPr>
      </w:pPr>
      <w:r w:rsidRPr="003F5BFC">
        <w:rPr>
          <w:rFonts w:asciiTheme="minorHAnsi" w:hAnsiTheme="minorHAnsi"/>
        </w:rPr>
        <w:t xml:space="preserve">Skup Q definira uzorak filtriranja. Sastoji se od brojeva koji predstavljaju indekse na kojima provjeravamo postojanje uzorka u podnizu. </w:t>
      </w:r>
    </w:p>
    <w:p w:rsidR="005D07EB" w:rsidRDefault="005D07EB" w:rsidP="003F5BFC">
      <w:pPr>
        <w:rPr>
          <w:rFonts w:asciiTheme="minorHAnsi" w:hAnsiTheme="minorHAnsi"/>
        </w:rPr>
      </w:pPr>
      <w:r>
        <w:rPr>
          <w:rFonts w:asciiTheme="minorHAnsi" w:hAnsiTheme="minorHAnsi"/>
        </w:rPr>
        <w:t>Definirajmo skup Q i poziciju i:</w:t>
      </w:r>
    </w:p>
    <w:p w:rsidR="005D07EB" w:rsidRPr="00A754B2" w:rsidRDefault="00A754B2" w:rsidP="003F5BFC">
      <w:pPr>
        <w:rPr>
          <w:rFonts w:asciiTheme="minorHAnsi" w:hAnsiTheme="minorHAnsi"/>
        </w:rPr>
      </w:pPr>
      <m:oMathPara>
        <m:oMath>
          <m:r>
            <w:rPr>
              <w:rFonts w:ascii="Cambria Math" w:hAnsi="Cambria Math"/>
            </w:rPr>
            <m:t>Q=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i+j </m:t>
              </m:r>
            </m:e>
          </m:d>
          <m:r>
            <w:rPr>
              <w:rFonts w:ascii="Cambria Math" w:hAnsi="Cambria Math"/>
            </w:rPr>
            <m:t>j∈Q}</m:t>
          </m:r>
        </m:oMath>
      </m:oMathPara>
    </w:p>
    <w:p w:rsidR="00A754B2" w:rsidRPr="00A754B2" w:rsidRDefault="003E4B3F" w:rsidP="003F5BFC">
      <w:pPr>
        <w:rPr>
          <w:rFonts w:asciiTheme="minorHAnsi" w:hAnsiTheme="min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</m:e>
          </m:d>
          <m:r>
            <w:rPr>
              <w:rFonts w:ascii="Cambria Math" w:hAnsi="Cambria Math"/>
            </w:rPr>
            <m:t>,  i=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&lt;…&lt;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</m:oMath>
      </m:oMathPara>
    </w:p>
    <w:p w:rsidR="00A754B2" w:rsidRDefault="00A754B2" w:rsidP="003F5BFC">
      <w:pPr>
        <w:rPr>
          <w:rFonts w:asciiTheme="minorHAnsi" w:hAnsiTheme="minorHAnsi"/>
        </w:rPr>
      </w:pPr>
      <w:r>
        <w:rPr>
          <w:rFonts w:asciiTheme="minorHAnsi" w:hAnsiTheme="minorHAnsi"/>
        </w:rPr>
        <w:t>te niz znakova:</w:t>
      </w:r>
    </w:p>
    <w:p w:rsidR="00A754B2" w:rsidRPr="00A754B2" w:rsidRDefault="00A754B2" w:rsidP="00A754B2">
      <w:pPr>
        <w:jc w:val="center"/>
        <w:rPr>
          <w:rFonts w:asciiTheme="minorHAnsi" w:hAnsiTheme="minorHAnsi"/>
        </w:rPr>
      </w:pPr>
      <m:oMathPara>
        <m:oMath>
          <m:r>
            <w:rPr>
              <w:rFonts w:ascii="Cambria Math" w:hAnsi="Cambria Math"/>
            </w:rPr>
            <m:t xml:space="preserve">S=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:rsidR="00A754B2" w:rsidRDefault="00A754B2" w:rsidP="00A754B2">
      <w:pPr>
        <w:rPr>
          <w:rFonts w:asciiTheme="minorHAnsi" w:hAnsiTheme="minorHAnsi"/>
        </w:rPr>
      </w:pPr>
    </w:p>
    <w:p w:rsidR="006771EB" w:rsidRDefault="00A754B2" w:rsidP="006771EB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Za </w:t>
      </w:r>
      <m:oMath>
        <m:r>
          <w:rPr>
            <w:rFonts w:ascii="Cambria Math" w:hAnsi="Cambria Math"/>
          </w:rPr>
          <m:t>1≤i ≤m-span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+1</m:t>
        </m:r>
      </m:oMath>
      <w:r>
        <w:rPr>
          <w:rFonts w:asciiTheme="minorHAnsi" w:hAnsiTheme="minorHAnsi"/>
        </w:rPr>
        <w:t xml:space="preserve">, Q-gram na poziciji </w:t>
      </w:r>
      <w:r>
        <w:rPr>
          <w:rFonts w:asciiTheme="minorHAnsi" w:hAnsiTheme="minorHAnsi"/>
          <w:i/>
        </w:rPr>
        <w:t>i</w:t>
      </w:r>
      <w:r>
        <w:rPr>
          <w:rFonts w:asciiTheme="minorHAnsi" w:hAnsiTheme="minorHAnsi"/>
        </w:rPr>
        <w:t xml:space="preserve"> u nizu S</w:t>
      </w:r>
      <w:r w:rsidR="006771EB">
        <w:rPr>
          <w:rFonts w:asciiTheme="minorHAnsi" w:hAnsiTheme="minorHAnsi"/>
        </w:rPr>
        <w:t xml:space="preserve"> je </w:t>
      </w:r>
      <m:oMath>
        <m:r>
          <w:rPr>
            <w:rFonts w:ascii="Cambria Math" w:hAnsi="Cambria Math"/>
          </w:rPr>
          <m:t>S[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]=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i2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iq</m:t>
            </m:r>
          </m:sub>
        </m:sSub>
      </m:oMath>
      <w:r w:rsidR="006771EB">
        <w:rPr>
          <w:rFonts w:asciiTheme="minorHAnsi" w:hAnsiTheme="minorHAnsi"/>
        </w:rPr>
        <w:t xml:space="preserve">  gdje je </w:t>
      </w:r>
      <m:oMath>
        <m:r>
          <w:rPr>
            <w:rFonts w:ascii="Cambria Math" w:hAnsi="Cambria Math"/>
          </w:rPr>
          <m:t>q=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,   s=span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.</m:t>
        </m:r>
      </m:oMath>
    </w:p>
    <w:p w:rsidR="006771EB" w:rsidRDefault="006771EB" w:rsidP="006771EB">
      <w:pPr>
        <w:rPr>
          <w:rFonts w:asciiTheme="minorHAnsi" w:hAnsiTheme="minorHAnsi"/>
        </w:rPr>
      </w:pPr>
      <w:r>
        <w:rPr>
          <w:rFonts w:asciiTheme="minorHAnsi" w:hAnsiTheme="minorHAnsi"/>
        </w:rPr>
        <w:t>Q-gram definiramo i kao (q,s) gram.</w:t>
      </w:r>
    </w:p>
    <w:p w:rsidR="006771EB" w:rsidRDefault="006771EB" w:rsidP="006771EB">
      <w:pPr>
        <w:rPr>
          <w:rFonts w:asciiTheme="minorHAnsi" w:hAnsiTheme="minorHAnsi"/>
        </w:rPr>
      </w:pPr>
    </w:p>
    <w:p w:rsidR="006771EB" w:rsidRDefault="006771EB" w:rsidP="006771EB">
      <w:pPr>
        <w:rPr>
          <w:rFonts w:asciiTheme="minorHAnsi" w:hAnsiTheme="minorHAnsi"/>
        </w:rPr>
      </w:pPr>
      <w:r w:rsidRPr="006771EB">
        <w:rPr>
          <w:rFonts w:asciiTheme="minorHAnsi" w:hAnsiTheme="minorHAnsi"/>
          <w:i/>
        </w:rPr>
        <w:t>Primjer</w:t>
      </w:r>
      <w:r>
        <w:rPr>
          <w:rFonts w:asciiTheme="minorHAnsi" w:hAnsiTheme="minorHAnsi"/>
          <w:i/>
        </w:rPr>
        <w:t xml:space="preserve">: </w:t>
      </w:r>
    </w:p>
    <w:p w:rsidR="006771EB" w:rsidRDefault="006771EB" w:rsidP="006771EB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Za </w:t>
      </w:r>
      <m:oMath>
        <m:r>
          <w:rPr>
            <w:rFonts w:ascii="Cambria Math" w:hAnsi="Cambria Math"/>
          </w:rPr>
          <m:t>Q=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0,1,4,6</m:t>
            </m:r>
          </m:e>
        </m:d>
      </m:oMath>
      <w:r>
        <w:rPr>
          <w:rFonts w:asciiTheme="minorHAnsi" w:hAnsiTheme="minorHAnsi"/>
        </w:rPr>
        <w:t xml:space="preserve"> uzorak je # # _ _ #_#, q=4, s = 7 te se radi o (4,7) gramu.</w:t>
      </w:r>
    </w:p>
    <w:p w:rsidR="006771EB" w:rsidRPr="005F73B0" w:rsidRDefault="006771EB" w:rsidP="00FE2A8F">
      <w:pPr>
        <w:pStyle w:val="Heading2"/>
      </w:pPr>
      <w:bookmarkStart w:id="6" w:name="_Toc440567451"/>
      <w:r w:rsidRPr="005F73B0">
        <w:lastRenderedPageBreak/>
        <w:t>Prag</w:t>
      </w:r>
      <w:bookmarkEnd w:id="6"/>
    </w:p>
    <w:p w:rsidR="005F73B0" w:rsidRDefault="006771EB" w:rsidP="006771EB">
      <w:pPr>
        <w:rPr>
          <w:rFonts w:asciiTheme="minorHAnsi" w:hAnsiTheme="minorHAnsi"/>
        </w:rPr>
      </w:pPr>
      <w:r w:rsidRPr="005F73B0">
        <w:rPr>
          <w:rFonts w:asciiTheme="minorHAnsi" w:hAnsiTheme="minorHAnsi"/>
        </w:rPr>
        <w:t xml:space="preserve">Prag </w:t>
      </w:r>
      <w:r w:rsidRPr="005F73B0">
        <w:rPr>
          <w:rFonts w:asciiTheme="minorHAnsi" w:hAnsiTheme="minorHAnsi"/>
          <w:i/>
        </w:rPr>
        <w:t xml:space="preserve">t </w:t>
      </w:r>
      <w:r w:rsidRPr="005F73B0">
        <w:rPr>
          <w:rFonts w:asciiTheme="minorHAnsi" w:hAnsiTheme="minorHAnsi"/>
        </w:rPr>
        <w:t xml:space="preserve"> predstavlja Q-gram sličnost sa uzorkom </w:t>
      </w:r>
      <w:r w:rsidRPr="005F73B0">
        <w:rPr>
          <w:rFonts w:asciiTheme="minorHAnsi" w:hAnsiTheme="minorHAnsi"/>
          <w:i/>
        </w:rPr>
        <w:t>P</w:t>
      </w:r>
      <w:r w:rsidRPr="005F73B0">
        <w:rPr>
          <w:rFonts w:asciiTheme="minorHAnsi" w:hAnsiTheme="minorHAnsi"/>
        </w:rPr>
        <w:t xml:space="preserve">. </w:t>
      </w:r>
    </w:p>
    <w:p w:rsidR="005F73B0" w:rsidRPr="005F73B0" w:rsidRDefault="003E4B3F" w:rsidP="00B5466B">
      <w:pPr>
        <w:pStyle w:val="Caption"/>
      </w:pPr>
      <m:oMathPara>
        <m:oMath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⊆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1,</m:t>
                      </m:r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k</m:t>
                  </m:r>
                </m:lim>
              </m:limLow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d>
                <m:dPr>
                  <m:begChr m:val="{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1, </m:t>
                      </m:r>
                      <m:r>
                        <w:rPr>
                          <w:rFonts w:ascii="Cambria Math" w:hAnsi="Cambria Math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span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⊆</m:t>
              </m:r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}|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 xml:space="preserve">            (*)</m:t>
          </m:r>
        </m:oMath>
      </m:oMathPara>
    </w:p>
    <w:p w:rsidR="005F73B0" w:rsidRPr="005F73B0" w:rsidRDefault="005F73B0" w:rsidP="006771EB">
      <w:pPr>
        <w:rPr>
          <w:rFonts w:asciiTheme="minorHAnsi" w:hAnsiTheme="minorHAnsi"/>
        </w:rPr>
      </w:pPr>
    </w:p>
    <w:p w:rsidR="00F53C7F" w:rsidRDefault="006771EB" w:rsidP="006771EB">
      <w:pPr>
        <w:rPr>
          <w:rFonts w:asciiTheme="minorHAnsi" w:hAnsiTheme="minorHAnsi"/>
        </w:rPr>
      </w:pPr>
      <w:r w:rsidRPr="005F73B0">
        <w:rPr>
          <w:rFonts w:asciiTheme="minorHAnsi" w:hAnsiTheme="minorHAnsi"/>
        </w:rPr>
        <w:t>Previsoki prag može rezultirati</w:t>
      </w:r>
      <w:r w:rsidR="005F73B0" w:rsidRPr="005F73B0">
        <w:rPr>
          <w:rFonts w:asciiTheme="minorHAnsi" w:hAnsiTheme="minorHAnsi"/>
        </w:rPr>
        <w:t xml:space="preserve"> gubitcima</w:t>
      </w:r>
      <w:r w:rsidRPr="005F73B0">
        <w:rPr>
          <w:rFonts w:asciiTheme="minorHAnsi" w:hAnsiTheme="minorHAnsi"/>
          <w:i/>
        </w:rPr>
        <w:t xml:space="preserve">, </w:t>
      </w:r>
      <w:r w:rsidRPr="005F73B0">
        <w:rPr>
          <w:rFonts w:asciiTheme="minorHAnsi" w:hAnsiTheme="minorHAnsi"/>
        </w:rPr>
        <w:t>no s višim pragom se povećava i učinkovitost filtriranja. Iz tih razloga veoma je bitno postići optimalan prag</w:t>
      </w:r>
      <w:r w:rsidR="005F73B0" w:rsidRPr="005F73B0">
        <w:rPr>
          <w:rFonts w:asciiTheme="minorHAnsi" w:hAnsiTheme="minorHAnsi"/>
        </w:rPr>
        <w:t xml:space="preserve">. </w:t>
      </w:r>
    </w:p>
    <w:p w:rsidR="00F53C7F" w:rsidRDefault="00F53C7F" w:rsidP="006771EB">
      <w:pPr>
        <w:rPr>
          <w:rFonts w:asciiTheme="minorHAnsi" w:hAnsiTheme="minorHAnsi"/>
        </w:rPr>
      </w:pPr>
    </w:p>
    <w:p w:rsidR="00F53C7F" w:rsidRPr="00FE2A8F" w:rsidRDefault="00F53C7F" w:rsidP="00FE2A8F">
      <w:pPr>
        <w:pStyle w:val="Heading3"/>
      </w:pPr>
      <w:bookmarkStart w:id="7" w:name="_Toc440567452"/>
      <w:r w:rsidRPr="00FE2A8F">
        <w:t>Optimalan prag</w:t>
      </w:r>
      <w:bookmarkEnd w:id="7"/>
    </w:p>
    <w:p w:rsidR="006771EB" w:rsidRDefault="00F53C7F" w:rsidP="006771EB">
      <w:pPr>
        <w:rPr>
          <w:rFonts w:asciiTheme="minorHAnsi" w:hAnsiTheme="minorHAnsi"/>
        </w:rPr>
      </w:pPr>
      <w:r>
        <w:rPr>
          <w:rFonts w:asciiTheme="minorHAnsi" w:hAnsiTheme="minorHAnsi"/>
        </w:rPr>
        <w:t>Optimalan prag je</w:t>
      </w:r>
      <w:r w:rsidR="005F73B0" w:rsidRPr="005F73B0">
        <w:rPr>
          <w:rFonts w:asciiTheme="minorHAnsi" w:hAnsiTheme="minorHAnsi"/>
        </w:rPr>
        <w:t xml:space="preserve"> </w:t>
      </w:r>
      <w:r w:rsidR="006771EB" w:rsidRPr="005F73B0">
        <w:rPr>
          <w:rFonts w:asciiTheme="minorHAnsi" w:hAnsiTheme="minorHAnsi"/>
        </w:rPr>
        <w:t>najveći prag kod kojeg ne dolazi do gu</w:t>
      </w:r>
      <w:r w:rsidR="005F73B0" w:rsidRPr="005F73B0">
        <w:rPr>
          <w:rFonts w:asciiTheme="minorHAnsi" w:hAnsiTheme="minorHAnsi"/>
        </w:rPr>
        <w:t xml:space="preserve">bljenja podataka odnosno najmanja Q-gram sličnost bilo koja dva niza znakova duljine </w:t>
      </w:r>
      <w:r w:rsidR="005F73B0" w:rsidRPr="005F73B0">
        <w:rPr>
          <w:rFonts w:asciiTheme="minorHAnsi" w:hAnsiTheme="minorHAnsi"/>
          <w:i/>
        </w:rPr>
        <w:t xml:space="preserve">m </w:t>
      </w:r>
      <w:r w:rsidR="005F73B0" w:rsidRPr="005F73B0">
        <w:rPr>
          <w:rFonts w:asciiTheme="minorHAnsi" w:hAnsiTheme="minorHAnsi"/>
        </w:rPr>
        <w:t xml:space="preserve"> i Hammingove udaljenosti </w:t>
      </w:r>
      <w:r w:rsidR="005F73B0" w:rsidRPr="005F73B0">
        <w:rPr>
          <w:rFonts w:asciiTheme="minorHAnsi" w:hAnsiTheme="minorHAnsi"/>
          <w:i/>
        </w:rPr>
        <w:t>k</w:t>
      </w:r>
      <w:r w:rsidR="005F73B0" w:rsidRPr="005F73B0">
        <w:rPr>
          <w:rFonts w:asciiTheme="minorHAnsi" w:hAnsiTheme="minorHAnsi"/>
        </w:rPr>
        <w:t>.</w:t>
      </w:r>
    </w:p>
    <w:p w:rsidR="00F53C7F" w:rsidRPr="00F53C7F" w:rsidRDefault="00F53C7F" w:rsidP="006771EB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Moguće ga je izračunati iscrpnom pretragom svih kombinacija </w:t>
      </w:r>
      <w:r>
        <w:rPr>
          <w:rFonts w:asciiTheme="minorHAnsi" w:hAnsiTheme="minorHAnsi"/>
          <w:i/>
        </w:rPr>
        <w:t>k</w:t>
      </w:r>
      <w:r>
        <w:rPr>
          <w:rFonts w:asciiTheme="minorHAnsi" w:hAnsiTheme="minorHAnsi"/>
        </w:rPr>
        <w:t xml:space="preserve"> razlika koristeći (*) no to je vrlo skupa operacija za velike vrijednosti </w:t>
      </w:r>
      <w:r>
        <w:rPr>
          <w:rFonts w:asciiTheme="minorHAnsi" w:hAnsiTheme="minorHAnsi"/>
          <w:i/>
        </w:rPr>
        <w:t xml:space="preserve">m </w:t>
      </w:r>
      <w:r>
        <w:rPr>
          <w:rFonts w:asciiTheme="minorHAnsi" w:hAnsiTheme="minorHAnsi"/>
        </w:rPr>
        <w:t xml:space="preserve">i </w:t>
      </w:r>
      <w:r>
        <w:rPr>
          <w:rFonts w:asciiTheme="minorHAnsi" w:hAnsiTheme="minorHAnsi"/>
          <w:i/>
        </w:rPr>
        <w:t>k</w:t>
      </w:r>
      <w:r>
        <w:rPr>
          <w:rFonts w:asciiTheme="minorHAnsi" w:hAnsiTheme="minorHAnsi"/>
        </w:rPr>
        <w:t>. Postupak se bitno ubrza korištenjem dinamičkog programiranja.</w:t>
      </w:r>
    </w:p>
    <w:p w:rsidR="002961BF" w:rsidRPr="00FE2A8F" w:rsidRDefault="002961BF" w:rsidP="00FE2A8F">
      <w:pPr>
        <w:pStyle w:val="Heading4"/>
      </w:pPr>
      <w:r w:rsidRPr="00FE2A8F">
        <w:t>Rekurzivan izračun optimalnog praga</w:t>
      </w:r>
    </w:p>
    <w:p w:rsidR="002961BF" w:rsidRDefault="002961BF" w:rsidP="002961BF">
      <w:pPr>
        <w:rPr>
          <w:rFonts w:asciiTheme="minorHAnsi" w:hAnsiTheme="minorHAnsi"/>
        </w:rPr>
      </w:pPr>
      <w:r>
        <w:rPr>
          <w:rFonts w:asciiTheme="minorHAnsi" w:hAnsiTheme="minorHAnsi"/>
        </w:rPr>
        <w:t>Definiramo:</w:t>
      </w:r>
    </w:p>
    <w:p w:rsidR="00DE22C8" w:rsidRDefault="00DE22C8" w:rsidP="002961BF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Za </w:t>
      </w:r>
      <w:r>
        <w:rPr>
          <w:rFonts w:asciiTheme="minorHAnsi" w:hAnsiTheme="minorHAnsi"/>
          <w:i/>
        </w:rPr>
        <w:t xml:space="preserve">I </w:t>
      </w:r>
      <w:r>
        <w:rPr>
          <w:rFonts w:asciiTheme="minorHAnsi" w:hAnsiTheme="minorHAnsi"/>
        </w:rPr>
        <w:t>kao skup cjelobrojnih numeričkih vrijednosti vrijedi sljedeća notacija:</w:t>
      </w:r>
    </w:p>
    <w:p w:rsidR="00DE22C8" w:rsidRDefault="002961BF" w:rsidP="00DE22C8">
      <w:pPr>
        <w:rPr>
          <w:rFonts w:asciiTheme="minorHAnsi" w:hAnsiTheme="minorHAnsi"/>
        </w:rPr>
      </w:pPr>
      <m:oMath>
        <m:r>
          <w:rPr>
            <w:rFonts w:ascii="Cambria Math" w:hAnsi="Cambria Math"/>
          </w:rPr>
          <m:t>I⨁1</m:t>
        </m:r>
      </m:oMath>
      <w:r>
        <w:rPr>
          <w:rFonts w:asciiTheme="minorHAnsi" w:hAnsiTheme="minorHAnsi"/>
        </w:rPr>
        <w:t xml:space="preserve"> kao </w:t>
      </w:r>
      <m:oMath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i+j </m:t>
            </m:r>
          </m:e>
        </m:d>
        <m:r>
          <w:rPr>
            <w:rFonts w:ascii="Cambria Math" w:hAnsi="Cambria Math"/>
          </w:rPr>
          <m:t>i ∈I}</m:t>
        </m:r>
      </m:oMath>
      <w:r w:rsidR="00DE22C8">
        <w:rPr>
          <w:rFonts w:asciiTheme="minorHAnsi" w:hAnsiTheme="minorHAnsi"/>
        </w:rPr>
        <w:t>, isto tako</w:t>
      </w:r>
      <m:oMath>
        <m:r>
          <w:rPr>
            <w:rFonts w:ascii="Cambria Math" w:hAnsi="Cambria Math"/>
          </w:rPr>
          <m:t xml:space="preserve"> I⊖1</m:t>
        </m:r>
      </m:oMath>
      <w:r w:rsidR="00DE22C8">
        <w:rPr>
          <w:rFonts w:asciiTheme="minorHAnsi" w:hAnsiTheme="minorHAnsi"/>
        </w:rPr>
        <w:t xml:space="preserve"> kao </w:t>
      </w:r>
      <m:oMath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i-j </m:t>
            </m:r>
          </m:e>
        </m:d>
        <m:r>
          <w:rPr>
            <w:rFonts w:ascii="Cambria Math" w:hAnsi="Cambria Math"/>
          </w:rPr>
          <m:t>i ∈I}</m:t>
        </m:r>
      </m:oMath>
      <w:r w:rsidR="00DE22C8">
        <w:rPr>
          <w:rFonts w:asciiTheme="minorHAnsi" w:hAnsiTheme="minorHAnsi"/>
        </w:rPr>
        <w:t>,</w:t>
      </w:r>
    </w:p>
    <w:p w:rsidR="00DE22C8" w:rsidRPr="00DE22C8" w:rsidRDefault="00DE22C8" w:rsidP="00DE22C8">
      <w:pPr>
        <w:rPr>
          <w:rFonts w:asciiTheme="minorHAnsi" w:hAnsiTheme="minorHAnsi"/>
        </w:rPr>
      </w:pPr>
      <m:oMath>
        <m:r>
          <w:rPr>
            <w:rFonts w:ascii="Cambria Math" w:hAnsi="Cambria Math"/>
          </w:rPr>
          <m:t>[cond]</m:t>
        </m:r>
      </m:oMath>
      <w:r>
        <w:rPr>
          <w:rFonts w:asciiTheme="minorHAnsi" w:hAnsiTheme="minorHAnsi"/>
        </w:rPr>
        <w:t xml:space="preserve"> je 1 ako je </w:t>
      </w:r>
      <w:r>
        <w:rPr>
          <w:rFonts w:asciiTheme="minorHAnsi" w:hAnsiTheme="minorHAnsi"/>
          <w:i/>
        </w:rPr>
        <w:t xml:space="preserve">cond </w:t>
      </w:r>
      <w:r>
        <w:rPr>
          <w:rFonts w:asciiTheme="minorHAnsi" w:hAnsiTheme="minorHAnsi"/>
        </w:rPr>
        <w:t xml:space="preserve">istinit odnosno 0 ako je </w:t>
      </w:r>
      <w:r>
        <w:rPr>
          <w:rFonts w:asciiTheme="minorHAnsi" w:hAnsiTheme="minorHAnsi"/>
          <w:i/>
        </w:rPr>
        <w:t>cond</w:t>
      </w:r>
      <w:r>
        <w:rPr>
          <w:rFonts w:asciiTheme="minorHAnsi" w:hAnsiTheme="minorHAnsi"/>
        </w:rPr>
        <w:t xml:space="preserve"> neistinit.</w:t>
      </w:r>
    </w:p>
    <w:p w:rsidR="002961BF" w:rsidRPr="002961BF" w:rsidRDefault="00DE22C8" w:rsidP="002961BF">
      <w:pPr>
        <w:rPr>
          <w:rFonts w:asciiTheme="minorHAnsi" w:hAnsiTheme="minorHAnsi"/>
        </w:rPr>
      </w:pPr>
      <w:r>
        <w:rPr>
          <w:rFonts w:asciiTheme="minorHAnsi" w:hAnsiTheme="minorHAnsi"/>
        </w:rPr>
        <w:t>Vrijedi:</w:t>
      </w:r>
    </w:p>
    <w:p w:rsidR="00F53C7F" w:rsidRDefault="002961BF" w:rsidP="00A754B2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Za </w:t>
      </w:r>
      <m:oMath>
        <m:r>
          <w:rPr>
            <w:rFonts w:ascii="Cambria Math" w:hAnsi="Cambria Math"/>
          </w:rPr>
          <m:t>s≤i ≤m</m:t>
        </m:r>
      </m:oMath>
      <w:r>
        <w:rPr>
          <w:rFonts w:asciiTheme="minorHAnsi" w:hAnsiTheme="minorHAnsi"/>
        </w:rPr>
        <w:t xml:space="preserve">, </w:t>
      </w:r>
      <m:oMath>
        <m:r>
          <w:rPr>
            <w:rFonts w:ascii="Cambria Math" w:hAnsi="Cambria Math"/>
          </w:rPr>
          <m:t>0≤j ≤k</m:t>
        </m:r>
      </m:oMath>
      <w:r>
        <w:rPr>
          <w:rFonts w:asciiTheme="minorHAnsi" w:hAnsiTheme="minorHAnsi"/>
        </w:rPr>
        <w:t xml:space="preserve"> i </w:t>
      </w:r>
      <m:oMath>
        <m:r>
          <w:rPr>
            <w:rFonts w:ascii="Cambria Math" w:hAnsi="Cambria Math"/>
          </w:rPr>
          <m:t>M⊆[1,s-1]</m:t>
        </m:r>
      </m:oMath>
      <w:r>
        <w:rPr>
          <w:rFonts w:asciiTheme="minorHAnsi" w:hAnsiTheme="minorHAnsi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≥s-1-j</m:t>
        </m:r>
      </m:oMath>
      <w:r>
        <w:rPr>
          <w:rFonts w:asciiTheme="minorHAnsi" w:hAnsiTheme="minorHAnsi"/>
        </w:rPr>
        <w:t xml:space="preserve"> definiramo optimalan prag kao:</w:t>
      </w:r>
    </w:p>
    <w:p w:rsidR="002961BF" w:rsidRDefault="002961BF" w:rsidP="00A754B2">
      <w:pPr>
        <w:rPr>
          <w:rFonts w:asciiTheme="minorHAnsi" w:hAnsiTheme="minorHAnsi"/>
        </w:rPr>
      </w:pPr>
    </w:p>
    <w:p w:rsidR="00F53C7F" w:rsidRPr="002961BF" w:rsidRDefault="003E4B3F" w:rsidP="00A754B2">
      <w:pPr>
        <w:rPr>
          <w:rFonts w:asciiTheme="minorHAnsi" w:hAnsiTheme="min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s-1,j,M</m:t>
              </m:r>
            </m:e>
          </m:d>
          <m:r>
            <w:rPr>
              <w:rFonts w:ascii="Cambria Math" w:hAnsi="Cambria Math"/>
            </w:rPr>
            <m:t>= 0</m:t>
          </m:r>
        </m:oMath>
      </m:oMathPara>
    </w:p>
    <w:p w:rsidR="002961BF" w:rsidRDefault="002961BF" w:rsidP="00A754B2">
      <w:pPr>
        <w:rPr>
          <w:rFonts w:asciiTheme="minorHAnsi" w:hAnsiTheme="minorHAnsi"/>
        </w:rPr>
      </w:pPr>
    </w:p>
    <w:p w:rsidR="00F53C7F" w:rsidRPr="005F73B0" w:rsidRDefault="003E4B3F" w:rsidP="00A754B2">
      <w:pPr>
        <w:rPr>
          <w:rFonts w:asciiTheme="minorHAnsi" w:hAnsiTheme="minorHAns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i,j,M</m:t>
              </m:r>
            </m:e>
          </m:d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i-1, j-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s-1∉M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d>
                            <m:dPr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M∪</m:t>
                              </m:r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 xml:space="preserve"> \</m:t>
                              </m:r>
                              <m:r>
                                <m:rPr>
                                  <m:lit/>
                                </m:rPr>
                                <w:rPr>
                                  <w:rFonts w:ascii="Cambria Math" w:hAnsi="Cambria Math"/>
                                </w:rPr>
                                <m:t xml:space="preserve"> {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s-1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⨁1)+[Q⊆(M</m:t>
                      </m:r>
                      <m:r>
                        <m:rPr>
                          <m:lit/>
                        </m:rPr>
                        <w:rPr>
                          <w:rFonts w:ascii="Cambria Math" w:hAnsi="Cambria Math"/>
                        </w:rPr>
                        <m:t>{</m:t>
                      </m:r>
                      <m:r>
                        <w:rPr>
                          <w:rFonts w:ascii="Cambria Math" w:hAnsi="Cambria Math"/>
                        </w:rPr>
                        <m:t>0})]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i-1, j-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s-1∉M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, </m:t>
                          </m:r>
                          <m:d>
                            <m:dPr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M∪</m:t>
                              </m:r>
                              <m:d>
                                <m:dPr>
                                  <m:begChr m:val="{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 xml:space="preserve"> \</m:t>
                              </m:r>
                              <m:r>
                                <m:rPr>
                                  <m:lit/>
                                </m:rPr>
                                <w:rPr>
                                  <w:rFonts w:ascii="Cambria Math" w:hAnsi="Cambria Math"/>
                                </w:rPr>
                                <m:t xml:space="preserve"> {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s-1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⨁1)</m:t>
                      </m:r>
                    </m:e>
                  </m:eqArr>
                </m:e>
              </m:d>
            </m:e>
          </m:func>
          <m:r>
            <w:rPr>
              <w:rFonts w:ascii="Cambria Math" w:hAnsi="Cambria Math"/>
            </w:rPr>
            <m:t xml:space="preserve">  </m:t>
          </m:r>
        </m:oMath>
      </m:oMathPara>
    </w:p>
    <w:p w:rsidR="00DE22C8" w:rsidRDefault="00DE22C8" w:rsidP="003F5BFC">
      <w:pPr>
        <w:rPr>
          <w:rFonts w:asciiTheme="minorHAnsi" w:hAnsiTheme="minorHAnsi"/>
        </w:rPr>
      </w:pPr>
    </w:p>
    <w:p w:rsidR="00DE22C8" w:rsidRPr="00DE22C8" w:rsidRDefault="00DE22C8" w:rsidP="003F5BFC">
      <w:pPr>
        <w:rPr>
          <w:rFonts w:asciiTheme="minorHAnsi" w:hAnsiTheme="minorHAnsi"/>
          <w:b/>
        </w:rPr>
      </w:pPr>
      <w:r w:rsidRPr="00DE22C8">
        <w:rPr>
          <w:rFonts w:asciiTheme="minorHAnsi" w:hAnsiTheme="minorHAnsi"/>
          <w:b/>
        </w:rPr>
        <w:t>Dokaz:</w:t>
      </w:r>
    </w:p>
    <w:p w:rsidR="00A754B2" w:rsidRDefault="00DE22C8" w:rsidP="003F5BFC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Ako je </w:t>
      </w:r>
      <m:oMath>
        <m:r>
          <w:rPr>
            <w:rFonts w:ascii="Cambria Math" w:hAnsi="Cambria Math"/>
          </w:rPr>
          <m:t>i&lt;s, s=span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</m:oMath>
      <w:r>
        <w:rPr>
          <w:rFonts w:asciiTheme="minorHAnsi" w:hAnsiTheme="minorHAnsi"/>
        </w:rPr>
        <w:t xml:space="preserve">,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i,*,*</m:t>
            </m:r>
          </m:e>
        </m:d>
      </m:oMath>
      <w:r>
        <w:rPr>
          <w:rFonts w:asciiTheme="minorHAnsi" w:hAnsiTheme="minorHAnsi"/>
        </w:rPr>
        <w:t xml:space="preserve"> je uvijek 0 jer niz znakova koji je kraći od duljine q grama ne može ga niti sadržavati.</w:t>
      </w:r>
    </w:p>
    <w:p w:rsidR="00DE22C8" w:rsidRDefault="00DE22C8" w:rsidP="003F5BFC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Ako je </w:t>
      </w:r>
      <m:oMath>
        <m:r>
          <w:rPr>
            <w:rFonts w:ascii="Cambria Math" w:hAnsi="Cambria Math"/>
          </w:rPr>
          <m:t>i≥s</m:t>
        </m:r>
      </m:oMath>
      <w:r w:rsidR="00C43D9D">
        <w:rPr>
          <w:rFonts w:asciiTheme="minorHAnsi" w:hAnsiTheme="minorHAnsi"/>
        </w:rPr>
        <w:t>,</w:t>
      </w:r>
      <w:r>
        <w:rPr>
          <w:rFonts w:asciiTheme="minorHAnsi" w:hAnsiTheme="minorHAnsi"/>
        </w:rPr>
        <w:t xml:space="preserve"> promatramo varijablu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i,j,M</m:t>
            </m:r>
          </m:e>
        </m:d>
      </m:oMath>
      <w:r w:rsidR="00C43D9D">
        <w:rPr>
          <w:rFonts w:asciiTheme="minorHAnsi" w:hAnsiTheme="minorHAnsi"/>
        </w:rPr>
        <w:t xml:space="preserve">i ako ju želim </w:t>
      </w:r>
      <w:r>
        <w:rPr>
          <w:rFonts w:asciiTheme="minorHAnsi" w:hAnsiTheme="minorHAnsi"/>
        </w:rPr>
        <w:t xml:space="preserve">izračunati iz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i-1,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j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</m:oMath>
      <w:r>
        <w:rPr>
          <w:rFonts w:asciiTheme="minorHAnsi" w:hAnsiTheme="minorHAnsi"/>
        </w:rPr>
        <w:t xml:space="preserve"> za neki </w:t>
      </w:r>
      <w:r w:rsidRPr="00DE22C8">
        <w:rPr>
          <w:rFonts w:asciiTheme="minorHAnsi" w:hAnsiTheme="minorHAnsi"/>
          <w:i/>
        </w:rPr>
        <w:t>j*</w:t>
      </w:r>
      <w:r>
        <w:rPr>
          <w:rFonts w:asciiTheme="minorHAnsi" w:hAnsiTheme="minorHAnsi"/>
        </w:rPr>
        <w:t xml:space="preserve"> i </w:t>
      </w:r>
      <w:r w:rsidRPr="00DE22C8">
        <w:rPr>
          <w:rFonts w:asciiTheme="minorHAnsi" w:hAnsiTheme="minorHAnsi"/>
          <w:i/>
        </w:rPr>
        <w:t>M*</w:t>
      </w:r>
      <w:r w:rsidR="00C43D9D">
        <w:rPr>
          <w:rFonts w:asciiTheme="minorHAnsi" w:hAnsiTheme="minorHAnsi"/>
        </w:rPr>
        <w:t xml:space="preserve"> moramo obratiti p</w:t>
      </w:r>
      <w:r>
        <w:rPr>
          <w:rFonts w:asciiTheme="minorHAnsi" w:hAnsiTheme="minorHAnsi"/>
        </w:rPr>
        <w:t>ažnju na tri situacije:</w:t>
      </w:r>
    </w:p>
    <w:p w:rsidR="00DE22C8" w:rsidRDefault="003E4B3F" w:rsidP="0061408B">
      <w:pPr>
        <w:pStyle w:val="ListParagraph"/>
        <w:numPr>
          <w:ilvl w:val="0"/>
          <w:numId w:val="2"/>
        </w:numPr>
        <w:tabs>
          <w:tab w:val="clear" w:pos="432"/>
          <w:tab w:val="num" w:pos="1140"/>
        </w:tabs>
        <w:ind w:left="1140"/>
        <w:rPr>
          <w:rFonts w:asciiTheme="minorHAnsi" w:hAnsiTheme="minorHAnsi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=j</m:t>
        </m:r>
        <m:r>
          <m:rPr>
            <m:sty m:val="p"/>
          </m:rPr>
          <w:rPr>
            <w:rFonts w:ascii="Cambria Math" w:hAnsi="Cambria Math"/>
          </w:rPr>
          <m:t>(-0)</m:t>
        </m:r>
      </m:oMath>
      <w:r w:rsidR="00DE22C8">
        <w:rPr>
          <w:rFonts w:asciiTheme="minorHAnsi" w:hAnsiTheme="minorHAnsi"/>
        </w:rPr>
        <w:t xml:space="preserve"> ili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j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=j-1</m:t>
        </m:r>
      </m:oMath>
      <w:r w:rsidR="00DE22C8">
        <w:rPr>
          <w:rFonts w:asciiTheme="minorHAnsi" w:hAnsiTheme="minorHAnsi"/>
        </w:rPr>
        <w:t xml:space="preserve"> ovisno o tome da li postoji podudaranje na poziciji </w:t>
      </w:r>
      <w:r w:rsidR="00DE22C8">
        <w:rPr>
          <w:rFonts w:asciiTheme="minorHAnsi" w:hAnsiTheme="minorHAnsi"/>
          <w:i/>
        </w:rPr>
        <w:t xml:space="preserve">i </w:t>
      </w:r>
      <w:r w:rsidR="00DE22C8">
        <w:rPr>
          <w:rFonts w:asciiTheme="minorHAnsi" w:hAnsiTheme="minorHAnsi"/>
        </w:rPr>
        <w:t xml:space="preserve">(da li  </w:t>
      </w:r>
      <w:r w:rsidR="00C43D9D">
        <w:rPr>
          <w:rFonts w:asciiTheme="minorHAnsi" w:hAnsiTheme="minorHAnsi"/>
        </w:rPr>
        <w:t xml:space="preserve">M </w:t>
      </w:r>
      <w:r w:rsidR="00DE22C8">
        <w:rPr>
          <w:rFonts w:asciiTheme="minorHAnsi" w:hAnsiTheme="minorHAnsi"/>
        </w:rPr>
        <w:t>sadrži s-1)</w:t>
      </w:r>
      <w:r w:rsidR="00C43D9D">
        <w:rPr>
          <w:rFonts w:asciiTheme="minorHAnsi" w:hAnsiTheme="minorHAnsi"/>
        </w:rPr>
        <w:t xml:space="preserve">. Ovo promatramo je </w:t>
      </w:r>
      <w:r w:rsidR="00C43D9D">
        <w:rPr>
          <w:rFonts w:asciiTheme="minorHAnsi" w:hAnsiTheme="minorHAnsi"/>
          <w:i/>
        </w:rPr>
        <w:t>i</w:t>
      </w:r>
      <w:r w:rsidR="00C43D9D">
        <w:t xml:space="preserve"> </w:t>
      </w:r>
      <w:r w:rsidR="00C43D9D" w:rsidRPr="00C43D9D">
        <w:rPr>
          <w:rFonts w:asciiTheme="minorHAnsi" w:hAnsiTheme="minorHAnsi"/>
        </w:rPr>
        <w:t>po</w:t>
      </w:r>
      <w:r w:rsidR="00C43D9D">
        <w:rPr>
          <w:rFonts w:asciiTheme="minorHAnsi" w:hAnsiTheme="minorHAnsi"/>
        </w:rPr>
        <w:t>većavamo za jedan pa možemo uvesti samo jednu novu razliku.</w:t>
      </w:r>
    </w:p>
    <w:p w:rsidR="00C43D9D" w:rsidRDefault="00C43D9D" w:rsidP="0061408B">
      <w:pPr>
        <w:pStyle w:val="ListParagraph"/>
        <w:numPr>
          <w:ilvl w:val="0"/>
          <w:numId w:val="2"/>
        </w:numPr>
        <w:tabs>
          <w:tab w:val="clear" w:pos="432"/>
          <w:tab w:val="num" w:pos="1140"/>
        </w:tabs>
        <w:ind w:left="114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Prag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i,j,M</m:t>
            </m:r>
          </m:e>
        </m:d>
      </m:oMath>
      <w:r>
        <w:rPr>
          <w:rFonts w:asciiTheme="minorHAnsi" w:hAnsiTheme="minorHAnsi"/>
        </w:rPr>
        <w:t xml:space="preserve"> je ili jednak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i-1,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j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</m:oMath>
      <w:r>
        <w:rPr>
          <w:rFonts w:asciiTheme="minorHAnsi" w:hAnsiTheme="minorHAnsi"/>
        </w:rPr>
        <w:t xml:space="preserve"> ako ne postoji nova razlika, ili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i-1,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j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</m:oMath>
      <w:r>
        <w:rPr>
          <w:rFonts w:asciiTheme="minorHAnsi" w:hAnsiTheme="minorHAnsi"/>
        </w:rPr>
        <w:t>+1 ako postoji nova razlika.</w:t>
      </w:r>
    </w:p>
    <w:p w:rsidR="00DE22C8" w:rsidRPr="00566827" w:rsidRDefault="00C43D9D" w:rsidP="0061408B">
      <w:pPr>
        <w:pStyle w:val="ListParagraph"/>
        <w:numPr>
          <w:ilvl w:val="0"/>
          <w:numId w:val="2"/>
        </w:numPr>
        <w:tabs>
          <w:tab w:val="clear" w:pos="432"/>
          <w:tab w:val="num" w:pos="1140"/>
        </w:tabs>
        <w:ind w:left="1140"/>
        <w:rPr>
          <w:rFonts w:asciiTheme="minorHAnsi" w:hAnsiTheme="minorHAnsi"/>
        </w:rPr>
      </w:pPr>
      <w:r>
        <w:rPr>
          <w:rFonts w:asciiTheme="minorHAnsi" w:hAnsiTheme="minorHAnsi"/>
        </w:rPr>
        <w:t>Skup M* se mora podudarat sa skupom M na s-2 pozicije</w:t>
      </w:r>
      <w:r>
        <w:rPr>
          <w:rFonts w:asciiTheme="minorHAnsi" w:hAnsiTheme="minorHAnsi"/>
        </w:rPr>
        <w:br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∩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2,…,s-2</m:t>
            </m:r>
          </m:e>
        </m:d>
        <m:r>
          <w:rPr>
            <w:rFonts w:ascii="Cambria Math" w:hAnsi="Cambria Math"/>
          </w:rPr>
          <m:t>=(M∩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1,…,s-2</m:t>
            </m:r>
          </m:e>
        </m:d>
        <m:r>
          <w:rPr>
            <w:rFonts w:ascii="Cambria Math" w:hAnsi="Cambria Math"/>
          </w:rPr>
          <m:t>)⨁1</m:t>
        </m:r>
      </m:oMath>
      <w:r w:rsidR="00566827">
        <w:rPr>
          <w:rFonts w:asciiTheme="minorHAnsi" w:hAnsiTheme="minorHAnsi"/>
        </w:rPr>
        <w:t xml:space="preserve">. </w:t>
      </w:r>
    </w:p>
    <w:p w:rsidR="00DE22C8" w:rsidRDefault="00566827" w:rsidP="003F5BFC">
      <w:pPr>
        <w:rPr>
          <w:rFonts w:asciiTheme="minorHAnsi" w:hAnsiTheme="minorHAnsi"/>
        </w:rPr>
      </w:pPr>
      <w:r>
        <w:rPr>
          <w:rFonts w:asciiTheme="minorHAnsi" w:hAnsiTheme="minorHAnsi"/>
        </w:rPr>
        <w:t>Uvjeti kombinirani s minimizacijom rezultiraju ispravnim izračunom optima</w:t>
      </w:r>
      <w:r w:rsidR="00004FE2">
        <w:rPr>
          <w:rFonts w:asciiTheme="minorHAnsi" w:hAnsiTheme="minorHAnsi"/>
        </w:rPr>
        <w:t>l</w:t>
      </w:r>
      <w:r>
        <w:rPr>
          <w:rFonts w:asciiTheme="minorHAnsi" w:hAnsiTheme="minorHAnsi"/>
        </w:rPr>
        <w:t>nog praga.</w:t>
      </w:r>
    </w:p>
    <w:p w:rsidR="00DE22C8" w:rsidRPr="00DE22C8" w:rsidRDefault="00DE22C8" w:rsidP="003F5BFC">
      <w:pPr>
        <w:rPr>
          <w:rFonts w:asciiTheme="minorHAnsi" w:hAnsiTheme="minorHAnsi"/>
        </w:rPr>
      </w:pPr>
    </w:p>
    <w:p w:rsidR="005D07EB" w:rsidRDefault="002961BF" w:rsidP="00FE2A8F">
      <w:pPr>
        <w:pStyle w:val="Heading4"/>
      </w:pPr>
      <w:r>
        <w:t>Izračun optimalnog praga dinamičkim programiranjem</w:t>
      </w:r>
    </w:p>
    <w:p w:rsidR="00566827" w:rsidRDefault="00566827" w:rsidP="00566827">
      <w:pPr>
        <w:rPr>
          <w:rFonts w:asciiTheme="minorHAnsi" w:hAnsiTheme="minorHAnsi"/>
        </w:rPr>
      </w:pPr>
      <w:r w:rsidRPr="00566827">
        <w:rPr>
          <w:rFonts w:asciiTheme="minorHAnsi" w:hAnsiTheme="minorHAnsi"/>
        </w:rPr>
        <w:t xml:space="preserve">Izračun </w:t>
      </w:r>
      <w:r>
        <w:rPr>
          <w:rFonts w:asciiTheme="minorHAnsi" w:hAnsiTheme="minorHAnsi"/>
        </w:rPr>
        <w:t xml:space="preserve">započinjemo računanjem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i,j,M</m:t>
            </m:r>
          </m:e>
        </m:d>
      </m:oMath>
      <w:r>
        <w:rPr>
          <w:rFonts w:asciiTheme="minorHAnsi" w:hAnsiTheme="minorHAnsi"/>
        </w:rPr>
        <w:t xml:space="preserve"> za sve pogreške </w:t>
      </w:r>
      <m:oMath>
        <m:r>
          <w:rPr>
            <w:rFonts w:ascii="Cambria Math" w:hAnsi="Cambria Math"/>
          </w:rPr>
          <m:t>j,  j≤k</m:t>
        </m:r>
      </m:oMath>
      <w:r w:rsidR="004527E9">
        <w:rPr>
          <w:rFonts w:asciiTheme="minorHAnsi" w:hAnsiTheme="minorHAnsi"/>
        </w:rPr>
        <w:t xml:space="preserve">, </w:t>
      </w:r>
      <w:r>
        <w:rPr>
          <w:rFonts w:asciiTheme="minorHAnsi" w:hAnsiTheme="minorHAnsi"/>
        </w:rPr>
        <w:t xml:space="preserve">za sve postojeće skupove M koji se podudaraju na zadnjih s-1 pozicija </w:t>
      </w:r>
      <w:r w:rsidR="004527E9">
        <w:rPr>
          <w:rFonts w:asciiTheme="minorHAnsi" w:hAnsiTheme="minorHAnsi"/>
        </w:rPr>
        <w:t>te</w:t>
      </w:r>
      <w:r>
        <w:rPr>
          <w:rFonts w:asciiTheme="minorHAnsi" w:hAnsiTheme="minorHAnsi"/>
        </w:rPr>
        <w:t xml:space="preserve"> za </w:t>
      </w:r>
      <m:oMath>
        <m:r>
          <w:rPr>
            <w:rFonts w:ascii="Cambria Math" w:hAnsi="Cambria Math"/>
          </w:rPr>
          <m:t>i≤m</m:t>
        </m:r>
      </m:oMath>
      <w:r>
        <w:rPr>
          <w:rFonts w:asciiTheme="minorHAnsi" w:hAnsiTheme="minorHAnsi"/>
        </w:rPr>
        <w:t xml:space="preserve">. Od svih dobivenih vrijednost za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m,k,*</m:t>
            </m:r>
          </m:e>
        </m:d>
      </m:oMath>
      <w:r w:rsidR="004527E9">
        <w:rPr>
          <w:rFonts w:asciiTheme="minorHAnsi" w:hAnsiTheme="minorHAnsi"/>
        </w:rPr>
        <w:t xml:space="preserve"> biramo najmanji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</m:oMath>
      <w:r w:rsidR="004527E9">
        <w:rPr>
          <w:rFonts w:asciiTheme="minorHAnsi" w:hAnsiTheme="minorHAnsi"/>
        </w:rPr>
        <w:t>.</w:t>
      </w:r>
    </w:p>
    <w:p w:rsidR="004527E9" w:rsidRDefault="004527E9" w:rsidP="00566827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Kako bi smo ubrzali izračun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*,*,*</m:t>
            </m:r>
          </m:e>
        </m:d>
      </m:oMath>
      <w:r>
        <w:rPr>
          <w:rFonts w:asciiTheme="minorHAnsi" w:hAnsiTheme="minorHAnsi"/>
        </w:rPr>
        <w:t xml:space="preserve"> su pohranjene u jednodimenzionalnom polju. Za svaku moguću pogrešku </w:t>
      </w:r>
      <w:r>
        <w:rPr>
          <w:rFonts w:asciiTheme="minorHAnsi" w:hAnsiTheme="minorHAnsi"/>
          <w:i/>
        </w:rPr>
        <w:t>j</w:t>
      </w:r>
      <w:r>
        <w:rPr>
          <w:rFonts w:asciiTheme="minorHAnsi" w:hAnsiTheme="minorHAnsi"/>
        </w:rPr>
        <w:t xml:space="preserve"> između 0 i </w:t>
      </w:r>
      <w:r>
        <w:rPr>
          <w:rFonts w:asciiTheme="minorHAnsi" w:hAnsiTheme="minorHAnsi"/>
          <w:i/>
        </w:rPr>
        <w:t>k</w:t>
      </w:r>
      <w:r>
        <w:rPr>
          <w:rFonts w:asciiTheme="minorHAnsi" w:hAnsiTheme="minorHAnsi"/>
        </w:rPr>
        <w:t xml:space="preserve"> sadrži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i,j,M</m:t>
            </m:r>
          </m:e>
        </m:d>
      </m:oMath>
      <w:r>
        <w:rPr>
          <w:rFonts w:asciiTheme="minorHAnsi" w:hAnsiTheme="minorHAnsi"/>
        </w:rPr>
        <w:t xml:space="preserve"> za sve skupove M čiji broj pogrešaka je između 0 i </w:t>
      </w:r>
      <w:r>
        <w:rPr>
          <w:rFonts w:asciiTheme="minorHAnsi" w:hAnsiTheme="minorHAnsi"/>
          <w:i/>
        </w:rPr>
        <w:t>j</w:t>
      </w:r>
      <w:r>
        <w:rPr>
          <w:rFonts w:asciiTheme="minorHAnsi" w:hAnsiTheme="minorHAnsi"/>
        </w:rPr>
        <w:t>. Prema tome veličina tog polja je:</w:t>
      </w:r>
    </w:p>
    <w:p w:rsidR="004527E9" w:rsidRDefault="003E4B3F" w:rsidP="005C02DF">
      <w:pPr>
        <w:jc w:val="center"/>
        <w:rPr>
          <w:rFonts w:asciiTheme="minorHAnsi" w:hAnsiTheme="minorHAnsi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a=0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s-1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k-a+1</m:t>
                  </m:r>
                </m:e>
              </m:d>
            </m:e>
          </m:nary>
        </m:oMath>
      </m:oMathPara>
    </w:p>
    <w:p w:rsidR="00647712" w:rsidRDefault="005C02DF" w:rsidP="006628FE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Kako bi se polje mijenjalo da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i-1,*,*</m:t>
            </m:r>
          </m:e>
        </m:d>
      </m:oMath>
      <w:r>
        <w:rPr>
          <w:rFonts w:asciiTheme="minorHAnsi" w:hAnsiTheme="minorHAnsi"/>
        </w:rPr>
        <w:t xml:space="preserve"> sadrži nove vrijednosti za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i,*,*</m:t>
            </m:r>
          </m:e>
        </m:d>
      </m:oMath>
      <w:r>
        <w:rPr>
          <w:rFonts w:asciiTheme="minorHAnsi" w:hAnsiTheme="minorHAnsi"/>
        </w:rPr>
        <w:t xml:space="preserve"> potrebno je rekurzivnu formulu definiranu u 2.2.1.1 pozivati za svaki element. Rezultat se dobiva u konstantnom vremenu jer su moguće samo dvije opcije. Kako bi se izračunao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Q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m,*,*</m:t>
            </m:r>
          </m:e>
        </m:d>
      </m:oMath>
      <w:r>
        <w:rPr>
          <w:rFonts w:asciiTheme="minorHAnsi" w:hAnsiTheme="minorHAnsi"/>
        </w:rPr>
        <w:t xml:space="preserve"> polje se mora izmijeniti O(m) puta.</w:t>
      </w:r>
    </w:p>
    <w:p w:rsidR="005C02DF" w:rsidRDefault="005C02DF" w:rsidP="006628FE">
      <w:pPr>
        <w:rPr>
          <w:rFonts w:asciiTheme="minorHAnsi" w:hAnsiTheme="minorHAnsi"/>
        </w:rPr>
      </w:pPr>
      <w:r>
        <w:rPr>
          <w:rFonts w:asciiTheme="minorHAnsi" w:hAnsiTheme="minorHAnsi"/>
        </w:rPr>
        <w:t>Iako je algoritam dinamičkog programiranja izuzetno brz, do usporavanja dolazi izračunom za sve moguće uzorke</w:t>
      </w:r>
    </w:p>
    <w:p w:rsidR="005C02DF" w:rsidRDefault="005C02DF" w:rsidP="00FE2A8F">
      <w:pPr>
        <w:pStyle w:val="Heading3"/>
      </w:pPr>
      <w:bookmarkStart w:id="8" w:name="_Toc440567453"/>
      <w:r>
        <w:t>Skup Q</w:t>
      </w:r>
      <w:bookmarkEnd w:id="8"/>
    </w:p>
    <w:p w:rsidR="005C02DF" w:rsidRDefault="005C02DF" w:rsidP="005C02DF">
      <w:pPr>
        <w:rPr>
          <w:rFonts w:asciiTheme="minorHAnsi" w:hAnsiTheme="minorHAnsi"/>
        </w:rPr>
      </w:pPr>
      <w:r w:rsidRPr="005C02DF">
        <w:rPr>
          <w:rFonts w:asciiTheme="minorHAnsi" w:hAnsiTheme="minorHAnsi"/>
        </w:rPr>
        <w:t>Učink</w:t>
      </w:r>
      <w:r>
        <w:rPr>
          <w:rFonts w:asciiTheme="minorHAnsi" w:hAnsiTheme="minorHAnsi"/>
        </w:rPr>
        <w:t>ovito generiranje novih skupova Q postže se na sljedeći način. Prvo je potrebno podijeliti (</w:t>
      </w:r>
      <w:r>
        <w:rPr>
          <w:rFonts w:asciiTheme="minorHAnsi" w:hAnsiTheme="minorHAnsi"/>
          <w:i/>
        </w:rPr>
        <w:t>q-1,s</w:t>
      </w:r>
      <w:r>
        <w:rPr>
          <w:rFonts w:asciiTheme="minorHAnsi" w:hAnsiTheme="minorHAnsi"/>
        </w:rPr>
        <w:t xml:space="preserve">) uzorke </w:t>
      </w:r>
      <w:r w:rsidR="00281014">
        <w:rPr>
          <w:rFonts w:asciiTheme="minorHAnsi" w:hAnsiTheme="minorHAnsi"/>
        </w:rPr>
        <w:t>s pozitivnim pragom</w:t>
      </w:r>
      <w:r w:rsidR="001A05B8">
        <w:rPr>
          <w:rFonts w:asciiTheme="minorHAnsi" w:hAnsiTheme="minorHAnsi"/>
        </w:rPr>
        <w:t xml:space="preserve"> u skupine kojima je jedina razlika element na predza</w:t>
      </w:r>
      <w:r w:rsidR="00004FE2">
        <w:rPr>
          <w:rFonts w:asciiTheme="minorHAnsi" w:hAnsiTheme="minorHAnsi"/>
        </w:rPr>
        <w:t>d</w:t>
      </w:r>
      <w:r w:rsidR="001A05B8">
        <w:rPr>
          <w:rFonts w:asciiTheme="minorHAnsi" w:hAnsiTheme="minorHAnsi"/>
        </w:rPr>
        <w:t>njoj poziciji (q-2).</w:t>
      </w:r>
    </w:p>
    <w:p w:rsidR="001A05B8" w:rsidRPr="001A05B8" w:rsidRDefault="003E4B3F" w:rsidP="005C02DF">
      <w:pPr>
        <w:rPr>
          <w:rFonts w:asciiTheme="minorHAnsi" w:hAnsiTheme="minorHAnsi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q-1</m:t>
            </m:r>
          </m:sub>
        </m:sSub>
        <m:r>
          <w:rPr>
            <w:rFonts w:ascii="Cambria Math" w:hAnsi="Cambria Math"/>
          </w:rPr>
          <m:t>}</m:t>
        </m:r>
      </m:oMath>
      <w:r w:rsidR="001A05B8">
        <w:rPr>
          <w:rFonts w:asciiTheme="minorHAnsi" w:hAnsiTheme="minorHAnsi"/>
        </w:rPr>
        <w:t xml:space="preserve"> 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q-1</m:t>
                </m:r>
              </m:sub>
            </m:sSub>
          </m:e>
        </m:d>
      </m:oMath>
      <w:r w:rsidR="001A05B8">
        <w:rPr>
          <w:rFonts w:asciiTheme="minorHAnsi" w:hAnsiTheme="minorHAnsi"/>
        </w:rPr>
        <w:t xml:space="preserve"> pripadaju istom skupu ako </w:t>
      </w:r>
      <m:oMath>
        <m:r>
          <m:rPr>
            <m:sty m:val="p"/>
          </m:rPr>
          <w:rPr>
            <w:rFonts w:ascii="Cambria Math" w:hAnsi="Cambria Math"/>
          </w:rPr>
          <w:br/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 ∀ k ∈{1, …, q-3, q-2}</m:t>
        </m:r>
      </m:oMath>
      <w:r w:rsidR="001A05B8">
        <w:rPr>
          <w:rFonts w:asciiTheme="minorHAnsi" w:hAnsiTheme="minorHAnsi"/>
        </w:rPr>
        <w:t>.</w:t>
      </w:r>
    </w:p>
    <w:p w:rsidR="00FE2EF8" w:rsidRPr="00384153" w:rsidRDefault="001A05B8" w:rsidP="006628FE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Novi skup je </w:t>
      </w:r>
      <m:oMath>
        <m:r>
          <w:rPr>
            <w:rFonts w:ascii="Cambria Math" w:hAnsi="Cambria Math"/>
          </w:rPr>
          <m:t xml:space="preserve">Q=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∪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q-2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q-2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q-1</m:t>
                </m:r>
              </m:sub>
            </m:sSub>
          </m:e>
        </m:d>
      </m:oMath>
      <w:r>
        <w:rPr>
          <w:rFonts w:asciiTheme="minorHAnsi" w:hAnsiTheme="minorHAnsi"/>
        </w:rPr>
        <w:t>.</w:t>
      </w:r>
      <w:r w:rsidR="008A7A74">
        <w:rPr>
          <w:rFonts w:asciiTheme="minorHAnsi" w:hAnsiTheme="minorHAnsi"/>
        </w:rPr>
        <w:t xml:space="preserve"> Veličine </w:t>
      </w:r>
      <w:r w:rsidR="008A7A74">
        <w:rPr>
          <w:rFonts w:asciiTheme="minorHAnsi" w:hAnsiTheme="minorHAnsi"/>
          <w:i/>
        </w:rPr>
        <w:t>q</w:t>
      </w:r>
      <w:r w:rsidR="008A7A74">
        <w:rPr>
          <w:rFonts w:asciiTheme="minorHAnsi" w:hAnsiTheme="minorHAnsi"/>
        </w:rPr>
        <w:t xml:space="preserve"> je jer sadrži sve elemente iz skupa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84153">
        <w:rPr>
          <w:rFonts w:asciiTheme="minorHAnsi" w:hAnsiTheme="minorHAnsi"/>
        </w:rPr>
        <w:t xml:space="preserve"> i jedan dodatan element iz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384153">
        <w:rPr>
          <w:rFonts w:asciiTheme="minorHAnsi" w:hAnsiTheme="minorHAnsi"/>
        </w:rPr>
        <w:t>.</w:t>
      </w:r>
    </w:p>
    <w:p w:rsidR="00ED13B2" w:rsidRDefault="00ED13B2" w:rsidP="006628FE">
      <w:pPr>
        <w:rPr>
          <w:rFonts w:asciiTheme="minorHAnsi" w:hAnsiTheme="minorHAnsi"/>
        </w:rPr>
      </w:pPr>
    </w:p>
    <w:p w:rsidR="00041127" w:rsidRDefault="00041127">
      <w:pPr>
        <w:spacing w:before="0" w:after="0"/>
        <w:rPr>
          <w:rFonts w:asciiTheme="minorHAnsi" w:hAnsiTheme="minorHAnsi" w:cs="Arial"/>
          <w:b/>
          <w:bCs/>
          <w:iCs/>
          <w:sz w:val="28"/>
          <w:szCs w:val="28"/>
        </w:rPr>
      </w:pPr>
      <w:r>
        <w:br w:type="page"/>
      </w:r>
    </w:p>
    <w:p w:rsidR="00845DEE" w:rsidRDefault="00845DEE" w:rsidP="00FE2A8F">
      <w:pPr>
        <w:pStyle w:val="Heading1"/>
      </w:pPr>
      <w:bookmarkStart w:id="9" w:name="_Toc440567454"/>
      <w:r>
        <w:lastRenderedPageBreak/>
        <w:t>Implemetacija</w:t>
      </w:r>
      <w:bookmarkEnd w:id="9"/>
    </w:p>
    <w:p w:rsidR="00041127" w:rsidRPr="005F73B0" w:rsidRDefault="00041127" w:rsidP="00041127">
      <w:pPr>
        <w:rPr>
          <w:rFonts w:asciiTheme="minorHAnsi" w:hAnsiTheme="minorHAnsi"/>
        </w:rPr>
      </w:pPr>
      <w:r w:rsidRPr="005F73B0">
        <w:rPr>
          <w:rFonts w:asciiTheme="minorHAnsi" w:hAnsiTheme="minorHAnsi"/>
        </w:rPr>
        <w:t xml:space="preserve">● objasniti algoritma/problem kroz korake na jednostavnom primjeru </w:t>
      </w:r>
    </w:p>
    <w:p w:rsidR="00041127" w:rsidRPr="00041127" w:rsidRDefault="00041127" w:rsidP="00041127"/>
    <w:p w:rsidR="00041127" w:rsidRDefault="00041127">
      <w:pPr>
        <w:spacing w:before="0" w:after="0"/>
        <w:rPr>
          <w:rFonts w:asciiTheme="minorHAnsi" w:hAnsiTheme="minorHAnsi" w:cs="Arial"/>
          <w:b/>
          <w:bCs/>
          <w:iCs/>
          <w:sz w:val="28"/>
          <w:szCs w:val="28"/>
        </w:rPr>
      </w:pPr>
      <w:r>
        <w:br w:type="page"/>
      </w:r>
    </w:p>
    <w:p w:rsidR="00041127" w:rsidRDefault="00041127" w:rsidP="00FE2A8F">
      <w:pPr>
        <w:pStyle w:val="Heading1"/>
      </w:pPr>
      <w:bookmarkStart w:id="10" w:name="_Toc440567455"/>
      <w:r>
        <w:lastRenderedPageBreak/>
        <w:t>Testiranje</w:t>
      </w:r>
      <w:bookmarkEnd w:id="10"/>
    </w:p>
    <w:p w:rsidR="00021F7C" w:rsidRPr="00D3552A" w:rsidRDefault="00004FE2" w:rsidP="00021F7C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Testiranje je provedeno za broj razlika </w:t>
      </w:r>
      <m:oMath>
        <m:r>
          <w:rPr>
            <w:rFonts w:ascii="Cambria Math" w:hAnsi="Cambria Math"/>
          </w:rPr>
          <m:t>k=4</m:t>
        </m:r>
      </m:oMath>
      <w:r>
        <w:rPr>
          <w:rFonts w:asciiTheme="minorHAnsi" w:hAnsiTheme="minorHAnsi"/>
        </w:rPr>
        <w:t xml:space="preserve">, duljinu niza </w:t>
      </w:r>
      <m:oMath>
        <m:r>
          <w:rPr>
            <w:rFonts w:ascii="Cambria Math" w:hAnsi="Cambria Math"/>
          </w:rPr>
          <m:t>m=50</m:t>
        </m:r>
      </m:oMath>
      <w:r>
        <w:rPr>
          <w:rFonts w:asciiTheme="minorHAnsi" w:hAnsiTheme="minorHAnsi"/>
        </w:rPr>
        <w:t xml:space="preserve">  te za </w:t>
      </w:r>
      <m:oMath>
        <m:r>
          <w:rPr>
            <w:rFonts w:ascii="Cambria Math" w:hAnsi="Cambria Math"/>
          </w:rPr>
          <m:t>s∈[2,14]</m:t>
        </m:r>
      </m:oMath>
      <w:r>
        <w:rPr>
          <w:rFonts w:asciiTheme="minorHAnsi" w:hAnsiTheme="minorHAnsi"/>
        </w:rPr>
        <w:t xml:space="preserve">. Zbog značajnog usporenja </w:t>
      </w:r>
      <w:r w:rsidR="00D3552A">
        <w:rPr>
          <w:rFonts w:asciiTheme="minorHAnsi" w:hAnsiTheme="minorHAnsi"/>
        </w:rPr>
        <w:t xml:space="preserve">izvođenja programa povećanjem </w:t>
      </w:r>
      <w:r w:rsidR="00D3552A">
        <w:rPr>
          <w:rFonts w:asciiTheme="minorHAnsi" w:hAnsiTheme="minorHAnsi"/>
          <w:i/>
        </w:rPr>
        <w:t xml:space="preserve">q </w:t>
      </w:r>
      <w:r w:rsidR="00D3552A">
        <w:rPr>
          <w:rFonts w:asciiTheme="minorHAnsi" w:hAnsiTheme="minorHAnsi"/>
        </w:rPr>
        <w:t xml:space="preserve"> i </w:t>
      </w:r>
      <w:r w:rsidR="00D3552A">
        <w:rPr>
          <w:rFonts w:asciiTheme="minorHAnsi" w:hAnsiTheme="minorHAnsi"/>
          <w:i/>
        </w:rPr>
        <w:t>s</w:t>
      </w:r>
      <w:r w:rsidR="00D3552A">
        <w:rPr>
          <w:rFonts w:asciiTheme="minorHAnsi" w:hAnsiTheme="minorHAnsi"/>
        </w:rPr>
        <w:t xml:space="preserve">, prikazani su rezultati mjerenja za </w:t>
      </w:r>
      <m:oMath>
        <m:r>
          <w:rPr>
            <w:rFonts w:ascii="Cambria Math" w:hAnsi="Cambria Math"/>
          </w:rPr>
          <m:t>q∈[2,16]</m:t>
        </m:r>
      </m:oMath>
      <w:r w:rsidR="00D3552A">
        <w:rPr>
          <w:rFonts w:asciiTheme="minorHAnsi" w:hAnsiTheme="minorHAnsi"/>
        </w:rPr>
        <w:t>.</w:t>
      </w:r>
    </w:p>
    <w:p w:rsidR="00845DEE" w:rsidRDefault="00725E49" w:rsidP="00FE2A8F">
      <w:pPr>
        <w:pStyle w:val="Heading2"/>
      </w:pPr>
      <w:bookmarkStart w:id="11" w:name="_Toc440567456"/>
      <w:r>
        <w:t>Zauzeće memorije</w:t>
      </w:r>
      <w:bookmarkEnd w:id="11"/>
    </w:p>
    <w:p w:rsidR="00725E49" w:rsidRDefault="00EA505B" w:rsidP="00733E96">
      <w:pPr>
        <w:keepNext/>
        <w:jc w:val="center"/>
      </w:pPr>
      <w:r>
        <w:rPr>
          <w:noProof/>
        </w:rPr>
        <w:drawing>
          <wp:inline distT="0" distB="0" distL="0" distR="0" wp14:anchorId="37E0893F" wp14:editId="3BFDF594">
            <wp:extent cx="5762445" cy="5106838"/>
            <wp:effectExtent l="0" t="0" r="10160" b="1778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725E49" w:rsidRDefault="00725E49" w:rsidP="00B5466B">
      <w:pPr>
        <w:pStyle w:val="Caption"/>
      </w:pPr>
      <w:r>
        <w:t xml:space="preserve">Tablica </w:t>
      </w:r>
      <w:r w:rsidR="003E4B3F">
        <w:fldChar w:fldCharType="begin"/>
      </w:r>
      <w:r w:rsidR="003E4B3F">
        <w:instrText xml:space="preserve"> SEQ Tablica \* ARABIC </w:instrText>
      </w:r>
      <w:r w:rsidR="003E4B3F">
        <w:fldChar w:fldCharType="separate"/>
      </w:r>
      <w:r w:rsidR="00330677">
        <w:rPr>
          <w:noProof/>
        </w:rPr>
        <w:t>1</w:t>
      </w:r>
      <w:r w:rsidR="003E4B3F">
        <w:rPr>
          <w:noProof/>
        </w:rPr>
        <w:fldChar w:fldCharType="end"/>
      </w:r>
      <w:r>
        <w:t xml:space="preserve"> Mjerenje zauzeća memorije. </w:t>
      </w:r>
    </w:p>
    <w:p w:rsidR="00725E49" w:rsidRPr="00725E49" w:rsidRDefault="00725E49" w:rsidP="00725E49"/>
    <w:p w:rsidR="00EA505B" w:rsidRPr="00DE2714" w:rsidRDefault="00725E49" w:rsidP="00725E49">
      <w:pPr>
        <w:rPr>
          <w:rFonts w:asciiTheme="minorHAnsi" w:hAnsiTheme="minorHAnsi"/>
          <w:vertAlign w:val="superscript"/>
        </w:rPr>
      </w:pPr>
      <w:r>
        <w:rPr>
          <w:rFonts w:asciiTheme="minorHAnsi" w:hAnsiTheme="minorHAnsi"/>
        </w:rPr>
        <w:t xml:space="preserve">Iz Tablice 1 </w:t>
      </w:r>
      <w:r w:rsidRPr="00725E49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vidljivo je postojanje rasta zauzete memorije.</w:t>
      </w:r>
      <w:r w:rsidR="00B5466B">
        <w:rPr>
          <w:rFonts w:asciiTheme="minorHAnsi" w:hAnsiTheme="minorHAnsi"/>
        </w:rPr>
        <w:t xml:space="preserve"> Taj rast </w:t>
      </w:r>
      <w:r w:rsidR="00DE2714">
        <w:rPr>
          <w:rFonts w:asciiTheme="minorHAnsi" w:hAnsiTheme="minorHAnsi"/>
        </w:rPr>
        <w:t xml:space="preserve">bolje je </w:t>
      </w:r>
      <w:r w:rsidR="00B5466B">
        <w:rPr>
          <w:rFonts w:asciiTheme="minorHAnsi" w:hAnsiTheme="minorHAnsi"/>
        </w:rPr>
        <w:t>uočljiv</w:t>
      </w:r>
      <w:r w:rsidR="00914295">
        <w:rPr>
          <w:rFonts w:asciiTheme="minorHAnsi" w:hAnsiTheme="minorHAnsi"/>
        </w:rPr>
        <w:t xml:space="preserve"> u T</w:t>
      </w:r>
      <w:r w:rsidR="00DE2714">
        <w:rPr>
          <w:rFonts w:asciiTheme="minorHAnsi" w:hAnsiTheme="minorHAnsi"/>
        </w:rPr>
        <w:t>ablicama 2 i 3.</w:t>
      </w:r>
    </w:p>
    <w:p w:rsidR="00EA505B" w:rsidRDefault="00EA505B" w:rsidP="00725E49">
      <w:pPr>
        <w:rPr>
          <w:rFonts w:asciiTheme="minorHAnsi" w:hAnsiTheme="minorHAnsi"/>
        </w:rPr>
      </w:pPr>
    </w:p>
    <w:p w:rsidR="00EA505B" w:rsidRDefault="00EA505B" w:rsidP="00733E9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8C2F161" wp14:editId="09B2DC13">
            <wp:extent cx="4565196" cy="2743200"/>
            <wp:effectExtent l="0" t="0" r="26035" b="1905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EA505B" w:rsidRDefault="00EA505B" w:rsidP="00B5466B">
      <w:pPr>
        <w:pStyle w:val="Caption"/>
      </w:pPr>
      <w:r>
        <w:t xml:space="preserve">Tablica </w:t>
      </w:r>
      <w:r w:rsidR="003E4B3F">
        <w:fldChar w:fldCharType="begin"/>
      </w:r>
      <w:r w:rsidR="003E4B3F">
        <w:instrText xml:space="preserve"> SEQ Tablica \* ARABIC </w:instrText>
      </w:r>
      <w:r w:rsidR="003E4B3F">
        <w:fldChar w:fldCharType="separate"/>
      </w:r>
      <w:r w:rsidR="00330677">
        <w:rPr>
          <w:noProof/>
        </w:rPr>
        <w:t>2</w:t>
      </w:r>
      <w:r w:rsidR="003E4B3F">
        <w:rPr>
          <w:noProof/>
        </w:rPr>
        <w:fldChar w:fldCharType="end"/>
      </w:r>
      <w:r>
        <w:t xml:space="preserve"> Zauzeće memorije za </w:t>
      </w:r>
      <w:r w:rsidR="00DE2714">
        <w:t>q</w:t>
      </w:r>
      <w:r>
        <w:t>=2.</w:t>
      </w:r>
    </w:p>
    <w:p w:rsidR="00EA505B" w:rsidRDefault="00EA505B" w:rsidP="00725E49">
      <w:pPr>
        <w:rPr>
          <w:rFonts w:asciiTheme="minorHAnsi" w:hAnsiTheme="minorHAnsi"/>
        </w:rPr>
      </w:pPr>
    </w:p>
    <w:p w:rsidR="00EA505B" w:rsidRDefault="00EA505B" w:rsidP="00733E96">
      <w:pPr>
        <w:keepNext/>
        <w:jc w:val="center"/>
      </w:pPr>
      <w:r>
        <w:rPr>
          <w:noProof/>
        </w:rPr>
        <w:drawing>
          <wp:inline distT="0" distB="0" distL="0" distR="0" wp14:anchorId="2DB18378" wp14:editId="0E0D5FC6">
            <wp:extent cx="4572000" cy="2743200"/>
            <wp:effectExtent l="0" t="0" r="1905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EA505B" w:rsidRPr="00725E49" w:rsidRDefault="00EA505B" w:rsidP="00B5466B">
      <w:pPr>
        <w:pStyle w:val="Caption"/>
      </w:pPr>
      <w:r>
        <w:t xml:space="preserve">Tablica </w:t>
      </w:r>
      <w:r w:rsidR="003E4B3F">
        <w:fldChar w:fldCharType="begin"/>
      </w:r>
      <w:r w:rsidR="003E4B3F">
        <w:instrText xml:space="preserve"> SEQ Tablica \* ARABIC </w:instrText>
      </w:r>
      <w:r w:rsidR="003E4B3F">
        <w:fldChar w:fldCharType="separate"/>
      </w:r>
      <w:r w:rsidR="00330677">
        <w:rPr>
          <w:noProof/>
        </w:rPr>
        <w:t>3</w:t>
      </w:r>
      <w:r w:rsidR="003E4B3F">
        <w:rPr>
          <w:noProof/>
        </w:rPr>
        <w:fldChar w:fldCharType="end"/>
      </w:r>
      <w:r>
        <w:t xml:space="preserve"> Za</w:t>
      </w:r>
      <w:r w:rsidR="00DE2714">
        <w:t>uzeće memorije z</w:t>
      </w:r>
      <w:r>
        <w:t xml:space="preserve">a </w:t>
      </w:r>
      <w:r w:rsidR="00DE2714">
        <w:t>q</w:t>
      </w:r>
      <w:r>
        <w:t>=3.</w:t>
      </w:r>
    </w:p>
    <w:p w:rsidR="00B5466B" w:rsidRDefault="00B5466B">
      <w:pPr>
        <w:spacing w:before="0" w:after="0"/>
        <w:rPr>
          <w:rFonts w:asciiTheme="minorHAnsi" w:hAnsiTheme="minorHAnsi" w:cs="Arial"/>
          <w:b/>
          <w:bCs/>
          <w:iCs/>
          <w:sz w:val="28"/>
          <w:szCs w:val="28"/>
        </w:rPr>
      </w:pPr>
      <w:r>
        <w:br w:type="page"/>
      </w:r>
    </w:p>
    <w:p w:rsidR="00021F7C" w:rsidRDefault="00021F7C" w:rsidP="00FE2A8F">
      <w:pPr>
        <w:pStyle w:val="Heading2"/>
      </w:pPr>
      <w:bookmarkStart w:id="12" w:name="_Toc440567457"/>
      <w:r>
        <w:lastRenderedPageBreak/>
        <w:t>Vrijeme izvođenja</w:t>
      </w:r>
      <w:bookmarkEnd w:id="12"/>
    </w:p>
    <w:p w:rsidR="00B5466B" w:rsidRDefault="00B5466B" w:rsidP="00B5466B"/>
    <w:p w:rsidR="00B5466B" w:rsidRDefault="004A7B35" w:rsidP="00733E96">
      <w:pPr>
        <w:keepNext/>
        <w:jc w:val="center"/>
      </w:pPr>
      <w:r>
        <w:rPr>
          <w:noProof/>
        </w:rPr>
        <w:drawing>
          <wp:inline distT="0" distB="0" distL="0" distR="0" wp14:anchorId="4D629DAF" wp14:editId="14FE7A00">
            <wp:extent cx="5762625" cy="4676775"/>
            <wp:effectExtent l="0" t="0" r="9525" b="952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B5466B" w:rsidRDefault="00B5466B" w:rsidP="00B5466B">
      <w:pPr>
        <w:pStyle w:val="Caption"/>
      </w:pPr>
      <w:r>
        <w:t xml:space="preserve">Tablica </w:t>
      </w:r>
      <w:r w:rsidR="003E4B3F">
        <w:fldChar w:fldCharType="begin"/>
      </w:r>
      <w:r w:rsidR="003E4B3F">
        <w:instrText xml:space="preserve"> SEQ Tablica \* ARABIC </w:instrText>
      </w:r>
      <w:r w:rsidR="003E4B3F">
        <w:fldChar w:fldCharType="separate"/>
      </w:r>
      <w:r w:rsidR="00330677">
        <w:rPr>
          <w:noProof/>
        </w:rPr>
        <w:t>4</w:t>
      </w:r>
      <w:r w:rsidR="003E4B3F">
        <w:rPr>
          <w:noProof/>
        </w:rPr>
        <w:fldChar w:fldCharType="end"/>
      </w:r>
      <w:r>
        <w:t xml:space="preserve"> Vrijeme izvođenja programa</w:t>
      </w:r>
      <w:bookmarkStart w:id="13" w:name="_GoBack"/>
      <w:bookmarkEnd w:id="13"/>
    </w:p>
    <w:p w:rsidR="00B5466B" w:rsidRDefault="00B5466B" w:rsidP="00B5466B"/>
    <w:p w:rsidR="00B5466B" w:rsidRDefault="00B5466B" w:rsidP="00A32E7F">
      <w:pPr>
        <w:rPr>
          <w:rFonts w:asciiTheme="minorHAnsi" w:hAnsiTheme="minorHAnsi"/>
        </w:rPr>
      </w:pPr>
      <w:r w:rsidRPr="00B5466B">
        <w:rPr>
          <w:rFonts w:asciiTheme="minorHAnsi" w:hAnsiTheme="minorHAnsi"/>
        </w:rPr>
        <w:t>Tablica 4</w:t>
      </w:r>
      <w:r>
        <w:rPr>
          <w:rFonts w:asciiTheme="minorHAnsi" w:hAnsiTheme="minorHAnsi"/>
        </w:rPr>
        <w:t xml:space="preserve"> pokazuje da vrijeme izvršavanje programa raste eksponencijalno.</w:t>
      </w:r>
      <w:r w:rsidR="00914295">
        <w:rPr>
          <w:rFonts w:asciiTheme="minorHAnsi" w:hAnsiTheme="minorHAnsi"/>
        </w:rPr>
        <w:t xml:space="preserve"> U T</w:t>
      </w:r>
      <w:r>
        <w:rPr>
          <w:rFonts w:asciiTheme="minorHAnsi" w:hAnsiTheme="minorHAnsi"/>
        </w:rPr>
        <w:t>ablicama 5 i 6 izdvojen je prikaz rasta za q=2 odnosno q=3.</w:t>
      </w:r>
    </w:p>
    <w:p w:rsidR="00330677" w:rsidRDefault="00330677" w:rsidP="00733E9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F431F7F" wp14:editId="4D1C50F5">
            <wp:extent cx="4572000" cy="2743200"/>
            <wp:effectExtent l="0" t="0" r="19050" b="1905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330677" w:rsidRDefault="00330677" w:rsidP="00330677">
      <w:pPr>
        <w:pStyle w:val="Caption"/>
      </w:pPr>
      <w:r>
        <w:t xml:space="preserve">Tablica </w:t>
      </w:r>
      <w:r w:rsidR="003E4B3F">
        <w:fldChar w:fldCharType="begin"/>
      </w:r>
      <w:r w:rsidR="003E4B3F">
        <w:instrText xml:space="preserve"> SEQ Tablica \* ARABIC </w:instrText>
      </w:r>
      <w:r w:rsidR="003E4B3F">
        <w:fldChar w:fldCharType="separate"/>
      </w:r>
      <w:r>
        <w:rPr>
          <w:noProof/>
        </w:rPr>
        <w:t>5</w:t>
      </w:r>
      <w:r w:rsidR="003E4B3F">
        <w:rPr>
          <w:noProof/>
        </w:rPr>
        <w:fldChar w:fldCharType="end"/>
      </w:r>
      <w:r>
        <w:t xml:space="preserve"> Rast vremena izvođenja za q=2.</w:t>
      </w:r>
    </w:p>
    <w:p w:rsidR="00733E96" w:rsidRPr="00733E96" w:rsidRDefault="00733E96" w:rsidP="00733E96"/>
    <w:p w:rsidR="00330677" w:rsidRDefault="00330677" w:rsidP="00733E96">
      <w:pPr>
        <w:keepNext/>
        <w:jc w:val="center"/>
      </w:pPr>
      <w:r>
        <w:rPr>
          <w:noProof/>
        </w:rPr>
        <w:drawing>
          <wp:inline distT="0" distB="0" distL="0" distR="0" wp14:anchorId="525AB094" wp14:editId="7C34F4FB">
            <wp:extent cx="4572000" cy="2743200"/>
            <wp:effectExtent l="0" t="0" r="19050" b="1905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330677" w:rsidRPr="00B5466B" w:rsidRDefault="00330677" w:rsidP="00330677">
      <w:pPr>
        <w:pStyle w:val="Caption"/>
      </w:pPr>
      <w:r>
        <w:t xml:space="preserve">Tablica </w:t>
      </w:r>
      <w:r w:rsidR="003E4B3F">
        <w:fldChar w:fldCharType="begin"/>
      </w:r>
      <w:r w:rsidR="003E4B3F">
        <w:instrText xml:space="preserve"> SEQ Tablica \* ARABIC </w:instrText>
      </w:r>
      <w:r w:rsidR="003E4B3F">
        <w:fldChar w:fldCharType="separate"/>
      </w:r>
      <w:r>
        <w:rPr>
          <w:noProof/>
        </w:rPr>
        <w:t>6</w:t>
      </w:r>
      <w:r w:rsidR="003E4B3F">
        <w:rPr>
          <w:noProof/>
        </w:rPr>
        <w:fldChar w:fldCharType="end"/>
      </w:r>
      <w:r w:rsidRPr="00330677">
        <w:t xml:space="preserve"> </w:t>
      </w:r>
      <w:r>
        <w:t>Rast vremena izvođenja za q=3.</w:t>
      </w:r>
    </w:p>
    <w:p w:rsidR="00ED13B2" w:rsidRDefault="00ED13B2" w:rsidP="006628FE">
      <w:pPr>
        <w:rPr>
          <w:rFonts w:asciiTheme="minorHAnsi" w:hAnsiTheme="minorHAnsi"/>
        </w:rPr>
      </w:pPr>
      <w:bookmarkStart w:id="14" w:name="_Toc73793800"/>
      <w:bookmarkStart w:id="15" w:name="_Toc73794370"/>
      <w:bookmarkStart w:id="16" w:name="_Toc113812272"/>
    </w:p>
    <w:p w:rsidR="00A32E7F" w:rsidRPr="005F73B0" w:rsidRDefault="00A32E7F" w:rsidP="006628FE">
      <w:pPr>
        <w:rPr>
          <w:rFonts w:asciiTheme="minorHAnsi" w:hAnsiTheme="minorHAnsi"/>
        </w:rPr>
      </w:pPr>
    </w:p>
    <w:p w:rsidR="00041127" w:rsidRDefault="00041127">
      <w:pPr>
        <w:spacing w:before="0" w:after="0"/>
        <w:rPr>
          <w:rFonts w:asciiTheme="minorHAnsi" w:hAnsiTheme="minorHAnsi" w:cs="Arial"/>
          <w:b/>
          <w:bCs/>
          <w:iCs/>
          <w:sz w:val="28"/>
          <w:szCs w:val="28"/>
        </w:rPr>
      </w:pPr>
      <w:r>
        <w:br w:type="page"/>
      </w:r>
    </w:p>
    <w:p w:rsidR="00ED13B2" w:rsidRDefault="00F53C7F" w:rsidP="00FE2A8F">
      <w:pPr>
        <w:pStyle w:val="Heading1"/>
      </w:pPr>
      <w:bookmarkStart w:id="17" w:name="_Toc440567458"/>
      <w:r>
        <w:lastRenderedPageBreak/>
        <w:t>Zaključak</w:t>
      </w:r>
      <w:bookmarkEnd w:id="17"/>
    </w:p>
    <w:p w:rsidR="007D49A8" w:rsidRDefault="00845DEE" w:rsidP="006628FE">
      <w:pPr>
        <w:rPr>
          <w:rFonts w:asciiTheme="minorHAnsi" w:hAnsiTheme="minorHAnsi"/>
        </w:rPr>
      </w:pPr>
      <w:r>
        <w:rPr>
          <w:rFonts w:asciiTheme="minorHAnsi" w:hAnsiTheme="minorHAnsi"/>
        </w:rPr>
        <w:t>Rad je dao kratak uvid u izračun optimal</w:t>
      </w:r>
      <w:r w:rsidR="00820F80">
        <w:rPr>
          <w:rFonts w:asciiTheme="minorHAnsi" w:hAnsiTheme="minorHAnsi"/>
        </w:rPr>
        <w:t>n</w:t>
      </w:r>
      <w:r>
        <w:rPr>
          <w:rFonts w:asciiTheme="minorHAnsi" w:hAnsiTheme="minorHAnsi"/>
        </w:rPr>
        <w:t>og praga kod Q-gram algoritma. Testiranje je po</w:t>
      </w:r>
      <w:r w:rsidR="00820F80">
        <w:rPr>
          <w:rFonts w:asciiTheme="minorHAnsi" w:hAnsiTheme="minorHAnsi"/>
        </w:rPr>
        <w:t>t</w:t>
      </w:r>
      <w:r>
        <w:rPr>
          <w:rFonts w:asciiTheme="minorHAnsi" w:hAnsiTheme="minorHAnsi"/>
        </w:rPr>
        <w:t>vrdilo očekivanja, izračun dinamičkim programiranjem mnogostruko je brži od rekurziv</w:t>
      </w:r>
      <w:r w:rsidR="00820F80">
        <w:rPr>
          <w:rFonts w:asciiTheme="minorHAnsi" w:hAnsiTheme="minorHAnsi"/>
        </w:rPr>
        <w:t>n</w:t>
      </w:r>
      <w:r>
        <w:rPr>
          <w:rFonts w:asciiTheme="minorHAnsi" w:hAnsiTheme="minorHAnsi"/>
        </w:rPr>
        <w:t>og. Suprotno očekivanjima, smanjenje skupa uzoraka nad kojima se algoritam</w:t>
      </w:r>
      <w:r w:rsidR="007D49A8">
        <w:rPr>
          <w:rFonts w:asciiTheme="minorHAnsi" w:hAnsiTheme="minorHAnsi"/>
        </w:rPr>
        <w:t xml:space="preserve"> </w:t>
      </w:r>
      <w:r w:rsidR="00914295">
        <w:rPr>
          <w:rFonts w:asciiTheme="minorHAnsi" w:hAnsiTheme="minorHAnsi"/>
        </w:rPr>
        <w:t xml:space="preserve">obavlja </w:t>
      </w:r>
      <w:r w:rsidR="007D49A8">
        <w:rPr>
          <w:rFonts w:asciiTheme="minorHAnsi" w:hAnsiTheme="minorHAnsi"/>
        </w:rPr>
        <w:t>rezultiralo je iako točnim, vrlo sporim izračunima.</w:t>
      </w:r>
      <w:r>
        <w:rPr>
          <w:rFonts w:asciiTheme="minorHAnsi" w:hAnsiTheme="minorHAnsi"/>
        </w:rPr>
        <w:t xml:space="preserve"> </w:t>
      </w:r>
    </w:p>
    <w:p w:rsidR="00F53C7F" w:rsidRPr="005F73B0" w:rsidRDefault="00845DEE" w:rsidP="006628FE">
      <w:pPr>
        <w:rPr>
          <w:rFonts w:asciiTheme="minorHAnsi" w:hAnsiTheme="minorHAnsi"/>
        </w:rPr>
      </w:pPr>
      <w:r>
        <w:rPr>
          <w:rFonts w:asciiTheme="minorHAnsi" w:hAnsiTheme="minorHAnsi"/>
        </w:rPr>
        <w:t>Ovo nadasve interesantno područje</w:t>
      </w:r>
      <w:r w:rsidR="00914295">
        <w:rPr>
          <w:rFonts w:asciiTheme="minorHAnsi" w:hAnsiTheme="minorHAnsi"/>
        </w:rPr>
        <w:t xml:space="preserve"> nije još pretjerano istraženo</w:t>
      </w:r>
      <w:r>
        <w:rPr>
          <w:rFonts w:asciiTheme="minorHAnsi" w:hAnsiTheme="minorHAnsi"/>
        </w:rPr>
        <w:t xml:space="preserve"> te se autori nadaju da će ovaj rad pobuditi zanimanje čitatelj</w:t>
      </w:r>
      <w:r w:rsidR="007D49A8">
        <w:rPr>
          <w:rFonts w:asciiTheme="minorHAnsi" w:hAnsiTheme="minorHAnsi"/>
        </w:rPr>
        <w:t>a</w:t>
      </w:r>
      <w:r>
        <w:rPr>
          <w:rFonts w:asciiTheme="minorHAnsi" w:hAnsiTheme="minorHAnsi"/>
        </w:rPr>
        <w:t>.</w:t>
      </w:r>
    </w:p>
    <w:p w:rsidR="00F53C7F" w:rsidRDefault="00F53C7F">
      <w:pPr>
        <w:spacing w:before="0" w:after="0"/>
        <w:rPr>
          <w:rFonts w:asciiTheme="minorHAnsi" w:hAnsiTheme="minorHAnsi"/>
          <w:b/>
          <w:bCs/>
          <w:sz w:val="28"/>
        </w:rPr>
      </w:pPr>
    </w:p>
    <w:p w:rsidR="00845DEE" w:rsidRDefault="00845DEE">
      <w:pPr>
        <w:spacing w:before="0" w:after="0"/>
        <w:rPr>
          <w:rFonts w:asciiTheme="minorHAnsi" w:hAnsiTheme="minorHAnsi" w:cs="Arial"/>
          <w:b/>
          <w:bCs/>
          <w:iCs/>
          <w:sz w:val="28"/>
          <w:szCs w:val="28"/>
        </w:rPr>
      </w:pPr>
      <w:r>
        <w:br w:type="page"/>
      </w:r>
    </w:p>
    <w:p w:rsidR="00750888" w:rsidRDefault="00750888" w:rsidP="00FE2A8F">
      <w:pPr>
        <w:pStyle w:val="Heading1"/>
      </w:pPr>
      <w:bookmarkStart w:id="18" w:name="_Toc440567459"/>
      <w:r w:rsidRPr="005F73B0">
        <w:lastRenderedPageBreak/>
        <w:t>Literatura</w:t>
      </w:r>
      <w:bookmarkEnd w:id="14"/>
      <w:bookmarkEnd w:id="15"/>
      <w:bookmarkEnd w:id="16"/>
      <w:bookmarkEnd w:id="18"/>
    </w:p>
    <w:p w:rsidR="00ED13B2" w:rsidRPr="006A590C" w:rsidRDefault="00EA625E" w:rsidP="00914295">
      <w:pPr>
        <w:pStyle w:val="Caption"/>
        <w:jc w:val="left"/>
      </w:pPr>
      <w:r>
        <w:t xml:space="preserve">[1]  </w:t>
      </w:r>
      <w:r w:rsidR="006A590C">
        <w:t>B</w:t>
      </w:r>
      <w:r w:rsidR="00FE2A8F">
        <w:t>urkhardt, Stefan i Kärkkäinen, Juha</w:t>
      </w:r>
      <w:r w:rsidR="006A590C">
        <w:t xml:space="preserve">. </w:t>
      </w:r>
      <w:r w:rsidR="00FE2A8F" w:rsidRPr="00914295">
        <w:rPr>
          <w:i/>
        </w:rPr>
        <w:t>Better Filtering with Gapped q-Grams</w:t>
      </w:r>
      <w:r w:rsidR="00FE2A8F">
        <w:t>.</w:t>
      </w:r>
      <w:r w:rsidR="006A590C">
        <w:t xml:space="preserve"> (2003): 1001-1020</w:t>
      </w:r>
      <w:r w:rsidR="00FE2A8F">
        <w:t xml:space="preserve"> Preuzeto: 16.10.2015., Poveznica: </w:t>
      </w:r>
      <w:hyperlink r:id="rId17" w:history="1">
        <w:r w:rsidR="006A590C" w:rsidRPr="00FA2E5E">
          <w:rPr>
            <w:rStyle w:val="Hyperlink"/>
          </w:rPr>
          <w:t>http://citeseerx.ist.psu.edu/viewdoc/download?doi=10.1.1.13.5942&amp;rep=rep1&amp;type=pdf</w:t>
        </w:r>
      </w:hyperlink>
    </w:p>
    <w:p w:rsidR="00ED13B2" w:rsidRPr="005F73B0" w:rsidRDefault="008145CA" w:rsidP="006628FE">
      <w:pPr>
        <w:rPr>
          <w:rFonts w:asciiTheme="minorHAnsi" w:hAnsiTheme="minorHAnsi"/>
        </w:rPr>
      </w:pPr>
      <w:r w:rsidRPr="005F73B0">
        <w:rPr>
          <w:rFonts w:asciiTheme="minorHAnsi" w:hAnsiTheme="minorHAnsi"/>
        </w:rPr>
        <w:t xml:space="preserve"> </w:t>
      </w:r>
    </w:p>
    <w:p w:rsidR="00F53C7F" w:rsidRDefault="00F53C7F">
      <w:pPr>
        <w:spacing w:before="0" w:after="0"/>
        <w:rPr>
          <w:rFonts w:asciiTheme="minorHAnsi" w:hAnsiTheme="minorHAnsi"/>
          <w:b/>
          <w:bCs/>
          <w:sz w:val="28"/>
        </w:rPr>
      </w:pPr>
      <w:r>
        <w:br w:type="page"/>
      </w:r>
    </w:p>
    <w:p w:rsidR="00750888" w:rsidRPr="005F73B0" w:rsidRDefault="00750888" w:rsidP="00FE2A8F">
      <w:pPr>
        <w:pStyle w:val="Heading1"/>
      </w:pPr>
      <w:bookmarkStart w:id="19" w:name="_Toc440567460"/>
      <w:r w:rsidRPr="005F73B0">
        <w:lastRenderedPageBreak/>
        <w:t>Sažetak</w:t>
      </w:r>
      <w:bookmarkEnd w:id="19"/>
    </w:p>
    <w:p w:rsidR="00845DEE" w:rsidRPr="003F5BFC" w:rsidRDefault="00845DEE" w:rsidP="00750888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Kako bi se ubrzao proces pretraživanja teksta prvo se obavlja filtriranje, a jedno od mogućih je </w:t>
      </w:r>
      <w:r w:rsidRPr="00845DEE">
        <w:rPr>
          <w:rFonts w:asciiTheme="minorHAnsi" w:hAnsiTheme="minorHAnsi"/>
          <w:b/>
        </w:rPr>
        <w:t>Q-gram filtriranje</w:t>
      </w:r>
      <w:r>
        <w:rPr>
          <w:rFonts w:asciiTheme="minorHAnsi" w:hAnsiTheme="minorHAnsi"/>
        </w:rPr>
        <w:t xml:space="preserve">. </w:t>
      </w:r>
      <w:r w:rsidRPr="00845DEE">
        <w:rPr>
          <w:rFonts w:asciiTheme="minorHAnsi" w:hAnsiTheme="minorHAnsi"/>
          <w:b/>
        </w:rPr>
        <w:t>Q-gram</w:t>
      </w:r>
      <w:r>
        <w:rPr>
          <w:rFonts w:asciiTheme="minorHAnsi" w:hAnsiTheme="minorHAnsi"/>
        </w:rPr>
        <w:t xml:space="preserve"> je podniz duljine q. </w:t>
      </w:r>
      <w:r w:rsidRPr="00845DEE">
        <w:rPr>
          <w:rFonts w:asciiTheme="minorHAnsi" w:hAnsiTheme="minorHAnsi"/>
          <w:b/>
        </w:rPr>
        <w:t>Optimalan prag</w:t>
      </w:r>
      <w:r>
        <w:rPr>
          <w:rFonts w:asciiTheme="minorHAnsi" w:hAnsiTheme="minorHAnsi"/>
        </w:rPr>
        <w:t xml:space="preserve"> je najveći prag kod kojeg ne dolazi do gubitka podataka. Računanje optimalnog praga q-gram algoritma moguće je postići na dva načina</w:t>
      </w:r>
      <w:r w:rsidRPr="00845DEE">
        <w:rPr>
          <w:rFonts w:asciiTheme="minorHAnsi" w:hAnsiTheme="minorHAnsi"/>
          <w:b/>
        </w:rPr>
        <w:t xml:space="preserve">, rekurzivnim izračunom </w:t>
      </w:r>
      <w:r w:rsidRPr="00845DEE">
        <w:rPr>
          <w:rFonts w:asciiTheme="minorHAnsi" w:hAnsiTheme="minorHAnsi"/>
        </w:rPr>
        <w:t>te</w:t>
      </w:r>
      <w:r w:rsidRPr="00845DEE">
        <w:rPr>
          <w:rFonts w:asciiTheme="minorHAnsi" w:hAnsiTheme="minorHAnsi"/>
          <w:b/>
        </w:rPr>
        <w:t xml:space="preserve"> dinamičkim programiranjem</w:t>
      </w:r>
      <w:r>
        <w:rPr>
          <w:rFonts w:asciiTheme="minorHAnsi" w:hAnsiTheme="minorHAnsi"/>
        </w:rPr>
        <w:t xml:space="preserve">. </w:t>
      </w:r>
      <w:r w:rsidR="00D3552A">
        <w:rPr>
          <w:rFonts w:asciiTheme="minorHAnsi" w:hAnsiTheme="minorHAnsi"/>
        </w:rPr>
        <w:t>i</w:t>
      </w:r>
      <w:r>
        <w:rPr>
          <w:rFonts w:asciiTheme="minorHAnsi" w:hAnsiTheme="minorHAnsi"/>
        </w:rPr>
        <w:t xml:space="preserve">mplementacija oba načina napravljena je u </w:t>
      </w:r>
      <w:r w:rsidRPr="00845DEE">
        <w:rPr>
          <w:rFonts w:asciiTheme="minorHAnsi" w:hAnsiTheme="minorHAnsi"/>
          <w:b/>
        </w:rPr>
        <w:t>C++</w:t>
      </w:r>
      <w:r>
        <w:rPr>
          <w:rFonts w:asciiTheme="minorHAnsi" w:hAnsiTheme="minorHAnsi"/>
        </w:rPr>
        <w:t xml:space="preserve"> programu. Testiranjem je </w:t>
      </w:r>
      <w:r w:rsidR="00004FE2">
        <w:rPr>
          <w:rFonts w:asciiTheme="minorHAnsi" w:hAnsiTheme="minorHAnsi"/>
        </w:rPr>
        <w:t>utvrđeno da</w:t>
      </w:r>
      <w:r w:rsidR="00D3552A">
        <w:rPr>
          <w:rFonts w:asciiTheme="minorHAnsi" w:hAnsiTheme="minorHAnsi"/>
        </w:rPr>
        <w:t xml:space="preserve"> </w:t>
      </w:r>
      <w:r w:rsidR="00004FE2">
        <w:rPr>
          <w:rFonts w:asciiTheme="minorHAnsi" w:hAnsiTheme="minorHAnsi"/>
        </w:rPr>
        <w:t>oscilacije u zauzeću memorije</w:t>
      </w:r>
      <w:r w:rsidR="00D3552A">
        <w:rPr>
          <w:rFonts w:asciiTheme="minorHAnsi" w:hAnsiTheme="minorHAnsi"/>
        </w:rPr>
        <w:t xml:space="preserve"> postoje, no nisu pretjerano izražene. V</w:t>
      </w:r>
      <w:r w:rsidR="00004FE2">
        <w:rPr>
          <w:rFonts w:asciiTheme="minorHAnsi" w:hAnsiTheme="minorHAnsi"/>
        </w:rPr>
        <w:t xml:space="preserve">rijeme izvođenja </w:t>
      </w:r>
      <w:r w:rsidR="00D3552A">
        <w:rPr>
          <w:rFonts w:asciiTheme="minorHAnsi" w:hAnsiTheme="minorHAnsi"/>
        </w:rPr>
        <w:t xml:space="preserve">je pokazalo </w:t>
      </w:r>
      <w:r w:rsidR="00004FE2" w:rsidRPr="00004FE2">
        <w:rPr>
          <w:rFonts w:asciiTheme="minorHAnsi" w:hAnsiTheme="minorHAnsi"/>
          <w:b/>
        </w:rPr>
        <w:t>eksponencijal</w:t>
      </w:r>
      <w:r w:rsidR="00D3552A">
        <w:rPr>
          <w:rFonts w:asciiTheme="minorHAnsi" w:hAnsiTheme="minorHAnsi"/>
          <w:b/>
        </w:rPr>
        <w:t>an</w:t>
      </w:r>
      <w:r w:rsidR="00004FE2">
        <w:rPr>
          <w:rFonts w:asciiTheme="minorHAnsi" w:hAnsiTheme="minorHAnsi"/>
        </w:rPr>
        <w:t xml:space="preserve"> </w:t>
      </w:r>
      <w:r w:rsidR="00004FE2" w:rsidRPr="00004FE2">
        <w:rPr>
          <w:rFonts w:asciiTheme="minorHAnsi" w:hAnsiTheme="minorHAnsi"/>
          <w:b/>
        </w:rPr>
        <w:t>rast</w:t>
      </w:r>
      <w:r w:rsidR="00004FE2">
        <w:rPr>
          <w:rFonts w:asciiTheme="minorHAnsi" w:hAnsiTheme="minorHAnsi"/>
        </w:rPr>
        <w:t>.</w:t>
      </w:r>
      <w:r>
        <w:rPr>
          <w:rFonts w:asciiTheme="minorHAnsi" w:hAnsiTheme="minorHAnsi"/>
        </w:rPr>
        <w:t xml:space="preserve"> </w:t>
      </w:r>
    </w:p>
    <w:sectPr w:rsidR="00845DEE" w:rsidRPr="003F5BFC" w:rsidSect="003F5BFC">
      <w:type w:val="continuous"/>
      <w:pgSz w:w="11906" w:h="16838" w:code="9"/>
      <w:pgMar w:top="1701" w:right="1134" w:bottom="1701" w:left="1701" w:header="680" w:footer="68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4B3F" w:rsidRDefault="003E4B3F" w:rsidP="00750888">
      <w:r>
        <w:separator/>
      </w:r>
    </w:p>
    <w:p w:rsidR="003E4B3F" w:rsidRDefault="003E4B3F" w:rsidP="00750888"/>
    <w:p w:rsidR="003E4B3F" w:rsidRDefault="003E4B3F" w:rsidP="00750888"/>
    <w:p w:rsidR="003E4B3F" w:rsidRDefault="003E4B3F"/>
  </w:endnote>
  <w:endnote w:type="continuationSeparator" w:id="0">
    <w:p w:rsidR="003E4B3F" w:rsidRDefault="003E4B3F" w:rsidP="00750888">
      <w:r>
        <w:continuationSeparator/>
      </w:r>
    </w:p>
    <w:p w:rsidR="003E4B3F" w:rsidRDefault="003E4B3F" w:rsidP="00750888"/>
    <w:p w:rsidR="003E4B3F" w:rsidRDefault="003E4B3F" w:rsidP="00750888"/>
    <w:p w:rsidR="003E4B3F" w:rsidRDefault="003E4B3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2A8F" w:rsidRPr="00F53C7F" w:rsidRDefault="00FE2A8F" w:rsidP="003F5BFC">
    <w:pPr>
      <w:pStyle w:val="Footer"/>
      <w:tabs>
        <w:tab w:val="center" w:pos="4535"/>
        <w:tab w:val="right" w:pos="9071"/>
      </w:tabs>
      <w:jc w:val="right"/>
      <w:rPr>
        <w:rFonts w:asciiTheme="minorHAnsi" w:hAnsiTheme="minorHAnsi"/>
      </w:rPr>
    </w:pPr>
    <w:r w:rsidRPr="00F53C7F">
      <w:rPr>
        <w:rStyle w:val="PageNumber"/>
        <w:rFonts w:asciiTheme="minorHAnsi" w:hAnsiTheme="minorHAnsi"/>
      </w:rPr>
      <w:tab/>
    </w:r>
    <w:r w:rsidRPr="00F53C7F">
      <w:rPr>
        <w:rStyle w:val="PageNumber"/>
        <w:rFonts w:asciiTheme="minorHAnsi" w:hAnsiTheme="minorHAnsi"/>
      </w:rPr>
      <w:tab/>
    </w:r>
    <w:r w:rsidRPr="00F53C7F">
      <w:rPr>
        <w:rStyle w:val="PageNumber"/>
        <w:rFonts w:asciiTheme="minorHAnsi" w:hAnsiTheme="minorHAnsi"/>
      </w:rPr>
      <w:fldChar w:fldCharType="begin"/>
    </w:r>
    <w:r w:rsidRPr="00F53C7F">
      <w:rPr>
        <w:rStyle w:val="PageNumber"/>
        <w:rFonts w:asciiTheme="minorHAnsi" w:hAnsiTheme="minorHAnsi"/>
      </w:rPr>
      <w:instrText xml:space="preserve"> PAGE </w:instrText>
    </w:r>
    <w:r w:rsidRPr="00F53C7F">
      <w:rPr>
        <w:rStyle w:val="PageNumber"/>
        <w:rFonts w:asciiTheme="minorHAnsi" w:hAnsiTheme="minorHAnsi"/>
      </w:rPr>
      <w:fldChar w:fldCharType="separate"/>
    </w:r>
    <w:r w:rsidR="004A7B35">
      <w:rPr>
        <w:rStyle w:val="PageNumber"/>
        <w:rFonts w:asciiTheme="minorHAnsi" w:hAnsiTheme="minorHAnsi"/>
        <w:noProof/>
      </w:rPr>
      <w:t>8</w:t>
    </w:r>
    <w:r w:rsidRPr="00F53C7F">
      <w:rPr>
        <w:rStyle w:val="PageNumber"/>
        <w:rFonts w:asciiTheme="minorHAnsi" w:hAnsiTheme="minorHAnsi"/>
      </w:rPr>
      <w:fldChar w:fldCharType="end"/>
    </w:r>
  </w:p>
  <w:p w:rsidR="00FE2A8F" w:rsidRDefault="00FE2A8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4B3F" w:rsidRDefault="003E4B3F" w:rsidP="00750888">
      <w:r>
        <w:separator/>
      </w:r>
    </w:p>
    <w:p w:rsidR="003E4B3F" w:rsidRDefault="003E4B3F" w:rsidP="00750888"/>
    <w:p w:rsidR="003E4B3F" w:rsidRDefault="003E4B3F" w:rsidP="00750888"/>
    <w:p w:rsidR="003E4B3F" w:rsidRDefault="003E4B3F"/>
  </w:footnote>
  <w:footnote w:type="continuationSeparator" w:id="0">
    <w:p w:rsidR="003E4B3F" w:rsidRDefault="003E4B3F" w:rsidP="00750888">
      <w:r>
        <w:continuationSeparator/>
      </w:r>
    </w:p>
    <w:p w:rsidR="003E4B3F" w:rsidRDefault="003E4B3F" w:rsidP="00750888"/>
    <w:p w:rsidR="003E4B3F" w:rsidRDefault="003E4B3F" w:rsidP="00750888"/>
    <w:p w:rsidR="003E4B3F" w:rsidRDefault="003E4B3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2A8F" w:rsidRDefault="00FE2A8F">
    <w:pPr>
      <w:pStyle w:val="Header"/>
    </w:pPr>
  </w:p>
  <w:p w:rsidR="00FE2A8F" w:rsidRDefault="00FE2A8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94A3F"/>
    <w:multiLevelType w:val="multilevel"/>
    <w:tmpl w:val="38E2B468"/>
    <w:lvl w:ilvl="0"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5BCB4B99"/>
    <w:multiLevelType w:val="multilevel"/>
    <w:tmpl w:val="37D8D2E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62966C97"/>
    <w:multiLevelType w:val="multilevel"/>
    <w:tmpl w:val="3E36F3C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68D9209D"/>
    <w:multiLevelType w:val="hybridMultilevel"/>
    <w:tmpl w:val="CF2699B4"/>
    <w:lvl w:ilvl="0" w:tplc="71BCBB2A">
      <w:start w:val="7"/>
      <w:numFmt w:val="bullet"/>
      <w:lvlText w:val=""/>
      <w:lvlJc w:val="left"/>
      <w:pPr>
        <w:ind w:left="1065" w:hanging="360"/>
      </w:pPr>
      <w:rPr>
        <w:rFonts w:ascii="Wingdings" w:eastAsia="Times New Roman" w:hAnsi="Wingdings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025"/>
    <w:rsid w:val="00002480"/>
    <w:rsid w:val="00004FE2"/>
    <w:rsid w:val="00005D05"/>
    <w:rsid w:val="00006377"/>
    <w:rsid w:val="00010059"/>
    <w:rsid w:val="00017289"/>
    <w:rsid w:val="00021F7C"/>
    <w:rsid w:val="000231EF"/>
    <w:rsid w:val="00024B86"/>
    <w:rsid w:val="00031252"/>
    <w:rsid w:val="0003403B"/>
    <w:rsid w:val="00040DF8"/>
    <w:rsid w:val="00041127"/>
    <w:rsid w:val="00041518"/>
    <w:rsid w:val="0004372D"/>
    <w:rsid w:val="0004434F"/>
    <w:rsid w:val="00047249"/>
    <w:rsid w:val="00047A38"/>
    <w:rsid w:val="00051CC8"/>
    <w:rsid w:val="000607B8"/>
    <w:rsid w:val="0006312E"/>
    <w:rsid w:val="00063FF6"/>
    <w:rsid w:val="000745CD"/>
    <w:rsid w:val="00075239"/>
    <w:rsid w:val="00081B9D"/>
    <w:rsid w:val="00081DA8"/>
    <w:rsid w:val="0008495D"/>
    <w:rsid w:val="000854BD"/>
    <w:rsid w:val="00091831"/>
    <w:rsid w:val="0009230B"/>
    <w:rsid w:val="00095430"/>
    <w:rsid w:val="000A36E2"/>
    <w:rsid w:val="000A453E"/>
    <w:rsid w:val="000B2F27"/>
    <w:rsid w:val="000B3501"/>
    <w:rsid w:val="000C150A"/>
    <w:rsid w:val="000C1B1C"/>
    <w:rsid w:val="000D4224"/>
    <w:rsid w:val="000E0225"/>
    <w:rsid w:val="000E32C5"/>
    <w:rsid w:val="000E42AA"/>
    <w:rsid w:val="000F1765"/>
    <w:rsid w:val="000F4C42"/>
    <w:rsid w:val="00101B25"/>
    <w:rsid w:val="00102072"/>
    <w:rsid w:val="001129F9"/>
    <w:rsid w:val="00116372"/>
    <w:rsid w:val="00117BF8"/>
    <w:rsid w:val="00123170"/>
    <w:rsid w:val="00131897"/>
    <w:rsid w:val="0013460D"/>
    <w:rsid w:val="00135025"/>
    <w:rsid w:val="00144CF4"/>
    <w:rsid w:val="001518DF"/>
    <w:rsid w:val="001547C4"/>
    <w:rsid w:val="0016394A"/>
    <w:rsid w:val="00171F67"/>
    <w:rsid w:val="001738CC"/>
    <w:rsid w:val="00173FCE"/>
    <w:rsid w:val="0017449F"/>
    <w:rsid w:val="00174810"/>
    <w:rsid w:val="00177A97"/>
    <w:rsid w:val="00183BA1"/>
    <w:rsid w:val="001A05B8"/>
    <w:rsid w:val="001A50F3"/>
    <w:rsid w:val="001A5C28"/>
    <w:rsid w:val="001B7F77"/>
    <w:rsid w:val="001E12B3"/>
    <w:rsid w:val="001E3A95"/>
    <w:rsid w:val="001F2E0C"/>
    <w:rsid w:val="001F2EA9"/>
    <w:rsid w:val="002055CA"/>
    <w:rsid w:val="00213CDE"/>
    <w:rsid w:val="002278AB"/>
    <w:rsid w:val="002341DD"/>
    <w:rsid w:val="00234680"/>
    <w:rsid w:val="00236678"/>
    <w:rsid w:val="002420D0"/>
    <w:rsid w:val="00246CDE"/>
    <w:rsid w:val="00254272"/>
    <w:rsid w:val="00270F64"/>
    <w:rsid w:val="002724F7"/>
    <w:rsid w:val="00272CCD"/>
    <w:rsid w:val="0027593A"/>
    <w:rsid w:val="00281014"/>
    <w:rsid w:val="002853D9"/>
    <w:rsid w:val="00294874"/>
    <w:rsid w:val="002961BF"/>
    <w:rsid w:val="00296687"/>
    <w:rsid w:val="002967E1"/>
    <w:rsid w:val="00296C2D"/>
    <w:rsid w:val="002A2C73"/>
    <w:rsid w:val="002B1FC7"/>
    <w:rsid w:val="002B7038"/>
    <w:rsid w:val="002C28C1"/>
    <w:rsid w:val="002D22FE"/>
    <w:rsid w:val="002E1F11"/>
    <w:rsid w:val="002F2B1B"/>
    <w:rsid w:val="002F5897"/>
    <w:rsid w:val="002F6364"/>
    <w:rsid w:val="003044F5"/>
    <w:rsid w:val="00313A15"/>
    <w:rsid w:val="00314E2B"/>
    <w:rsid w:val="00314E60"/>
    <w:rsid w:val="00315A07"/>
    <w:rsid w:val="003210EE"/>
    <w:rsid w:val="003212C0"/>
    <w:rsid w:val="00326A38"/>
    <w:rsid w:val="00330677"/>
    <w:rsid w:val="003310D1"/>
    <w:rsid w:val="00331C16"/>
    <w:rsid w:val="0033620B"/>
    <w:rsid w:val="00352DC6"/>
    <w:rsid w:val="00354486"/>
    <w:rsid w:val="003550E7"/>
    <w:rsid w:val="0036282C"/>
    <w:rsid w:val="00374865"/>
    <w:rsid w:val="00375489"/>
    <w:rsid w:val="00376A0D"/>
    <w:rsid w:val="003774F8"/>
    <w:rsid w:val="0038120C"/>
    <w:rsid w:val="00381297"/>
    <w:rsid w:val="00382D66"/>
    <w:rsid w:val="00384153"/>
    <w:rsid w:val="00384307"/>
    <w:rsid w:val="00394A8A"/>
    <w:rsid w:val="00396A57"/>
    <w:rsid w:val="003A045D"/>
    <w:rsid w:val="003A26AA"/>
    <w:rsid w:val="003A2C5B"/>
    <w:rsid w:val="003A5470"/>
    <w:rsid w:val="003A671D"/>
    <w:rsid w:val="003B5C95"/>
    <w:rsid w:val="003B6EE5"/>
    <w:rsid w:val="003D0BED"/>
    <w:rsid w:val="003D144E"/>
    <w:rsid w:val="003D3568"/>
    <w:rsid w:val="003D36C9"/>
    <w:rsid w:val="003E4B3F"/>
    <w:rsid w:val="003E508B"/>
    <w:rsid w:val="003F2447"/>
    <w:rsid w:val="003F3EF1"/>
    <w:rsid w:val="003F5BFC"/>
    <w:rsid w:val="003F6477"/>
    <w:rsid w:val="00407446"/>
    <w:rsid w:val="00407E98"/>
    <w:rsid w:val="00420979"/>
    <w:rsid w:val="00432E70"/>
    <w:rsid w:val="004338AC"/>
    <w:rsid w:val="004451D1"/>
    <w:rsid w:val="004527E9"/>
    <w:rsid w:val="004575B2"/>
    <w:rsid w:val="00476348"/>
    <w:rsid w:val="00493109"/>
    <w:rsid w:val="0049393B"/>
    <w:rsid w:val="00497621"/>
    <w:rsid w:val="004A3036"/>
    <w:rsid w:val="004A7B35"/>
    <w:rsid w:val="004A7EA4"/>
    <w:rsid w:val="004B549A"/>
    <w:rsid w:val="004B5660"/>
    <w:rsid w:val="004B57DF"/>
    <w:rsid w:val="004B7898"/>
    <w:rsid w:val="004B7E97"/>
    <w:rsid w:val="004C1214"/>
    <w:rsid w:val="004D1F7F"/>
    <w:rsid w:val="004D6E4D"/>
    <w:rsid w:val="004E0318"/>
    <w:rsid w:val="004E1DF2"/>
    <w:rsid w:val="004F49C6"/>
    <w:rsid w:val="004F6167"/>
    <w:rsid w:val="00501EAA"/>
    <w:rsid w:val="00502CE4"/>
    <w:rsid w:val="005043EE"/>
    <w:rsid w:val="005054CF"/>
    <w:rsid w:val="005061FB"/>
    <w:rsid w:val="00507238"/>
    <w:rsid w:val="00511B34"/>
    <w:rsid w:val="00515446"/>
    <w:rsid w:val="00515742"/>
    <w:rsid w:val="0051789A"/>
    <w:rsid w:val="0052262A"/>
    <w:rsid w:val="00523BBA"/>
    <w:rsid w:val="005373A8"/>
    <w:rsid w:val="00543B59"/>
    <w:rsid w:val="00543EB8"/>
    <w:rsid w:val="00550FF0"/>
    <w:rsid w:val="00551045"/>
    <w:rsid w:val="005515CE"/>
    <w:rsid w:val="00553ED9"/>
    <w:rsid w:val="00563C2C"/>
    <w:rsid w:val="00564045"/>
    <w:rsid w:val="00566827"/>
    <w:rsid w:val="005679E8"/>
    <w:rsid w:val="00580049"/>
    <w:rsid w:val="00580902"/>
    <w:rsid w:val="00583777"/>
    <w:rsid w:val="00587492"/>
    <w:rsid w:val="00590FD0"/>
    <w:rsid w:val="00591F82"/>
    <w:rsid w:val="005922AA"/>
    <w:rsid w:val="005A1253"/>
    <w:rsid w:val="005A212E"/>
    <w:rsid w:val="005A44D9"/>
    <w:rsid w:val="005A52AA"/>
    <w:rsid w:val="005A6EE0"/>
    <w:rsid w:val="005B204E"/>
    <w:rsid w:val="005B2603"/>
    <w:rsid w:val="005C02DF"/>
    <w:rsid w:val="005C2012"/>
    <w:rsid w:val="005C3F8B"/>
    <w:rsid w:val="005C4B01"/>
    <w:rsid w:val="005C5554"/>
    <w:rsid w:val="005D0582"/>
    <w:rsid w:val="005D07EB"/>
    <w:rsid w:val="005D2F4C"/>
    <w:rsid w:val="005D36DA"/>
    <w:rsid w:val="005D568E"/>
    <w:rsid w:val="005D6599"/>
    <w:rsid w:val="005E1C7F"/>
    <w:rsid w:val="005E319F"/>
    <w:rsid w:val="005E4FAB"/>
    <w:rsid w:val="005F4A8F"/>
    <w:rsid w:val="005F73B0"/>
    <w:rsid w:val="005F7BF1"/>
    <w:rsid w:val="00603010"/>
    <w:rsid w:val="0061170B"/>
    <w:rsid w:val="00611A1D"/>
    <w:rsid w:val="0061408B"/>
    <w:rsid w:val="00622F4F"/>
    <w:rsid w:val="00635225"/>
    <w:rsid w:val="00647712"/>
    <w:rsid w:val="0065633C"/>
    <w:rsid w:val="006628FE"/>
    <w:rsid w:val="00662B4B"/>
    <w:rsid w:val="00662E54"/>
    <w:rsid w:val="00667338"/>
    <w:rsid w:val="00670B49"/>
    <w:rsid w:val="00673E8B"/>
    <w:rsid w:val="00674776"/>
    <w:rsid w:val="0067490C"/>
    <w:rsid w:val="00676FA3"/>
    <w:rsid w:val="006771EB"/>
    <w:rsid w:val="00696F5A"/>
    <w:rsid w:val="006A0E35"/>
    <w:rsid w:val="006A317E"/>
    <w:rsid w:val="006A530C"/>
    <w:rsid w:val="006A590C"/>
    <w:rsid w:val="006A6EB0"/>
    <w:rsid w:val="006A769A"/>
    <w:rsid w:val="006A7AB2"/>
    <w:rsid w:val="006B0EE1"/>
    <w:rsid w:val="006B31A2"/>
    <w:rsid w:val="006B3D79"/>
    <w:rsid w:val="006C3071"/>
    <w:rsid w:val="006C7521"/>
    <w:rsid w:val="006D0361"/>
    <w:rsid w:val="006D1087"/>
    <w:rsid w:val="006D23D7"/>
    <w:rsid w:val="006D5050"/>
    <w:rsid w:val="006D553C"/>
    <w:rsid w:val="006D6B14"/>
    <w:rsid w:val="006D7BCE"/>
    <w:rsid w:val="006F7F4E"/>
    <w:rsid w:val="00701307"/>
    <w:rsid w:val="007042A3"/>
    <w:rsid w:val="00713EB5"/>
    <w:rsid w:val="0071443C"/>
    <w:rsid w:val="007168E4"/>
    <w:rsid w:val="00723057"/>
    <w:rsid w:val="00725E49"/>
    <w:rsid w:val="00733E96"/>
    <w:rsid w:val="00746CDE"/>
    <w:rsid w:val="00747A1D"/>
    <w:rsid w:val="00747E7A"/>
    <w:rsid w:val="00750888"/>
    <w:rsid w:val="00752208"/>
    <w:rsid w:val="00753010"/>
    <w:rsid w:val="00761AAF"/>
    <w:rsid w:val="00762BC3"/>
    <w:rsid w:val="00766A25"/>
    <w:rsid w:val="007720BA"/>
    <w:rsid w:val="007803D6"/>
    <w:rsid w:val="00780A25"/>
    <w:rsid w:val="00782F6F"/>
    <w:rsid w:val="00785FB2"/>
    <w:rsid w:val="00790325"/>
    <w:rsid w:val="00794E02"/>
    <w:rsid w:val="007A5D1B"/>
    <w:rsid w:val="007B1FF1"/>
    <w:rsid w:val="007B3E8C"/>
    <w:rsid w:val="007B454F"/>
    <w:rsid w:val="007B694F"/>
    <w:rsid w:val="007C3317"/>
    <w:rsid w:val="007D1476"/>
    <w:rsid w:val="007D29F9"/>
    <w:rsid w:val="007D49A8"/>
    <w:rsid w:val="007D5BE0"/>
    <w:rsid w:val="007F0AFC"/>
    <w:rsid w:val="007F0B45"/>
    <w:rsid w:val="007F1DAE"/>
    <w:rsid w:val="007F329F"/>
    <w:rsid w:val="007F6377"/>
    <w:rsid w:val="00801EE3"/>
    <w:rsid w:val="00804D21"/>
    <w:rsid w:val="00805E22"/>
    <w:rsid w:val="00805FFB"/>
    <w:rsid w:val="008145CA"/>
    <w:rsid w:val="00817327"/>
    <w:rsid w:val="00820F80"/>
    <w:rsid w:val="00822106"/>
    <w:rsid w:val="008272AC"/>
    <w:rsid w:val="008302FD"/>
    <w:rsid w:val="008303DC"/>
    <w:rsid w:val="0083161C"/>
    <w:rsid w:val="00831C4D"/>
    <w:rsid w:val="008322AB"/>
    <w:rsid w:val="00834EED"/>
    <w:rsid w:val="008379D7"/>
    <w:rsid w:val="00840233"/>
    <w:rsid w:val="00840F3B"/>
    <w:rsid w:val="008438EB"/>
    <w:rsid w:val="00843941"/>
    <w:rsid w:val="00845DEE"/>
    <w:rsid w:val="00866819"/>
    <w:rsid w:val="00872FCC"/>
    <w:rsid w:val="00874DA0"/>
    <w:rsid w:val="00877426"/>
    <w:rsid w:val="00877E1F"/>
    <w:rsid w:val="008857F8"/>
    <w:rsid w:val="00890482"/>
    <w:rsid w:val="008925C8"/>
    <w:rsid w:val="00893643"/>
    <w:rsid w:val="008A7A74"/>
    <w:rsid w:val="008B0097"/>
    <w:rsid w:val="008B33A3"/>
    <w:rsid w:val="008B4C8C"/>
    <w:rsid w:val="008B65E3"/>
    <w:rsid w:val="008B7582"/>
    <w:rsid w:val="008C0B5A"/>
    <w:rsid w:val="008D49F0"/>
    <w:rsid w:val="008E3330"/>
    <w:rsid w:val="008E463D"/>
    <w:rsid w:val="008E482A"/>
    <w:rsid w:val="008E5C50"/>
    <w:rsid w:val="008F4BDD"/>
    <w:rsid w:val="009138C1"/>
    <w:rsid w:val="00914295"/>
    <w:rsid w:val="0093397F"/>
    <w:rsid w:val="00935BCB"/>
    <w:rsid w:val="00940107"/>
    <w:rsid w:val="00942A5D"/>
    <w:rsid w:val="009462B2"/>
    <w:rsid w:val="00955EB1"/>
    <w:rsid w:val="00957B66"/>
    <w:rsid w:val="0096561F"/>
    <w:rsid w:val="00966AF5"/>
    <w:rsid w:val="00991309"/>
    <w:rsid w:val="0099402B"/>
    <w:rsid w:val="0099431A"/>
    <w:rsid w:val="00997095"/>
    <w:rsid w:val="009A0110"/>
    <w:rsid w:val="009A4C88"/>
    <w:rsid w:val="009B2958"/>
    <w:rsid w:val="009C1245"/>
    <w:rsid w:val="009C5AC6"/>
    <w:rsid w:val="009D28E3"/>
    <w:rsid w:val="009D2BEB"/>
    <w:rsid w:val="009D5A07"/>
    <w:rsid w:val="009E796F"/>
    <w:rsid w:val="009F2471"/>
    <w:rsid w:val="009F6D2F"/>
    <w:rsid w:val="00A00D41"/>
    <w:rsid w:val="00A11709"/>
    <w:rsid w:val="00A2240B"/>
    <w:rsid w:val="00A2493E"/>
    <w:rsid w:val="00A320FE"/>
    <w:rsid w:val="00A32E7F"/>
    <w:rsid w:val="00A47E8D"/>
    <w:rsid w:val="00A56AEA"/>
    <w:rsid w:val="00A61A74"/>
    <w:rsid w:val="00A754B2"/>
    <w:rsid w:val="00A81F29"/>
    <w:rsid w:val="00A85118"/>
    <w:rsid w:val="00A8531C"/>
    <w:rsid w:val="00AA088B"/>
    <w:rsid w:val="00AA3D26"/>
    <w:rsid w:val="00AB4B54"/>
    <w:rsid w:val="00AC391E"/>
    <w:rsid w:val="00AC608F"/>
    <w:rsid w:val="00AD2105"/>
    <w:rsid w:val="00AE2A81"/>
    <w:rsid w:val="00AE3ACE"/>
    <w:rsid w:val="00AE4C51"/>
    <w:rsid w:val="00AF053A"/>
    <w:rsid w:val="00AF372E"/>
    <w:rsid w:val="00AF6560"/>
    <w:rsid w:val="00B0212E"/>
    <w:rsid w:val="00B05A28"/>
    <w:rsid w:val="00B10D20"/>
    <w:rsid w:val="00B13973"/>
    <w:rsid w:val="00B13CC5"/>
    <w:rsid w:val="00B34970"/>
    <w:rsid w:val="00B50CA3"/>
    <w:rsid w:val="00B525E8"/>
    <w:rsid w:val="00B5466B"/>
    <w:rsid w:val="00B568AE"/>
    <w:rsid w:val="00B632EE"/>
    <w:rsid w:val="00B642FC"/>
    <w:rsid w:val="00B821D9"/>
    <w:rsid w:val="00B825F5"/>
    <w:rsid w:val="00B87AD1"/>
    <w:rsid w:val="00B9514F"/>
    <w:rsid w:val="00B957B1"/>
    <w:rsid w:val="00B97BCE"/>
    <w:rsid w:val="00BA1102"/>
    <w:rsid w:val="00BA5D85"/>
    <w:rsid w:val="00BA79E1"/>
    <w:rsid w:val="00BA7A57"/>
    <w:rsid w:val="00BA7D8B"/>
    <w:rsid w:val="00BB1923"/>
    <w:rsid w:val="00BB289F"/>
    <w:rsid w:val="00BB79A1"/>
    <w:rsid w:val="00BC1B7E"/>
    <w:rsid w:val="00BC5BE6"/>
    <w:rsid w:val="00BC6F0B"/>
    <w:rsid w:val="00BD445C"/>
    <w:rsid w:val="00BE15C5"/>
    <w:rsid w:val="00BE230D"/>
    <w:rsid w:val="00BE2699"/>
    <w:rsid w:val="00BF39DD"/>
    <w:rsid w:val="00BF7478"/>
    <w:rsid w:val="00C03DFE"/>
    <w:rsid w:val="00C0670C"/>
    <w:rsid w:val="00C11366"/>
    <w:rsid w:val="00C140CF"/>
    <w:rsid w:val="00C15A7C"/>
    <w:rsid w:val="00C224A2"/>
    <w:rsid w:val="00C2359D"/>
    <w:rsid w:val="00C330FF"/>
    <w:rsid w:val="00C43367"/>
    <w:rsid w:val="00C43D9D"/>
    <w:rsid w:val="00C4505A"/>
    <w:rsid w:val="00C5546A"/>
    <w:rsid w:val="00C63A16"/>
    <w:rsid w:val="00C65DE0"/>
    <w:rsid w:val="00C74AEA"/>
    <w:rsid w:val="00C772BF"/>
    <w:rsid w:val="00C7730B"/>
    <w:rsid w:val="00C82A5C"/>
    <w:rsid w:val="00C87C1C"/>
    <w:rsid w:val="00C9372F"/>
    <w:rsid w:val="00C95307"/>
    <w:rsid w:val="00CA26E5"/>
    <w:rsid w:val="00CA3705"/>
    <w:rsid w:val="00CB103F"/>
    <w:rsid w:val="00CB16EA"/>
    <w:rsid w:val="00CB24CD"/>
    <w:rsid w:val="00CB25BD"/>
    <w:rsid w:val="00CB339F"/>
    <w:rsid w:val="00CB49FA"/>
    <w:rsid w:val="00CC0980"/>
    <w:rsid w:val="00CC382C"/>
    <w:rsid w:val="00CC5337"/>
    <w:rsid w:val="00CD3153"/>
    <w:rsid w:val="00CD4AF8"/>
    <w:rsid w:val="00CD6DDE"/>
    <w:rsid w:val="00CD7DE8"/>
    <w:rsid w:val="00CE17D2"/>
    <w:rsid w:val="00CE4119"/>
    <w:rsid w:val="00CE6833"/>
    <w:rsid w:val="00CF05AF"/>
    <w:rsid w:val="00CF19FC"/>
    <w:rsid w:val="00CF4AD2"/>
    <w:rsid w:val="00D00BE1"/>
    <w:rsid w:val="00D01963"/>
    <w:rsid w:val="00D05D9B"/>
    <w:rsid w:val="00D10130"/>
    <w:rsid w:val="00D10C5C"/>
    <w:rsid w:val="00D20DF1"/>
    <w:rsid w:val="00D22301"/>
    <w:rsid w:val="00D316CC"/>
    <w:rsid w:val="00D3552A"/>
    <w:rsid w:val="00D41FD8"/>
    <w:rsid w:val="00D42951"/>
    <w:rsid w:val="00D45398"/>
    <w:rsid w:val="00D46F7C"/>
    <w:rsid w:val="00D5254C"/>
    <w:rsid w:val="00D55C18"/>
    <w:rsid w:val="00D70CF0"/>
    <w:rsid w:val="00D7792A"/>
    <w:rsid w:val="00D902FC"/>
    <w:rsid w:val="00D91455"/>
    <w:rsid w:val="00D9464D"/>
    <w:rsid w:val="00DA33C8"/>
    <w:rsid w:val="00DA5842"/>
    <w:rsid w:val="00DA6ED2"/>
    <w:rsid w:val="00DA7875"/>
    <w:rsid w:val="00DB22FA"/>
    <w:rsid w:val="00DB35E1"/>
    <w:rsid w:val="00DC2DF3"/>
    <w:rsid w:val="00DC4D54"/>
    <w:rsid w:val="00DD0371"/>
    <w:rsid w:val="00DD22EF"/>
    <w:rsid w:val="00DE22C8"/>
    <w:rsid w:val="00DE2714"/>
    <w:rsid w:val="00DE4951"/>
    <w:rsid w:val="00DF32E6"/>
    <w:rsid w:val="00E006AD"/>
    <w:rsid w:val="00E04894"/>
    <w:rsid w:val="00E05D97"/>
    <w:rsid w:val="00E12C07"/>
    <w:rsid w:val="00E12D90"/>
    <w:rsid w:val="00E14CB7"/>
    <w:rsid w:val="00E1533E"/>
    <w:rsid w:val="00E17CC4"/>
    <w:rsid w:val="00E2465F"/>
    <w:rsid w:val="00E27DE8"/>
    <w:rsid w:val="00E40B55"/>
    <w:rsid w:val="00E41816"/>
    <w:rsid w:val="00E5047A"/>
    <w:rsid w:val="00E50DAA"/>
    <w:rsid w:val="00E562C2"/>
    <w:rsid w:val="00E56EBA"/>
    <w:rsid w:val="00E645C7"/>
    <w:rsid w:val="00E7021C"/>
    <w:rsid w:val="00E775BD"/>
    <w:rsid w:val="00E85C9B"/>
    <w:rsid w:val="00E9093E"/>
    <w:rsid w:val="00E92292"/>
    <w:rsid w:val="00E92D0D"/>
    <w:rsid w:val="00E96774"/>
    <w:rsid w:val="00EA4FD6"/>
    <w:rsid w:val="00EA505B"/>
    <w:rsid w:val="00EA625E"/>
    <w:rsid w:val="00EA641F"/>
    <w:rsid w:val="00EB0396"/>
    <w:rsid w:val="00EB5A35"/>
    <w:rsid w:val="00EC62AD"/>
    <w:rsid w:val="00ED13B2"/>
    <w:rsid w:val="00ED2E75"/>
    <w:rsid w:val="00ED56B2"/>
    <w:rsid w:val="00ED5BAB"/>
    <w:rsid w:val="00EE0A4F"/>
    <w:rsid w:val="00EF07AF"/>
    <w:rsid w:val="00F0242E"/>
    <w:rsid w:val="00F048A7"/>
    <w:rsid w:val="00F26A32"/>
    <w:rsid w:val="00F335EE"/>
    <w:rsid w:val="00F37E46"/>
    <w:rsid w:val="00F4248E"/>
    <w:rsid w:val="00F44948"/>
    <w:rsid w:val="00F4743E"/>
    <w:rsid w:val="00F47670"/>
    <w:rsid w:val="00F53C7F"/>
    <w:rsid w:val="00F62A95"/>
    <w:rsid w:val="00F65E4A"/>
    <w:rsid w:val="00F72BFB"/>
    <w:rsid w:val="00F73319"/>
    <w:rsid w:val="00F76653"/>
    <w:rsid w:val="00F81B81"/>
    <w:rsid w:val="00F932C5"/>
    <w:rsid w:val="00FA2076"/>
    <w:rsid w:val="00FA5AE7"/>
    <w:rsid w:val="00FB0919"/>
    <w:rsid w:val="00FB5059"/>
    <w:rsid w:val="00FB6B06"/>
    <w:rsid w:val="00FC1828"/>
    <w:rsid w:val="00FC1CD8"/>
    <w:rsid w:val="00FC2885"/>
    <w:rsid w:val="00FC39A5"/>
    <w:rsid w:val="00FC6D35"/>
    <w:rsid w:val="00FD19CE"/>
    <w:rsid w:val="00FD4682"/>
    <w:rsid w:val="00FE129B"/>
    <w:rsid w:val="00FE15FF"/>
    <w:rsid w:val="00FE2A8F"/>
    <w:rsid w:val="00FE2EF8"/>
    <w:rsid w:val="00FE3D8B"/>
    <w:rsid w:val="00FF21E2"/>
    <w:rsid w:val="00FF2D17"/>
    <w:rsid w:val="00FF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Obican tekst"/>
    <w:qFormat/>
    <w:rsid w:val="00750888"/>
    <w:pPr>
      <w:spacing w:before="120" w:after="120"/>
    </w:pPr>
    <w:rPr>
      <w:rFonts w:ascii="Arial" w:hAnsi="Arial"/>
      <w:sz w:val="24"/>
      <w:szCs w:val="24"/>
    </w:rPr>
  </w:style>
  <w:style w:type="paragraph" w:styleId="Heading1">
    <w:name w:val="heading 1"/>
    <w:basedOn w:val="Heading2"/>
    <w:next w:val="Normal"/>
    <w:link w:val="Heading1Char"/>
    <w:qFormat/>
    <w:rsid w:val="00FE2A8F"/>
    <w:pPr>
      <w:numPr>
        <w:ilvl w:val="0"/>
      </w:numPr>
      <w:outlineLvl w:val="0"/>
    </w:pPr>
  </w:style>
  <w:style w:type="paragraph" w:styleId="Heading2">
    <w:name w:val="heading 2"/>
    <w:basedOn w:val="Normal"/>
    <w:next w:val="Normal"/>
    <w:autoRedefine/>
    <w:qFormat/>
    <w:rsid w:val="00FE2A8F"/>
    <w:pPr>
      <w:keepNext/>
      <w:numPr>
        <w:ilvl w:val="1"/>
        <w:numId w:val="3"/>
      </w:numPr>
      <w:spacing w:before="360" w:after="240"/>
      <w:outlineLvl w:val="1"/>
    </w:pPr>
    <w:rPr>
      <w:rFonts w:asciiTheme="minorHAnsi" w:hAnsiTheme="minorHAnsi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FE2A8F"/>
    <w:pPr>
      <w:keepNext/>
      <w:numPr>
        <w:ilvl w:val="2"/>
        <w:numId w:val="3"/>
      </w:numPr>
      <w:spacing w:before="360" w:after="180"/>
      <w:outlineLvl w:val="2"/>
    </w:pPr>
    <w:rPr>
      <w:rFonts w:asciiTheme="minorHAnsi" w:hAnsiTheme="minorHAnsi" w:cs="Arial"/>
      <w:b/>
      <w:bCs/>
    </w:rPr>
  </w:style>
  <w:style w:type="paragraph" w:styleId="Heading4">
    <w:name w:val="heading 4"/>
    <w:basedOn w:val="Normal"/>
    <w:next w:val="Normal"/>
    <w:qFormat/>
    <w:rsid w:val="00FE2A8F"/>
    <w:pPr>
      <w:keepNext/>
      <w:numPr>
        <w:ilvl w:val="3"/>
        <w:numId w:val="3"/>
      </w:numPr>
      <w:spacing w:before="240" w:after="60"/>
      <w:outlineLvl w:val="3"/>
    </w:pPr>
    <w:rPr>
      <w:rFonts w:asciiTheme="minorHAnsi" w:hAnsiTheme="minorHAnsi"/>
      <w:b/>
      <w:bCs/>
      <w:i/>
      <w:szCs w:val="28"/>
    </w:rPr>
  </w:style>
  <w:style w:type="paragraph" w:styleId="Heading5">
    <w:name w:val="heading 5"/>
    <w:basedOn w:val="Normal"/>
    <w:next w:val="Normal"/>
    <w:qFormat/>
    <w:rsid w:val="008B4C8C"/>
    <w:pPr>
      <w:numPr>
        <w:ilvl w:val="4"/>
        <w:numId w:val="1"/>
      </w:numPr>
      <w:spacing w:before="240" w:after="6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qFormat/>
    <w:rsid w:val="008B4C8C"/>
    <w:pPr>
      <w:numPr>
        <w:ilvl w:val="5"/>
        <w:numId w:val="1"/>
      </w:numPr>
      <w:spacing w:before="240" w:after="60"/>
      <w:outlineLvl w:val="5"/>
    </w:pPr>
    <w:rPr>
      <w:bCs/>
      <w:i/>
      <w:szCs w:val="22"/>
    </w:rPr>
  </w:style>
  <w:style w:type="paragraph" w:styleId="Heading7">
    <w:name w:val="heading 7"/>
    <w:basedOn w:val="Normal"/>
    <w:next w:val="Normal"/>
    <w:qFormat/>
    <w:rsid w:val="008B4C8C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8B4C8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8B4C8C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od">
    <w:name w:val="kod"/>
    <w:basedOn w:val="Normal"/>
    <w:rsid w:val="00B87AD1"/>
    <w:pPr>
      <w:spacing w:before="240" w:after="240"/>
      <w:ind w:left="708"/>
    </w:pPr>
    <w:rPr>
      <w:rFonts w:ascii="Courier New" w:hAnsi="Courier New"/>
      <w:sz w:val="22"/>
    </w:rPr>
  </w:style>
  <w:style w:type="paragraph" w:customStyle="1" w:styleId="Naslovtablice">
    <w:name w:val="Naslov tablice"/>
    <w:basedOn w:val="Normal"/>
    <w:next w:val="Normal"/>
    <w:autoRedefine/>
    <w:rsid w:val="005B2603"/>
    <w:pPr>
      <w:spacing w:before="240" w:after="240"/>
      <w:jc w:val="center"/>
    </w:pPr>
    <w:rPr>
      <w:rFonts w:cs="Arial"/>
      <w:i/>
    </w:rPr>
  </w:style>
  <w:style w:type="paragraph" w:styleId="Caption">
    <w:name w:val="caption"/>
    <w:basedOn w:val="Normal"/>
    <w:next w:val="Normal"/>
    <w:autoRedefine/>
    <w:qFormat/>
    <w:rsid w:val="00B5466B"/>
    <w:pPr>
      <w:spacing w:before="240"/>
      <w:jc w:val="center"/>
    </w:pPr>
    <w:rPr>
      <w:rFonts w:asciiTheme="minorHAnsi" w:hAnsiTheme="minorHAnsi"/>
      <w:bCs/>
      <w:szCs w:val="20"/>
    </w:rPr>
  </w:style>
  <w:style w:type="paragraph" w:customStyle="1" w:styleId="Slika">
    <w:name w:val="Slika"/>
    <w:basedOn w:val="Normal"/>
    <w:next w:val="Naslovslike"/>
    <w:autoRedefine/>
    <w:rsid w:val="00420979"/>
    <w:pPr>
      <w:spacing w:before="240" w:after="240"/>
      <w:jc w:val="center"/>
    </w:pPr>
    <w:rPr>
      <w:noProof/>
      <w:sz w:val="22"/>
    </w:rPr>
  </w:style>
  <w:style w:type="paragraph" w:customStyle="1" w:styleId="Mjestoidatum">
    <w:name w:val="Mjesto i datum"/>
    <w:basedOn w:val="Normal"/>
    <w:link w:val="MjestoidatumChar"/>
    <w:rsid w:val="009138C1"/>
    <w:pPr>
      <w:jc w:val="center"/>
    </w:pPr>
    <w:rPr>
      <w:sz w:val="28"/>
    </w:rPr>
  </w:style>
  <w:style w:type="paragraph" w:styleId="TOC1">
    <w:name w:val="toc 1"/>
    <w:basedOn w:val="Normal"/>
    <w:next w:val="Normal"/>
    <w:autoRedefine/>
    <w:uiPriority w:val="39"/>
    <w:rsid w:val="001F2E0C"/>
    <w:pPr>
      <w:tabs>
        <w:tab w:val="left" w:pos="480"/>
        <w:tab w:val="right" w:leader="dot" w:pos="9060"/>
      </w:tabs>
      <w:spacing w:before="240"/>
    </w:pPr>
    <w:rPr>
      <w:rFonts w:cs="Arial"/>
      <w:noProof/>
      <w:szCs w:val="28"/>
    </w:rPr>
  </w:style>
  <w:style w:type="paragraph" w:styleId="TOC2">
    <w:name w:val="toc 2"/>
    <w:basedOn w:val="Normal"/>
    <w:next w:val="Normal"/>
    <w:autoRedefine/>
    <w:uiPriority w:val="39"/>
    <w:rsid w:val="00ED5BAB"/>
    <w:pPr>
      <w:tabs>
        <w:tab w:val="left" w:pos="960"/>
        <w:tab w:val="right" w:leader="dot" w:pos="9060"/>
      </w:tabs>
      <w:ind w:left="240"/>
    </w:pPr>
    <w:rPr>
      <w:rFonts w:cs="Arial"/>
      <w:noProof/>
    </w:rPr>
  </w:style>
  <w:style w:type="paragraph" w:styleId="TOC3">
    <w:name w:val="toc 3"/>
    <w:basedOn w:val="Normal"/>
    <w:next w:val="Normal"/>
    <w:autoRedefine/>
    <w:uiPriority w:val="39"/>
    <w:rsid w:val="00ED5BAB"/>
    <w:pPr>
      <w:tabs>
        <w:tab w:val="left" w:pos="1440"/>
        <w:tab w:val="right" w:leader="dot" w:pos="9060"/>
      </w:tabs>
      <w:ind w:left="480"/>
    </w:pPr>
    <w:rPr>
      <w:rFonts w:cs="Arial"/>
      <w:noProof/>
      <w:sz w:val="22"/>
      <w:szCs w:val="22"/>
    </w:rPr>
  </w:style>
  <w:style w:type="paragraph" w:customStyle="1" w:styleId="Naslovslike">
    <w:name w:val="Naslov slike"/>
    <w:basedOn w:val="Normal"/>
    <w:next w:val="Normal"/>
    <w:rsid w:val="00B87AD1"/>
    <w:pPr>
      <w:spacing w:before="240" w:after="240"/>
      <w:jc w:val="center"/>
    </w:pPr>
    <w:rPr>
      <w:rFonts w:cs="Arial"/>
      <w:i/>
      <w:noProof/>
      <w:szCs w:val="22"/>
    </w:rPr>
  </w:style>
  <w:style w:type="character" w:customStyle="1" w:styleId="MjestoidatumChar">
    <w:name w:val="Mjesto i datum Char"/>
    <w:link w:val="Mjestoidatum"/>
    <w:rsid w:val="009138C1"/>
    <w:rPr>
      <w:rFonts w:ascii="Arial" w:hAnsi="Arial"/>
      <w:sz w:val="28"/>
      <w:szCs w:val="24"/>
      <w:lang w:val="hr-HR" w:eastAsia="hr-HR" w:bidi="ar-SA"/>
    </w:rPr>
  </w:style>
  <w:style w:type="character" w:customStyle="1" w:styleId="hiperlink">
    <w:name w:val="hiperlink"/>
    <w:rsid w:val="005B2603"/>
    <w:rPr>
      <w:rFonts w:ascii="Arial" w:hAnsi="Arial"/>
      <w:color w:val="0000FF"/>
      <w:sz w:val="22"/>
      <w:u w:val="single"/>
      <w:lang w:val="hr-HR"/>
    </w:rPr>
  </w:style>
  <w:style w:type="paragraph" w:customStyle="1" w:styleId="Autordokumenta">
    <w:name w:val="Autor dokumenta"/>
    <w:basedOn w:val="Normal"/>
    <w:next w:val="Heading1"/>
    <w:autoRedefine/>
    <w:rsid w:val="003F5BFC"/>
    <w:pPr>
      <w:spacing w:before="240" w:after="240"/>
      <w:jc w:val="center"/>
    </w:pPr>
    <w:rPr>
      <w:b/>
      <w:bCs/>
      <w:sz w:val="32"/>
    </w:rPr>
  </w:style>
  <w:style w:type="paragraph" w:customStyle="1" w:styleId="Naslovdokumenta">
    <w:name w:val="Naslov dokumenta"/>
    <w:basedOn w:val="Normal"/>
    <w:next w:val="Autordokumenta"/>
    <w:rsid w:val="005B2603"/>
    <w:pPr>
      <w:spacing w:before="240" w:after="240"/>
      <w:jc w:val="center"/>
    </w:pPr>
    <w:rPr>
      <w:b/>
      <w:sz w:val="36"/>
    </w:rPr>
  </w:style>
  <w:style w:type="character" w:styleId="Hyperlink">
    <w:name w:val="Hyperlink"/>
    <w:uiPriority w:val="99"/>
    <w:rsid w:val="00750888"/>
    <w:rPr>
      <w:color w:val="0000FF"/>
      <w:u w:val="single"/>
    </w:rPr>
  </w:style>
  <w:style w:type="paragraph" w:styleId="Header">
    <w:name w:val="header"/>
    <w:basedOn w:val="Normal"/>
    <w:rsid w:val="00F73319"/>
    <w:pPr>
      <w:tabs>
        <w:tab w:val="center" w:pos="4703"/>
        <w:tab w:val="right" w:pos="9406"/>
      </w:tabs>
    </w:pPr>
  </w:style>
  <w:style w:type="paragraph" w:styleId="Footer">
    <w:name w:val="footer"/>
    <w:basedOn w:val="Normal"/>
    <w:rsid w:val="00F73319"/>
    <w:pPr>
      <w:tabs>
        <w:tab w:val="center" w:pos="4703"/>
        <w:tab w:val="right" w:pos="9406"/>
      </w:tabs>
    </w:pPr>
  </w:style>
  <w:style w:type="character" w:styleId="PageNumber">
    <w:name w:val="page number"/>
    <w:basedOn w:val="DefaultParagraphFont"/>
    <w:rsid w:val="00F73319"/>
  </w:style>
  <w:style w:type="paragraph" w:styleId="BalloonText">
    <w:name w:val="Balloon Text"/>
    <w:basedOn w:val="Normal"/>
    <w:semiHidden/>
    <w:rsid w:val="001F2E0C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FE2A8F"/>
    <w:rPr>
      <w:rFonts w:asciiTheme="minorHAnsi" w:hAnsiTheme="minorHAnsi" w:cs="Arial"/>
      <w:b/>
      <w:bCs/>
      <w:iCs/>
      <w:sz w:val="28"/>
      <w:szCs w:val="28"/>
    </w:rPr>
  </w:style>
  <w:style w:type="paragraph" w:styleId="NormalWeb">
    <w:name w:val="Normal (Web)"/>
    <w:basedOn w:val="Normal"/>
    <w:uiPriority w:val="99"/>
    <w:unhideWhenUsed/>
    <w:rsid w:val="00647712"/>
    <w:pPr>
      <w:spacing w:before="100" w:beforeAutospacing="1" w:after="100" w:afterAutospacing="1"/>
    </w:pPr>
    <w:rPr>
      <w:rFonts w:ascii="Times New Roman" w:hAnsi="Times New Roman"/>
    </w:rPr>
  </w:style>
  <w:style w:type="character" w:styleId="Emphasis">
    <w:name w:val="Emphasis"/>
    <w:basedOn w:val="DefaultParagraphFont"/>
    <w:qFormat/>
    <w:rsid w:val="00647712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5F73B0"/>
    <w:rPr>
      <w:color w:val="808080"/>
    </w:rPr>
  </w:style>
  <w:style w:type="paragraph" w:styleId="ListParagraph">
    <w:name w:val="List Paragraph"/>
    <w:basedOn w:val="Normal"/>
    <w:uiPriority w:val="34"/>
    <w:qFormat/>
    <w:rsid w:val="00DE22C8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FE15FF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FE15FF"/>
    <w:rPr>
      <w:rFonts w:ascii="Arial" w:hAnsi="Arial"/>
    </w:rPr>
  </w:style>
  <w:style w:type="character" w:styleId="FootnoteReference">
    <w:name w:val="footnote reference"/>
    <w:basedOn w:val="DefaultParagraphFont"/>
    <w:rsid w:val="00FE15F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Obican tekst"/>
    <w:qFormat/>
    <w:rsid w:val="00750888"/>
    <w:pPr>
      <w:spacing w:before="120" w:after="120"/>
    </w:pPr>
    <w:rPr>
      <w:rFonts w:ascii="Arial" w:hAnsi="Arial"/>
      <w:sz w:val="24"/>
      <w:szCs w:val="24"/>
    </w:rPr>
  </w:style>
  <w:style w:type="paragraph" w:styleId="Heading1">
    <w:name w:val="heading 1"/>
    <w:basedOn w:val="Heading2"/>
    <w:next w:val="Normal"/>
    <w:link w:val="Heading1Char"/>
    <w:qFormat/>
    <w:rsid w:val="00FE2A8F"/>
    <w:pPr>
      <w:numPr>
        <w:ilvl w:val="0"/>
      </w:numPr>
      <w:outlineLvl w:val="0"/>
    </w:pPr>
  </w:style>
  <w:style w:type="paragraph" w:styleId="Heading2">
    <w:name w:val="heading 2"/>
    <w:basedOn w:val="Normal"/>
    <w:next w:val="Normal"/>
    <w:autoRedefine/>
    <w:qFormat/>
    <w:rsid w:val="00FE2A8F"/>
    <w:pPr>
      <w:keepNext/>
      <w:numPr>
        <w:ilvl w:val="1"/>
        <w:numId w:val="3"/>
      </w:numPr>
      <w:spacing w:before="360" w:after="240"/>
      <w:outlineLvl w:val="1"/>
    </w:pPr>
    <w:rPr>
      <w:rFonts w:asciiTheme="minorHAnsi" w:hAnsiTheme="minorHAnsi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FE2A8F"/>
    <w:pPr>
      <w:keepNext/>
      <w:numPr>
        <w:ilvl w:val="2"/>
        <w:numId w:val="3"/>
      </w:numPr>
      <w:spacing w:before="360" w:after="180"/>
      <w:outlineLvl w:val="2"/>
    </w:pPr>
    <w:rPr>
      <w:rFonts w:asciiTheme="minorHAnsi" w:hAnsiTheme="minorHAnsi" w:cs="Arial"/>
      <w:b/>
      <w:bCs/>
    </w:rPr>
  </w:style>
  <w:style w:type="paragraph" w:styleId="Heading4">
    <w:name w:val="heading 4"/>
    <w:basedOn w:val="Normal"/>
    <w:next w:val="Normal"/>
    <w:qFormat/>
    <w:rsid w:val="00FE2A8F"/>
    <w:pPr>
      <w:keepNext/>
      <w:numPr>
        <w:ilvl w:val="3"/>
        <w:numId w:val="3"/>
      </w:numPr>
      <w:spacing w:before="240" w:after="60"/>
      <w:outlineLvl w:val="3"/>
    </w:pPr>
    <w:rPr>
      <w:rFonts w:asciiTheme="minorHAnsi" w:hAnsiTheme="minorHAnsi"/>
      <w:b/>
      <w:bCs/>
      <w:i/>
      <w:szCs w:val="28"/>
    </w:rPr>
  </w:style>
  <w:style w:type="paragraph" w:styleId="Heading5">
    <w:name w:val="heading 5"/>
    <w:basedOn w:val="Normal"/>
    <w:next w:val="Normal"/>
    <w:qFormat/>
    <w:rsid w:val="008B4C8C"/>
    <w:pPr>
      <w:numPr>
        <w:ilvl w:val="4"/>
        <w:numId w:val="1"/>
      </w:numPr>
      <w:spacing w:before="240" w:after="6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qFormat/>
    <w:rsid w:val="008B4C8C"/>
    <w:pPr>
      <w:numPr>
        <w:ilvl w:val="5"/>
        <w:numId w:val="1"/>
      </w:numPr>
      <w:spacing w:before="240" w:after="60"/>
      <w:outlineLvl w:val="5"/>
    </w:pPr>
    <w:rPr>
      <w:bCs/>
      <w:i/>
      <w:szCs w:val="22"/>
    </w:rPr>
  </w:style>
  <w:style w:type="paragraph" w:styleId="Heading7">
    <w:name w:val="heading 7"/>
    <w:basedOn w:val="Normal"/>
    <w:next w:val="Normal"/>
    <w:qFormat/>
    <w:rsid w:val="008B4C8C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8B4C8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8B4C8C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od">
    <w:name w:val="kod"/>
    <w:basedOn w:val="Normal"/>
    <w:rsid w:val="00B87AD1"/>
    <w:pPr>
      <w:spacing w:before="240" w:after="240"/>
      <w:ind w:left="708"/>
    </w:pPr>
    <w:rPr>
      <w:rFonts w:ascii="Courier New" w:hAnsi="Courier New"/>
      <w:sz w:val="22"/>
    </w:rPr>
  </w:style>
  <w:style w:type="paragraph" w:customStyle="1" w:styleId="Naslovtablice">
    <w:name w:val="Naslov tablice"/>
    <w:basedOn w:val="Normal"/>
    <w:next w:val="Normal"/>
    <w:autoRedefine/>
    <w:rsid w:val="005B2603"/>
    <w:pPr>
      <w:spacing w:before="240" w:after="240"/>
      <w:jc w:val="center"/>
    </w:pPr>
    <w:rPr>
      <w:rFonts w:cs="Arial"/>
      <w:i/>
    </w:rPr>
  </w:style>
  <w:style w:type="paragraph" w:styleId="Caption">
    <w:name w:val="caption"/>
    <w:basedOn w:val="Normal"/>
    <w:next w:val="Normal"/>
    <w:autoRedefine/>
    <w:qFormat/>
    <w:rsid w:val="00B5466B"/>
    <w:pPr>
      <w:spacing w:before="240"/>
      <w:jc w:val="center"/>
    </w:pPr>
    <w:rPr>
      <w:rFonts w:asciiTheme="minorHAnsi" w:hAnsiTheme="minorHAnsi"/>
      <w:bCs/>
      <w:szCs w:val="20"/>
    </w:rPr>
  </w:style>
  <w:style w:type="paragraph" w:customStyle="1" w:styleId="Slika">
    <w:name w:val="Slika"/>
    <w:basedOn w:val="Normal"/>
    <w:next w:val="Naslovslike"/>
    <w:autoRedefine/>
    <w:rsid w:val="00420979"/>
    <w:pPr>
      <w:spacing w:before="240" w:after="240"/>
      <w:jc w:val="center"/>
    </w:pPr>
    <w:rPr>
      <w:noProof/>
      <w:sz w:val="22"/>
    </w:rPr>
  </w:style>
  <w:style w:type="paragraph" w:customStyle="1" w:styleId="Mjestoidatum">
    <w:name w:val="Mjesto i datum"/>
    <w:basedOn w:val="Normal"/>
    <w:link w:val="MjestoidatumChar"/>
    <w:rsid w:val="009138C1"/>
    <w:pPr>
      <w:jc w:val="center"/>
    </w:pPr>
    <w:rPr>
      <w:sz w:val="28"/>
    </w:rPr>
  </w:style>
  <w:style w:type="paragraph" w:styleId="TOC1">
    <w:name w:val="toc 1"/>
    <w:basedOn w:val="Normal"/>
    <w:next w:val="Normal"/>
    <w:autoRedefine/>
    <w:uiPriority w:val="39"/>
    <w:rsid w:val="001F2E0C"/>
    <w:pPr>
      <w:tabs>
        <w:tab w:val="left" w:pos="480"/>
        <w:tab w:val="right" w:leader="dot" w:pos="9060"/>
      </w:tabs>
      <w:spacing w:before="240"/>
    </w:pPr>
    <w:rPr>
      <w:rFonts w:cs="Arial"/>
      <w:noProof/>
      <w:szCs w:val="28"/>
    </w:rPr>
  </w:style>
  <w:style w:type="paragraph" w:styleId="TOC2">
    <w:name w:val="toc 2"/>
    <w:basedOn w:val="Normal"/>
    <w:next w:val="Normal"/>
    <w:autoRedefine/>
    <w:uiPriority w:val="39"/>
    <w:rsid w:val="00ED5BAB"/>
    <w:pPr>
      <w:tabs>
        <w:tab w:val="left" w:pos="960"/>
        <w:tab w:val="right" w:leader="dot" w:pos="9060"/>
      </w:tabs>
      <w:ind w:left="240"/>
    </w:pPr>
    <w:rPr>
      <w:rFonts w:cs="Arial"/>
      <w:noProof/>
    </w:rPr>
  </w:style>
  <w:style w:type="paragraph" w:styleId="TOC3">
    <w:name w:val="toc 3"/>
    <w:basedOn w:val="Normal"/>
    <w:next w:val="Normal"/>
    <w:autoRedefine/>
    <w:uiPriority w:val="39"/>
    <w:rsid w:val="00ED5BAB"/>
    <w:pPr>
      <w:tabs>
        <w:tab w:val="left" w:pos="1440"/>
        <w:tab w:val="right" w:leader="dot" w:pos="9060"/>
      </w:tabs>
      <w:ind w:left="480"/>
    </w:pPr>
    <w:rPr>
      <w:rFonts w:cs="Arial"/>
      <w:noProof/>
      <w:sz w:val="22"/>
      <w:szCs w:val="22"/>
    </w:rPr>
  </w:style>
  <w:style w:type="paragraph" w:customStyle="1" w:styleId="Naslovslike">
    <w:name w:val="Naslov slike"/>
    <w:basedOn w:val="Normal"/>
    <w:next w:val="Normal"/>
    <w:rsid w:val="00B87AD1"/>
    <w:pPr>
      <w:spacing w:before="240" w:after="240"/>
      <w:jc w:val="center"/>
    </w:pPr>
    <w:rPr>
      <w:rFonts w:cs="Arial"/>
      <w:i/>
      <w:noProof/>
      <w:szCs w:val="22"/>
    </w:rPr>
  </w:style>
  <w:style w:type="character" w:customStyle="1" w:styleId="MjestoidatumChar">
    <w:name w:val="Mjesto i datum Char"/>
    <w:link w:val="Mjestoidatum"/>
    <w:rsid w:val="009138C1"/>
    <w:rPr>
      <w:rFonts w:ascii="Arial" w:hAnsi="Arial"/>
      <w:sz w:val="28"/>
      <w:szCs w:val="24"/>
      <w:lang w:val="hr-HR" w:eastAsia="hr-HR" w:bidi="ar-SA"/>
    </w:rPr>
  </w:style>
  <w:style w:type="character" w:customStyle="1" w:styleId="hiperlink">
    <w:name w:val="hiperlink"/>
    <w:rsid w:val="005B2603"/>
    <w:rPr>
      <w:rFonts w:ascii="Arial" w:hAnsi="Arial"/>
      <w:color w:val="0000FF"/>
      <w:sz w:val="22"/>
      <w:u w:val="single"/>
      <w:lang w:val="hr-HR"/>
    </w:rPr>
  </w:style>
  <w:style w:type="paragraph" w:customStyle="1" w:styleId="Autordokumenta">
    <w:name w:val="Autor dokumenta"/>
    <w:basedOn w:val="Normal"/>
    <w:next w:val="Heading1"/>
    <w:autoRedefine/>
    <w:rsid w:val="003F5BFC"/>
    <w:pPr>
      <w:spacing w:before="240" w:after="240"/>
      <w:jc w:val="center"/>
    </w:pPr>
    <w:rPr>
      <w:b/>
      <w:bCs/>
      <w:sz w:val="32"/>
    </w:rPr>
  </w:style>
  <w:style w:type="paragraph" w:customStyle="1" w:styleId="Naslovdokumenta">
    <w:name w:val="Naslov dokumenta"/>
    <w:basedOn w:val="Normal"/>
    <w:next w:val="Autordokumenta"/>
    <w:rsid w:val="005B2603"/>
    <w:pPr>
      <w:spacing w:before="240" w:after="240"/>
      <w:jc w:val="center"/>
    </w:pPr>
    <w:rPr>
      <w:b/>
      <w:sz w:val="36"/>
    </w:rPr>
  </w:style>
  <w:style w:type="character" w:styleId="Hyperlink">
    <w:name w:val="Hyperlink"/>
    <w:uiPriority w:val="99"/>
    <w:rsid w:val="00750888"/>
    <w:rPr>
      <w:color w:val="0000FF"/>
      <w:u w:val="single"/>
    </w:rPr>
  </w:style>
  <w:style w:type="paragraph" w:styleId="Header">
    <w:name w:val="header"/>
    <w:basedOn w:val="Normal"/>
    <w:rsid w:val="00F73319"/>
    <w:pPr>
      <w:tabs>
        <w:tab w:val="center" w:pos="4703"/>
        <w:tab w:val="right" w:pos="9406"/>
      </w:tabs>
    </w:pPr>
  </w:style>
  <w:style w:type="paragraph" w:styleId="Footer">
    <w:name w:val="footer"/>
    <w:basedOn w:val="Normal"/>
    <w:rsid w:val="00F73319"/>
    <w:pPr>
      <w:tabs>
        <w:tab w:val="center" w:pos="4703"/>
        <w:tab w:val="right" w:pos="9406"/>
      </w:tabs>
    </w:pPr>
  </w:style>
  <w:style w:type="character" w:styleId="PageNumber">
    <w:name w:val="page number"/>
    <w:basedOn w:val="DefaultParagraphFont"/>
    <w:rsid w:val="00F73319"/>
  </w:style>
  <w:style w:type="paragraph" w:styleId="BalloonText">
    <w:name w:val="Balloon Text"/>
    <w:basedOn w:val="Normal"/>
    <w:semiHidden/>
    <w:rsid w:val="001F2E0C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FE2A8F"/>
    <w:rPr>
      <w:rFonts w:asciiTheme="minorHAnsi" w:hAnsiTheme="minorHAnsi" w:cs="Arial"/>
      <w:b/>
      <w:bCs/>
      <w:iCs/>
      <w:sz w:val="28"/>
      <w:szCs w:val="28"/>
    </w:rPr>
  </w:style>
  <w:style w:type="paragraph" w:styleId="NormalWeb">
    <w:name w:val="Normal (Web)"/>
    <w:basedOn w:val="Normal"/>
    <w:uiPriority w:val="99"/>
    <w:unhideWhenUsed/>
    <w:rsid w:val="00647712"/>
    <w:pPr>
      <w:spacing w:before="100" w:beforeAutospacing="1" w:after="100" w:afterAutospacing="1"/>
    </w:pPr>
    <w:rPr>
      <w:rFonts w:ascii="Times New Roman" w:hAnsi="Times New Roman"/>
    </w:rPr>
  </w:style>
  <w:style w:type="character" w:styleId="Emphasis">
    <w:name w:val="Emphasis"/>
    <w:basedOn w:val="DefaultParagraphFont"/>
    <w:qFormat/>
    <w:rsid w:val="00647712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5F73B0"/>
    <w:rPr>
      <w:color w:val="808080"/>
    </w:rPr>
  </w:style>
  <w:style w:type="paragraph" w:styleId="ListParagraph">
    <w:name w:val="List Paragraph"/>
    <w:basedOn w:val="Normal"/>
    <w:uiPriority w:val="34"/>
    <w:qFormat/>
    <w:rsid w:val="00DE22C8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FE15FF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FE15FF"/>
    <w:rPr>
      <w:rFonts w:ascii="Arial" w:hAnsi="Arial"/>
    </w:rPr>
  </w:style>
  <w:style w:type="character" w:styleId="FootnoteReference">
    <w:name w:val="footnote reference"/>
    <w:basedOn w:val="DefaultParagraphFont"/>
    <w:rsid w:val="00FE15F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65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hart" Target="charts/chart2.xml"/><Relationship Id="rId17" Type="http://schemas.openxmlformats.org/officeDocument/2006/relationships/hyperlink" Target="http://citeseerx.ist.psu.edu/viewdoc/download?doi=10.1.1.13.5942&amp;rep=rep1&amp;type=pdf" TargetMode="External"/><Relationship Id="rId2" Type="http://schemas.openxmlformats.org/officeDocument/2006/relationships/numbering" Target="numbering.xml"/><Relationship Id="rId16" Type="http://schemas.openxmlformats.org/officeDocument/2006/relationships/chart" Target="charts/chart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chart" Target="charts/chart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chart" Target="charts/chart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unny\Desktop\rasipbook_template.dot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ajkara\Desktop\App\BIOINF_git\BioInf_gappedQgrams\BioInf_gappedQgrams\bioinf\Data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ajkara\Desktop\App\BIOINF_git\BioInf_gappedQgrams\BioInf_gappedQgrams\bioinf\Data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ajkara\Desktop\App\BIOINF_git\BioInf_gappedQgrams\BioInf_gappedQgrams\bioinf\Data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ajkara\Desktop\App\BIOINF_git\BioInf_gappedQgrams\BioInf_gappedQgrams\bioinf\Data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ajkara\Desktop\App\BIOINF_git\BioInf_gappedQgrams\BioInf_gappedQgrams\bioinf\Data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ajkara\Desktop\App\BIOINF_git\BioInf_gappedQgrams\BioInf_gappedQgrams\bioinf\Dat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r-H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hr-HR"/>
              <a:t>Zauzeće memorije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'memory k=4'!$C$3</c:f>
              <c:strCache>
                <c:ptCount val="1"/>
                <c:pt idx="0">
                  <c:v>2</c:v>
                </c:pt>
              </c:strCache>
            </c:strRef>
          </c:tx>
          <c:spPr>
            <a:ln w="28575">
              <a:noFill/>
            </a:ln>
          </c:spPr>
          <c:invertIfNegative val="0"/>
          <c:cat>
            <c:numRef>
              <c:f>'memory k=4'!$B$4:$B$18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k=4'!$C$4:$C$18</c:f>
              <c:numCache>
                <c:formatCode>General</c:formatCode>
                <c:ptCount val="15"/>
                <c:pt idx="0">
                  <c:v>2904</c:v>
                </c:pt>
                <c:pt idx="1">
                  <c:v>2808</c:v>
                </c:pt>
                <c:pt idx="2">
                  <c:v>2824</c:v>
                </c:pt>
                <c:pt idx="3">
                  <c:v>2872</c:v>
                </c:pt>
                <c:pt idx="4">
                  <c:v>2832</c:v>
                </c:pt>
                <c:pt idx="5">
                  <c:v>2824</c:v>
                </c:pt>
                <c:pt idx="6">
                  <c:v>2852</c:v>
                </c:pt>
                <c:pt idx="7">
                  <c:v>2904</c:v>
                </c:pt>
                <c:pt idx="8">
                  <c:v>2912</c:v>
                </c:pt>
                <c:pt idx="9">
                  <c:v>2896</c:v>
                </c:pt>
                <c:pt idx="10">
                  <c:v>2980</c:v>
                </c:pt>
                <c:pt idx="11">
                  <c:v>2980</c:v>
                </c:pt>
                <c:pt idx="12">
                  <c:v>3084</c:v>
                </c:pt>
                <c:pt idx="13">
                  <c:v>3104</c:v>
                </c:pt>
                <c:pt idx="14">
                  <c:v>3288</c:v>
                </c:pt>
              </c:numCache>
            </c:numRef>
          </c:val>
        </c:ser>
        <c:ser>
          <c:idx val="1"/>
          <c:order val="1"/>
          <c:tx>
            <c:strRef>
              <c:f>'memory k=4'!$D$3</c:f>
              <c:strCache>
                <c:ptCount val="1"/>
                <c:pt idx="0">
                  <c:v>3</c:v>
                </c:pt>
              </c:strCache>
            </c:strRef>
          </c:tx>
          <c:spPr>
            <a:ln w="28575">
              <a:noFill/>
            </a:ln>
          </c:spPr>
          <c:invertIfNegative val="0"/>
          <c:cat>
            <c:numRef>
              <c:f>'memory k=4'!$B$4:$B$18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k=4'!$D$4:$D$18</c:f>
              <c:numCache>
                <c:formatCode>General</c:formatCode>
                <c:ptCount val="15"/>
                <c:pt idx="1">
                  <c:v>2684</c:v>
                </c:pt>
                <c:pt idx="2">
                  <c:v>2796</c:v>
                </c:pt>
                <c:pt idx="3">
                  <c:v>2896</c:v>
                </c:pt>
                <c:pt idx="4">
                  <c:v>2916</c:v>
                </c:pt>
                <c:pt idx="5">
                  <c:v>2956</c:v>
                </c:pt>
                <c:pt idx="6">
                  <c:v>2948</c:v>
                </c:pt>
                <c:pt idx="7">
                  <c:v>3004</c:v>
                </c:pt>
                <c:pt idx="8">
                  <c:v>2956</c:v>
                </c:pt>
                <c:pt idx="9">
                  <c:v>3016</c:v>
                </c:pt>
                <c:pt idx="10">
                  <c:v>3092</c:v>
                </c:pt>
                <c:pt idx="11">
                  <c:v>3064</c:v>
                </c:pt>
                <c:pt idx="12">
                  <c:v>3168</c:v>
                </c:pt>
                <c:pt idx="13">
                  <c:v>3200</c:v>
                </c:pt>
                <c:pt idx="14">
                  <c:v>3400</c:v>
                </c:pt>
              </c:numCache>
            </c:numRef>
          </c:val>
        </c:ser>
        <c:ser>
          <c:idx val="2"/>
          <c:order val="2"/>
          <c:tx>
            <c:strRef>
              <c:f>'memory k=4'!$E$3</c:f>
              <c:strCache>
                <c:ptCount val="1"/>
                <c:pt idx="0">
                  <c:v>4</c:v>
                </c:pt>
              </c:strCache>
            </c:strRef>
          </c:tx>
          <c:spPr>
            <a:ln w="28575">
              <a:noFill/>
            </a:ln>
          </c:spPr>
          <c:invertIfNegative val="0"/>
          <c:cat>
            <c:numRef>
              <c:f>'memory k=4'!$B$4:$B$18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k=4'!$E$4:$E$18</c:f>
              <c:numCache>
                <c:formatCode>General</c:formatCode>
                <c:ptCount val="15"/>
                <c:pt idx="2">
                  <c:v>2728</c:v>
                </c:pt>
                <c:pt idx="3">
                  <c:v>2892</c:v>
                </c:pt>
                <c:pt idx="4">
                  <c:v>2980</c:v>
                </c:pt>
                <c:pt idx="5">
                  <c:v>2944</c:v>
                </c:pt>
                <c:pt idx="6">
                  <c:v>2820</c:v>
                </c:pt>
                <c:pt idx="7">
                  <c:v>2984</c:v>
                </c:pt>
                <c:pt idx="8">
                  <c:v>3024</c:v>
                </c:pt>
                <c:pt idx="9">
                  <c:v>3056</c:v>
                </c:pt>
                <c:pt idx="10">
                  <c:v>2952</c:v>
                </c:pt>
                <c:pt idx="11">
                  <c:v>3100</c:v>
                </c:pt>
                <c:pt idx="12">
                  <c:v>3216</c:v>
                </c:pt>
                <c:pt idx="13">
                  <c:v>3224</c:v>
                </c:pt>
                <c:pt idx="14">
                  <c:v>3352</c:v>
                </c:pt>
              </c:numCache>
            </c:numRef>
          </c:val>
        </c:ser>
        <c:ser>
          <c:idx val="3"/>
          <c:order val="3"/>
          <c:tx>
            <c:strRef>
              <c:f>'memory k=4'!$F$3</c:f>
              <c:strCache>
                <c:ptCount val="1"/>
                <c:pt idx="0">
                  <c:v>5</c:v>
                </c:pt>
              </c:strCache>
            </c:strRef>
          </c:tx>
          <c:spPr>
            <a:ln w="28575">
              <a:noFill/>
            </a:ln>
          </c:spPr>
          <c:invertIfNegative val="0"/>
          <c:cat>
            <c:numRef>
              <c:f>'memory k=4'!$B$4:$B$18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k=4'!$F$4:$F$18</c:f>
              <c:numCache>
                <c:formatCode>General</c:formatCode>
                <c:ptCount val="15"/>
                <c:pt idx="3">
                  <c:v>2864</c:v>
                </c:pt>
                <c:pt idx="4">
                  <c:v>2880</c:v>
                </c:pt>
                <c:pt idx="5">
                  <c:v>2936</c:v>
                </c:pt>
                <c:pt idx="6">
                  <c:v>2916</c:v>
                </c:pt>
                <c:pt idx="7">
                  <c:v>3000</c:v>
                </c:pt>
                <c:pt idx="8">
                  <c:v>3028</c:v>
                </c:pt>
                <c:pt idx="9">
                  <c:v>2992</c:v>
                </c:pt>
                <c:pt idx="10">
                  <c:v>3076</c:v>
                </c:pt>
                <c:pt idx="11">
                  <c:v>3056</c:v>
                </c:pt>
                <c:pt idx="12">
                  <c:v>3180</c:v>
                </c:pt>
                <c:pt idx="13">
                  <c:v>3228</c:v>
                </c:pt>
                <c:pt idx="14">
                  <c:v>3372</c:v>
                </c:pt>
              </c:numCache>
            </c:numRef>
          </c:val>
        </c:ser>
        <c:ser>
          <c:idx val="4"/>
          <c:order val="4"/>
          <c:tx>
            <c:strRef>
              <c:f>'memory k=4'!$G$3</c:f>
              <c:strCache>
                <c:ptCount val="1"/>
                <c:pt idx="0">
                  <c:v>6</c:v>
                </c:pt>
              </c:strCache>
            </c:strRef>
          </c:tx>
          <c:spPr>
            <a:ln w="28575">
              <a:noFill/>
            </a:ln>
          </c:spPr>
          <c:invertIfNegative val="0"/>
          <c:cat>
            <c:numRef>
              <c:f>'memory k=4'!$B$4:$B$18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k=4'!$G$4:$G$18</c:f>
              <c:numCache>
                <c:formatCode>General</c:formatCode>
                <c:ptCount val="15"/>
                <c:pt idx="4">
                  <c:v>2872</c:v>
                </c:pt>
                <c:pt idx="5">
                  <c:v>2928</c:v>
                </c:pt>
                <c:pt idx="6">
                  <c:v>2996</c:v>
                </c:pt>
                <c:pt idx="7">
                  <c:v>2932</c:v>
                </c:pt>
                <c:pt idx="8">
                  <c:v>2884</c:v>
                </c:pt>
                <c:pt idx="9">
                  <c:v>2928</c:v>
                </c:pt>
                <c:pt idx="10">
                  <c:v>2948</c:v>
                </c:pt>
                <c:pt idx="11">
                  <c:v>3120</c:v>
                </c:pt>
                <c:pt idx="12">
                  <c:v>3160</c:v>
                </c:pt>
                <c:pt idx="13">
                  <c:v>3164</c:v>
                </c:pt>
                <c:pt idx="14">
                  <c:v>3492</c:v>
                </c:pt>
              </c:numCache>
            </c:numRef>
          </c:val>
        </c:ser>
        <c:ser>
          <c:idx val="5"/>
          <c:order val="5"/>
          <c:tx>
            <c:strRef>
              <c:f>'memory k=4'!$H$3</c:f>
              <c:strCache>
                <c:ptCount val="1"/>
                <c:pt idx="0">
                  <c:v>7</c:v>
                </c:pt>
              </c:strCache>
            </c:strRef>
          </c:tx>
          <c:spPr>
            <a:ln w="28575">
              <a:noFill/>
            </a:ln>
          </c:spPr>
          <c:invertIfNegative val="0"/>
          <c:cat>
            <c:numRef>
              <c:f>'memory k=4'!$B$4:$B$18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k=4'!$H$4:$H$18</c:f>
              <c:numCache>
                <c:formatCode>General</c:formatCode>
                <c:ptCount val="15"/>
                <c:pt idx="5">
                  <c:v>2868</c:v>
                </c:pt>
                <c:pt idx="6">
                  <c:v>2924</c:v>
                </c:pt>
                <c:pt idx="7">
                  <c:v>2928</c:v>
                </c:pt>
                <c:pt idx="8">
                  <c:v>2888</c:v>
                </c:pt>
                <c:pt idx="9">
                  <c:v>3068</c:v>
                </c:pt>
                <c:pt idx="10">
                  <c:v>3016</c:v>
                </c:pt>
                <c:pt idx="11">
                  <c:v>3148</c:v>
                </c:pt>
                <c:pt idx="12">
                  <c:v>3196</c:v>
                </c:pt>
                <c:pt idx="13">
                  <c:v>3368</c:v>
                </c:pt>
                <c:pt idx="14">
                  <c:v>3384</c:v>
                </c:pt>
              </c:numCache>
            </c:numRef>
          </c:val>
        </c:ser>
        <c:ser>
          <c:idx val="6"/>
          <c:order val="6"/>
          <c:tx>
            <c:strRef>
              <c:f>'memory k=4'!$I$3</c:f>
              <c:strCache>
                <c:ptCount val="1"/>
                <c:pt idx="0">
                  <c:v>8</c:v>
                </c:pt>
              </c:strCache>
            </c:strRef>
          </c:tx>
          <c:spPr>
            <a:ln w="28575">
              <a:noFill/>
            </a:ln>
          </c:spPr>
          <c:invertIfNegative val="0"/>
          <c:cat>
            <c:numRef>
              <c:f>'memory k=4'!$B$4:$B$18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k=4'!$I$4:$I$18</c:f>
              <c:numCache>
                <c:formatCode>General</c:formatCode>
                <c:ptCount val="15"/>
                <c:pt idx="6">
                  <c:v>2880</c:v>
                </c:pt>
                <c:pt idx="7">
                  <c:v>2908</c:v>
                </c:pt>
                <c:pt idx="8">
                  <c:v>2984</c:v>
                </c:pt>
                <c:pt idx="9">
                  <c:v>3000</c:v>
                </c:pt>
                <c:pt idx="10">
                  <c:v>2976</c:v>
                </c:pt>
                <c:pt idx="11">
                  <c:v>3120</c:v>
                </c:pt>
                <c:pt idx="12">
                  <c:v>3096</c:v>
                </c:pt>
                <c:pt idx="13">
                  <c:v>3248</c:v>
                </c:pt>
                <c:pt idx="14">
                  <c:v>3516</c:v>
                </c:pt>
              </c:numCache>
            </c:numRef>
          </c:val>
        </c:ser>
        <c:ser>
          <c:idx val="7"/>
          <c:order val="7"/>
          <c:tx>
            <c:strRef>
              <c:f>'memory k=4'!$J$3</c:f>
              <c:strCache>
                <c:ptCount val="1"/>
                <c:pt idx="0">
                  <c:v>9</c:v>
                </c:pt>
              </c:strCache>
            </c:strRef>
          </c:tx>
          <c:spPr>
            <a:ln w="28575">
              <a:noFill/>
            </a:ln>
          </c:spPr>
          <c:invertIfNegative val="0"/>
          <c:cat>
            <c:numRef>
              <c:f>'memory k=4'!$B$4:$B$18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k=4'!$J$4:$J$18</c:f>
              <c:numCache>
                <c:formatCode>General</c:formatCode>
                <c:ptCount val="15"/>
                <c:pt idx="7">
                  <c:v>2900</c:v>
                </c:pt>
                <c:pt idx="8">
                  <c:v>2880</c:v>
                </c:pt>
                <c:pt idx="9">
                  <c:v>2880</c:v>
                </c:pt>
                <c:pt idx="10">
                  <c:v>3064</c:v>
                </c:pt>
                <c:pt idx="11">
                  <c:v>3120</c:v>
                </c:pt>
                <c:pt idx="12">
                  <c:v>3220</c:v>
                </c:pt>
                <c:pt idx="13">
                  <c:v>3264</c:v>
                </c:pt>
                <c:pt idx="14">
                  <c:v>3544</c:v>
                </c:pt>
              </c:numCache>
            </c:numRef>
          </c:val>
        </c:ser>
        <c:ser>
          <c:idx val="8"/>
          <c:order val="8"/>
          <c:tx>
            <c:strRef>
              <c:f>'memory k=4'!$K$3</c:f>
              <c:strCache>
                <c:ptCount val="1"/>
                <c:pt idx="0">
                  <c:v>10</c:v>
                </c:pt>
              </c:strCache>
            </c:strRef>
          </c:tx>
          <c:spPr>
            <a:ln w="28575">
              <a:noFill/>
            </a:ln>
          </c:spPr>
          <c:invertIfNegative val="0"/>
          <c:cat>
            <c:numRef>
              <c:f>'memory k=4'!$B$4:$B$18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k=4'!$K$4:$K$18</c:f>
              <c:numCache>
                <c:formatCode>General</c:formatCode>
                <c:ptCount val="15"/>
                <c:pt idx="8">
                  <c:v>2869</c:v>
                </c:pt>
                <c:pt idx="9">
                  <c:v>3000</c:v>
                </c:pt>
                <c:pt idx="10">
                  <c:v>2952</c:v>
                </c:pt>
                <c:pt idx="11">
                  <c:v>3028</c:v>
                </c:pt>
                <c:pt idx="12">
                  <c:v>3120</c:v>
                </c:pt>
                <c:pt idx="13">
                  <c:v>3292</c:v>
                </c:pt>
                <c:pt idx="14">
                  <c:v>3516</c:v>
                </c:pt>
              </c:numCache>
            </c:numRef>
          </c:val>
        </c:ser>
        <c:ser>
          <c:idx val="9"/>
          <c:order val="9"/>
          <c:tx>
            <c:strRef>
              <c:f>'memory k=4'!$L$3</c:f>
              <c:strCache>
                <c:ptCount val="1"/>
                <c:pt idx="0">
                  <c:v>11</c:v>
                </c:pt>
              </c:strCache>
            </c:strRef>
          </c:tx>
          <c:spPr>
            <a:ln w="28575">
              <a:noFill/>
            </a:ln>
          </c:spPr>
          <c:invertIfNegative val="0"/>
          <c:cat>
            <c:numRef>
              <c:f>'memory k=4'!$B$4:$B$18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k=4'!$L$4:$L$18</c:f>
              <c:numCache>
                <c:formatCode>General</c:formatCode>
                <c:ptCount val="15"/>
                <c:pt idx="9">
                  <c:v>2848</c:v>
                </c:pt>
                <c:pt idx="10">
                  <c:v>2952</c:v>
                </c:pt>
                <c:pt idx="11">
                  <c:v>3140</c:v>
                </c:pt>
                <c:pt idx="12">
                  <c:v>3156</c:v>
                </c:pt>
                <c:pt idx="13">
                  <c:v>3276</c:v>
                </c:pt>
                <c:pt idx="14">
                  <c:v>3436</c:v>
                </c:pt>
              </c:numCache>
            </c:numRef>
          </c:val>
        </c:ser>
        <c:ser>
          <c:idx val="10"/>
          <c:order val="10"/>
          <c:tx>
            <c:strRef>
              <c:f>'memory k=4'!$M$3</c:f>
              <c:strCache>
                <c:ptCount val="1"/>
                <c:pt idx="0">
                  <c:v>12</c:v>
                </c:pt>
              </c:strCache>
            </c:strRef>
          </c:tx>
          <c:spPr>
            <a:ln w="28575">
              <a:noFill/>
            </a:ln>
          </c:spPr>
          <c:invertIfNegative val="0"/>
          <c:cat>
            <c:numRef>
              <c:f>'memory k=4'!$B$4:$B$18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k=4'!$M$4:$M$18</c:f>
              <c:numCache>
                <c:formatCode>General</c:formatCode>
                <c:ptCount val="15"/>
                <c:pt idx="10">
                  <c:v>2992</c:v>
                </c:pt>
                <c:pt idx="11">
                  <c:v>3088</c:v>
                </c:pt>
                <c:pt idx="12">
                  <c:v>3124</c:v>
                </c:pt>
                <c:pt idx="13">
                  <c:v>3260</c:v>
                </c:pt>
                <c:pt idx="14">
                  <c:v>3316</c:v>
                </c:pt>
              </c:numCache>
            </c:numRef>
          </c:val>
        </c:ser>
        <c:ser>
          <c:idx val="11"/>
          <c:order val="11"/>
          <c:tx>
            <c:strRef>
              <c:f>'memory k=4'!$N$3</c:f>
              <c:strCache>
                <c:ptCount val="1"/>
                <c:pt idx="0">
                  <c:v>13</c:v>
                </c:pt>
              </c:strCache>
            </c:strRef>
          </c:tx>
          <c:spPr>
            <a:ln w="28575">
              <a:noFill/>
            </a:ln>
          </c:spPr>
          <c:invertIfNegative val="0"/>
          <c:cat>
            <c:numRef>
              <c:f>'memory k=4'!$B$4:$B$18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k=4'!$N$4:$N$18</c:f>
              <c:numCache>
                <c:formatCode>General</c:formatCode>
                <c:ptCount val="15"/>
                <c:pt idx="11">
                  <c:v>3000</c:v>
                </c:pt>
                <c:pt idx="12">
                  <c:v>3180</c:v>
                </c:pt>
                <c:pt idx="13">
                  <c:v>3228</c:v>
                </c:pt>
                <c:pt idx="14">
                  <c:v>3352</c:v>
                </c:pt>
              </c:numCache>
            </c:numRef>
          </c:val>
        </c:ser>
        <c:ser>
          <c:idx val="12"/>
          <c:order val="12"/>
          <c:tx>
            <c:strRef>
              <c:f>'memory k=4'!$O$3</c:f>
              <c:strCache>
                <c:ptCount val="1"/>
                <c:pt idx="0">
                  <c:v>14</c:v>
                </c:pt>
              </c:strCache>
            </c:strRef>
          </c:tx>
          <c:spPr>
            <a:ln w="28575">
              <a:noFill/>
            </a:ln>
          </c:spPr>
          <c:invertIfNegative val="0"/>
          <c:cat>
            <c:numRef>
              <c:f>'memory k=4'!$B$4:$B$18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k=4'!$O$4:$O$18</c:f>
              <c:numCache>
                <c:formatCode>General</c:formatCode>
                <c:ptCount val="15"/>
                <c:pt idx="12">
                  <c:v>3152</c:v>
                </c:pt>
                <c:pt idx="13">
                  <c:v>3272</c:v>
                </c:pt>
                <c:pt idx="14">
                  <c:v>3360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4351104"/>
        <c:axId val="154353024"/>
      </c:barChart>
      <c:catAx>
        <c:axId val="15435110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hr-HR"/>
                  <a:t>s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54353024"/>
        <c:crosses val="autoZero"/>
        <c:auto val="1"/>
        <c:lblAlgn val="ctr"/>
        <c:lblOffset val="100"/>
        <c:noMultiLvlLbl val="0"/>
      </c:catAx>
      <c:valAx>
        <c:axId val="154353024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hr-HR"/>
                  <a:t>kB</a:t>
                </a:r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54351104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r-HR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title>
      <c:tx>
        <c:rich>
          <a:bodyPr/>
          <a:lstStyle/>
          <a:p>
            <a:pPr>
              <a:defRPr/>
            </a:pPr>
            <a:r>
              <a:rPr lang="hr-HR"/>
              <a:t>q=2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'memory k=4'!$C$3</c:f>
              <c:strCache>
                <c:ptCount val="1"/>
                <c:pt idx="0">
                  <c:v>2</c:v>
                </c:pt>
              </c:strCache>
            </c:strRef>
          </c:tx>
          <c:marker>
            <c:symbol val="none"/>
          </c:marker>
          <c:cat>
            <c:strRef>
              <c:f>'memory k=4'!$A$4:$B$32</c:f>
              <c:strCache>
                <c:ptCount val="2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  <c:pt idx="24">
                  <c:v>26</c:v>
                </c:pt>
                <c:pt idx="25">
                  <c:v>27</c:v>
                </c:pt>
                <c:pt idx="26">
                  <c:v>28</c:v>
                </c:pt>
                <c:pt idx="27">
                  <c:v>29</c:v>
                </c:pt>
                <c:pt idx="28">
                  <c:v>30</c:v>
                </c:pt>
              </c:strCache>
            </c:strRef>
          </c:cat>
          <c:val>
            <c:numRef>
              <c:f>'memory k=4'!$C$4:$C$32</c:f>
              <c:numCache>
                <c:formatCode>General</c:formatCode>
                <c:ptCount val="29"/>
                <c:pt idx="0">
                  <c:v>2904</c:v>
                </c:pt>
                <c:pt idx="1">
                  <c:v>2808</c:v>
                </c:pt>
                <c:pt idx="2">
                  <c:v>2824</c:v>
                </c:pt>
                <c:pt idx="3">
                  <c:v>2872</c:v>
                </c:pt>
                <c:pt idx="4">
                  <c:v>2832</c:v>
                </c:pt>
                <c:pt idx="5">
                  <c:v>2824</c:v>
                </c:pt>
                <c:pt idx="6">
                  <c:v>2852</c:v>
                </c:pt>
                <c:pt idx="7">
                  <c:v>2904</c:v>
                </c:pt>
                <c:pt idx="8">
                  <c:v>2912</c:v>
                </c:pt>
                <c:pt idx="9">
                  <c:v>2896</c:v>
                </c:pt>
                <c:pt idx="10">
                  <c:v>2980</c:v>
                </c:pt>
                <c:pt idx="11">
                  <c:v>2980</c:v>
                </c:pt>
                <c:pt idx="12">
                  <c:v>3084</c:v>
                </c:pt>
                <c:pt idx="13">
                  <c:v>3104</c:v>
                </c:pt>
                <c:pt idx="14">
                  <c:v>3288</c:v>
                </c:pt>
                <c:pt idx="15">
                  <c:v>3472</c:v>
                </c:pt>
                <c:pt idx="16">
                  <c:v>3540</c:v>
                </c:pt>
                <c:pt idx="17">
                  <c:v>3748</c:v>
                </c:pt>
                <c:pt idx="18">
                  <c:v>3992</c:v>
                </c:pt>
                <c:pt idx="19">
                  <c:v>4236</c:v>
                </c:pt>
                <c:pt idx="20">
                  <c:v>4588</c:v>
                </c:pt>
                <c:pt idx="21">
                  <c:v>4996</c:v>
                </c:pt>
                <c:pt idx="22">
                  <c:v>5400</c:v>
                </c:pt>
                <c:pt idx="23">
                  <c:v>5880</c:v>
                </c:pt>
                <c:pt idx="24">
                  <c:v>6508</c:v>
                </c:pt>
                <c:pt idx="25">
                  <c:v>6944</c:v>
                </c:pt>
                <c:pt idx="26">
                  <c:v>7580</c:v>
                </c:pt>
                <c:pt idx="27">
                  <c:v>8240</c:v>
                </c:pt>
                <c:pt idx="28">
                  <c:v>9112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4387968"/>
        <c:axId val="154389888"/>
      </c:lineChart>
      <c:catAx>
        <c:axId val="15438796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hr-HR"/>
                  <a:t>s</a:t>
                </a:r>
              </a:p>
            </c:rich>
          </c:tx>
          <c:overlay val="0"/>
        </c:title>
        <c:majorTickMark val="out"/>
        <c:minorTickMark val="none"/>
        <c:tickLblPos val="nextTo"/>
        <c:crossAx val="154389888"/>
        <c:crosses val="autoZero"/>
        <c:auto val="1"/>
        <c:lblAlgn val="ctr"/>
        <c:lblOffset val="100"/>
        <c:noMultiLvlLbl val="0"/>
      </c:catAx>
      <c:valAx>
        <c:axId val="154389888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hr-HR"/>
                  <a:t>kB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5438796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r-HR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title>
      <c:tx>
        <c:rich>
          <a:bodyPr/>
          <a:lstStyle/>
          <a:p>
            <a:pPr>
              <a:defRPr/>
            </a:pPr>
            <a:r>
              <a:rPr lang="hr-HR"/>
              <a:t>q=3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'memory k=4'!$D$3</c:f>
              <c:strCache>
                <c:ptCount val="1"/>
                <c:pt idx="0">
                  <c:v>3</c:v>
                </c:pt>
              </c:strCache>
            </c:strRef>
          </c:tx>
          <c:marker>
            <c:symbol val="none"/>
          </c:marker>
          <c:cat>
            <c:numRef>
              <c:f>'memory k=4'!$B$4:$B$27</c:f>
              <c:numCache>
                <c:formatCode>General</c:formatCode>
                <c:ptCount val="24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</c:numCache>
            </c:numRef>
          </c:cat>
          <c:val>
            <c:numRef>
              <c:f>'memory k=4'!$D$4:$D$27</c:f>
              <c:numCache>
                <c:formatCode>General</c:formatCode>
                <c:ptCount val="24"/>
                <c:pt idx="1">
                  <c:v>2684</c:v>
                </c:pt>
                <c:pt idx="2">
                  <c:v>2796</c:v>
                </c:pt>
                <c:pt idx="3">
                  <c:v>2896</c:v>
                </c:pt>
                <c:pt idx="4">
                  <c:v>2916</c:v>
                </c:pt>
                <c:pt idx="5">
                  <c:v>2956</c:v>
                </c:pt>
                <c:pt idx="6">
                  <c:v>2948</c:v>
                </c:pt>
                <c:pt idx="7">
                  <c:v>3004</c:v>
                </c:pt>
                <c:pt idx="8">
                  <c:v>2956</c:v>
                </c:pt>
                <c:pt idx="9">
                  <c:v>3016</c:v>
                </c:pt>
                <c:pt idx="10">
                  <c:v>3092</c:v>
                </c:pt>
                <c:pt idx="11">
                  <c:v>3064</c:v>
                </c:pt>
                <c:pt idx="12">
                  <c:v>3168</c:v>
                </c:pt>
                <c:pt idx="13">
                  <c:v>3200</c:v>
                </c:pt>
                <c:pt idx="14">
                  <c:v>3400</c:v>
                </c:pt>
                <c:pt idx="15">
                  <c:v>3584</c:v>
                </c:pt>
                <c:pt idx="16">
                  <c:v>3664</c:v>
                </c:pt>
                <c:pt idx="17">
                  <c:v>3932</c:v>
                </c:pt>
                <c:pt idx="18">
                  <c:v>4064</c:v>
                </c:pt>
                <c:pt idx="19">
                  <c:v>4284</c:v>
                </c:pt>
                <c:pt idx="20">
                  <c:v>4568</c:v>
                </c:pt>
                <c:pt idx="21">
                  <c:v>5160</c:v>
                </c:pt>
                <c:pt idx="22">
                  <c:v>5540</c:v>
                </c:pt>
                <c:pt idx="23">
                  <c:v>5988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4472832"/>
        <c:axId val="154474752"/>
      </c:lineChart>
      <c:catAx>
        <c:axId val="15447283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hr-HR"/>
                  <a:t>s</a:t>
                </a:r>
              </a:p>
            </c:rich>
          </c:tx>
          <c:layout>
            <c:manualLayout>
              <c:xMode val="edge"/>
              <c:yMode val="edge"/>
              <c:x val="0.49888998250218725"/>
              <c:y val="0.87868037328667248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54474752"/>
        <c:crosses val="autoZero"/>
        <c:auto val="1"/>
        <c:lblAlgn val="ctr"/>
        <c:lblOffset val="100"/>
        <c:noMultiLvlLbl val="0"/>
      </c:catAx>
      <c:valAx>
        <c:axId val="15447475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hr-HR"/>
                  <a:t>kB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5447283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r-H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'memory k=4'!$R$3</c:f>
              <c:strCache>
                <c:ptCount val="1"/>
                <c:pt idx="0">
                  <c:v>2</c:v>
                </c:pt>
              </c:strCache>
            </c:strRef>
          </c:tx>
          <c:marker>
            <c:symbol val="none"/>
          </c:marker>
          <c:cat>
            <c:numRef>
              <c:f>'memory k=4'!$Q$4:$Q$18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k=4'!$R$4:$R$18</c:f>
              <c:numCache>
                <c:formatCode>General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4.0000000000000001E-3</c:v>
                </c:pt>
                <c:pt idx="4">
                  <c:v>4.0000000000000001E-3</c:v>
                </c:pt>
                <c:pt idx="5">
                  <c:v>4.0000000000000001E-3</c:v>
                </c:pt>
                <c:pt idx="6">
                  <c:v>1.2E-2</c:v>
                </c:pt>
                <c:pt idx="7">
                  <c:v>1.6E-2</c:v>
                </c:pt>
                <c:pt idx="8">
                  <c:v>2.4E-2</c:v>
                </c:pt>
                <c:pt idx="9">
                  <c:v>3.5999999999999997E-2</c:v>
                </c:pt>
                <c:pt idx="10">
                  <c:v>5.1999999999999998E-2</c:v>
                </c:pt>
                <c:pt idx="11">
                  <c:v>6.8000000000000005E-2</c:v>
                </c:pt>
                <c:pt idx="12">
                  <c:v>8.7999999999999995E-2</c:v>
                </c:pt>
                <c:pt idx="13">
                  <c:v>0.12</c:v>
                </c:pt>
                <c:pt idx="14">
                  <c:v>0.152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'memory k=4'!$S$3</c:f>
              <c:strCache>
                <c:ptCount val="1"/>
                <c:pt idx="0">
                  <c:v>3</c:v>
                </c:pt>
              </c:strCache>
            </c:strRef>
          </c:tx>
          <c:marker>
            <c:symbol val="none"/>
          </c:marker>
          <c:cat>
            <c:numRef>
              <c:f>'memory k=4'!$Q$4:$Q$18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k=4'!$S$4:$S$18</c:f>
              <c:numCache>
                <c:formatCode>General</c:formatCode>
                <c:ptCount val="15"/>
                <c:pt idx="1">
                  <c:v>0</c:v>
                </c:pt>
                <c:pt idx="2">
                  <c:v>4.0000000000000001E-3</c:v>
                </c:pt>
                <c:pt idx="3">
                  <c:v>4.0000000000000001E-3</c:v>
                </c:pt>
                <c:pt idx="4">
                  <c:v>1.6E-2</c:v>
                </c:pt>
                <c:pt idx="5">
                  <c:v>2.8000000000000001E-2</c:v>
                </c:pt>
                <c:pt idx="6">
                  <c:v>5.6000000000000001E-2</c:v>
                </c:pt>
                <c:pt idx="7">
                  <c:v>0.108</c:v>
                </c:pt>
                <c:pt idx="8">
                  <c:v>0.18</c:v>
                </c:pt>
                <c:pt idx="9">
                  <c:v>0.29599999999999999</c:v>
                </c:pt>
                <c:pt idx="10">
                  <c:v>0.45600000000000002</c:v>
                </c:pt>
                <c:pt idx="11">
                  <c:v>0.70799999999999996</c:v>
                </c:pt>
                <c:pt idx="12">
                  <c:v>1.36</c:v>
                </c:pt>
                <c:pt idx="13">
                  <c:v>1.56</c:v>
                </c:pt>
                <c:pt idx="14">
                  <c:v>2.056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'memory k=4'!$T$3</c:f>
              <c:strCache>
                <c:ptCount val="1"/>
                <c:pt idx="0">
                  <c:v>4</c:v>
                </c:pt>
              </c:strCache>
            </c:strRef>
          </c:tx>
          <c:marker>
            <c:symbol val="none"/>
          </c:marker>
          <c:cat>
            <c:numRef>
              <c:f>'memory k=4'!$Q$4:$Q$18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k=4'!$T$4:$T$18</c:f>
              <c:numCache>
                <c:formatCode>General</c:formatCode>
                <c:ptCount val="15"/>
                <c:pt idx="2">
                  <c:v>0</c:v>
                </c:pt>
                <c:pt idx="3">
                  <c:v>4.0000000000000001E-3</c:v>
                </c:pt>
                <c:pt idx="4">
                  <c:v>0.02</c:v>
                </c:pt>
                <c:pt idx="5">
                  <c:v>0.06</c:v>
                </c:pt>
                <c:pt idx="6">
                  <c:v>0.14000000000000001</c:v>
                </c:pt>
                <c:pt idx="7">
                  <c:v>0.38</c:v>
                </c:pt>
                <c:pt idx="8">
                  <c:v>0.62</c:v>
                </c:pt>
                <c:pt idx="9">
                  <c:v>1.1759999999999999</c:v>
                </c:pt>
                <c:pt idx="10">
                  <c:v>2.048</c:v>
                </c:pt>
                <c:pt idx="11">
                  <c:v>3.512</c:v>
                </c:pt>
                <c:pt idx="12">
                  <c:v>5.6920000000000002</c:v>
                </c:pt>
                <c:pt idx="13">
                  <c:v>9.0120000000000005</c:v>
                </c:pt>
                <c:pt idx="14">
                  <c:v>13.488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'memory k=4'!$U$3</c:f>
              <c:strCache>
                <c:ptCount val="1"/>
                <c:pt idx="0">
                  <c:v>5</c:v>
                </c:pt>
              </c:strCache>
            </c:strRef>
          </c:tx>
          <c:marker>
            <c:symbol val="none"/>
          </c:marker>
          <c:cat>
            <c:numRef>
              <c:f>'memory k=4'!$Q$4:$Q$18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k=4'!$U$4:$U$18</c:f>
              <c:numCache>
                <c:formatCode>General</c:formatCode>
                <c:ptCount val="15"/>
                <c:pt idx="3">
                  <c:v>0</c:v>
                </c:pt>
                <c:pt idx="4">
                  <c:v>1.2E-2</c:v>
                </c:pt>
                <c:pt idx="5">
                  <c:v>0.06</c:v>
                </c:pt>
                <c:pt idx="6">
                  <c:v>0.19600000000000001</c:v>
                </c:pt>
                <c:pt idx="7">
                  <c:v>0.54800000000000004</c:v>
                </c:pt>
                <c:pt idx="8">
                  <c:v>1.34</c:v>
                </c:pt>
                <c:pt idx="9">
                  <c:v>2.98</c:v>
                </c:pt>
                <c:pt idx="10">
                  <c:v>5.9119999999999999</c:v>
                </c:pt>
                <c:pt idx="11">
                  <c:v>11.444000000000001</c:v>
                </c:pt>
                <c:pt idx="12">
                  <c:v>19.760000000000002</c:v>
                </c:pt>
                <c:pt idx="13">
                  <c:v>34.456000000000003</c:v>
                </c:pt>
                <c:pt idx="14">
                  <c:v>55.28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'memory k=4'!$V$3</c:f>
              <c:strCache>
                <c:ptCount val="1"/>
                <c:pt idx="0">
                  <c:v>6</c:v>
                </c:pt>
              </c:strCache>
            </c:strRef>
          </c:tx>
          <c:marker>
            <c:symbol val="none"/>
          </c:marker>
          <c:cat>
            <c:numRef>
              <c:f>'memory k=4'!$Q$4:$Q$18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k=4'!$V$4:$V$18</c:f>
              <c:numCache>
                <c:formatCode>General</c:formatCode>
                <c:ptCount val="15"/>
                <c:pt idx="4">
                  <c:v>4.0000000000000001E-3</c:v>
                </c:pt>
                <c:pt idx="5">
                  <c:v>5.1999999999999998E-2</c:v>
                </c:pt>
                <c:pt idx="6">
                  <c:v>0.25600000000000001</c:v>
                </c:pt>
                <c:pt idx="7">
                  <c:v>0.54800000000000004</c:v>
                </c:pt>
                <c:pt idx="8">
                  <c:v>1.6759999999999999</c:v>
                </c:pt>
                <c:pt idx="9">
                  <c:v>4.4800000000000004</c:v>
                </c:pt>
                <c:pt idx="10">
                  <c:v>10.028</c:v>
                </c:pt>
                <c:pt idx="11">
                  <c:v>23.056000000000001</c:v>
                </c:pt>
                <c:pt idx="12">
                  <c:v>47.808</c:v>
                </c:pt>
                <c:pt idx="13">
                  <c:v>82.712000000000003</c:v>
                </c:pt>
                <c:pt idx="14">
                  <c:v>149.524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'memory k=4'!$W$3</c:f>
              <c:strCache>
                <c:ptCount val="1"/>
                <c:pt idx="0">
                  <c:v>7</c:v>
                </c:pt>
              </c:strCache>
            </c:strRef>
          </c:tx>
          <c:marker>
            <c:symbol val="none"/>
          </c:marker>
          <c:cat>
            <c:numRef>
              <c:f>'memory k=4'!$Q$4:$Q$18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k=4'!$W$4:$W$18</c:f>
              <c:numCache>
                <c:formatCode>General</c:formatCode>
                <c:ptCount val="15"/>
                <c:pt idx="5">
                  <c:v>1.2E-2</c:v>
                </c:pt>
                <c:pt idx="6">
                  <c:v>0.104</c:v>
                </c:pt>
                <c:pt idx="7">
                  <c:v>0.57599999999999996</c:v>
                </c:pt>
                <c:pt idx="8">
                  <c:v>2.3239999999999998</c:v>
                </c:pt>
                <c:pt idx="9">
                  <c:v>4.548</c:v>
                </c:pt>
                <c:pt idx="10">
                  <c:v>11.688000000000001</c:v>
                </c:pt>
                <c:pt idx="11">
                  <c:v>29.7</c:v>
                </c:pt>
                <c:pt idx="12">
                  <c:v>69.072000000000003</c:v>
                </c:pt>
                <c:pt idx="13">
                  <c:v>149.93199999999999</c:v>
                </c:pt>
                <c:pt idx="14">
                  <c:v>300.024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'memory k=4'!$X$3</c:f>
              <c:strCache>
                <c:ptCount val="1"/>
                <c:pt idx="0">
                  <c:v>8</c:v>
                </c:pt>
              </c:strCache>
            </c:strRef>
          </c:tx>
          <c:marker>
            <c:symbol val="none"/>
          </c:marker>
          <c:cat>
            <c:numRef>
              <c:f>'memory k=4'!$Q$4:$Q$18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k=4'!$X$4:$X$18</c:f>
              <c:numCache>
                <c:formatCode>General</c:formatCode>
                <c:ptCount val="15"/>
                <c:pt idx="6">
                  <c:v>8.0000000000000002E-3</c:v>
                </c:pt>
                <c:pt idx="7">
                  <c:v>0.112</c:v>
                </c:pt>
                <c:pt idx="8">
                  <c:v>0.66800000000000004</c:v>
                </c:pt>
                <c:pt idx="9">
                  <c:v>2.976</c:v>
                </c:pt>
                <c:pt idx="10">
                  <c:v>10.348000000000001</c:v>
                </c:pt>
                <c:pt idx="11">
                  <c:v>29.744</c:v>
                </c:pt>
                <c:pt idx="12">
                  <c:v>80.272000000000006</c:v>
                </c:pt>
                <c:pt idx="13">
                  <c:v>202.476</c:v>
                </c:pt>
                <c:pt idx="14">
                  <c:v>453.30799999999999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'memory k=4'!$Y$3</c:f>
              <c:strCache>
                <c:ptCount val="1"/>
                <c:pt idx="0">
                  <c:v>9</c:v>
                </c:pt>
              </c:strCache>
            </c:strRef>
          </c:tx>
          <c:marker>
            <c:symbol val="none"/>
          </c:marker>
          <c:cat>
            <c:numRef>
              <c:f>'memory k=4'!$Q$4:$Q$18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k=4'!$Y$4:$Y$18</c:f>
              <c:numCache>
                <c:formatCode>General</c:formatCode>
                <c:ptCount val="15"/>
                <c:pt idx="7">
                  <c:v>1.6E-2</c:v>
                </c:pt>
                <c:pt idx="8">
                  <c:v>0.18</c:v>
                </c:pt>
                <c:pt idx="9">
                  <c:v>1.1879999999999999</c:v>
                </c:pt>
                <c:pt idx="10">
                  <c:v>5.516</c:v>
                </c:pt>
                <c:pt idx="11">
                  <c:v>21.2</c:v>
                </c:pt>
                <c:pt idx="12">
                  <c:v>68.924000000000007</c:v>
                </c:pt>
                <c:pt idx="13">
                  <c:v>199.364</c:v>
                </c:pt>
                <c:pt idx="14">
                  <c:v>513.29200000000003</c:v>
                </c:pt>
              </c:numCache>
            </c:numRef>
          </c:val>
          <c:smooth val="0"/>
        </c:ser>
        <c:ser>
          <c:idx val="8"/>
          <c:order val="8"/>
          <c:tx>
            <c:strRef>
              <c:f>'memory k=4'!$Z$3</c:f>
              <c:strCache>
                <c:ptCount val="1"/>
                <c:pt idx="0">
                  <c:v>10</c:v>
                </c:pt>
              </c:strCache>
            </c:strRef>
          </c:tx>
          <c:marker>
            <c:symbol val="none"/>
          </c:marker>
          <c:cat>
            <c:numRef>
              <c:f>'memory k=4'!$Q$4:$Q$18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k=4'!$Z$4:$Z$18</c:f>
              <c:numCache>
                <c:formatCode>General</c:formatCode>
                <c:ptCount val="15"/>
                <c:pt idx="8">
                  <c:v>2.4E-2</c:v>
                </c:pt>
                <c:pt idx="9">
                  <c:v>0.3</c:v>
                </c:pt>
                <c:pt idx="10">
                  <c:v>2.06</c:v>
                </c:pt>
                <c:pt idx="11">
                  <c:v>10.576000000000001</c:v>
                </c:pt>
                <c:pt idx="12">
                  <c:v>43.064</c:v>
                </c:pt>
                <c:pt idx="13">
                  <c:v>166.94</c:v>
                </c:pt>
                <c:pt idx="14">
                  <c:v>450.036</c:v>
                </c:pt>
              </c:numCache>
            </c:numRef>
          </c:val>
          <c:smooth val="0"/>
        </c:ser>
        <c:ser>
          <c:idx val="9"/>
          <c:order val="9"/>
          <c:tx>
            <c:strRef>
              <c:f>'memory k=4'!$AA$3</c:f>
              <c:strCache>
                <c:ptCount val="1"/>
                <c:pt idx="0">
                  <c:v>11</c:v>
                </c:pt>
              </c:strCache>
            </c:strRef>
          </c:tx>
          <c:marker>
            <c:symbol val="none"/>
          </c:marker>
          <c:cat>
            <c:numRef>
              <c:f>'memory k=4'!$Q$4:$Q$18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k=4'!$AA$4:$AA$18</c:f>
              <c:numCache>
                <c:formatCode>General</c:formatCode>
                <c:ptCount val="15"/>
                <c:pt idx="9">
                  <c:v>0.04</c:v>
                </c:pt>
                <c:pt idx="10">
                  <c:v>0.46400000000000002</c:v>
                </c:pt>
                <c:pt idx="11">
                  <c:v>3.532</c:v>
                </c:pt>
                <c:pt idx="12">
                  <c:v>19.044</c:v>
                </c:pt>
                <c:pt idx="13">
                  <c:v>82.475999999999999</c:v>
                </c:pt>
                <c:pt idx="14">
                  <c:v>297.16399999999999</c:v>
                </c:pt>
              </c:numCache>
            </c:numRef>
          </c:val>
          <c:smooth val="0"/>
        </c:ser>
        <c:ser>
          <c:idx val="10"/>
          <c:order val="10"/>
          <c:tx>
            <c:strRef>
              <c:f>'memory k=4'!$AB$3</c:f>
              <c:strCache>
                <c:ptCount val="1"/>
                <c:pt idx="0">
                  <c:v>12</c:v>
                </c:pt>
              </c:strCache>
            </c:strRef>
          </c:tx>
          <c:marker>
            <c:symbol val="none"/>
          </c:marker>
          <c:cat>
            <c:numRef>
              <c:f>'memory k=4'!$Q$4:$Q$18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k=4'!$AB$4:$AB$18</c:f>
              <c:numCache>
                <c:formatCode>General</c:formatCode>
                <c:ptCount val="15"/>
                <c:pt idx="10">
                  <c:v>4.8000000000000001E-2</c:v>
                </c:pt>
                <c:pt idx="11">
                  <c:v>0.71599999999999997</c:v>
                </c:pt>
                <c:pt idx="12">
                  <c:v>5.7240000000000002</c:v>
                </c:pt>
                <c:pt idx="13">
                  <c:v>32.851999999999997</c:v>
                </c:pt>
                <c:pt idx="14">
                  <c:v>148.45599999999999</c:v>
                </c:pt>
              </c:numCache>
            </c:numRef>
          </c:val>
          <c:smooth val="0"/>
        </c:ser>
        <c:ser>
          <c:idx val="11"/>
          <c:order val="11"/>
          <c:tx>
            <c:strRef>
              <c:f>'memory k=4'!$AC$3</c:f>
              <c:strCache>
                <c:ptCount val="1"/>
                <c:pt idx="0">
                  <c:v>13</c:v>
                </c:pt>
              </c:strCache>
            </c:strRef>
          </c:tx>
          <c:marker>
            <c:symbol val="none"/>
          </c:marker>
          <c:cat>
            <c:numRef>
              <c:f>'memory k=4'!$Q$4:$Q$18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k=4'!$AC$4:$AC$18</c:f>
              <c:numCache>
                <c:formatCode>General</c:formatCode>
                <c:ptCount val="15"/>
                <c:pt idx="11">
                  <c:v>6.8000000000000005E-2</c:v>
                </c:pt>
                <c:pt idx="12">
                  <c:v>1.036</c:v>
                </c:pt>
                <c:pt idx="13">
                  <c:v>8.9600000000000009</c:v>
                </c:pt>
                <c:pt idx="14">
                  <c:v>53.972000000000001</c:v>
                </c:pt>
              </c:numCache>
            </c:numRef>
          </c:val>
          <c:smooth val="0"/>
        </c:ser>
        <c:ser>
          <c:idx val="12"/>
          <c:order val="12"/>
          <c:tx>
            <c:strRef>
              <c:f>'memory k=4'!$AD$3</c:f>
              <c:strCache>
                <c:ptCount val="1"/>
                <c:pt idx="0">
                  <c:v>14</c:v>
                </c:pt>
              </c:strCache>
            </c:strRef>
          </c:tx>
          <c:marker>
            <c:symbol val="none"/>
          </c:marker>
          <c:cat>
            <c:numRef>
              <c:f>'memory k=4'!$Q$4:$Q$18</c:f>
              <c:numCache>
                <c:formatCode>General</c:formatCode>
                <c:ptCount val="15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</c:numCache>
            </c:numRef>
          </c:cat>
          <c:val>
            <c:numRef>
              <c:f>'memory k=4'!$AD$4:$AD$18</c:f>
              <c:numCache>
                <c:formatCode>General</c:formatCode>
                <c:ptCount val="15"/>
                <c:pt idx="12">
                  <c:v>9.1999999999999998E-2</c:v>
                </c:pt>
                <c:pt idx="13">
                  <c:v>1.6319999999999999</c:v>
                </c:pt>
                <c:pt idx="14">
                  <c:v>13.484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4545536"/>
        <c:axId val="154560000"/>
      </c:lineChart>
      <c:catAx>
        <c:axId val="15454553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hr-HR"/>
                  <a:t>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54560000"/>
        <c:crosses val="autoZero"/>
        <c:auto val="1"/>
        <c:lblAlgn val="ctr"/>
        <c:lblOffset val="100"/>
        <c:noMultiLvlLbl val="0"/>
      </c:catAx>
      <c:valAx>
        <c:axId val="154560000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hr-HR"/>
                  <a:t>sekunda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54545536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r-H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hr-HR"/>
              <a:t>q=</a:t>
            </a:r>
            <a:r>
              <a:rPr lang="en-US"/>
              <a:t>2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'memory k=4'!$R$3</c:f>
              <c:strCache>
                <c:ptCount val="1"/>
                <c:pt idx="0">
                  <c:v>2</c:v>
                </c:pt>
              </c:strCache>
            </c:strRef>
          </c:tx>
          <c:marker>
            <c:symbol val="none"/>
          </c:marker>
          <c:cat>
            <c:numRef>
              <c:f>'memory k=4'!$Q$4:$Q$32</c:f>
              <c:numCache>
                <c:formatCode>General</c:formatCode>
                <c:ptCount val="29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  <c:pt idx="24">
                  <c:v>26</c:v>
                </c:pt>
                <c:pt idx="25">
                  <c:v>27</c:v>
                </c:pt>
                <c:pt idx="26">
                  <c:v>28</c:v>
                </c:pt>
                <c:pt idx="27">
                  <c:v>29</c:v>
                </c:pt>
                <c:pt idx="28">
                  <c:v>30</c:v>
                </c:pt>
              </c:numCache>
            </c:numRef>
          </c:cat>
          <c:val>
            <c:numRef>
              <c:f>'memory k=4'!$R$4:$R$32</c:f>
              <c:numCache>
                <c:formatCode>General</c:formatCode>
                <c:ptCount val="2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4.0000000000000001E-3</c:v>
                </c:pt>
                <c:pt idx="4">
                  <c:v>4.0000000000000001E-3</c:v>
                </c:pt>
                <c:pt idx="5">
                  <c:v>4.0000000000000001E-3</c:v>
                </c:pt>
                <c:pt idx="6">
                  <c:v>1.2E-2</c:v>
                </c:pt>
                <c:pt idx="7">
                  <c:v>1.6E-2</c:v>
                </c:pt>
                <c:pt idx="8">
                  <c:v>2.4E-2</c:v>
                </c:pt>
                <c:pt idx="9">
                  <c:v>3.5999999999999997E-2</c:v>
                </c:pt>
                <c:pt idx="10">
                  <c:v>5.1999999999999998E-2</c:v>
                </c:pt>
                <c:pt idx="11">
                  <c:v>6.8000000000000005E-2</c:v>
                </c:pt>
                <c:pt idx="12">
                  <c:v>8.7999999999999995E-2</c:v>
                </c:pt>
                <c:pt idx="13">
                  <c:v>0.12</c:v>
                </c:pt>
                <c:pt idx="14">
                  <c:v>0.152</c:v>
                </c:pt>
                <c:pt idx="15">
                  <c:v>0.2</c:v>
                </c:pt>
                <c:pt idx="16">
                  <c:v>0.252</c:v>
                </c:pt>
                <c:pt idx="17">
                  <c:v>0.32800000000000001</c:v>
                </c:pt>
                <c:pt idx="18">
                  <c:v>0.49</c:v>
                </c:pt>
                <c:pt idx="19">
                  <c:v>0.56399999999999995</c:v>
                </c:pt>
                <c:pt idx="20">
                  <c:v>0.76800000000000002</c:v>
                </c:pt>
                <c:pt idx="21">
                  <c:v>1.1319999999999999</c:v>
                </c:pt>
                <c:pt idx="22">
                  <c:v>1.8240000000000001</c:v>
                </c:pt>
                <c:pt idx="23">
                  <c:v>3.36</c:v>
                </c:pt>
                <c:pt idx="24">
                  <c:v>5.6319999999999997</c:v>
                </c:pt>
                <c:pt idx="25">
                  <c:v>10.92</c:v>
                </c:pt>
                <c:pt idx="26">
                  <c:v>21.04</c:v>
                </c:pt>
                <c:pt idx="27">
                  <c:v>42.088000000000001</c:v>
                </c:pt>
                <c:pt idx="28">
                  <c:v>85.331999999999994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4573824"/>
        <c:axId val="154584192"/>
      </c:lineChart>
      <c:catAx>
        <c:axId val="15457382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hr-HR"/>
                  <a:t>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54584192"/>
        <c:crosses val="autoZero"/>
        <c:auto val="1"/>
        <c:lblAlgn val="ctr"/>
        <c:lblOffset val="100"/>
        <c:noMultiLvlLbl val="0"/>
      </c:catAx>
      <c:valAx>
        <c:axId val="15458419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hr-HR"/>
                  <a:t>sekunda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5457382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r-H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hr-HR"/>
              <a:t>q=</a:t>
            </a:r>
            <a:r>
              <a:rPr lang="en-US"/>
              <a:t>3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'memory k=4'!$S$3</c:f>
              <c:strCache>
                <c:ptCount val="1"/>
                <c:pt idx="0">
                  <c:v>3</c:v>
                </c:pt>
              </c:strCache>
            </c:strRef>
          </c:tx>
          <c:marker>
            <c:symbol val="none"/>
          </c:marker>
          <c:cat>
            <c:numRef>
              <c:f>'memory k=4'!$Q$4:$Q$27</c:f>
              <c:numCache>
                <c:formatCode>General</c:formatCode>
                <c:ptCount val="24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</c:numCache>
            </c:numRef>
          </c:cat>
          <c:val>
            <c:numRef>
              <c:f>'memory k=4'!$S$4:$S$27</c:f>
              <c:numCache>
                <c:formatCode>General</c:formatCode>
                <c:ptCount val="24"/>
                <c:pt idx="1">
                  <c:v>0</c:v>
                </c:pt>
                <c:pt idx="2">
                  <c:v>4.0000000000000001E-3</c:v>
                </c:pt>
                <c:pt idx="3">
                  <c:v>4.0000000000000001E-3</c:v>
                </c:pt>
                <c:pt idx="4">
                  <c:v>1.6E-2</c:v>
                </c:pt>
                <c:pt idx="5">
                  <c:v>2.8000000000000001E-2</c:v>
                </c:pt>
                <c:pt idx="6">
                  <c:v>5.6000000000000001E-2</c:v>
                </c:pt>
                <c:pt idx="7">
                  <c:v>0.108</c:v>
                </c:pt>
                <c:pt idx="8">
                  <c:v>0.18</c:v>
                </c:pt>
                <c:pt idx="9">
                  <c:v>0.29599999999999999</c:v>
                </c:pt>
                <c:pt idx="10">
                  <c:v>0.45600000000000002</c:v>
                </c:pt>
                <c:pt idx="11">
                  <c:v>0.70799999999999996</c:v>
                </c:pt>
                <c:pt idx="12">
                  <c:v>1.36</c:v>
                </c:pt>
                <c:pt idx="13">
                  <c:v>1.56</c:v>
                </c:pt>
                <c:pt idx="14">
                  <c:v>2.056</c:v>
                </c:pt>
                <c:pt idx="15">
                  <c:v>2.8319999999999999</c:v>
                </c:pt>
                <c:pt idx="16">
                  <c:v>3.8279999999999998</c:v>
                </c:pt>
                <c:pt idx="17">
                  <c:v>5.0519999999999996</c:v>
                </c:pt>
                <c:pt idx="18">
                  <c:v>6.0579999999999998</c:v>
                </c:pt>
                <c:pt idx="19">
                  <c:v>8.468</c:v>
                </c:pt>
                <c:pt idx="20">
                  <c:v>10.792</c:v>
                </c:pt>
                <c:pt idx="21">
                  <c:v>13.644</c:v>
                </c:pt>
                <c:pt idx="22">
                  <c:v>17.468</c:v>
                </c:pt>
                <c:pt idx="23">
                  <c:v>22.271999999999998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5322624"/>
        <c:axId val="147038592"/>
      </c:lineChart>
      <c:catAx>
        <c:axId val="15532262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hr-HR"/>
                  <a:t>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47038592"/>
        <c:crosses val="autoZero"/>
        <c:auto val="1"/>
        <c:lblAlgn val="ctr"/>
        <c:lblOffset val="100"/>
        <c:noMultiLvlLbl val="0"/>
      </c:catAx>
      <c:valAx>
        <c:axId val="147038592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hr-HR"/>
                  <a:t>sekunda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5532262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B18533-2E7B-4871-B484-5A11D7C26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rasipbook_template</Template>
  <TotalTime>107</TotalTime>
  <Pages>14</Pages>
  <Words>1348</Words>
  <Characters>7690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Sveučilište u Zagrebu</vt:lpstr>
    </vt:vector>
  </TitlesOfParts>
  <Company>FER</Company>
  <LinksUpToDate>false</LinksUpToDate>
  <CharactersWithSpaces>9020</CharactersWithSpaces>
  <SharedDoc>false</SharedDoc>
  <HLinks>
    <vt:vector size="30" baseType="variant">
      <vt:variant>
        <vt:i4>1769525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_Toc159987579</vt:lpwstr>
      </vt:variant>
      <vt:variant>
        <vt:i4>1769525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_Toc159987578</vt:lpwstr>
      </vt:variant>
      <vt:variant>
        <vt:i4>1769525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_Toc159987577</vt:lpwstr>
      </vt:variant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_Toc159987576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_Toc159987575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Sveučilište u Zagrebu</dc:title>
  <dc:creator>Sinisa Tomic</dc:creator>
  <cp:lastModifiedBy>Kajkara</cp:lastModifiedBy>
  <cp:revision>15</cp:revision>
  <cp:lastPrinted>2007-02-23T11:47:00Z</cp:lastPrinted>
  <dcterms:created xsi:type="dcterms:W3CDTF">2016-01-14T02:45:00Z</dcterms:created>
  <dcterms:modified xsi:type="dcterms:W3CDTF">2016-01-14T19:48:00Z</dcterms:modified>
</cp:coreProperties>
</file>